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84" w:lineRule="auto" w:before="66"/>
        <w:ind w:left="806" w:right="0" w:firstLine="1"/>
        <w:jc w:val="left"/>
        <w:rPr>
          <w:sz w:val="14"/>
        </w:rPr>
      </w:pPr>
      <w:r>
        <w:rPr>
          <w:color w:val="38AC64"/>
          <w:sz w:val="14"/>
        </w:rPr>
        <w:t>Document</w:t>
      </w:r>
      <w:r>
        <w:rPr>
          <w:color w:val="18491C"/>
          <w:sz w:val="14"/>
        </w:rPr>
        <w:t>-</w:t>
      </w:r>
      <w:r>
        <w:rPr>
          <w:color w:val="18491C"/>
          <w:spacing w:val="34"/>
          <w:sz w:val="14"/>
        </w:rPr>
        <w:t> </w:t>
      </w:r>
      <w:r>
        <w:rPr>
          <w:color w:val="74AEE4"/>
          <w:sz w:val="14"/>
        </w:rPr>
        <w:t>o</w:t>
      </w:r>
      <w:r>
        <w:rPr>
          <w:color w:val="BD70AE"/>
          <w:sz w:val="14"/>
        </w:rPr>
        <w:t>.</w:t>
      </w:r>
      <w:r>
        <w:rPr>
          <w:color w:val="BD70AE"/>
          <w:spacing w:val="40"/>
          <w:sz w:val="14"/>
        </w:rPr>
        <w:t> </w:t>
      </w:r>
      <w:r>
        <w:rPr>
          <w:color w:val="13160C"/>
          <w:spacing w:val="-2"/>
          <w:sz w:val="14"/>
        </w:rPr>
        <w:t>Classification</w:t>
      </w:r>
      <w:r>
        <w:rPr>
          <w:color w:val="13160C"/>
          <w:spacing w:val="40"/>
          <w:sz w:val="14"/>
        </w:rPr>
        <w:t> </w:t>
      </w:r>
      <w:r>
        <w:rPr>
          <w:color w:val="D11AE8"/>
          <w:spacing w:val="-2"/>
          <w:sz w:val="14"/>
        </w:rPr>
        <w:t>Location</w:t>
      </w:r>
    </w:p>
    <w:p>
      <w:pPr>
        <w:spacing w:before="66"/>
        <w:ind w:left="319" w:right="0" w:firstLine="0"/>
        <w:jc w:val="left"/>
        <w:rPr>
          <w:sz w:val="14"/>
        </w:rPr>
      </w:pPr>
      <w:r>
        <w:rPr/>
        <w:br w:type="column"/>
      </w:r>
      <w:r>
        <w:rPr>
          <w:color w:val="31AA0E"/>
          <w:spacing w:val="-3"/>
          <w:sz w:val="14"/>
        </w:rPr>
        <w:t>PMS_PO_005</w:t>
      </w:r>
    </w:p>
    <w:p>
      <w:pPr>
        <w:spacing w:line="379" w:lineRule="auto" w:before="99"/>
        <w:ind w:left="318" w:right="454" w:firstLine="1"/>
        <w:jc w:val="left"/>
        <w:rPr>
          <w:sz w:val="14"/>
        </w:rPr>
      </w:pPr>
      <w:r>
        <w:rPr>
          <w:color w:val="809790"/>
          <w:spacing w:val="-2"/>
          <w:w w:val="105"/>
          <w:sz w:val="14"/>
        </w:rPr>
        <w:t>Public</w:t>
      </w:r>
      <w:r>
        <w:rPr>
          <w:color w:val="809790"/>
          <w:spacing w:val="40"/>
          <w:w w:val="105"/>
          <w:sz w:val="14"/>
        </w:rPr>
        <w:t> </w:t>
      </w:r>
      <w:r>
        <w:rPr>
          <w:color w:val="362321"/>
          <w:spacing w:val="-4"/>
          <w:w w:val="105"/>
          <w:sz w:val="14"/>
        </w:rPr>
        <w:t>Global</w:t>
      </w:r>
    </w:p>
    <w:p>
      <w:pPr>
        <w:spacing w:line="379" w:lineRule="auto" w:before="71"/>
        <w:ind w:left="806" w:right="0" w:hanging="1"/>
        <w:jc w:val="left"/>
        <w:rPr>
          <w:sz w:val="14"/>
        </w:rPr>
      </w:pPr>
      <w:r>
        <w:rPr/>
        <w:br w:type="column"/>
      </w:r>
      <w:r>
        <w:rPr>
          <w:color w:val="A10034"/>
          <w:spacing w:val="-2"/>
          <w:sz w:val="14"/>
        </w:rPr>
        <w:t>Owner</w:t>
      </w:r>
      <w:r>
        <w:rPr>
          <w:color w:val="A10034"/>
          <w:spacing w:val="40"/>
          <w:sz w:val="14"/>
        </w:rPr>
        <w:t> </w:t>
      </w:r>
      <w:r>
        <w:rPr>
          <w:color w:val="52B19A"/>
          <w:spacing w:val="-2"/>
          <w:sz w:val="14"/>
        </w:rPr>
        <w:t>Version</w:t>
      </w:r>
      <w:r>
        <w:rPr>
          <w:color w:val="52B19A"/>
          <w:spacing w:val="40"/>
          <w:sz w:val="14"/>
        </w:rPr>
        <w:t> </w:t>
      </w:r>
      <w:r>
        <w:rPr>
          <w:color w:val="1F724B"/>
          <w:spacing w:val="-4"/>
          <w:sz w:val="14"/>
        </w:rPr>
        <w:t>Published</w:t>
      </w:r>
    </w:p>
    <w:p>
      <w:pPr>
        <w:spacing w:line="379" w:lineRule="auto" w:before="71"/>
        <w:ind w:left="408" w:right="38" w:firstLine="0"/>
        <w:jc w:val="left"/>
        <w:rPr>
          <w:sz w:val="14"/>
        </w:rPr>
      </w:pPr>
      <w:r>
        <w:rPr/>
        <w:br w:type="column"/>
      </w:r>
      <w:r>
        <w:rPr>
          <w:color w:val="1699F6"/>
          <w:w w:val="105"/>
          <w:sz w:val="14"/>
        </w:rPr>
        <w:t>Deuel</w:t>
      </w:r>
      <w:r>
        <w:rPr>
          <w:color w:val="1699F6"/>
          <w:spacing w:val="-11"/>
          <w:w w:val="105"/>
          <w:sz w:val="14"/>
        </w:rPr>
        <w:t> </w:t>
      </w:r>
      <w:r>
        <w:rPr>
          <w:color w:val="1699F6"/>
          <w:w w:val="105"/>
          <w:sz w:val="14"/>
        </w:rPr>
        <w:t>Christoph </w:t>
      </w:r>
      <w:r>
        <w:rPr>
          <w:color w:val="F76782"/>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07270"/>
          <w:w w:val="110"/>
          <w:sz w:val="13"/>
        </w:rPr>
        <w:t>PASSION</w:t>
      </w:r>
      <w:r>
        <w:rPr>
          <w:color w:val="A3AAAE"/>
          <w:w w:val="110"/>
          <w:sz w:val="13"/>
        </w:rPr>
        <w:t>.</w:t>
      </w:r>
      <w:r>
        <w:rPr>
          <w:color w:val="A3AAAE"/>
          <w:spacing w:val="28"/>
          <w:w w:val="110"/>
          <w:sz w:val="13"/>
        </w:rPr>
        <w:t> </w:t>
      </w:r>
      <w:r>
        <w:rPr>
          <w:color w:val="707270"/>
          <w:w w:val="110"/>
          <w:sz w:val="13"/>
        </w:rPr>
        <w:t>PRECISION</w:t>
      </w:r>
      <w:r>
        <w:rPr>
          <w:color w:val="A3AAAE"/>
          <w:w w:val="110"/>
          <w:sz w:val="13"/>
        </w:rPr>
        <w:t>.</w:t>
      </w:r>
      <w:r>
        <w:rPr>
          <w:color w:val="A3AAAE"/>
          <w:spacing w:val="22"/>
          <w:w w:val="110"/>
          <w:sz w:val="13"/>
        </w:rPr>
        <w:t> </w:t>
      </w:r>
      <w:r>
        <w:rPr>
          <w:color w:val="707270"/>
          <w:spacing w:val="-2"/>
          <w:w w:val="110"/>
          <w:sz w:val="13"/>
        </w:rPr>
        <w:t>PURITY.</w:t>
      </w:r>
    </w:p>
    <w:p>
      <w:pPr>
        <w:spacing w:after="0"/>
        <w:jc w:val="left"/>
        <w:rPr>
          <w:sz w:val="13"/>
        </w:rPr>
        <w:sectPr>
          <w:footerReference w:type="default" r:id="rId5"/>
          <w:type w:val="continuous"/>
          <w:pgSz w:w="12240" w:h="15840"/>
          <w:pgMar w:header="0" w:footer="701" w:top="600" w:bottom="900" w:left="360" w:right="720"/>
          <w:pgNumType w:start="4"/>
          <w:cols w:num="5" w:equalWidth="0">
            <w:col w:w="1722" w:space="40"/>
            <w:col w:w="1194" w:space="669"/>
            <w:col w:w="1411" w:space="40"/>
            <w:col w:w="1504" w:space="1378"/>
            <w:col w:w="3202"/>
          </w:cols>
        </w:sectPr>
      </w:pPr>
    </w:p>
    <w:p>
      <w:pPr>
        <w:pStyle w:val="BodyText"/>
        <w:spacing w:before="166"/>
        <w:rPr>
          <w:sz w:val="23"/>
        </w:rPr>
      </w:pPr>
    </w:p>
    <w:p>
      <w:pPr>
        <w:pStyle w:val="Heading2"/>
        <w:ind w:left="776"/>
      </w:pPr>
      <w:r>
        <w:rPr>
          <w:color w:val="499EA8"/>
          <w:w w:val="105"/>
        </w:rPr>
        <w:t>Supplier</w:t>
      </w:r>
      <w:r>
        <w:rPr>
          <w:color w:val="499EA8"/>
          <w:spacing w:val="7"/>
          <w:w w:val="105"/>
        </w:rPr>
        <w:t> </w:t>
      </w:r>
      <w:r>
        <w:rPr>
          <w:color w:val="499EA8"/>
          <w:w w:val="105"/>
        </w:rPr>
        <w:t>Code</w:t>
      </w:r>
      <w:r>
        <w:rPr>
          <w:color w:val="499EA8"/>
          <w:spacing w:val="-10"/>
          <w:w w:val="105"/>
        </w:rPr>
        <w:t> </w:t>
      </w:r>
      <w:r>
        <w:rPr>
          <w:color w:val="499EA8"/>
          <w:w w:val="105"/>
        </w:rPr>
        <w:t>of</w:t>
      </w:r>
      <w:r>
        <w:rPr>
          <w:color w:val="499EA8"/>
          <w:spacing w:val="-4"/>
          <w:w w:val="105"/>
        </w:rPr>
        <w:t> </w:t>
      </w:r>
      <w:r>
        <w:rPr>
          <w:color w:val="499EA8"/>
          <w:spacing w:val="-2"/>
          <w:w w:val="105"/>
        </w:rPr>
        <w:t>Conduct</w:t>
      </w:r>
    </w:p>
    <w:p>
      <w:pPr>
        <w:spacing w:before="81"/>
        <w:ind w:left="780" w:right="0" w:firstLine="0"/>
        <w:jc w:val="left"/>
        <w:rPr>
          <w:sz w:val="17"/>
        </w:rPr>
      </w:pPr>
      <w:r>
        <w:rPr>
          <w:color w:val="722FCF"/>
          <w:w w:val="105"/>
          <w:sz w:val="17"/>
        </w:rPr>
        <w:t>Provide</w:t>
      </w:r>
      <w:r>
        <w:rPr>
          <w:color w:val="722FCF"/>
          <w:spacing w:val="-6"/>
          <w:w w:val="105"/>
          <w:sz w:val="17"/>
        </w:rPr>
        <w:t> </w:t>
      </w:r>
      <w:r>
        <w:rPr>
          <w:color w:val="722FCF"/>
          <w:w w:val="105"/>
          <w:sz w:val="17"/>
        </w:rPr>
        <w:t>material</w:t>
      </w:r>
      <w:r>
        <w:rPr>
          <w:color w:val="722FCF"/>
          <w:spacing w:val="-1"/>
          <w:w w:val="105"/>
          <w:sz w:val="17"/>
        </w:rPr>
        <w:t> </w:t>
      </w:r>
      <w:r>
        <w:rPr>
          <w:color w:val="722FCF"/>
          <w:w w:val="105"/>
          <w:sz w:val="16"/>
        </w:rPr>
        <w:t>&amp; </w:t>
      </w:r>
      <w:r>
        <w:rPr>
          <w:color w:val="722FCF"/>
          <w:spacing w:val="-2"/>
          <w:w w:val="105"/>
          <w:sz w:val="17"/>
        </w:rPr>
        <w:t>services</w:t>
      </w:r>
    </w:p>
    <w:p>
      <w:pPr>
        <w:pStyle w:val="BodyText"/>
        <w:spacing w:before="139"/>
        <w:rPr>
          <w:sz w:val="17"/>
        </w:rPr>
      </w:pPr>
    </w:p>
    <w:p>
      <w:pPr>
        <w:pStyle w:val="Heading2"/>
        <w:numPr>
          <w:ilvl w:val="1"/>
          <w:numId w:val="1"/>
        </w:numPr>
        <w:tabs>
          <w:tab w:pos="1633" w:val="left" w:leader="none"/>
        </w:tabs>
        <w:spacing w:line="240" w:lineRule="auto" w:before="0" w:after="0"/>
        <w:ind w:left="1633" w:right="0" w:hanging="854"/>
        <w:jc w:val="left"/>
      </w:pPr>
      <w:r>
        <w:rPr>
          <w:color w:val="36163B"/>
          <w:w w:val="105"/>
        </w:rPr>
        <w:t>Management</w:t>
      </w:r>
      <w:r>
        <w:rPr>
          <w:color w:val="36163B"/>
          <w:spacing w:val="14"/>
          <w:w w:val="105"/>
        </w:rPr>
        <w:t> </w:t>
      </w:r>
      <w:r>
        <w:rPr>
          <w:color w:val="36163B"/>
          <w:spacing w:val="-2"/>
          <w:w w:val="105"/>
        </w:rPr>
        <w:t>Systems</w:t>
      </w:r>
    </w:p>
    <w:p>
      <w:pPr>
        <w:pStyle w:val="ListParagraph"/>
        <w:numPr>
          <w:ilvl w:val="2"/>
          <w:numId w:val="1"/>
        </w:numPr>
        <w:tabs>
          <w:tab w:pos="1632" w:val="left" w:leader="none"/>
        </w:tabs>
        <w:spacing w:line="240" w:lineRule="auto" w:before="192" w:after="0"/>
        <w:ind w:left="1632" w:right="0" w:hanging="853"/>
        <w:jc w:val="left"/>
        <w:rPr>
          <w:b/>
          <w:color w:val="89C18A"/>
          <w:sz w:val="23"/>
        </w:rPr>
      </w:pPr>
      <w:r>
        <w:rPr>
          <w:b/>
          <w:color w:val="B5BCED"/>
          <w:w w:val="105"/>
          <w:sz w:val="23"/>
        </w:rPr>
        <w:t>Protecting</w:t>
      </w:r>
      <w:r>
        <w:rPr>
          <w:b/>
          <w:color w:val="B5BCED"/>
          <w:spacing w:val="40"/>
          <w:w w:val="105"/>
          <w:sz w:val="23"/>
        </w:rPr>
        <w:t> </w:t>
      </w:r>
      <w:r>
        <w:rPr>
          <w:b/>
          <w:color w:val="B5BCED"/>
          <w:w w:val="105"/>
          <w:sz w:val="23"/>
        </w:rPr>
        <w:t>VAT</w:t>
      </w:r>
      <w:r>
        <w:rPr>
          <w:b/>
          <w:color w:val="B5BCED"/>
          <w:spacing w:val="19"/>
          <w:w w:val="105"/>
          <w:sz w:val="23"/>
        </w:rPr>
        <w:t> </w:t>
      </w:r>
      <w:r>
        <w:rPr>
          <w:b/>
          <w:color w:val="5BE82D"/>
          <w:spacing w:val="-2"/>
          <w:w w:val="105"/>
          <w:sz w:val="23"/>
        </w:rPr>
        <w:t>assets</w:t>
      </w:r>
    </w:p>
    <w:p>
      <w:pPr>
        <w:pStyle w:val="BodyText"/>
        <w:spacing w:before="27"/>
        <w:rPr>
          <w:b/>
          <w:sz w:val="23"/>
        </w:rPr>
      </w:pPr>
    </w:p>
    <w:p>
      <w:pPr>
        <w:tabs>
          <w:tab w:pos="8902" w:val="left" w:leader="none"/>
        </w:tabs>
        <w:spacing w:line="316" w:lineRule="auto" w:before="0"/>
        <w:ind w:left="782" w:right="341" w:firstLine="0"/>
        <w:jc w:val="left"/>
        <w:rPr>
          <w:sz w:val="17"/>
        </w:rPr>
      </w:pPr>
      <w:r>
        <w:rPr>
          <w:color w:val="DAC81F"/>
          <w:w w:val="105"/>
          <w:sz w:val="17"/>
        </w:rPr>
        <w:t>VAT </w:t>
      </w:r>
      <w:r>
        <w:rPr>
          <w:color w:val="BF990F"/>
          <w:w w:val="105"/>
          <w:sz w:val="17"/>
        </w:rPr>
        <w:t>expects </w:t>
      </w:r>
      <w:r>
        <w:rPr>
          <w:color w:val="5BE82D"/>
          <w:w w:val="105"/>
          <w:sz w:val="17"/>
        </w:rPr>
        <w:t>from </w:t>
      </w:r>
      <w:r>
        <w:rPr>
          <w:color w:val="52C336"/>
          <w:w w:val="105"/>
          <w:sz w:val="17"/>
        </w:rPr>
        <w:t>all </w:t>
      </w:r>
      <w:r>
        <w:rPr>
          <w:color w:val="03BD95"/>
          <w:w w:val="105"/>
          <w:sz w:val="17"/>
        </w:rPr>
        <w:t>of</w:t>
      </w:r>
      <w:r>
        <w:rPr>
          <w:color w:val="03BD95"/>
          <w:spacing w:val="40"/>
          <w:w w:val="105"/>
          <w:sz w:val="17"/>
        </w:rPr>
        <w:t> </w:t>
      </w:r>
      <w:r>
        <w:rPr>
          <w:color w:val="8A42D3"/>
          <w:w w:val="105"/>
          <w:sz w:val="17"/>
        </w:rPr>
        <w:t>its </w:t>
      </w:r>
      <w:r>
        <w:rPr>
          <w:color w:val="3F4DBA"/>
          <w:w w:val="105"/>
          <w:sz w:val="17"/>
        </w:rPr>
        <w:t>suppliers </w:t>
      </w:r>
      <w:r>
        <w:rPr>
          <w:color w:val="5E5B44"/>
          <w:w w:val="105"/>
          <w:sz w:val="17"/>
        </w:rPr>
        <w:t>to</w:t>
      </w:r>
      <w:r>
        <w:rPr>
          <w:color w:val="5E5B44"/>
          <w:spacing w:val="40"/>
          <w:w w:val="105"/>
          <w:sz w:val="17"/>
        </w:rPr>
        <w:t> </w:t>
      </w:r>
      <w:r>
        <w:rPr>
          <w:color w:val="DF67EB"/>
          <w:w w:val="105"/>
          <w:sz w:val="17"/>
        </w:rPr>
        <w:t>handle </w:t>
      </w:r>
      <w:r>
        <w:rPr>
          <w:color w:val="2D0546"/>
          <w:w w:val="105"/>
          <w:sz w:val="17"/>
        </w:rPr>
        <w:t>the </w:t>
      </w:r>
      <w:r>
        <w:rPr>
          <w:color w:val="52DBE6"/>
          <w:w w:val="105"/>
          <w:sz w:val="17"/>
        </w:rPr>
        <w:t>assets </w:t>
      </w:r>
      <w:r>
        <w:rPr>
          <w:color w:val="03BD95"/>
          <w:w w:val="105"/>
          <w:sz w:val="17"/>
        </w:rPr>
        <w:t>of </w:t>
      </w:r>
      <w:r>
        <w:rPr>
          <w:color w:val="BDB19C"/>
          <w:w w:val="105"/>
          <w:sz w:val="17"/>
        </w:rPr>
        <w:t>VAT </w:t>
      </w:r>
      <w:r>
        <w:rPr>
          <w:color w:val="A7415E"/>
          <w:w w:val="105"/>
          <w:sz w:val="17"/>
        </w:rPr>
        <w:t>conscientiously </w:t>
      </w:r>
      <w:r>
        <w:rPr>
          <w:color w:val="E85457"/>
          <w:w w:val="105"/>
          <w:sz w:val="17"/>
        </w:rPr>
        <w:t>and </w:t>
      </w:r>
      <w:r>
        <w:rPr>
          <w:color w:val="8E5D79"/>
          <w:w w:val="105"/>
          <w:sz w:val="17"/>
        </w:rPr>
        <w:t>responsibly.</w:t>
      </w:r>
      <w:r>
        <w:rPr>
          <w:color w:val="8E5D79"/>
          <w:sz w:val="17"/>
        </w:rPr>
        <w:tab/>
      </w:r>
      <w:r>
        <w:rPr>
          <w:color w:val="0FBA56"/>
          <w:spacing w:val="-2"/>
          <w:w w:val="105"/>
          <w:sz w:val="17"/>
        </w:rPr>
        <w:t>business</w:t>
      </w:r>
      <w:r>
        <w:rPr>
          <w:color w:val="0FBA56"/>
          <w:spacing w:val="-8"/>
          <w:w w:val="105"/>
          <w:sz w:val="17"/>
        </w:rPr>
        <w:t> </w:t>
      </w:r>
      <w:r>
        <w:rPr>
          <w:color w:val="90A5E2"/>
          <w:spacing w:val="-2"/>
          <w:w w:val="105"/>
          <w:sz w:val="17"/>
        </w:rPr>
        <w:t>decisions</w:t>
      </w:r>
      <w:r>
        <w:rPr>
          <w:color w:val="90A5E2"/>
          <w:spacing w:val="-9"/>
          <w:w w:val="105"/>
          <w:sz w:val="17"/>
        </w:rPr>
        <w:t> </w:t>
      </w:r>
      <w:r>
        <w:rPr>
          <w:color w:val="D15918"/>
          <w:spacing w:val="-2"/>
          <w:w w:val="105"/>
          <w:sz w:val="17"/>
        </w:rPr>
        <w:t>must </w:t>
      </w:r>
      <w:r>
        <w:rPr>
          <w:color w:val="A1802D"/>
          <w:w w:val="105"/>
          <w:sz w:val="17"/>
        </w:rPr>
        <w:t>be</w:t>
      </w:r>
      <w:r>
        <w:rPr>
          <w:color w:val="A1802D"/>
          <w:spacing w:val="-12"/>
          <w:w w:val="105"/>
          <w:sz w:val="17"/>
        </w:rPr>
        <w:t> </w:t>
      </w:r>
      <w:r>
        <w:rPr>
          <w:color w:val="3D2397"/>
          <w:w w:val="105"/>
          <w:sz w:val="17"/>
        </w:rPr>
        <w:t>based</w:t>
      </w:r>
      <w:r>
        <w:rPr>
          <w:color w:val="3D2397"/>
          <w:spacing w:val="-9"/>
          <w:w w:val="105"/>
          <w:sz w:val="17"/>
        </w:rPr>
        <w:t> </w:t>
      </w:r>
      <w:r>
        <w:rPr>
          <w:color w:val="B562E9"/>
          <w:w w:val="105"/>
          <w:sz w:val="17"/>
        </w:rPr>
        <w:t>on</w:t>
      </w:r>
      <w:r>
        <w:rPr>
          <w:color w:val="B562E9"/>
          <w:spacing w:val="-8"/>
          <w:w w:val="105"/>
          <w:sz w:val="17"/>
        </w:rPr>
        <w:t> </w:t>
      </w:r>
      <w:r>
        <w:rPr>
          <w:color w:val="C8A5C6"/>
          <w:w w:val="105"/>
          <w:sz w:val="17"/>
        </w:rPr>
        <w:t>a</w:t>
      </w:r>
      <w:r>
        <w:rPr>
          <w:color w:val="C8A5C6"/>
          <w:spacing w:val="-6"/>
          <w:w w:val="105"/>
          <w:sz w:val="17"/>
        </w:rPr>
        <w:t> </w:t>
      </w:r>
      <w:r>
        <w:rPr>
          <w:color w:val="DF1F3B"/>
          <w:w w:val="105"/>
          <w:sz w:val="17"/>
        </w:rPr>
        <w:t>transparent </w:t>
      </w:r>
      <w:r>
        <w:rPr>
          <w:color w:val="BD70AE"/>
          <w:w w:val="105"/>
          <w:sz w:val="17"/>
        </w:rPr>
        <w:t>commercial </w:t>
      </w:r>
      <w:r>
        <w:rPr>
          <w:color w:val="42A328"/>
          <w:w w:val="105"/>
          <w:sz w:val="17"/>
        </w:rPr>
        <w:t>assessment</w:t>
      </w:r>
      <w:r>
        <w:rPr>
          <w:color w:val="42A328"/>
          <w:spacing w:val="10"/>
          <w:w w:val="105"/>
          <w:sz w:val="17"/>
        </w:rPr>
        <w:t> </w:t>
      </w:r>
      <w:r>
        <w:rPr>
          <w:color w:val="951FF4"/>
          <w:w w:val="105"/>
          <w:sz w:val="17"/>
        </w:rPr>
        <w:t>of</w:t>
      </w:r>
      <w:r>
        <w:rPr>
          <w:color w:val="951FF4"/>
          <w:spacing w:val="-1"/>
          <w:w w:val="105"/>
          <w:sz w:val="17"/>
        </w:rPr>
        <w:t> </w:t>
      </w:r>
      <w:r>
        <w:rPr>
          <w:color w:val="951FF4"/>
          <w:w w:val="105"/>
          <w:sz w:val="17"/>
        </w:rPr>
        <w:t>risks</w:t>
      </w:r>
      <w:r>
        <w:rPr>
          <w:color w:val="951FF4"/>
          <w:spacing w:val="-8"/>
          <w:w w:val="105"/>
          <w:sz w:val="17"/>
        </w:rPr>
        <w:t> </w:t>
      </w:r>
      <w:r>
        <w:rPr>
          <w:color w:val="E85457"/>
          <w:w w:val="105"/>
          <w:sz w:val="17"/>
        </w:rPr>
        <w:t>and</w:t>
      </w:r>
      <w:r>
        <w:rPr>
          <w:color w:val="E85457"/>
          <w:spacing w:val="-2"/>
          <w:w w:val="105"/>
          <w:sz w:val="17"/>
        </w:rPr>
        <w:t> </w:t>
      </w:r>
      <w:r>
        <w:rPr>
          <w:color w:val="930E6D"/>
          <w:w w:val="105"/>
          <w:sz w:val="17"/>
        </w:rPr>
        <w:t>benefits.</w:t>
      </w:r>
      <w:r>
        <w:rPr>
          <w:color w:val="930E6D"/>
          <w:spacing w:val="-11"/>
          <w:w w:val="105"/>
          <w:sz w:val="17"/>
        </w:rPr>
        <w:t> </w:t>
      </w:r>
      <w:r>
        <w:rPr>
          <w:color w:val="2DDB2D"/>
          <w:w w:val="105"/>
          <w:sz w:val="17"/>
        </w:rPr>
        <w:t>This</w:t>
      </w:r>
      <w:r>
        <w:rPr>
          <w:color w:val="2DDB2D"/>
          <w:spacing w:val="-9"/>
          <w:w w:val="105"/>
          <w:sz w:val="17"/>
        </w:rPr>
        <w:t> </w:t>
      </w:r>
      <w:r>
        <w:rPr>
          <w:color w:val="2DDB2D"/>
          <w:w w:val="105"/>
          <w:sz w:val="17"/>
        </w:rPr>
        <w:t>also</w:t>
      </w:r>
      <w:r>
        <w:rPr>
          <w:color w:val="2DDB2D"/>
          <w:spacing w:val="-9"/>
          <w:w w:val="105"/>
          <w:sz w:val="17"/>
        </w:rPr>
        <w:t> </w:t>
      </w:r>
      <w:r>
        <w:rPr>
          <w:color w:val="2DDB2D"/>
          <w:w w:val="105"/>
          <w:sz w:val="17"/>
        </w:rPr>
        <w:t>includes</w:t>
      </w:r>
      <w:r>
        <w:rPr>
          <w:color w:val="2DDB2D"/>
          <w:spacing w:val="-5"/>
          <w:w w:val="105"/>
          <w:sz w:val="17"/>
        </w:rPr>
        <w:t> </w:t>
      </w:r>
      <w:r>
        <w:rPr>
          <w:color w:val="2DDB2D"/>
          <w:w w:val="105"/>
          <w:sz w:val="17"/>
        </w:rPr>
        <w:t>a</w:t>
      </w:r>
      <w:r>
        <w:rPr>
          <w:color w:val="2DDB2D"/>
          <w:spacing w:val="-4"/>
          <w:w w:val="105"/>
          <w:sz w:val="17"/>
        </w:rPr>
        <w:t> </w:t>
      </w:r>
      <w:r>
        <w:rPr>
          <w:color w:val="2DDB2D"/>
          <w:w w:val="105"/>
          <w:sz w:val="17"/>
        </w:rPr>
        <w:t>diligent check</w:t>
      </w:r>
      <w:r>
        <w:rPr>
          <w:color w:val="2DDB2D"/>
          <w:spacing w:val="-3"/>
          <w:w w:val="105"/>
          <w:sz w:val="17"/>
        </w:rPr>
        <w:t> </w:t>
      </w:r>
      <w:r>
        <w:rPr>
          <w:color w:val="2DDB2D"/>
          <w:w w:val="105"/>
          <w:sz w:val="17"/>
        </w:rPr>
        <w:t>of</w:t>
      </w:r>
      <w:r>
        <w:rPr>
          <w:color w:val="2DDB2D"/>
          <w:spacing w:val="-7"/>
          <w:w w:val="105"/>
          <w:sz w:val="17"/>
        </w:rPr>
        <w:t> </w:t>
      </w:r>
      <w:r>
        <w:rPr>
          <w:color w:val="2DDB2D"/>
          <w:w w:val="105"/>
          <w:sz w:val="17"/>
        </w:rPr>
        <w:t>the</w:t>
      </w:r>
      <w:r>
        <w:rPr>
          <w:color w:val="2DDB2D"/>
          <w:spacing w:val="-11"/>
          <w:w w:val="105"/>
          <w:sz w:val="17"/>
        </w:rPr>
        <w:t> </w:t>
      </w:r>
      <w:r>
        <w:rPr>
          <w:color w:val="2DDB2D"/>
          <w:w w:val="105"/>
          <w:sz w:val="17"/>
        </w:rPr>
        <w:t>integrity</w:t>
      </w:r>
      <w:r>
        <w:rPr>
          <w:color w:val="2DDB2D"/>
          <w:spacing w:val="-3"/>
          <w:w w:val="105"/>
          <w:sz w:val="17"/>
        </w:rPr>
        <w:t> </w:t>
      </w:r>
      <w:r>
        <w:rPr>
          <w:color w:val="2DDB2D"/>
          <w:w w:val="105"/>
          <w:sz w:val="17"/>
        </w:rPr>
        <w:t>of</w:t>
      </w:r>
      <w:r>
        <w:rPr>
          <w:color w:val="2DDB2D"/>
          <w:spacing w:val="-9"/>
          <w:w w:val="105"/>
          <w:sz w:val="17"/>
        </w:rPr>
        <w:t> </w:t>
      </w:r>
      <w:r>
        <w:rPr>
          <w:color w:val="2DDB2D"/>
          <w:w w:val="105"/>
          <w:sz w:val="17"/>
        </w:rPr>
        <w:t>all </w:t>
      </w:r>
      <w:r>
        <w:rPr>
          <w:color w:val="80F64D"/>
          <w:w w:val="105"/>
          <w:sz w:val="17"/>
        </w:rPr>
        <w:t>business associates of VAT suppliers</w:t>
      </w:r>
      <w:r>
        <w:rPr>
          <w:color w:val="F2C380"/>
          <w:w w:val="105"/>
          <w:sz w:val="17"/>
        </w:rPr>
        <w:t>.</w:t>
      </w:r>
    </w:p>
    <w:p>
      <w:pPr>
        <w:spacing w:line="316" w:lineRule="auto" w:before="158"/>
        <w:ind w:left="782" w:right="341" w:firstLine="0"/>
        <w:jc w:val="left"/>
        <w:rPr>
          <w:sz w:val="17"/>
        </w:rPr>
      </w:pPr>
      <w:r>
        <w:rPr>
          <w:color w:val="DAC81F"/>
          <w:w w:val="105"/>
          <w:sz w:val="17"/>
        </w:rPr>
        <w:t>VAT </w:t>
      </w:r>
      <w:r>
        <w:rPr>
          <w:color w:val="ED4F91"/>
          <w:w w:val="105"/>
          <w:sz w:val="17"/>
        </w:rPr>
        <w:t>places</w:t>
      </w:r>
      <w:r>
        <w:rPr>
          <w:color w:val="ED4F91"/>
          <w:w w:val="105"/>
          <w:sz w:val="17"/>
        </w:rPr>
        <w:t> </w:t>
      </w:r>
      <w:r>
        <w:rPr>
          <w:color w:val="BF990F"/>
          <w:w w:val="105"/>
          <w:sz w:val="17"/>
        </w:rPr>
        <w:t>utmost </w:t>
      </w:r>
      <w:r>
        <w:rPr>
          <w:color w:val="89C18A"/>
          <w:w w:val="105"/>
          <w:sz w:val="17"/>
        </w:rPr>
        <w:t>importance</w:t>
      </w:r>
      <w:r>
        <w:rPr>
          <w:color w:val="89C18A"/>
          <w:w w:val="105"/>
          <w:sz w:val="17"/>
        </w:rPr>
        <w:t> </w:t>
      </w:r>
      <w:r>
        <w:rPr>
          <w:color w:val="B562E9"/>
          <w:w w:val="105"/>
          <w:sz w:val="17"/>
        </w:rPr>
        <w:t>on </w:t>
      </w:r>
      <w:r>
        <w:rPr>
          <w:color w:val="664D93"/>
          <w:w w:val="105"/>
          <w:sz w:val="17"/>
        </w:rPr>
        <w:t>the </w:t>
      </w:r>
      <w:r>
        <w:rPr>
          <w:color w:val="F9D88C"/>
          <w:w w:val="105"/>
          <w:sz w:val="17"/>
        </w:rPr>
        <w:t>integrity </w:t>
      </w:r>
      <w:r>
        <w:rPr>
          <w:color w:val="5E1CDD"/>
          <w:w w:val="105"/>
          <w:sz w:val="17"/>
        </w:rPr>
        <w:t>of </w:t>
      </w:r>
      <w:r>
        <w:rPr>
          <w:color w:val="8E8C0F"/>
          <w:w w:val="105"/>
          <w:sz w:val="17"/>
        </w:rPr>
        <w:t>its </w:t>
      </w:r>
      <w:r>
        <w:rPr>
          <w:color w:val="1699F6"/>
          <w:w w:val="105"/>
          <w:sz w:val="17"/>
        </w:rPr>
        <w:t>suppliers. </w:t>
      </w:r>
      <w:r>
        <w:rPr>
          <w:color w:val="DA6B18"/>
          <w:w w:val="105"/>
          <w:sz w:val="17"/>
        </w:rPr>
        <w:t>VAT </w:t>
      </w:r>
      <w:r>
        <w:rPr>
          <w:color w:val="36163B"/>
          <w:w w:val="105"/>
          <w:sz w:val="17"/>
        </w:rPr>
        <w:t>reserves </w:t>
      </w:r>
      <w:r>
        <w:rPr>
          <w:color w:val="2D0546"/>
          <w:w w:val="105"/>
          <w:sz w:val="17"/>
        </w:rPr>
        <w:t>the </w:t>
      </w:r>
      <w:r>
        <w:rPr>
          <w:color w:val="0C46B8"/>
          <w:w w:val="105"/>
          <w:sz w:val="17"/>
        </w:rPr>
        <w:t>right </w:t>
      </w:r>
      <w:r>
        <w:rPr>
          <w:color w:val="5B9354"/>
          <w:w w:val="105"/>
          <w:sz w:val="17"/>
        </w:rPr>
        <w:t>to </w:t>
      </w:r>
      <w:r>
        <w:rPr>
          <w:color w:val="A082ED"/>
          <w:w w:val="105"/>
          <w:sz w:val="17"/>
        </w:rPr>
        <w:t>check </w:t>
      </w:r>
      <w:r>
        <w:rPr>
          <w:color w:val="E85457"/>
          <w:w w:val="105"/>
          <w:sz w:val="17"/>
        </w:rPr>
        <w:t>the</w:t>
      </w:r>
      <w:r>
        <w:rPr>
          <w:color w:val="E85457"/>
          <w:spacing w:val="-5"/>
          <w:w w:val="105"/>
          <w:sz w:val="17"/>
        </w:rPr>
        <w:t> </w:t>
      </w:r>
      <w:r>
        <w:rPr>
          <w:color w:val="E85457"/>
          <w:w w:val="105"/>
          <w:sz w:val="17"/>
        </w:rPr>
        <w:t>financial </w:t>
      </w:r>
      <w:r>
        <w:rPr>
          <w:color w:val="4B50DD"/>
          <w:w w:val="105"/>
          <w:sz w:val="17"/>
        </w:rPr>
        <w:t>situation </w:t>
      </w:r>
      <w:r>
        <w:rPr>
          <w:color w:val="E85457"/>
          <w:w w:val="105"/>
          <w:sz w:val="17"/>
        </w:rPr>
        <w:t>and </w:t>
      </w:r>
      <w:r>
        <w:rPr>
          <w:color w:val="52DBE6"/>
          <w:w w:val="105"/>
          <w:sz w:val="17"/>
        </w:rPr>
        <w:t>personal</w:t>
      </w:r>
      <w:r>
        <w:rPr>
          <w:color w:val="52DBE6"/>
          <w:spacing w:val="-6"/>
          <w:w w:val="105"/>
          <w:sz w:val="17"/>
        </w:rPr>
        <w:t> </w:t>
      </w:r>
      <w:r>
        <w:rPr>
          <w:color w:val="7CA5AC"/>
          <w:w w:val="105"/>
          <w:sz w:val="17"/>
        </w:rPr>
        <w:t>integrity </w:t>
      </w:r>
      <w:r>
        <w:rPr>
          <w:color w:val="EBED0F"/>
          <w:w w:val="105"/>
          <w:sz w:val="17"/>
        </w:rPr>
        <w:t>of </w:t>
      </w:r>
      <w:r>
        <w:rPr>
          <w:color w:val="8E8C0F"/>
          <w:w w:val="105"/>
          <w:sz w:val="17"/>
        </w:rPr>
        <w:t>suppliers,</w:t>
      </w:r>
      <w:r>
        <w:rPr>
          <w:color w:val="8E8C0F"/>
          <w:spacing w:val="-2"/>
          <w:w w:val="105"/>
          <w:sz w:val="17"/>
        </w:rPr>
        <w:t> </w:t>
      </w:r>
      <w:r>
        <w:rPr>
          <w:color w:val="18CAB8"/>
          <w:w w:val="105"/>
          <w:sz w:val="17"/>
        </w:rPr>
        <w:t>based</w:t>
      </w:r>
      <w:r>
        <w:rPr>
          <w:color w:val="18CAB8"/>
          <w:spacing w:val="-1"/>
          <w:w w:val="105"/>
          <w:sz w:val="17"/>
        </w:rPr>
        <w:t> </w:t>
      </w:r>
      <w:r>
        <w:rPr>
          <w:color w:val="B562E9"/>
          <w:w w:val="105"/>
          <w:sz w:val="17"/>
        </w:rPr>
        <w:t>on</w:t>
      </w:r>
      <w:r>
        <w:rPr>
          <w:color w:val="B562E9"/>
          <w:spacing w:val="-9"/>
          <w:w w:val="105"/>
          <w:sz w:val="17"/>
        </w:rPr>
        <w:t> </w:t>
      </w:r>
      <w:r>
        <w:rPr>
          <w:color w:val="2D0546"/>
          <w:w w:val="105"/>
          <w:sz w:val="17"/>
        </w:rPr>
        <w:t>the</w:t>
      </w:r>
      <w:r>
        <w:rPr>
          <w:color w:val="2D0546"/>
          <w:spacing w:val="-8"/>
          <w:w w:val="105"/>
          <w:sz w:val="17"/>
        </w:rPr>
        <w:t> </w:t>
      </w:r>
      <w:r>
        <w:rPr>
          <w:color w:val="F9D811"/>
          <w:w w:val="105"/>
          <w:sz w:val="17"/>
        </w:rPr>
        <w:t>type</w:t>
      </w:r>
      <w:r>
        <w:rPr>
          <w:color w:val="F9D811"/>
          <w:spacing w:val="-6"/>
          <w:w w:val="105"/>
          <w:sz w:val="17"/>
        </w:rPr>
        <w:t> </w:t>
      </w:r>
      <w:r>
        <w:rPr>
          <w:color w:val="03BD95"/>
          <w:w w:val="105"/>
          <w:sz w:val="17"/>
        </w:rPr>
        <w:t>of </w:t>
      </w:r>
      <w:r>
        <w:rPr>
          <w:color w:val="CC44FB"/>
          <w:w w:val="105"/>
          <w:sz w:val="17"/>
        </w:rPr>
        <w:t>business </w:t>
      </w:r>
      <w:r>
        <w:rPr>
          <w:color w:val="9ACC1A"/>
          <w:w w:val="105"/>
          <w:sz w:val="17"/>
        </w:rPr>
        <w:t>transactions </w:t>
      </w:r>
      <w:r>
        <w:rPr>
          <w:color w:val="E297BA"/>
          <w:w w:val="105"/>
          <w:sz w:val="17"/>
        </w:rPr>
        <w:t>or</w:t>
      </w:r>
      <w:r>
        <w:rPr>
          <w:color w:val="E297BA"/>
          <w:spacing w:val="-8"/>
          <w:w w:val="105"/>
          <w:sz w:val="17"/>
        </w:rPr>
        <w:t> </w:t>
      </w:r>
      <w:r>
        <w:rPr>
          <w:color w:val="E297BA"/>
          <w:w w:val="105"/>
          <w:sz w:val="17"/>
        </w:rPr>
        <w:t>activities</w:t>
      </w:r>
      <w:r>
        <w:rPr>
          <w:color w:val="E297BA"/>
          <w:spacing w:val="-7"/>
          <w:w w:val="105"/>
          <w:sz w:val="17"/>
        </w:rPr>
        <w:t> </w:t>
      </w:r>
      <w:r>
        <w:rPr>
          <w:color w:val="E297BA"/>
          <w:w w:val="105"/>
          <w:sz w:val="17"/>
        </w:rPr>
        <w:t>they</w:t>
      </w:r>
      <w:r>
        <w:rPr>
          <w:color w:val="E297BA"/>
          <w:spacing w:val="-6"/>
          <w:w w:val="105"/>
          <w:sz w:val="17"/>
        </w:rPr>
        <w:t> </w:t>
      </w:r>
      <w:r>
        <w:rPr>
          <w:color w:val="E297BA"/>
          <w:w w:val="105"/>
          <w:sz w:val="17"/>
        </w:rPr>
        <w:t>are</w:t>
      </w:r>
      <w:r>
        <w:rPr>
          <w:color w:val="E297BA"/>
          <w:spacing w:val="-13"/>
          <w:w w:val="105"/>
          <w:sz w:val="17"/>
        </w:rPr>
        <w:t> </w:t>
      </w:r>
      <w:r>
        <w:rPr>
          <w:color w:val="E297BA"/>
          <w:w w:val="105"/>
          <w:sz w:val="17"/>
        </w:rPr>
        <w:t>engaged</w:t>
      </w:r>
      <w:r>
        <w:rPr>
          <w:color w:val="E297BA"/>
          <w:spacing w:val="-2"/>
          <w:w w:val="105"/>
          <w:sz w:val="17"/>
        </w:rPr>
        <w:t> </w:t>
      </w:r>
      <w:r>
        <w:rPr>
          <w:color w:val="E297BA"/>
          <w:w w:val="105"/>
          <w:sz w:val="17"/>
        </w:rPr>
        <w:t>in,</w:t>
      </w:r>
      <w:r>
        <w:rPr>
          <w:color w:val="E297BA"/>
          <w:spacing w:val="-15"/>
          <w:w w:val="105"/>
          <w:sz w:val="17"/>
        </w:rPr>
        <w:t> </w:t>
      </w:r>
      <w:r>
        <w:rPr>
          <w:color w:val="E297BA"/>
          <w:w w:val="105"/>
          <w:sz w:val="17"/>
        </w:rPr>
        <w:t>and</w:t>
      </w:r>
      <w:r>
        <w:rPr>
          <w:color w:val="E297BA"/>
          <w:spacing w:val="-12"/>
          <w:w w:val="105"/>
          <w:sz w:val="17"/>
        </w:rPr>
        <w:t> </w:t>
      </w:r>
      <w:r>
        <w:rPr>
          <w:color w:val="E297BA"/>
          <w:w w:val="105"/>
          <w:sz w:val="17"/>
        </w:rPr>
        <w:t>on</w:t>
      </w:r>
      <w:r>
        <w:rPr>
          <w:color w:val="E297BA"/>
          <w:spacing w:val="-12"/>
          <w:w w:val="105"/>
          <w:sz w:val="17"/>
        </w:rPr>
        <w:t> </w:t>
      </w:r>
      <w:r>
        <w:rPr>
          <w:color w:val="E297BA"/>
          <w:w w:val="105"/>
          <w:sz w:val="17"/>
        </w:rPr>
        <w:t>the</w:t>
      </w:r>
      <w:r>
        <w:rPr>
          <w:color w:val="E297BA"/>
          <w:spacing w:val="-11"/>
          <w:w w:val="105"/>
          <w:sz w:val="17"/>
        </w:rPr>
        <w:t> </w:t>
      </w:r>
      <w:r>
        <w:rPr>
          <w:color w:val="E297BA"/>
          <w:w w:val="105"/>
          <w:sz w:val="17"/>
        </w:rPr>
        <w:t>locations </w:t>
      </w:r>
      <w:r>
        <w:rPr>
          <w:color w:val="A32880"/>
          <w:w w:val="105"/>
          <w:sz w:val="17"/>
        </w:rPr>
        <w:t>where they conduct </w:t>
      </w:r>
      <w:r>
        <w:rPr>
          <w:color w:val="AF1C49"/>
          <w:w w:val="105"/>
          <w:sz w:val="17"/>
        </w:rPr>
        <w:t>business.</w:t>
      </w:r>
    </w:p>
    <w:p>
      <w:pPr>
        <w:spacing w:line="312" w:lineRule="auto" w:before="158"/>
        <w:ind w:left="778" w:right="0" w:firstLine="4"/>
        <w:jc w:val="left"/>
        <w:rPr>
          <w:sz w:val="17"/>
        </w:rPr>
      </w:pPr>
      <w:r>
        <w:rPr>
          <w:color w:val="07523A"/>
          <w:w w:val="105"/>
          <w:sz w:val="17"/>
        </w:rPr>
        <w:t>VAT</w:t>
      </w:r>
      <w:r>
        <w:rPr>
          <w:color w:val="07523A"/>
          <w:spacing w:val="-8"/>
          <w:w w:val="105"/>
          <w:sz w:val="17"/>
        </w:rPr>
        <w:t> </w:t>
      </w:r>
      <w:r>
        <w:rPr>
          <w:color w:val="07523A"/>
          <w:w w:val="105"/>
          <w:sz w:val="17"/>
        </w:rPr>
        <w:t>will</w:t>
      </w:r>
      <w:r>
        <w:rPr>
          <w:color w:val="07523A"/>
          <w:spacing w:val="-10"/>
          <w:w w:val="105"/>
          <w:sz w:val="17"/>
        </w:rPr>
        <w:t> </w:t>
      </w:r>
      <w:r>
        <w:rPr>
          <w:color w:val="07523A"/>
          <w:w w:val="105"/>
          <w:sz w:val="17"/>
        </w:rPr>
        <w:t>not</w:t>
      </w:r>
      <w:r>
        <w:rPr>
          <w:color w:val="07523A"/>
          <w:spacing w:val="-4"/>
          <w:w w:val="105"/>
          <w:sz w:val="17"/>
        </w:rPr>
        <w:t> </w:t>
      </w:r>
      <w:r>
        <w:rPr>
          <w:color w:val="07523A"/>
          <w:w w:val="105"/>
          <w:sz w:val="17"/>
        </w:rPr>
        <w:t>sell</w:t>
      </w:r>
      <w:r>
        <w:rPr>
          <w:color w:val="07523A"/>
          <w:spacing w:val="-9"/>
          <w:w w:val="105"/>
          <w:sz w:val="17"/>
        </w:rPr>
        <w:t> </w:t>
      </w:r>
      <w:r>
        <w:rPr>
          <w:color w:val="07523A"/>
          <w:w w:val="105"/>
          <w:sz w:val="17"/>
        </w:rPr>
        <w:t>VAT</w:t>
      </w:r>
      <w:r>
        <w:rPr>
          <w:color w:val="07523A"/>
          <w:spacing w:val="-13"/>
          <w:w w:val="105"/>
          <w:sz w:val="17"/>
        </w:rPr>
        <w:t> </w:t>
      </w:r>
      <w:r>
        <w:rPr>
          <w:color w:val="212179"/>
          <w:w w:val="105"/>
          <w:sz w:val="17"/>
        </w:rPr>
        <w:t>intellectual</w:t>
      </w:r>
      <w:r>
        <w:rPr>
          <w:color w:val="212179"/>
          <w:spacing w:val="-4"/>
          <w:w w:val="105"/>
          <w:sz w:val="17"/>
        </w:rPr>
        <w:t> </w:t>
      </w:r>
      <w:r>
        <w:rPr>
          <w:color w:val="212179"/>
          <w:w w:val="105"/>
          <w:sz w:val="17"/>
        </w:rPr>
        <w:t>property</w:t>
      </w:r>
      <w:r>
        <w:rPr>
          <w:color w:val="212179"/>
          <w:spacing w:val="-5"/>
          <w:w w:val="105"/>
          <w:sz w:val="17"/>
        </w:rPr>
        <w:t> </w:t>
      </w:r>
      <w:r>
        <w:rPr>
          <w:color w:val="212179"/>
          <w:w w:val="105"/>
          <w:sz w:val="17"/>
        </w:rPr>
        <w:t>but</w:t>
      </w:r>
      <w:r>
        <w:rPr>
          <w:color w:val="212179"/>
          <w:spacing w:val="-9"/>
          <w:w w:val="105"/>
          <w:sz w:val="17"/>
        </w:rPr>
        <w:t> </w:t>
      </w:r>
      <w:r>
        <w:rPr>
          <w:color w:val="212179"/>
          <w:w w:val="105"/>
          <w:sz w:val="17"/>
        </w:rPr>
        <w:t>may</w:t>
      </w:r>
      <w:r>
        <w:rPr>
          <w:color w:val="212179"/>
          <w:spacing w:val="-7"/>
          <w:w w:val="105"/>
          <w:sz w:val="17"/>
        </w:rPr>
        <w:t> </w:t>
      </w:r>
      <w:r>
        <w:rPr>
          <w:color w:val="212179"/>
          <w:w w:val="105"/>
          <w:sz w:val="17"/>
        </w:rPr>
        <w:t>provide</w:t>
      </w:r>
      <w:r>
        <w:rPr>
          <w:color w:val="212179"/>
          <w:spacing w:val="-5"/>
          <w:w w:val="105"/>
          <w:sz w:val="17"/>
        </w:rPr>
        <w:t> </w:t>
      </w:r>
      <w:r>
        <w:rPr>
          <w:color w:val="212179"/>
          <w:w w:val="105"/>
          <w:sz w:val="17"/>
        </w:rPr>
        <w:t>suppliers with</w:t>
      </w:r>
      <w:r>
        <w:rPr>
          <w:color w:val="212179"/>
          <w:spacing w:val="-10"/>
          <w:w w:val="105"/>
          <w:sz w:val="17"/>
        </w:rPr>
        <w:t> </w:t>
      </w:r>
      <w:r>
        <w:rPr>
          <w:color w:val="212179"/>
          <w:w w:val="105"/>
          <w:sz w:val="17"/>
        </w:rPr>
        <w:t>licenses</w:t>
      </w:r>
      <w:r>
        <w:rPr>
          <w:color w:val="212179"/>
          <w:spacing w:val="-5"/>
          <w:w w:val="105"/>
          <w:sz w:val="17"/>
        </w:rPr>
        <w:t> </w:t>
      </w:r>
      <w:r>
        <w:rPr>
          <w:color w:val="212179"/>
          <w:w w:val="105"/>
          <w:sz w:val="17"/>
        </w:rPr>
        <w:t>limited</w:t>
      </w:r>
      <w:r>
        <w:rPr>
          <w:color w:val="212179"/>
          <w:spacing w:val="-12"/>
          <w:w w:val="105"/>
          <w:sz w:val="17"/>
        </w:rPr>
        <w:t> </w:t>
      </w:r>
      <w:r>
        <w:rPr>
          <w:color w:val="212179"/>
          <w:w w:val="105"/>
          <w:sz w:val="17"/>
        </w:rPr>
        <w:t>in</w:t>
      </w:r>
      <w:r>
        <w:rPr>
          <w:color w:val="212179"/>
          <w:spacing w:val="-13"/>
          <w:w w:val="105"/>
          <w:sz w:val="17"/>
        </w:rPr>
        <w:t> </w:t>
      </w:r>
      <w:r>
        <w:rPr>
          <w:color w:val="212179"/>
          <w:w w:val="105"/>
          <w:sz w:val="17"/>
        </w:rPr>
        <w:t>time</w:t>
      </w:r>
      <w:r>
        <w:rPr>
          <w:color w:val="212179"/>
          <w:spacing w:val="-12"/>
          <w:w w:val="105"/>
          <w:sz w:val="17"/>
        </w:rPr>
        <w:t> </w:t>
      </w:r>
      <w:r>
        <w:rPr>
          <w:color w:val="212179"/>
          <w:w w:val="105"/>
          <w:sz w:val="17"/>
        </w:rPr>
        <w:t>and</w:t>
      </w:r>
      <w:r>
        <w:rPr>
          <w:color w:val="212179"/>
          <w:spacing w:val="-8"/>
          <w:w w:val="105"/>
          <w:sz w:val="17"/>
        </w:rPr>
        <w:t> </w:t>
      </w:r>
      <w:r>
        <w:rPr>
          <w:color w:val="212179"/>
          <w:w w:val="105"/>
          <w:sz w:val="17"/>
        </w:rPr>
        <w:t>scope</w:t>
      </w:r>
      <w:r>
        <w:rPr>
          <w:color w:val="212179"/>
          <w:spacing w:val="-11"/>
          <w:w w:val="105"/>
          <w:sz w:val="17"/>
        </w:rPr>
        <w:t> </w:t>
      </w:r>
      <w:r>
        <w:rPr>
          <w:color w:val="212179"/>
          <w:w w:val="105"/>
          <w:sz w:val="17"/>
        </w:rPr>
        <w:t>to the</w:t>
      </w:r>
      <w:r>
        <w:rPr>
          <w:color w:val="212179"/>
          <w:spacing w:val="-10"/>
          <w:w w:val="105"/>
          <w:sz w:val="17"/>
        </w:rPr>
        <w:t> </w:t>
      </w:r>
      <w:r>
        <w:rPr>
          <w:color w:val="212179"/>
          <w:w w:val="105"/>
          <w:sz w:val="17"/>
        </w:rPr>
        <w:t>performance</w:t>
      </w:r>
      <w:r>
        <w:rPr>
          <w:color w:val="212179"/>
          <w:spacing w:val="-5"/>
          <w:w w:val="105"/>
          <w:sz w:val="17"/>
        </w:rPr>
        <w:t> </w:t>
      </w:r>
      <w:r>
        <w:rPr>
          <w:color w:val="212179"/>
          <w:w w:val="105"/>
          <w:sz w:val="17"/>
        </w:rPr>
        <w:t>of </w:t>
      </w:r>
      <w:r>
        <w:rPr>
          <w:color w:val="872697"/>
          <w:w w:val="105"/>
          <w:sz w:val="17"/>
        </w:rPr>
        <w:t>suppliers' obligations with VAT.</w:t>
      </w:r>
    </w:p>
    <w:p>
      <w:pPr>
        <w:pStyle w:val="Heading2"/>
        <w:numPr>
          <w:ilvl w:val="2"/>
          <w:numId w:val="1"/>
        </w:numPr>
        <w:tabs>
          <w:tab w:pos="1632" w:val="left" w:leader="none"/>
        </w:tabs>
        <w:spacing w:line="240" w:lineRule="auto" w:before="181" w:after="0"/>
        <w:ind w:left="1632" w:right="0" w:hanging="853"/>
        <w:jc w:val="left"/>
        <w:rPr>
          <w:color w:val="4B4426"/>
        </w:rPr>
      </w:pPr>
      <w:r>
        <w:rPr>
          <w:color w:val="A36E97"/>
          <w:w w:val="105"/>
        </w:rPr>
        <w:t>Data</w:t>
      </w:r>
      <w:r>
        <w:rPr>
          <w:color w:val="A36E97"/>
          <w:spacing w:val="16"/>
          <w:w w:val="105"/>
        </w:rPr>
        <w:t> </w:t>
      </w:r>
      <w:r>
        <w:rPr>
          <w:color w:val="A36E97"/>
          <w:spacing w:val="-2"/>
          <w:w w:val="105"/>
        </w:rPr>
        <w:t>protection</w:t>
      </w:r>
    </w:p>
    <w:p>
      <w:pPr>
        <w:pStyle w:val="BodyText"/>
        <w:spacing w:before="27"/>
        <w:rPr>
          <w:b/>
          <w:sz w:val="23"/>
        </w:rPr>
      </w:pPr>
    </w:p>
    <w:p>
      <w:pPr>
        <w:tabs>
          <w:tab w:pos="1441" w:val="left" w:leader="none"/>
          <w:tab w:pos="4711" w:val="left" w:leader="none"/>
        </w:tabs>
        <w:spacing w:line="316" w:lineRule="auto" w:before="0"/>
        <w:ind w:left="778" w:right="132" w:firstLine="4"/>
        <w:jc w:val="left"/>
        <w:rPr>
          <w:sz w:val="17"/>
        </w:rPr>
      </w:pPr>
      <w:r>
        <w:rPr>
          <w:color w:val="5BE82D"/>
          <w:w w:val="105"/>
          <w:sz w:val="17"/>
        </w:rPr>
        <w:t>VAT </w:t>
      </w:r>
      <w:r>
        <w:rPr>
          <w:color w:val="38AC64"/>
          <w:w w:val="105"/>
          <w:sz w:val="17"/>
        </w:rPr>
        <w:t>respects </w:t>
      </w:r>
      <w:r>
        <w:rPr>
          <w:color w:val="664D93"/>
          <w:w w:val="105"/>
          <w:sz w:val="17"/>
        </w:rPr>
        <w:t>the</w:t>
      </w:r>
      <w:r>
        <w:rPr>
          <w:color w:val="664D93"/>
          <w:spacing w:val="-8"/>
          <w:w w:val="105"/>
          <w:sz w:val="17"/>
        </w:rPr>
        <w:t> </w:t>
      </w:r>
      <w:r>
        <w:rPr>
          <w:color w:val="66E8C6"/>
          <w:w w:val="105"/>
          <w:sz w:val="17"/>
        </w:rPr>
        <w:t>personal </w:t>
      </w:r>
      <w:r>
        <w:rPr>
          <w:color w:val="7CE8FD"/>
          <w:w w:val="105"/>
          <w:sz w:val="17"/>
        </w:rPr>
        <w:t>and </w:t>
      </w:r>
      <w:r>
        <w:rPr>
          <w:color w:val="8EAC0F"/>
          <w:w w:val="105"/>
          <w:sz w:val="17"/>
        </w:rPr>
        <w:t>privacy </w:t>
      </w:r>
      <w:r>
        <w:rPr>
          <w:color w:val="725667"/>
          <w:w w:val="105"/>
          <w:sz w:val="17"/>
        </w:rPr>
        <w:t>rights</w:t>
      </w:r>
      <w:r>
        <w:rPr>
          <w:color w:val="725667"/>
          <w:spacing w:val="-7"/>
          <w:w w:val="105"/>
          <w:sz w:val="17"/>
        </w:rPr>
        <w:t> </w:t>
      </w:r>
      <w:r>
        <w:rPr>
          <w:color w:val="722FCF"/>
          <w:w w:val="105"/>
          <w:sz w:val="17"/>
        </w:rPr>
        <w:t>of </w:t>
      </w:r>
      <w:r>
        <w:rPr>
          <w:color w:val="BD70AE"/>
          <w:w w:val="105"/>
          <w:sz w:val="17"/>
        </w:rPr>
        <w:t>its </w:t>
      </w:r>
      <w:r>
        <w:rPr>
          <w:color w:val="5BC693"/>
          <w:w w:val="105"/>
          <w:sz w:val="17"/>
        </w:rPr>
        <w:t>suppliers </w:t>
      </w:r>
      <w:r>
        <w:rPr>
          <w:color w:val="85DD99"/>
          <w:w w:val="105"/>
          <w:sz w:val="17"/>
        </w:rPr>
        <w:t>and any personal data</w:t>
      </w:r>
      <w:r>
        <w:rPr>
          <w:color w:val="CFAF0C"/>
          <w:w w:val="105"/>
          <w:sz w:val="17"/>
        </w:rPr>
        <w:t>.</w:t>
      </w:r>
      <w:r>
        <w:rPr>
          <w:color w:val="CFAF0C"/>
          <w:spacing w:val="-12"/>
          <w:w w:val="105"/>
          <w:sz w:val="17"/>
        </w:rPr>
        <w:t> </w:t>
      </w:r>
      <w:r>
        <w:rPr>
          <w:color w:val="0548D4"/>
          <w:w w:val="105"/>
          <w:sz w:val="17"/>
        </w:rPr>
        <w:t>VAT</w:t>
      </w:r>
      <w:r>
        <w:rPr>
          <w:color w:val="0548D4"/>
          <w:spacing w:val="-3"/>
          <w:w w:val="105"/>
          <w:sz w:val="17"/>
        </w:rPr>
        <w:t> </w:t>
      </w:r>
      <w:r>
        <w:rPr>
          <w:color w:val="707270"/>
          <w:w w:val="105"/>
          <w:sz w:val="17"/>
        </w:rPr>
        <w:t>compiles,</w:t>
      </w:r>
      <w:r>
        <w:rPr>
          <w:color w:val="707270"/>
          <w:spacing w:val="-3"/>
          <w:w w:val="105"/>
          <w:sz w:val="17"/>
        </w:rPr>
        <w:t> </w:t>
      </w:r>
      <w:r>
        <w:rPr>
          <w:color w:val="F48900"/>
          <w:w w:val="105"/>
          <w:sz w:val="17"/>
        </w:rPr>
        <w:t>processes </w:t>
      </w:r>
      <w:r>
        <w:rPr>
          <w:color w:val="7CE8FD"/>
          <w:w w:val="105"/>
          <w:sz w:val="17"/>
        </w:rPr>
        <w:t>and </w:t>
      </w:r>
      <w:r>
        <w:rPr>
          <w:color w:val="3F6E6B"/>
          <w:w w:val="105"/>
          <w:sz w:val="17"/>
        </w:rPr>
        <w:t>uses</w:t>
      </w:r>
      <w:r>
        <w:rPr>
          <w:color w:val="3F6E6B"/>
          <w:spacing w:val="-4"/>
          <w:w w:val="105"/>
          <w:sz w:val="17"/>
        </w:rPr>
        <w:t> </w:t>
      </w:r>
      <w:r>
        <w:rPr>
          <w:color w:val="1357B1"/>
          <w:w w:val="105"/>
          <w:sz w:val="17"/>
        </w:rPr>
        <w:t>personal </w:t>
      </w:r>
      <w:r>
        <w:rPr>
          <w:color w:val="DAC81F"/>
          <w:spacing w:val="-4"/>
          <w:w w:val="105"/>
          <w:sz w:val="17"/>
        </w:rPr>
        <w:t>data</w:t>
      </w:r>
      <w:r>
        <w:rPr>
          <w:color w:val="DAC81F"/>
          <w:sz w:val="17"/>
        </w:rPr>
        <w:tab/>
      </w:r>
      <w:r>
        <w:rPr>
          <w:color w:val="67BFD3"/>
          <w:w w:val="105"/>
          <w:sz w:val="17"/>
        </w:rPr>
        <w:t>its</w:t>
      </w:r>
      <w:r>
        <w:rPr>
          <w:color w:val="67BFD3"/>
          <w:spacing w:val="40"/>
          <w:w w:val="105"/>
          <w:sz w:val="17"/>
        </w:rPr>
        <w:t> </w:t>
      </w:r>
      <w:r>
        <w:rPr>
          <w:color w:val="AF1C49"/>
          <w:w w:val="105"/>
          <w:sz w:val="17"/>
        </w:rPr>
        <w:t>suppliers</w:t>
      </w:r>
      <w:r>
        <w:rPr>
          <w:color w:val="AF1C49"/>
          <w:spacing w:val="40"/>
          <w:w w:val="105"/>
          <w:sz w:val="17"/>
        </w:rPr>
        <w:t> </w:t>
      </w:r>
      <w:r>
        <w:rPr>
          <w:color w:val="2DDB2D"/>
          <w:w w:val="105"/>
          <w:sz w:val="17"/>
        </w:rPr>
        <w:t>solely</w:t>
      </w:r>
      <w:r>
        <w:rPr>
          <w:color w:val="2DDB2D"/>
          <w:spacing w:val="33"/>
          <w:w w:val="105"/>
          <w:sz w:val="17"/>
        </w:rPr>
        <w:t> </w:t>
      </w:r>
      <w:r>
        <w:rPr>
          <w:color w:val="288C11"/>
          <w:w w:val="105"/>
          <w:sz w:val="17"/>
        </w:rPr>
        <w:t>to</w:t>
      </w:r>
      <w:r>
        <w:rPr>
          <w:color w:val="288C11"/>
          <w:spacing w:val="40"/>
          <w:w w:val="105"/>
          <w:sz w:val="17"/>
        </w:rPr>
        <w:t> </w:t>
      </w:r>
      <w:r>
        <w:rPr>
          <w:color w:val="D4CA72"/>
          <w:w w:val="105"/>
          <w:sz w:val="17"/>
        </w:rPr>
        <w:t>the</w:t>
      </w:r>
      <w:r>
        <w:rPr>
          <w:color w:val="D4CA72"/>
          <w:spacing w:val="40"/>
          <w:w w:val="105"/>
          <w:sz w:val="17"/>
        </w:rPr>
        <w:t> </w:t>
      </w:r>
      <w:r>
        <w:rPr>
          <w:color w:val="5E972B"/>
          <w:w w:val="105"/>
          <w:sz w:val="17"/>
        </w:rPr>
        <w:t>extent</w:t>
      </w:r>
      <w:r>
        <w:rPr>
          <w:color w:val="5E972B"/>
          <w:spacing w:val="39"/>
          <w:w w:val="105"/>
          <w:sz w:val="17"/>
        </w:rPr>
        <w:t> </w:t>
      </w:r>
      <w:r>
        <w:rPr>
          <w:color w:val="640F8A"/>
          <w:w w:val="105"/>
          <w:sz w:val="17"/>
        </w:rPr>
        <w:t>to</w:t>
      </w:r>
      <w:r>
        <w:rPr>
          <w:color w:val="640F8A"/>
          <w:spacing w:val="38"/>
          <w:w w:val="105"/>
          <w:sz w:val="17"/>
        </w:rPr>
        <w:t> </w:t>
      </w:r>
      <w:r>
        <w:rPr>
          <w:color w:val="4F3F7C"/>
          <w:w w:val="105"/>
          <w:sz w:val="17"/>
        </w:rPr>
        <w:t>which</w:t>
      </w:r>
      <w:r>
        <w:rPr>
          <w:color w:val="4F3F7C"/>
          <w:spacing w:val="29"/>
          <w:w w:val="105"/>
          <w:sz w:val="17"/>
        </w:rPr>
        <w:t> </w:t>
      </w:r>
      <w:r>
        <w:rPr>
          <w:color w:val="EF5438"/>
          <w:w w:val="105"/>
          <w:sz w:val="17"/>
        </w:rPr>
        <w:t>this</w:t>
      </w:r>
      <w:r>
        <w:rPr>
          <w:color w:val="EF5438"/>
          <w:spacing w:val="26"/>
          <w:w w:val="105"/>
          <w:sz w:val="17"/>
        </w:rPr>
        <w:t> </w:t>
      </w:r>
      <w:r>
        <w:rPr>
          <w:color w:val="4B4426"/>
          <w:w w:val="105"/>
          <w:sz w:val="17"/>
        </w:rPr>
        <w:t>is</w:t>
      </w:r>
      <w:r>
        <w:rPr>
          <w:color w:val="4B4426"/>
          <w:spacing w:val="15"/>
          <w:w w:val="105"/>
          <w:sz w:val="17"/>
        </w:rPr>
        <w:t> </w:t>
      </w:r>
      <w:r>
        <w:rPr>
          <w:color w:val="A3A380"/>
          <w:w w:val="105"/>
          <w:sz w:val="17"/>
        </w:rPr>
        <w:t>necessary</w:t>
      </w:r>
      <w:r>
        <w:rPr>
          <w:color w:val="A3A380"/>
          <w:spacing w:val="40"/>
          <w:w w:val="105"/>
          <w:sz w:val="17"/>
        </w:rPr>
        <w:t> </w:t>
      </w:r>
      <w:r>
        <w:rPr>
          <w:color w:val="42E600"/>
          <w:w w:val="105"/>
          <w:sz w:val="17"/>
        </w:rPr>
        <w:t>for</w:t>
      </w:r>
      <w:r>
        <w:rPr>
          <w:color w:val="42E600"/>
          <w:spacing w:val="40"/>
          <w:w w:val="105"/>
          <w:sz w:val="17"/>
        </w:rPr>
        <w:t> </w:t>
      </w:r>
      <w:r>
        <w:rPr>
          <w:color w:val="BD70AE"/>
          <w:w w:val="105"/>
          <w:sz w:val="17"/>
        </w:rPr>
        <w:t>the</w:t>
      </w:r>
      <w:r>
        <w:rPr>
          <w:color w:val="BD70AE"/>
          <w:spacing w:val="40"/>
          <w:w w:val="105"/>
          <w:sz w:val="17"/>
        </w:rPr>
        <w:t> </w:t>
      </w:r>
      <w:r>
        <w:rPr>
          <w:color w:val="B5BCED"/>
          <w:w w:val="105"/>
          <w:sz w:val="17"/>
        </w:rPr>
        <w:t>business</w:t>
      </w:r>
      <w:r>
        <w:rPr>
          <w:color w:val="B5BCED"/>
          <w:spacing w:val="33"/>
          <w:w w:val="105"/>
          <w:sz w:val="17"/>
        </w:rPr>
        <w:t> </w:t>
      </w:r>
      <w:r>
        <w:rPr>
          <w:color w:val="A78591"/>
          <w:w w:val="105"/>
          <w:sz w:val="17"/>
        </w:rPr>
        <w:t>operations</w:t>
      </w:r>
      <w:r>
        <w:rPr>
          <w:color w:val="A78591"/>
          <w:spacing w:val="34"/>
          <w:w w:val="105"/>
          <w:sz w:val="17"/>
        </w:rPr>
        <w:t> </w:t>
      </w:r>
      <w:r>
        <w:rPr>
          <w:color w:val="18CAB8"/>
          <w:w w:val="105"/>
          <w:sz w:val="17"/>
        </w:rPr>
        <w:t>of</w:t>
      </w:r>
      <w:r>
        <w:rPr>
          <w:color w:val="18CAB8"/>
          <w:spacing w:val="40"/>
          <w:w w:val="105"/>
          <w:sz w:val="17"/>
        </w:rPr>
        <w:t> </w:t>
      </w:r>
      <w:r>
        <w:rPr>
          <w:color w:val="168236"/>
          <w:w w:val="105"/>
          <w:sz w:val="17"/>
        </w:rPr>
        <w:t>VAT. </w:t>
      </w:r>
      <w:r>
        <w:rPr>
          <w:color w:val="561F54"/>
          <w:w w:val="105"/>
          <w:sz w:val="17"/>
        </w:rPr>
        <w:t>All </w:t>
      </w:r>
      <w:r>
        <w:rPr>
          <w:color w:val="70894B"/>
          <w:w w:val="105"/>
          <w:sz w:val="17"/>
        </w:rPr>
        <w:t>applicable</w:t>
      </w:r>
      <w:r>
        <w:rPr>
          <w:color w:val="70894B"/>
          <w:spacing w:val="30"/>
          <w:w w:val="105"/>
          <w:sz w:val="17"/>
        </w:rPr>
        <w:t> </w:t>
      </w:r>
      <w:r>
        <w:rPr>
          <w:color w:val="5B520A"/>
          <w:w w:val="105"/>
          <w:sz w:val="17"/>
        </w:rPr>
        <w:t>data </w:t>
      </w:r>
      <w:r>
        <w:rPr>
          <w:color w:val="8E8C0F"/>
          <w:w w:val="105"/>
          <w:sz w:val="17"/>
        </w:rPr>
        <w:t>protection </w:t>
      </w:r>
      <w:r>
        <w:rPr>
          <w:color w:val="622F70"/>
          <w:w w:val="105"/>
          <w:sz w:val="17"/>
        </w:rPr>
        <w:t>provisions </w:t>
      </w:r>
      <w:r>
        <w:rPr>
          <w:color w:val="34C1D1"/>
          <w:w w:val="105"/>
          <w:sz w:val="17"/>
        </w:rPr>
        <w:t>are </w:t>
      </w:r>
      <w:r>
        <w:rPr>
          <w:color w:val="82440E"/>
          <w:w w:val="105"/>
          <w:sz w:val="17"/>
        </w:rPr>
        <w:t>fully </w:t>
      </w:r>
      <w:r>
        <w:rPr>
          <w:color w:val="BC7549"/>
          <w:w w:val="105"/>
          <w:sz w:val="17"/>
        </w:rPr>
        <w:t>observed.</w:t>
      </w:r>
      <w:r>
        <w:rPr>
          <w:color w:val="BC7549"/>
          <w:sz w:val="17"/>
        </w:rPr>
        <w:tab/>
      </w:r>
      <w:r>
        <w:rPr>
          <w:color w:val="0FBA56"/>
          <w:w w:val="105"/>
          <w:sz w:val="17"/>
        </w:rPr>
        <w:t>data </w:t>
      </w:r>
      <w:r>
        <w:rPr>
          <w:color w:val="DF67EB"/>
          <w:w w:val="105"/>
          <w:sz w:val="17"/>
        </w:rPr>
        <w:t>are</w:t>
      </w:r>
      <w:r>
        <w:rPr>
          <w:color w:val="DF67EB"/>
          <w:spacing w:val="-2"/>
          <w:w w:val="105"/>
          <w:sz w:val="17"/>
        </w:rPr>
        <w:t> </w:t>
      </w:r>
      <w:r>
        <w:rPr>
          <w:color w:val="DF67EB"/>
          <w:w w:val="105"/>
          <w:sz w:val="17"/>
        </w:rPr>
        <w:t>stored </w:t>
      </w:r>
      <w:r>
        <w:rPr>
          <w:color w:val="311C59"/>
          <w:w w:val="105"/>
          <w:sz w:val="17"/>
        </w:rPr>
        <w:t>safely </w:t>
      </w:r>
      <w:r>
        <w:rPr>
          <w:color w:val="E85457"/>
          <w:w w:val="105"/>
          <w:sz w:val="17"/>
        </w:rPr>
        <w:t>and </w:t>
      </w:r>
      <w:r>
        <w:rPr>
          <w:color w:val="640F8A"/>
          <w:w w:val="105"/>
          <w:sz w:val="17"/>
        </w:rPr>
        <w:t>are </w:t>
      </w:r>
      <w:r>
        <w:rPr>
          <w:color w:val="1357B1"/>
          <w:w w:val="105"/>
          <w:sz w:val="17"/>
        </w:rPr>
        <w:t>suitably </w:t>
      </w:r>
      <w:r>
        <w:rPr>
          <w:color w:val="CC913B"/>
          <w:w w:val="105"/>
          <w:sz w:val="17"/>
        </w:rPr>
        <w:t>protected </w:t>
      </w:r>
      <w:r>
        <w:rPr>
          <w:color w:val="F98344"/>
          <w:w w:val="105"/>
          <w:sz w:val="17"/>
        </w:rPr>
        <w:t>against </w:t>
      </w:r>
      <w:r>
        <w:rPr>
          <w:color w:val="DF67EB"/>
          <w:w w:val="105"/>
          <w:sz w:val="17"/>
        </w:rPr>
        <w:t>unauthorized</w:t>
      </w:r>
      <w:r>
        <w:rPr>
          <w:color w:val="DF67EB"/>
          <w:w w:val="105"/>
          <w:sz w:val="17"/>
        </w:rPr>
        <w:t> </w:t>
      </w:r>
      <w:r>
        <w:rPr>
          <w:color w:val="3F4DBA"/>
          <w:w w:val="105"/>
          <w:sz w:val="17"/>
        </w:rPr>
        <w:t>access. </w:t>
      </w:r>
      <w:r>
        <w:rPr>
          <w:color w:val="8780A1"/>
          <w:w w:val="105"/>
          <w:sz w:val="17"/>
        </w:rPr>
        <w:t>VAT </w:t>
      </w:r>
      <w:r>
        <w:rPr>
          <w:color w:val="D4CA72"/>
          <w:w w:val="105"/>
          <w:sz w:val="17"/>
        </w:rPr>
        <w:t>expects </w:t>
      </w:r>
      <w:r>
        <w:rPr>
          <w:color w:val="5BC693"/>
          <w:w w:val="105"/>
          <w:sz w:val="17"/>
        </w:rPr>
        <w:t>all </w:t>
      </w:r>
      <w:r>
        <w:rPr>
          <w:color w:val="8A42D3"/>
          <w:w w:val="105"/>
          <w:sz w:val="17"/>
        </w:rPr>
        <w:t>its</w:t>
      </w:r>
      <w:r>
        <w:rPr>
          <w:color w:val="8A42D3"/>
          <w:w w:val="105"/>
          <w:sz w:val="17"/>
        </w:rPr>
        <w:t> </w:t>
      </w:r>
      <w:r>
        <w:rPr>
          <w:color w:val="8274DF"/>
          <w:w w:val="105"/>
          <w:sz w:val="17"/>
        </w:rPr>
        <w:t>suppliers to strictly comply with</w:t>
      </w:r>
      <w:r>
        <w:rPr>
          <w:color w:val="8274DF"/>
          <w:spacing w:val="-4"/>
          <w:w w:val="105"/>
          <w:sz w:val="17"/>
        </w:rPr>
        <w:t> </w:t>
      </w:r>
      <w:r>
        <w:rPr>
          <w:color w:val="8274DF"/>
          <w:w w:val="105"/>
          <w:sz w:val="17"/>
        </w:rPr>
        <w:t>applicable data</w:t>
      </w:r>
      <w:r>
        <w:rPr>
          <w:color w:val="8274DF"/>
          <w:spacing w:val="-2"/>
          <w:w w:val="105"/>
          <w:sz w:val="17"/>
        </w:rPr>
        <w:t> </w:t>
      </w:r>
      <w:r>
        <w:rPr>
          <w:color w:val="8274DF"/>
          <w:w w:val="105"/>
          <w:sz w:val="17"/>
        </w:rPr>
        <w:t>protection laws</w:t>
      </w:r>
      <w:r>
        <w:rPr>
          <w:color w:val="8274DF"/>
          <w:spacing w:val="-2"/>
          <w:w w:val="105"/>
          <w:sz w:val="17"/>
        </w:rPr>
        <w:t> </w:t>
      </w:r>
      <w:r>
        <w:rPr>
          <w:color w:val="8274DF"/>
          <w:w w:val="105"/>
          <w:sz w:val="17"/>
        </w:rPr>
        <w:t>and</w:t>
      </w:r>
      <w:r>
        <w:rPr>
          <w:color w:val="8274DF"/>
          <w:spacing w:val="-2"/>
          <w:w w:val="105"/>
          <w:sz w:val="17"/>
        </w:rPr>
        <w:t> </w:t>
      </w:r>
      <w:r>
        <w:rPr>
          <w:color w:val="8274DF"/>
          <w:w w:val="105"/>
          <w:sz w:val="17"/>
        </w:rPr>
        <w:t>regulations as</w:t>
      </w:r>
      <w:r>
        <w:rPr>
          <w:color w:val="8274DF"/>
          <w:spacing w:val="-8"/>
          <w:w w:val="105"/>
          <w:sz w:val="17"/>
        </w:rPr>
        <w:t> </w:t>
      </w:r>
      <w:r>
        <w:rPr>
          <w:color w:val="951FF4"/>
          <w:w w:val="105"/>
          <w:sz w:val="17"/>
        </w:rPr>
        <w:t>well.</w:t>
      </w:r>
    </w:p>
    <w:p>
      <w:pPr>
        <w:tabs>
          <w:tab w:pos="8715" w:val="left" w:leader="none"/>
        </w:tabs>
        <w:spacing w:before="142"/>
        <w:ind w:left="6787" w:right="0" w:firstLine="0"/>
        <w:jc w:val="left"/>
        <w:rPr>
          <w:sz w:val="17"/>
        </w:rPr>
      </w:pPr>
      <w:r>
        <w:rPr>
          <w:color w:val="EBB8DD"/>
          <w:sz w:val="17"/>
        </w:rPr>
        <w:t>es</w:t>
      </w:r>
      <w:r>
        <w:rPr>
          <w:color w:val="EBB8DD"/>
          <w:spacing w:val="-12"/>
          <w:sz w:val="17"/>
        </w:rPr>
        <w:t> </w:t>
      </w:r>
      <w:r>
        <w:rPr>
          <w:color w:val="EBB8DD"/>
          <w:sz w:val="17"/>
        </w:rPr>
        <w:t>the</w:t>
      </w:r>
      <w:r>
        <w:rPr>
          <w:color w:val="EBB8DD"/>
          <w:spacing w:val="-10"/>
          <w:sz w:val="17"/>
        </w:rPr>
        <w:t> </w:t>
      </w:r>
      <w:r>
        <w:rPr>
          <w:color w:val="EBB8DD"/>
          <w:sz w:val="17"/>
        </w:rPr>
        <w:t>supµ1:::</w:t>
      </w:r>
      <w:r>
        <w:rPr>
          <w:color w:val="EBB8DD"/>
          <w:spacing w:val="44"/>
          <w:sz w:val="17"/>
        </w:rPr>
        <w:t> </w:t>
      </w:r>
      <w:r>
        <w:rPr>
          <w:color w:val="EBB8DD"/>
          <w:sz w:val="11"/>
        </w:rPr>
        <w:t>Lu</w:t>
      </w:r>
      <w:r>
        <w:rPr>
          <w:color w:val="EBB8DD"/>
          <w:spacing w:val="35"/>
          <w:sz w:val="11"/>
        </w:rPr>
        <w:t> </w:t>
      </w:r>
      <w:r>
        <w:rPr>
          <w:rFonts w:ascii="Times New Roman" w:hAnsi="Times New Roman"/>
          <w:color w:val="EBB8DD"/>
          <w:spacing w:val="-4"/>
          <w:sz w:val="19"/>
        </w:rPr>
        <w:t>otte</w:t>
      </w:r>
      <w:r>
        <w:rPr>
          <w:rFonts w:ascii="Times New Roman" w:hAnsi="Times New Roman"/>
          <w:color w:val="EBB8DD"/>
          <w:sz w:val="19"/>
        </w:rPr>
        <w:tab/>
      </w:r>
      <w:r>
        <w:rPr>
          <w:color w:val="3F6E6B"/>
          <w:sz w:val="17"/>
        </w:rPr>
        <w:t>data</w:t>
      </w:r>
      <w:r>
        <w:rPr>
          <w:color w:val="3F6E6B"/>
          <w:spacing w:val="9"/>
          <w:sz w:val="17"/>
        </w:rPr>
        <w:t> </w:t>
      </w:r>
      <w:r>
        <w:rPr>
          <w:color w:val="3F6E6B"/>
          <w:sz w:val="17"/>
        </w:rPr>
        <w:t>processing</w:t>
      </w:r>
      <w:r>
        <w:rPr>
          <w:color w:val="3F6E6B"/>
          <w:spacing w:val="16"/>
          <w:sz w:val="17"/>
        </w:rPr>
        <w:t> </w:t>
      </w:r>
      <w:r>
        <w:rPr>
          <w:color w:val="3F6E6B"/>
          <w:spacing w:val="-2"/>
          <w:sz w:val="17"/>
        </w:rPr>
        <w:t>agreement</w:t>
      </w:r>
    </w:p>
    <w:p>
      <w:pPr>
        <w:spacing w:before="54"/>
        <w:ind w:left="783" w:right="0" w:firstLine="0"/>
        <w:jc w:val="left"/>
        <w:rPr>
          <w:sz w:val="17"/>
        </w:rPr>
      </w:pPr>
      <w:r>
        <w:rPr>
          <w:color w:val="6B52EF"/>
          <w:sz w:val="17"/>
        </w:rPr>
        <w:t>with</w:t>
      </w:r>
      <w:r>
        <w:rPr>
          <w:color w:val="6B52EF"/>
          <w:spacing w:val="10"/>
          <w:sz w:val="17"/>
        </w:rPr>
        <w:t> </w:t>
      </w:r>
      <w:r>
        <w:rPr>
          <w:color w:val="6B52EF"/>
          <w:sz w:val="17"/>
        </w:rPr>
        <w:t>suitable</w:t>
      </w:r>
      <w:r>
        <w:rPr>
          <w:color w:val="6B52EF"/>
          <w:spacing w:val="18"/>
          <w:sz w:val="17"/>
        </w:rPr>
        <w:t> </w:t>
      </w:r>
      <w:r>
        <w:rPr>
          <w:color w:val="6B52EF"/>
          <w:sz w:val="17"/>
        </w:rPr>
        <w:t>safeguards</w:t>
      </w:r>
      <w:r>
        <w:rPr>
          <w:color w:val="6B52EF"/>
          <w:spacing w:val="21"/>
          <w:sz w:val="17"/>
        </w:rPr>
        <w:t> </w:t>
      </w:r>
      <w:r>
        <w:rPr>
          <w:color w:val="6B52EF"/>
          <w:sz w:val="17"/>
        </w:rPr>
        <w:t>to</w:t>
      </w:r>
      <w:r>
        <w:rPr>
          <w:color w:val="6B52EF"/>
          <w:spacing w:val="24"/>
          <w:sz w:val="17"/>
        </w:rPr>
        <w:t> </w:t>
      </w:r>
      <w:r>
        <w:rPr>
          <w:color w:val="6B52EF"/>
          <w:sz w:val="17"/>
        </w:rPr>
        <w:t>meet</w:t>
      </w:r>
      <w:r>
        <w:rPr>
          <w:color w:val="6B52EF"/>
          <w:spacing w:val="10"/>
          <w:sz w:val="17"/>
        </w:rPr>
        <w:t> </w:t>
      </w:r>
      <w:r>
        <w:rPr>
          <w:color w:val="6B52EF"/>
          <w:sz w:val="17"/>
        </w:rPr>
        <w:t>the</w:t>
      </w:r>
      <w:r>
        <w:rPr>
          <w:color w:val="6B52EF"/>
          <w:spacing w:val="10"/>
          <w:sz w:val="17"/>
        </w:rPr>
        <w:t> </w:t>
      </w:r>
      <w:r>
        <w:rPr>
          <w:color w:val="6B52EF"/>
          <w:sz w:val="17"/>
        </w:rPr>
        <w:t>protection</w:t>
      </w:r>
      <w:r>
        <w:rPr>
          <w:color w:val="6B52EF"/>
          <w:spacing w:val="16"/>
          <w:sz w:val="17"/>
        </w:rPr>
        <w:t> </w:t>
      </w:r>
      <w:r>
        <w:rPr>
          <w:color w:val="6B52EF"/>
          <w:sz w:val="17"/>
        </w:rPr>
        <w:t>standards</w:t>
      </w:r>
      <w:r>
        <w:rPr>
          <w:color w:val="6B52EF"/>
          <w:spacing w:val="24"/>
          <w:sz w:val="17"/>
        </w:rPr>
        <w:t> </w:t>
      </w:r>
      <w:r>
        <w:rPr>
          <w:color w:val="6B52EF"/>
          <w:sz w:val="17"/>
        </w:rPr>
        <w:t>required</w:t>
      </w:r>
      <w:r>
        <w:rPr>
          <w:color w:val="6B52EF"/>
          <w:spacing w:val="15"/>
          <w:sz w:val="17"/>
        </w:rPr>
        <w:t> </w:t>
      </w:r>
      <w:r>
        <w:rPr>
          <w:color w:val="6B52EF"/>
          <w:sz w:val="17"/>
        </w:rPr>
        <w:t>by</w:t>
      </w:r>
      <w:r>
        <w:rPr>
          <w:color w:val="6B52EF"/>
          <w:spacing w:val="15"/>
          <w:sz w:val="17"/>
        </w:rPr>
        <w:t> </w:t>
      </w:r>
      <w:r>
        <w:rPr>
          <w:color w:val="6B52EF"/>
          <w:spacing w:val="-4"/>
          <w:sz w:val="17"/>
        </w:rPr>
        <w:t>law.</w:t>
      </w:r>
    </w:p>
    <w:p>
      <w:pPr>
        <w:pStyle w:val="BodyText"/>
        <w:spacing w:before="43"/>
        <w:rPr>
          <w:sz w:val="17"/>
        </w:rPr>
      </w:pPr>
    </w:p>
    <w:p>
      <w:pPr>
        <w:pStyle w:val="Heading2"/>
        <w:numPr>
          <w:ilvl w:val="2"/>
          <w:numId w:val="1"/>
        </w:numPr>
        <w:tabs>
          <w:tab w:pos="1632" w:val="left" w:leader="none"/>
        </w:tabs>
        <w:spacing w:line="240" w:lineRule="auto" w:before="0" w:after="0"/>
        <w:ind w:left="1632" w:right="0" w:hanging="853"/>
        <w:jc w:val="left"/>
        <w:rPr>
          <w:color w:val="5D5BD3"/>
        </w:rPr>
      </w:pPr>
      <w:r>
        <w:rPr>
          <w:color w:val="3A07E8"/>
          <w:w w:val="105"/>
        </w:rPr>
        <w:t>Handling</w:t>
      </w:r>
      <w:r>
        <w:rPr>
          <w:color w:val="3A07E8"/>
          <w:spacing w:val="5"/>
          <w:w w:val="105"/>
        </w:rPr>
        <w:t> </w:t>
      </w:r>
      <w:r>
        <w:rPr>
          <w:color w:val="3A07E8"/>
          <w:w w:val="105"/>
        </w:rPr>
        <w:t>public</w:t>
      </w:r>
      <w:r>
        <w:rPr>
          <w:color w:val="3A07E8"/>
          <w:spacing w:val="-6"/>
          <w:w w:val="105"/>
        </w:rPr>
        <w:t> </w:t>
      </w:r>
      <w:r>
        <w:rPr>
          <w:color w:val="FD010A"/>
          <w:spacing w:val="-2"/>
          <w:w w:val="105"/>
        </w:rPr>
        <w:t>media</w:t>
      </w:r>
    </w:p>
    <w:p>
      <w:pPr>
        <w:pStyle w:val="BodyText"/>
        <w:spacing w:before="96"/>
        <w:rPr>
          <w:b/>
          <w:sz w:val="17"/>
        </w:rPr>
      </w:pPr>
    </w:p>
    <w:p>
      <w:pPr>
        <w:spacing w:line="319" w:lineRule="auto" w:before="0"/>
        <w:ind w:left="782" w:right="341" w:hanging="5"/>
        <w:jc w:val="left"/>
        <w:rPr>
          <w:sz w:val="17"/>
        </w:rPr>
      </w:pPr>
      <w:r>
        <w:rPr>
          <w:color w:val="CFD64D"/>
          <w:w w:val="105"/>
          <w:sz w:val="17"/>
        </w:rPr>
        <w:t>In</w:t>
      </w:r>
      <w:r>
        <w:rPr>
          <w:color w:val="CFD64D"/>
          <w:spacing w:val="26"/>
          <w:w w:val="105"/>
          <w:sz w:val="17"/>
        </w:rPr>
        <w:t> </w:t>
      </w:r>
      <w:r>
        <w:rPr>
          <w:color w:val="4B6ED4"/>
          <w:w w:val="105"/>
          <w:sz w:val="17"/>
        </w:rPr>
        <w:t>the</w:t>
      </w:r>
      <w:r>
        <w:rPr>
          <w:color w:val="4B6ED4"/>
          <w:spacing w:val="40"/>
          <w:w w:val="105"/>
          <w:sz w:val="17"/>
        </w:rPr>
        <w:t> </w:t>
      </w:r>
      <w:r>
        <w:rPr>
          <w:color w:val="8780A1"/>
          <w:w w:val="105"/>
          <w:sz w:val="17"/>
        </w:rPr>
        <w:t>interest</w:t>
      </w:r>
      <w:r>
        <w:rPr>
          <w:color w:val="8780A1"/>
          <w:spacing w:val="40"/>
          <w:w w:val="105"/>
          <w:sz w:val="17"/>
        </w:rPr>
        <w:t> </w:t>
      </w:r>
      <w:r>
        <w:rPr>
          <w:color w:val="0FF2C6"/>
          <w:w w:val="105"/>
          <w:sz w:val="17"/>
        </w:rPr>
        <w:t>of</w:t>
      </w:r>
      <w:r>
        <w:rPr>
          <w:color w:val="0FF2C6"/>
          <w:spacing w:val="35"/>
          <w:w w:val="105"/>
          <w:sz w:val="17"/>
        </w:rPr>
        <w:t> </w:t>
      </w:r>
      <w:r>
        <w:rPr>
          <w:color w:val="070316"/>
          <w:w w:val="105"/>
          <w:sz w:val="17"/>
        </w:rPr>
        <w:t>a</w:t>
      </w:r>
      <w:r>
        <w:rPr>
          <w:color w:val="070316"/>
          <w:spacing w:val="40"/>
          <w:w w:val="105"/>
          <w:sz w:val="17"/>
        </w:rPr>
        <w:t> </w:t>
      </w:r>
      <w:r>
        <w:rPr>
          <w:color w:val="722FCF"/>
          <w:w w:val="105"/>
          <w:sz w:val="17"/>
        </w:rPr>
        <w:t>strong</w:t>
      </w:r>
      <w:r>
        <w:rPr>
          <w:color w:val="722FCF"/>
          <w:spacing w:val="38"/>
          <w:w w:val="105"/>
          <w:sz w:val="17"/>
        </w:rPr>
        <w:t> </w:t>
      </w:r>
      <w:r>
        <w:rPr>
          <w:color w:val="0FF2C6"/>
          <w:w w:val="105"/>
          <w:sz w:val="17"/>
        </w:rPr>
        <w:t>global</w:t>
      </w:r>
      <w:r>
        <w:rPr>
          <w:color w:val="0FF2C6"/>
          <w:spacing w:val="33"/>
          <w:w w:val="105"/>
          <w:sz w:val="17"/>
        </w:rPr>
        <w:t> </w:t>
      </w:r>
      <w:r>
        <w:rPr>
          <w:color w:val="707270"/>
          <w:w w:val="105"/>
          <w:sz w:val="17"/>
        </w:rPr>
        <w:t>image,</w:t>
      </w:r>
      <w:r>
        <w:rPr>
          <w:color w:val="707270"/>
          <w:spacing w:val="28"/>
          <w:w w:val="105"/>
          <w:sz w:val="17"/>
        </w:rPr>
        <w:t> </w:t>
      </w:r>
      <w:r>
        <w:rPr>
          <w:color w:val="809790"/>
          <w:w w:val="105"/>
          <w:sz w:val="17"/>
        </w:rPr>
        <w:t>VAT</w:t>
      </w:r>
      <w:r>
        <w:rPr>
          <w:color w:val="809790"/>
          <w:spacing w:val="40"/>
          <w:w w:val="105"/>
          <w:sz w:val="17"/>
        </w:rPr>
        <w:t> </w:t>
      </w:r>
      <w:r>
        <w:rPr>
          <w:color w:val="31F913"/>
          <w:w w:val="105"/>
          <w:sz w:val="17"/>
        </w:rPr>
        <w:t>is</w:t>
      </w:r>
      <w:r>
        <w:rPr>
          <w:color w:val="31F913"/>
          <w:spacing w:val="32"/>
          <w:w w:val="105"/>
          <w:sz w:val="17"/>
        </w:rPr>
        <w:t> </w:t>
      </w:r>
      <w:r>
        <w:rPr>
          <w:color w:val="3F4DBA"/>
          <w:w w:val="105"/>
          <w:sz w:val="17"/>
        </w:rPr>
        <w:t>committed</w:t>
      </w:r>
      <w:r>
        <w:rPr>
          <w:color w:val="3F4DBA"/>
          <w:spacing w:val="40"/>
          <w:w w:val="105"/>
          <w:sz w:val="17"/>
        </w:rPr>
        <w:t> </w:t>
      </w:r>
      <w:r>
        <w:rPr>
          <w:color w:val="2116D6"/>
          <w:w w:val="105"/>
          <w:sz w:val="17"/>
        </w:rPr>
        <w:t>to</w:t>
      </w:r>
      <w:r>
        <w:rPr>
          <w:color w:val="2116D6"/>
          <w:spacing w:val="39"/>
          <w:w w:val="105"/>
          <w:sz w:val="17"/>
        </w:rPr>
        <w:t> </w:t>
      </w:r>
      <w:r>
        <w:rPr>
          <w:color w:val="B3BC01"/>
          <w:w w:val="105"/>
          <w:sz w:val="17"/>
        </w:rPr>
        <w:t>transparent,</w:t>
      </w:r>
      <w:r>
        <w:rPr>
          <w:color w:val="B3BC01"/>
          <w:spacing w:val="25"/>
          <w:w w:val="105"/>
          <w:sz w:val="17"/>
        </w:rPr>
        <w:t> </w:t>
      </w:r>
      <w:r>
        <w:rPr>
          <w:color w:val="D67787"/>
          <w:w w:val="105"/>
          <w:sz w:val="17"/>
        </w:rPr>
        <w:t>consistent</w:t>
      </w:r>
      <w:r>
        <w:rPr>
          <w:color w:val="D67787"/>
          <w:spacing w:val="40"/>
          <w:w w:val="105"/>
          <w:sz w:val="17"/>
        </w:rPr>
        <w:t> </w:t>
      </w:r>
      <w:r>
        <w:rPr>
          <w:color w:val="3F2ABD"/>
          <w:w w:val="105"/>
          <w:sz w:val="17"/>
        </w:rPr>
        <w:t>two</w:t>
      </w:r>
      <w:r>
        <w:rPr>
          <w:color w:val="722FCF"/>
          <w:w w:val="105"/>
          <w:sz w:val="17"/>
        </w:rPr>
        <w:t>-</w:t>
      </w:r>
      <w:r>
        <w:rPr>
          <w:color w:val="75D17B"/>
          <w:w w:val="105"/>
          <w:sz w:val="17"/>
        </w:rPr>
        <w:t>way</w:t>
      </w:r>
      <w:r>
        <w:rPr>
          <w:color w:val="75D17B"/>
          <w:spacing w:val="28"/>
          <w:w w:val="105"/>
          <w:sz w:val="17"/>
        </w:rPr>
        <w:t> </w:t>
      </w:r>
      <w:r>
        <w:rPr>
          <w:color w:val="F76782"/>
          <w:w w:val="105"/>
          <w:sz w:val="17"/>
        </w:rPr>
        <w:t>communication</w:t>
      </w:r>
      <w:r>
        <w:rPr>
          <w:color w:val="F76782"/>
          <w:spacing w:val="40"/>
          <w:w w:val="105"/>
          <w:sz w:val="17"/>
        </w:rPr>
        <w:t> </w:t>
      </w:r>
      <w:r>
        <w:rPr>
          <w:color w:val="A32880"/>
          <w:w w:val="105"/>
          <w:sz w:val="17"/>
        </w:rPr>
        <w:t>with</w:t>
      </w:r>
      <w:r>
        <w:rPr>
          <w:color w:val="A32880"/>
          <w:spacing w:val="33"/>
          <w:w w:val="105"/>
          <w:sz w:val="17"/>
        </w:rPr>
        <w:t> </w:t>
      </w:r>
      <w:r>
        <w:rPr>
          <w:color w:val="664D93"/>
          <w:w w:val="105"/>
          <w:sz w:val="17"/>
        </w:rPr>
        <w:t>the </w:t>
      </w:r>
      <w:r>
        <w:rPr>
          <w:color w:val="288C11"/>
          <w:w w:val="105"/>
          <w:sz w:val="17"/>
        </w:rPr>
        <w:t>public </w:t>
      </w:r>
      <w:r>
        <w:rPr>
          <w:color w:val="E85457"/>
          <w:w w:val="105"/>
          <w:sz w:val="17"/>
        </w:rPr>
        <w:t>and </w:t>
      </w:r>
      <w:r>
        <w:rPr>
          <w:color w:val="A082ED"/>
          <w:w w:val="105"/>
          <w:sz w:val="17"/>
        </w:rPr>
        <w:t>public</w:t>
      </w:r>
      <w:r>
        <w:rPr>
          <w:color w:val="A082ED"/>
          <w:w w:val="105"/>
          <w:sz w:val="17"/>
        </w:rPr>
        <w:t> </w:t>
      </w:r>
      <w:r>
        <w:rPr>
          <w:color w:val="2DDB2D"/>
          <w:w w:val="105"/>
          <w:sz w:val="17"/>
        </w:rPr>
        <w:t>media.</w:t>
      </w:r>
      <w:r>
        <w:rPr>
          <w:color w:val="2DDB2D"/>
          <w:spacing w:val="-5"/>
          <w:w w:val="105"/>
          <w:sz w:val="17"/>
        </w:rPr>
        <w:t> </w:t>
      </w:r>
      <w:r>
        <w:rPr>
          <w:color w:val="693D42"/>
          <w:w w:val="105"/>
          <w:sz w:val="17"/>
        </w:rPr>
        <w:t>Official </w:t>
      </w:r>
      <w:r>
        <w:rPr>
          <w:color w:val="A1802D"/>
          <w:w w:val="105"/>
          <w:sz w:val="17"/>
        </w:rPr>
        <w:t>statements</w:t>
      </w:r>
      <w:r>
        <w:rPr>
          <w:color w:val="A1802D"/>
          <w:spacing w:val="16"/>
          <w:w w:val="105"/>
          <w:sz w:val="17"/>
        </w:rPr>
        <w:t> </w:t>
      </w:r>
      <w:r>
        <w:rPr>
          <w:color w:val="B562E9"/>
          <w:w w:val="105"/>
          <w:sz w:val="17"/>
        </w:rPr>
        <w:t>on </w:t>
      </w:r>
      <w:r>
        <w:rPr>
          <w:color w:val="BD70AE"/>
          <w:w w:val="105"/>
          <w:sz w:val="17"/>
        </w:rPr>
        <w:t>behalf</w:t>
      </w:r>
      <w:r>
        <w:rPr>
          <w:color w:val="BD70AE"/>
          <w:w w:val="105"/>
          <w:sz w:val="17"/>
        </w:rPr>
        <w:t> </w:t>
      </w:r>
      <w:r>
        <w:rPr>
          <w:color w:val="5E1CDD"/>
          <w:w w:val="105"/>
          <w:sz w:val="17"/>
        </w:rPr>
        <w:t>of </w:t>
      </w:r>
      <w:r>
        <w:rPr>
          <w:color w:val="82DFE1"/>
          <w:w w:val="105"/>
          <w:sz w:val="17"/>
        </w:rPr>
        <w:t>VA</w:t>
      </w:r>
      <w:r>
        <w:rPr>
          <w:color w:val="82DFE1"/>
          <w:spacing w:val="80"/>
          <w:w w:val="105"/>
          <w:sz w:val="17"/>
        </w:rPr>
        <w:t> </w:t>
      </w:r>
      <w:r>
        <w:rPr>
          <w:color w:val="C6310F"/>
          <w:w w:val="105"/>
          <w:sz w:val="17"/>
        </w:rPr>
        <w:t>may </w:t>
      </w:r>
      <w:r>
        <w:rPr>
          <w:color w:val="CC44FB"/>
          <w:w w:val="105"/>
          <w:sz w:val="17"/>
        </w:rPr>
        <w:t>only </w:t>
      </w:r>
      <w:r>
        <w:rPr>
          <w:color w:val="A5B642"/>
          <w:w w:val="105"/>
          <w:sz w:val="17"/>
        </w:rPr>
        <w:t>be</w:t>
      </w:r>
      <w:r>
        <w:rPr>
          <w:color w:val="A5B642"/>
          <w:spacing w:val="-8"/>
          <w:w w:val="105"/>
          <w:sz w:val="17"/>
        </w:rPr>
        <w:t> </w:t>
      </w:r>
      <w:r>
        <w:rPr>
          <w:color w:val="A5B642"/>
          <w:w w:val="105"/>
          <w:sz w:val="17"/>
        </w:rPr>
        <w:t>made</w:t>
      </w:r>
      <w:r>
        <w:rPr>
          <w:color w:val="A5B642"/>
          <w:spacing w:val="-3"/>
          <w:w w:val="105"/>
          <w:sz w:val="17"/>
        </w:rPr>
        <w:t> </w:t>
      </w:r>
      <w:r>
        <w:rPr>
          <w:color w:val="A5B642"/>
          <w:w w:val="105"/>
          <w:sz w:val="17"/>
        </w:rPr>
        <w:t>by</w:t>
      </w:r>
      <w:r>
        <w:rPr>
          <w:color w:val="A5B642"/>
          <w:spacing w:val="-7"/>
          <w:w w:val="105"/>
          <w:sz w:val="17"/>
        </w:rPr>
        <w:t> </w:t>
      </w:r>
      <w:r>
        <w:rPr>
          <w:color w:val="A5B642"/>
          <w:w w:val="105"/>
          <w:sz w:val="17"/>
        </w:rPr>
        <w:t>specifically authorized VAT</w:t>
      </w:r>
      <w:r>
        <w:rPr>
          <w:color w:val="A5B642"/>
          <w:spacing w:val="-11"/>
          <w:w w:val="105"/>
          <w:sz w:val="17"/>
        </w:rPr>
        <w:t> </w:t>
      </w:r>
      <w:r>
        <w:rPr>
          <w:color w:val="B5D3A5"/>
          <w:w w:val="105"/>
          <w:sz w:val="17"/>
        </w:rPr>
        <w:t>personne</w:t>
      </w:r>
    </w:p>
    <w:p>
      <w:pPr>
        <w:pStyle w:val="Heading2"/>
        <w:numPr>
          <w:ilvl w:val="2"/>
          <w:numId w:val="1"/>
        </w:numPr>
        <w:tabs>
          <w:tab w:pos="1633" w:val="left" w:leader="none"/>
        </w:tabs>
        <w:spacing w:line="240" w:lineRule="auto" w:before="173" w:after="0"/>
        <w:ind w:left="1633" w:right="0" w:hanging="854"/>
        <w:jc w:val="left"/>
        <w:rPr>
          <w:color w:val="4F0A6E"/>
        </w:rPr>
      </w:pPr>
      <w:r>
        <w:rPr>
          <w:color w:val="D1824B"/>
          <w:w w:val="105"/>
        </w:rPr>
        <w:t>Implementing</w:t>
      </w:r>
      <w:r>
        <w:rPr>
          <w:color w:val="D1824B"/>
          <w:spacing w:val="18"/>
          <w:w w:val="105"/>
        </w:rPr>
        <w:t> </w:t>
      </w:r>
      <w:r>
        <w:rPr>
          <w:color w:val="D1824B"/>
          <w:w w:val="105"/>
        </w:rPr>
        <w:t>the</w:t>
      </w:r>
      <w:r>
        <w:rPr>
          <w:color w:val="D1824B"/>
          <w:spacing w:val="23"/>
          <w:w w:val="105"/>
        </w:rPr>
        <w:t> </w:t>
      </w:r>
      <w:r>
        <w:rPr>
          <w:color w:val="D1824B"/>
          <w:w w:val="105"/>
        </w:rPr>
        <w:t>VAT</w:t>
      </w:r>
      <w:r>
        <w:rPr>
          <w:color w:val="D1824B"/>
          <w:spacing w:val="-4"/>
          <w:w w:val="105"/>
        </w:rPr>
        <w:t> </w:t>
      </w:r>
      <w:r>
        <w:rPr>
          <w:color w:val="D1824B"/>
          <w:w w:val="105"/>
        </w:rPr>
        <w:t>Supplier</w:t>
      </w:r>
      <w:r>
        <w:rPr>
          <w:color w:val="D1824B"/>
          <w:spacing w:val="10"/>
          <w:w w:val="105"/>
        </w:rPr>
        <w:t> </w:t>
      </w:r>
      <w:r>
        <w:rPr>
          <w:color w:val="D1824B"/>
          <w:w w:val="105"/>
        </w:rPr>
        <w:t>Code</w:t>
      </w:r>
      <w:r>
        <w:rPr>
          <w:color w:val="D1824B"/>
          <w:spacing w:val="-5"/>
          <w:w w:val="105"/>
        </w:rPr>
        <w:t> </w:t>
      </w:r>
      <w:r>
        <w:rPr>
          <w:color w:val="D1824B"/>
          <w:w w:val="105"/>
        </w:rPr>
        <w:t>of</w:t>
      </w:r>
      <w:r>
        <w:rPr>
          <w:color w:val="D1824B"/>
          <w:spacing w:val="59"/>
          <w:w w:val="150"/>
        </w:rPr>
        <w:t> </w:t>
      </w:r>
      <w:r>
        <w:rPr>
          <w:color w:val="D4E295"/>
          <w:spacing w:val="-2"/>
          <w:w w:val="105"/>
        </w:rPr>
        <w:t>.onduct</w:t>
      </w:r>
    </w:p>
    <w:p>
      <w:pPr>
        <w:pStyle w:val="BodyText"/>
        <w:spacing w:before="22"/>
        <w:rPr>
          <w:b/>
          <w:sz w:val="23"/>
        </w:rPr>
      </w:pPr>
    </w:p>
    <w:p>
      <w:pPr>
        <w:tabs>
          <w:tab w:pos="4912" w:val="left" w:leader="none"/>
        </w:tabs>
        <w:spacing w:line="319" w:lineRule="auto" w:before="1"/>
        <w:ind w:left="776" w:right="255" w:firstLine="3"/>
        <w:jc w:val="left"/>
        <w:rPr>
          <w:sz w:val="17"/>
        </w:rPr>
      </w:pPr>
      <w:r>
        <w:rPr>
          <w:color w:val="950F1D"/>
          <w:w w:val="105"/>
          <w:sz w:val="17"/>
        </w:rPr>
        <w:t>The</w:t>
      </w:r>
      <w:r>
        <w:rPr>
          <w:color w:val="950F1D"/>
          <w:spacing w:val="-12"/>
          <w:w w:val="105"/>
          <w:sz w:val="17"/>
        </w:rPr>
        <w:t> </w:t>
      </w:r>
      <w:r>
        <w:rPr>
          <w:color w:val="4D85EF"/>
          <w:w w:val="105"/>
          <w:sz w:val="17"/>
        </w:rPr>
        <w:t>management</w:t>
      </w:r>
      <w:r>
        <w:rPr>
          <w:color w:val="4D85EF"/>
          <w:spacing w:val="11"/>
          <w:w w:val="105"/>
          <w:sz w:val="17"/>
        </w:rPr>
        <w:t> </w:t>
      </w:r>
      <w:r>
        <w:rPr>
          <w:color w:val="4F0A6E"/>
          <w:w w:val="105"/>
          <w:sz w:val="17"/>
        </w:rPr>
        <w:t>of</w:t>
      </w:r>
      <w:r>
        <w:rPr>
          <w:color w:val="4F0A6E"/>
          <w:spacing w:val="-5"/>
          <w:w w:val="105"/>
          <w:sz w:val="17"/>
        </w:rPr>
        <w:t> </w:t>
      </w:r>
      <w:r>
        <w:rPr>
          <w:color w:val="38AC64"/>
          <w:w w:val="105"/>
          <w:sz w:val="17"/>
        </w:rPr>
        <w:t>each</w:t>
      </w:r>
      <w:r>
        <w:rPr>
          <w:color w:val="38AC64"/>
          <w:spacing w:val="-8"/>
          <w:w w:val="105"/>
          <w:sz w:val="17"/>
        </w:rPr>
        <w:t> </w:t>
      </w:r>
      <w:r>
        <w:rPr>
          <w:color w:val="BF1328"/>
          <w:w w:val="105"/>
          <w:sz w:val="17"/>
        </w:rPr>
        <w:t>individual</w:t>
      </w:r>
      <w:r>
        <w:rPr>
          <w:color w:val="BF1328"/>
          <w:spacing w:val="-2"/>
          <w:w w:val="105"/>
          <w:sz w:val="17"/>
        </w:rPr>
        <w:t> </w:t>
      </w:r>
      <w:r>
        <w:rPr>
          <w:color w:val="4B5660"/>
          <w:w w:val="105"/>
          <w:sz w:val="17"/>
        </w:rPr>
        <w:t>entity </w:t>
      </w:r>
      <w:r>
        <w:rPr>
          <w:color w:val="66E8C6"/>
          <w:w w:val="105"/>
          <w:sz w:val="17"/>
        </w:rPr>
        <w:t>within</w:t>
      </w:r>
      <w:r>
        <w:rPr>
          <w:color w:val="66E8C6"/>
          <w:spacing w:val="80"/>
          <w:w w:val="150"/>
          <w:sz w:val="17"/>
        </w:rPr>
        <w:t> </w:t>
      </w:r>
      <w:r>
        <w:rPr>
          <w:color w:val="974634"/>
          <w:w w:val="105"/>
          <w:sz w:val="17"/>
        </w:rPr>
        <w:t>supplier's</w:t>
      </w:r>
      <w:r>
        <w:rPr>
          <w:color w:val="974634"/>
          <w:spacing w:val="-2"/>
          <w:w w:val="105"/>
          <w:sz w:val="17"/>
        </w:rPr>
        <w:t> </w:t>
      </w:r>
      <w:r>
        <w:rPr>
          <w:color w:val="E900EB"/>
          <w:w w:val="105"/>
          <w:sz w:val="17"/>
        </w:rPr>
        <w:t>organization</w:t>
      </w:r>
      <w:r>
        <w:rPr>
          <w:color w:val="E900EB"/>
          <w:spacing w:val="-7"/>
          <w:w w:val="105"/>
          <w:sz w:val="17"/>
        </w:rPr>
        <w:t> </w:t>
      </w:r>
      <w:r>
        <w:rPr>
          <w:color w:val="0136DD"/>
          <w:w w:val="105"/>
          <w:sz w:val="17"/>
        </w:rPr>
        <w:t>is</w:t>
      </w:r>
      <w:r>
        <w:rPr>
          <w:color w:val="0136DD"/>
          <w:spacing w:val="-10"/>
          <w:w w:val="105"/>
          <w:sz w:val="17"/>
        </w:rPr>
        <w:t> </w:t>
      </w:r>
      <w:r>
        <w:rPr>
          <w:color w:val="5BE82D"/>
          <w:w w:val="105"/>
          <w:sz w:val="17"/>
        </w:rPr>
        <w:t>responsible </w:t>
      </w:r>
      <w:r>
        <w:rPr>
          <w:color w:val="4B9370"/>
          <w:w w:val="105"/>
          <w:sz w:val="17"/>
        </w:rPr>
        <w:t>for</w:t>
      </w:r>
      <w:r>
        <w:rPr>
          <w:color w:val="4B9370"/>
          <w:spacing w:val="-8"/>
          <w:w w:val="105"/>
          <w:sz w:val="17"/>
        </w:rPr>
        <w:t> </w:t>
      </w:r>
      <w:r>
        <w:rPr>
          <w:color w:val="4B9370"/>
          <w:w w:val="105"/>
          <w:sz w:val="17"/>
        </w:rPr>
        <w:t>implementing </w:t>
      </w:r>
      <w:r>
        <w:rPr>
          <w:color w:val="664D93"/>
          <w:w w:val="105"/>
          <w:sz w:val="17"/>
        </w:rPr>
        <w:t>the</w:t>
      </w:r>
      <w:r>
        <w:rPr>
          <w:color w:val="664D93"/>
          <w:spacing w:val="-7"/>
          <w:w w:val="105"/>
          <w:sz w:val="17"/>
        </w:rPr>
        <w:t> </w:t>
      </w:r>
      <w:r>
        <w:rPr>
          <w:color w:val="110A4D"/>
          <w:w w:val="105"/>
          <w:sz w:val="17"/>
        </w:rPr>
        <w:t>VAT</w:t>
      </w:r>
      <w:r>
        <w:rPr>
          <w:color w:val="110A4D"/>
          <w:spacing w:val="-4"/>
          <w:w w:val="105"/>
          <w:sz w:val="17"/>
        </w:rPr>
        <w:t> </w:t>
      </w:r>
      <w:r>
        <w:rPr>
          <w:color w:val="2116D6"/>
          <w:w w:val="105"/>
          <w:sz w:val="17"/>
        </w:rPr>
        <w:t>Supplier </w:t>
      </w:r>
      <w:r>
        <w:rPr>
          <w:color w:val="2648B8"/>
          <w:w w:val="105"/>
          <w:sz w:val="17"/>
        </w:rPr>
        <w:t>Code </w:t>
      </w:r>
      <w:r>
        <w:rPr>
          <w:color w:val="CA85EF"/>
          <w:w w:val="105"/>
          <w:sz w:val="17"/>
        </w:rPr>
        <w:t>of </w:t>
      </w:r>
      <w:r>
        <w:rPr>
          <w:color w:val="90A5E2"/>
          <w:w w:val="105"/>
          <w:sz w:val="17"/>
        </w:rPr>
        <w:t>Conduct</w:t>
      </w:r>
      <w:r>
        <w:rPr>
          <w:color w:val="90A5E2"/>
          <w:spacing w:val="40"/>
          <w:w w:val="105"/>
          <w:sz w:val="17"/>
        </w:rPr>
        <w:t> </w:t>
      </w:r>
      <w:r>
        <w:rPr>
          <w:color w:val="F9D811"/>
          <w:w w:val="105"/>
          <w:sz w:val="17"/>
        </w:rPr>
        <w:t>n </w:t>
      </w:r>
      <w:r>
        <w:rPr>
          <w:color w:val="640F8A"/>
          <w:w w:val="105"/>
          <w:sz w:val="17"/>
        </w:rPr>
        <w:t>their </w:t>
      </w:r>
      <w:r>
        <w:rPr>
          <w:color w:val="46F49C"/>
          <w:w w:val="105"/>
          <w:sz w:val="17"/>
        </w:rPr>
        <w:t>respective </w:t>
      </w:r>
      <w:r>
        <w:rPr>
          <w:color w:val="F9B536"/>
          <w:w w:val="105"/>
          <w:sz w:val="17"/>
        </w:rPr>
        <w:t>area </w:t>
      </w:r>
      <w:r>
        <w:rPr>
          <w:color w:val="E42BCF"/>
          <w:w w:val="105"/>
          <w:sz w:val="17"/>
        </w:rPr>
        <w:t>of</w:t>
      </w:r>
      <w:r>
        <w:rPr>
          <w:color w:val="E42BCF"/>
          <w:sz w:val="17"/>
        </w:rPr>
        <w:tab/>
      </w:r>
      <w:r>
        <w:rPr>
          <w:color w:val="31AA0E"/>
          <w:w w:val="105"/>
          <w:sz w:val="17"/>
        </w:rPr>
        <w:t>They </w:t>
      </w:r>
      <w:r>
        <w:rPr>
          <w:color w:val="4BB3FB"/>
          <w:w w:val="105"/>
          <w:sz w:val="17"/>
        </w:rPr>
        <w:t>are </w:t>
      </w:r>
      <w:r>
        <w:rPr>
          <w:color w:val="E40085"/>
          <w:w w:val="105"/>
          <w:sz w:val="17"/>
        </w:rPr>
        <w:t>obliged </w:t>
      </w:r>
      <w:r>
        <w:rPr>
          <w:color w:val="A79E2A"/>
          <w:w w:val="105"/>
          <w:sz w:val="17"/>
        </w:rPr>
        <w:t>to </w:t>
      </w:r>
      <w:r>
        <w:rPr>
          <w:color w:val="6EAF75"/>
          <w:w w:val="105"/>
          <w:sz w:val="17"/>
        </w:rPr>
        <w:t>take </w:t>
      </w:r>
      <w:r>
        <w:rPr>
          <w:color w:val="5E1CDD"/>
          <w:w w:val="105"/>
          <w:sz w:val="17"/>
        </w:rPr>
        <w:t>all </w:t>
      </w:r>
      <w:r>
        <w:rPr>
          <w:color w:val="5BB513"/>
          <w:w w:val="105"/>
          <w:sz w:val="17"/>
        </w:rPr>
        <w:t>appropriate </w:t>
      </w:r>
      <w:r>
        <w:rPr>
          <w:color w:val="5E0E0E"/>
          <w:w w:val="105"/>
          <w:sz w:val="17"/>
        </w:rPr>
        <w:t>action </w:t>
      </w:r>
      <w:r>
        <w:rPr>
          <w:color w:val="7CE8FD"/>
          <w:w w:val="105"/>
          <w:sz w:val="17"/>
        </w:rPr>
        <w:t>and </w:t>
      </w:r>
      <w:r>
        <w:rPr>
          <w:color w:val="D1089A"/>
          <w:w w:val="105"/>
          <w:sz w:val="17"/>
        </w:rPr>
        <w:t>provide </w:t>
      </w:r>
      <w:r>
        <w:rPr>
          <w:color w:val="A1802D"/>
          <w:w w:val="105"/>
          <w:sz w:val="17"/>
        </w:rPr>
        <w:t>the </w:t>
      </w:r>
      <w:r>
        <w:rPr>
          <w:color w:val="87C3F6"/>
          <w:w w:val="105"/>
          <w:sz w:val="17"/>
        </w:rPr>
        <w:t>required </w:t>
      </w:r>
      <w:r>
        <w:rPr>
          <w:color w:val="B61182"/>
          <w:w w:val="105"/>
          <w:sz w:val="17"/>
        </w:rPr>
        <w:t>structures </w:t>
      </w:r>
      <w:r>
        <w:rPr>
          <w:color w:val="110A4D"/>
          <w:w w:val="105"/>
          <w:sz w:val="17"/>
        </w:rPr>
        <w:t>and</w:t>
      </w:r>
      <w:r>
        <w:rPr>
          <w:color w:val="110A4D"/>
          <w:spacing w:val="17"/>
          <w:w w:val="105"/>
          <w:sz w:val="17"/>
        </w:rPr>
        <w:t> </w:t>
      </w:r>
      <w:r>
        <w:rPr>
          <w:color w:val="5B9354"/>
          <w:w w:val="105"/>
          <w:sz w:val="17"/>
        </w:rPr>
        <w:t>resources </w:t>
      </w:r>
      <w:r>
        <w:rPr>
          <w:color w:val="0CA5C6"/>
          <w:w w:val="105"/>
          <w:sz w:val="17"/>
        </w:rPr>
        <w:t>to</w:t>
      </w:r>
      <w:r>
        <w:rPr>
          <w:color w:val="0CA5C6"/>
          <w:spacing w:val="34"/>
          <w:w w:val="105"/>
          <w:sz w:val="17"/>
        </w:rPr>
        <w:t> </w:t>
      </w:r>
      <w:r>
        <w:rPr>
          <w:color w:val="85DD99"/>
          <w:w w:val="105"/>
          <w:sz w:val="17"/>
        </w:rPr>
        <w:t>ensure </w:t>
      </w:r>
      <w:r>
        <w:rPr>
          <w:color w:val="3A07E8"/>
          <w:w w:val="105"/>
          <w:sz w:val="17"/>
        </w:rPr>
        <w:t>that </w:t>
      </w:r>
      <w:r>
        <w:rPr>
          <w:color w:val="67BFD3"/>
          <w:w w:val="105"/>
          <w:sz w:val="17"/>
        </w:rPr>
        <w:t>all </w:t>
      </w:r>
      <w:r>
        <w:rPr>
          <w:color w:val="1F4B69"/>
          <w:w w:val="105"/>
          <w:sz w:val="17"/>
        </w:rPr>
        <w:t>employees</w:t>
      </w:r>
      <w:r>
        <w:rPr>
          <w:color w:val="1F4B69"/>
          <w:spacing w:val="19"/>
          <w:w w:val="105"/>
          <w:sz w:val="17"/>
        </w:rPr>
        <w:t> </w:t>
      </w:r>
      <w:r>
        <w:rPr>
          <w:color w:val="A7415E"/>
          <w:w w:val="105"/>
          <w:sz w:val="17"/>
        </w:rPr>
        <w:t>in</w:t>
      </w:r>
      <w:r>
        <w:rPr>
          <w:color w:val="A7415E"/>
          <w:spacing w:val="19"/>
          <w:w w:val="105"/>
          <w:sz w:val="17"/>
        </w:rPr>
        <w:t> </w:t>
      </w:r>
      <w:r>
        <w:rPr>
          <w:color w:val="3F7BBF"/>
          <w:w w:val="105"/>
          <w:sz w:val="17"/>
        </w:rPr>
        <w:t>the</w:t>
      </w:r>
      <w:r>
        <w:rPr>
          <w:color w:val="3F7BBF"/>
          <w:spacing w:val="31"/>
          <w:w w:val="105"/>
          <w:sz w:val="17"/>
        </w:rPr>
        <w:t> </w:t>
      </w:r>
      <w:r>
        <w:rPr>
          <w:color w:val="951FF4"/>
          <w:w w:val="105"/>
          <w:sz w:val="17"/>
        </w:rPr>
        <w:t>entity</w:t>
      </w:r>
      <w:r>
        <w:rPr>
          <w:color w:val="951FF4"/>
          <w:spacing w:val="19"/>
          <w:w w:val="105"/>
          <w:sz w:val="17"/>
        </w:rPr>
        <w:t> </w:t>
      </w:r>
      <w:r>
        <w:rPr>
          <w:color w:val="34C1D1"/>
          <w:w w:val="105"/>
          <w:sz w:val="17"/>
        </w:rPr>
        <w:t>are </w:t>
      </w:r>
      <w:r>
        <w:rPr>
          <w:color w:val="E29E62"/>
          <w:w w:val="105"/>
          <w:sz w:val="17"/>
        </w:rPr>
        <w:t>familiar</w:t>
      </w:r>
      <w:r>
        <w:rPr>
          <w:color w:val="E29E62"/>
          <w:spacing w:val="22"/>
          <w:w w:val="105"/>
          <w:sz w:val="17"/>
        </w:rPr>
        <w:t> </w:t>
      </w:r>
      <w:r>
        <w:rPr>
          <w:color w:val="D8AC95"/>
          <w:w w:val="105"/>
          <w:sz w:val="17"/>
        </w:rPr>
        <w:t>with </w:t>
      </w:r>
      <w:r>
        <w:rPr>
          <w:color w:val="4BB3FB"/>
          <w:w w:val="105"/>
          <w:sz w:val="17"/>
        </w:rPr>
        <w:t>the </w:t>
      </w:r>
      <w:r>
        <w:rPr>
          <w:color w:val="83FB01"/>
          <w:w w:val="105"/>
          <w:sz w:val="17"/>
        </w:rPr>
        <w:t>VAT </w:t>
      </w:r>
      <w:r>
        <w:rPr>
          <w:color w:val="E1DD7E"/>
          <w:w w:val="105"/>
          <w:sz w:val="17"/>
        </w:rPr>
        <w:t>Supp11er</w:t>
      </w:r>
      <w:r>
        <w:rPr>
          <w:color w:val="E1DD7E"/>
          <w:spacing w:val="22"/>
          <w:w w:val="105"/>
          <w:sz w:val="17"/>
        </w:rPr>
        <w:t> </w:t>
      </w:r>
      <w:r>
        <w:rPr>
          <w:color w:val="A82401"/>
          <w:w w:val="105"/>
          <w:sz w:val="17"/>
        </w:rPr>
        <w:t>Code </w:t>
      </w:r>
      <w:r>
        <w:rPr>
          <w:color w:val="0FF2C6"/>
          <w:w w:val="105"/>
          <w:sz w:val="17"/>
        </w:rPr>
        <w:t>of </w:t>
      </w:r>
      <w:r>
        <w:rPr>
          <w:color w:val="5BB6E6"/>
          <w:w w:val="105"/>
          <w:sz w:val="17"/>
        </w:rPr>
        <w:t>Conduct</w:t>
      </w:r>
      <w:r>
        <w:rPr>
          <w:color w:val="5BB6E6"/>
          <w:spacing w:val="20"/>
          <w:w w:val="105"/>
          <w:sz w:val="17"/>
        </w:rPr>
        <w:t> </w:t>
      </w:r>
      <w:r>
        <w:rPr>
          <w:color w:val="975718"/>
          <w:w w:val="105"/>
          <w:sz w:val="17"/>
        </w:rPr>
        <w:t>and </w:t>
      </w:r>
      <w:r>
        <w:rPr>
          <w:color w:val="38C68C"/>
          <w:w w:val="105"/>
          <w:sz w:val="17"/>
        </w:rPr>
        <w:t>that </w:t>
      </w:r>
      <w:r>
        <w:rPr>
          <w:color w:val="722FCF"/>
          <w:w w:val="105"/>
          <w:sz w:val="17"/>
        </w:rPr>
        <w:t>its </w:t>
      </w:r>
      <w:r>
        <w:rPr>
          <w:color w:val="31AA0E"/>
          <w:w w:val="105"/>
          <w:sz w:val="17"/>
        </w:rPr>
        <w:t>principles are fully </w:t>
      </w:r>
      <w:r>
        <w:rPr>
          <w:color w:val="7CA5AC"/>
          <w:w w:val="105"/>
          <w:sz w:val="17"/>
        </w:rPr>
        <w:t>implemented.</w:t>
      </w:r>
    </w:p>
    <w:p>
      <w:pPr>
        <w:spacing w:line="312" w:lineRule="auto" w:before="151"/>
        <w:ind w:left="776" w:right="0" w:firstLine="6"/>
        <w:jc w:val="left"/>
        <w:rPr>
          <w:sz w:val="17"/>
        </w:rPr>
      </w:pPr>
      <w:r>
        <w:rPr>
          <w:color w:val="288C11"/>
          <w:sz w:val="17"/>
        </w:rPr>
        <w:t>VAT suppliers</w:t>
      </w:r>
      <w:r>
        <w:rPr>
          <w:color w:val="288C11"/>
          <w:spacing w:val="22"/>
          <w:sz w:val="17"/>
        </w:rPr>
        <w:t> </w:t>
      </w:r>
      <w:r>
        <w:rPr>
          <w:color w:val="288C11"/>
          <w:sz w:val="17"/>
        </w:rPr>
        <w:t>apply this Supplier Code of Conduct or an equivalent</w:t>
      </w:r>
      <w:r>
        <w:rPr>
          <w:color w:val="288C11"/>
          <w:spacing w:val="28"/>
          <w:sz w:val="17"/>
        </w:rPr>
        <w:t> </w:t>
      </w:r>
      <w:r>
        <w:rPr>
          <w:color w:val="288C11"/>
          <w:sz w:val="17"/>
        </w:rPr>
        <w:t>binding declaration</w:t>
      </w:r>
      <w:r>
        <w:rPr>
          <w:color w:val="288C11"/>
          <w:spacing w:val="21"/>
          <w:sz w:val="17"/>
        </w:rPr>
        <w:t> </w:t>
      </w:r>
      <w:r>
        <w:rPr>
          <w:color w:val="288C11"/>
          <w:sz w:val="17"/>
        </w:rPr>
        <w:t>on lawful, sustainable and social cond</w:t>
      </w:r>
      <w:r>
        <w:rPr>
          <w:color w:val="1F2D9E"/>
          <w:sz w:val="17"/>
        </w:rPr>
        <w:t>uct </w:t>
      </w:r>
      <w:r>
        <w:rPr>
          <w:color w:val="4F0A6E"/>
          <w:sz w:val="17"/>
        </w:rPr>
        <w:t>themselves</w:t>
      </w:r>
      <w:r>
        <w:rPr>
          <w:color w:val="4F0A6E"/>
          <w:spacing w:val="22"/>
          <w:sz w:val="17"/>
        </w:rPr>
        <w:t> </w:t>
      </w:r>
      <w:r>
        <w:rPr>
          <w:color w:val="4F0A6E"/>
          <w:sz w:val="17"/>
        </w:rPr>
        <w:t>and commit</w:t>
      </w:r>
      <w:r>
        <w:rPr>
          <w:color w:val="4F0A6E"/>
          <w:spacing w:val="28"/>
          <w:sz w:val="17"/>
        </w:rPr>
        <w:t> </w:t>
      </w:r>
      <w:r>
        <w:rPr>
          <w:color w:val="4F0A6E"/>
          <w:sz w:val="17"/>
        </w:rPr>
        <w:t>their entire supply</w:t>
      </w:r>
      <w:r>
        <w:rPr>
          <w:color w:val="4F0A6E"/>
          <w:spacing w:val="27"/>
          <w:sz w:val="17"/>
        </w:rPr>
        <w:t> </w:t>
      </w:r>
      <w:r>
        <w:rPr>
          <w:color w:val="4F0A6E"/>
          <w:sz w:val="17"/>
        </w:rPr>
        <w:t>chain to</w:t>
      </w:r>
      <w:r>
        <w:rPr>
          <w:color w:val="4F0A6E"/>
          <w:spacing w:val="27"/>
          <w:sz w:val="17"/>
        </w:rPr>
        <w:t> </w:t>
      </w:r>
      <w:r>
        <w:rPr>
          <w:color w:val="4F0A6E"/>
          <w:sz w:val="17"/>
        </w:rPr>
        <w:t>the same standards,</w:t>
      </w:r>
      <w:r>
        <w:rPr>
          <w:color w:val="4F0A6E"/>
          <w:spacing w:val="21"/>
          <w:sz w:val="17"/>
        </w:rPr>
        <w:t> </w:t>
      </w:r>
      <w:r>
        <w:rPr>
          <w:color w:val="4F0A6E"/>
          <w:sz w:val="17"/>
        </w:rPr>
        <w:t>which</w:t>
      </w:r>
      <w:r>
        <w:rPr>
          <w:color w:val="4F0A6E"/>
          <w:spacing w:val="21"/>
          <w:sz w:val="17"/>
        </w:rPr>
        <w:t> </w:t>
      </w:r>
      <w:r>
        <w:rPr>
          <w:color w:val="4F0A6E"/>
          <w:sz w:val="17"/>
        </w:rPr>
        <w:t>they</w:t>
      </w:r>
      <w:r>
        <w:rPr>
          <w:color w:val="4F0A6E"/>
          <w:spacing w:val="23"/>
          <w:sz w:val="17"/>
        </w:rPr>
        <w:t> </w:t>
      </w:r>
      <w:r>
        <w:rPr>
          <w:color w:val="4F0A6E"/>
          <w:sz w:val="17"/>
        </w:rPr>
        <w:t>monitor, report</w:t>
      </w:r>
      <w:r>
        <w:rPr>
          <w:color w:val="4F0A6E"/>
          <w:spacing w:val="21"/>
          <w:sz w:val="17"/>
        </w:rPr>
        <w:t> </w:t>
      </w:r>
      <w:r>
        <w:rPr>
          <w:color w:val="4F0A6E"/>
          <w:sz w:val="17"/>
        </w:rPr>
        <w:t>on and are accountable</w:t>
      </w:r>
      <w:r>
        <w:rPr>
          <w:color w:val="4F0A6E"/>
          <w:spacing w:val="27"/>
          <w:sz w:val="17"/>
        </w:rPr>
        <w:t> </w:t>
      </w:r>
      <w:r>
        <w:rPr>
          <w:color w:val="4F0A6E"/>
          <w:sz w:val="17"/>
        </w:rPr>
        <w:t>for.</w:t>
      </w:r>
    </w:p>
    <w:p>
      <w:pPr>
        <w:spacing w:line="324" w:lineRule="auto" w:before="165"/>
        <w:ind w:left="777" w:right="0" w:firstLine="6"/>
        <w:jc w:val="left"/>
        <w:rPr>
          <w:sz w:val="17"/>
        </w:rPr>
      </w:pPr>
      <w:r>
        <w:rPr>
          <w:color w:val="A3AAAE"/>
          <w:w w:val="110"/>
          <w:sz w:val="17"/>
        </w:rPr>
        <w:t>All</w:t>
      </w:r>
      <w:r>
        <w:rPr>
          <w:color w:val="A3AAAE"/>
          <w:spacing w:val="18"/>
          <w:w w:val="110"/>
          <w:sz w:val="17"/>
        </w:rPr>
        <w:t> </w:t>
      </w:r>
      <w:r>
        <w:rPr>
          <w:color w:val="930E6D"/>
          <w:w w:val="110"/>
          <w:sz w:val="17"/>
        </w:rPr>
        <w:t>VAT</w:t>
      </w:r>
      <w:r>
        <w:rPr>
          <w:color w:val="930E6D"/>
          <w:spacing w:val="40"/>
          <w:w w:val="110"/>
          <w:sz w:val="17"/>
        </w:rPr>
        <w:t> </w:t>
      </w:r>
      <w:r>
        <w:rPr>
          <w:color w:val="34C1D1"/>
          <w:w w:val="110"/>
          <w:sz w:val="17"/>
        </w:rPr>
        <w:t>suppliers</w:t>
      </w:r>
      <w:r>
        <w:rPr>
          <w:color w:val="34C1D1"/>
          <w:spacing w:val="18"/>
          <w:w w:val="110"/>
          <w:sz w:val="17"/>
        </w:rPr>
        <w:t> </w:t>
      </w:r>
      <w:r>
        <w:rPr>
          <w:color w:val="2DF0F2"/>
          <w:w w:val="110"/>
          <w:sz w:val="17"/>
        </w:rPr>
        <w:t>are </w:t>
      </w:r>
      <w:r>
        <w:rPr>
          <w:color w:val="950F1D"/>
          <w:w w:val="110"/>
          <w:sz w:val="17"/>
        </w:rPr>
        <w:t>encouraged</w:t>
      </w:r>
      <w:r>
        <w:rPr>
          <w:color w:val="950F1D"/>
          <w:spacing w:val="21"/>
          <w:w w:val="110"/>
          <w:sz w:val="17"/>
        </w:rPr>
        <w:t> </w:t>
      </w:r>
      <w:r>
        <w:rPr>
          <w:color w:val="A32880"/>
          <w:w w:val="110"/>
          <w:sz w:val="17"/>
        </w:rPr>
        <w:t>to</w:t>
      </w:r>
      <w:r>
        <w:rPr>
          <w:color w:val="A32880"/>
          <w:spacing w:val="26"/>
          <w:w w:val="110"/>
          <w:sz w:val="17"/>
        </w:rPr>
        <w:t> </w:t>
      </w:r>
      <w:r>
        <w:rPr>
          <w:color w:val="05525B"/>
          <w:w w:val="110"/>
          <w:sz w:val="17"/>
        </w:rPr>
        <w:t>direct </w:t>
      </w:r>
      <w:r>
        <w:rPr>
          <w:color w:val="41079C"/>
          <w:w w:val="110"/>
          <w:sz w:val="17"/>
        </w:rPr>
        <w:t>any </w:t>
      </w:r>
      <w:r>
        <w:rPr>
          <w:color w:val="8A42D3"/>
          <w:w w:val="110"/>
          <w:sz w:val="17"/>
        </w:rPr>
        <w:t>questions</w:t>
      </w:r>
      <w:r>
        <w:rPr>
          <w:color w:val="8A42D3"/>
          <w:spacing w:val="19"/>
          <w:w w:val="110"/>
          <w:sz w:val="17"/>
        </w:rPr>
        <w:t> </w:t>
      </w:r>
      <w:r>
        <w:rPr>
          <w:color w:val="640F8A"/>
          <w:w w:val="110"/>
          <w:sz w:val="17"/>
        </w:rPr>
        <w:t>they</w:t>
      </w:r>
      <w:r>
        <w:rPr>
          <w:color w:val="640F8A"/>
          <w:spacing w:val="21"/>
          <w:w w:val="110"/>
          <w:sz w:val="17"/>
        </w:rPr>
        <w:t> </w:t>
      </w:r>
      <w:r>
        <w:rPr>
          <w:color w:val="A32880"/>
          <w:w w:val="110"/>
          <w:sz w:val="17"/>
        </w:rPr>
        <w:t>might</w:t>
      </w:r>
      <w:r>
        <w:rPr>
          <w:color w:val="A32880"/>
          <w:spacing w:val="22"/>
          <w:w w:val="110"/>
          <w:sz w:val="17"/>
        </w:rPr>
        <w:t> </w:t>
      </w:r>
      <w:r>
        <w:rPr>
          <w:color w:val="CFD64D"/>
          <w:w w:val="110"/>
          <w:sz w:val="17"/>
        </w:rPr>
        <w:t>have </w:t>
      </w:r>
      <w:r>
        <w:rPr>
          <w:color w:val="DD705B"/>
          <w:w w:val="110"/>
          <w:sz w:val="17"/>
        </w:rPr>
        <w:t>with</w:t>
      </w:r>
      <w:r>
        <w:rPr>
          <w:color w:val="DD705B"/>
          <w:spacing w:val="18"/>
          <w:w w:val="110"/>
          <w:sz w:val="17"/>
        </w:rPr>
        <w:t> </w:t>
      </w:r>
      <w:r>
        <w:rPr>
          <w:color w:val="6042B3"/>
          <w:w w:val="110"/>
          <w:sz w:val="17"/>
        </w:rPr>
        <w:t>regard </w:t>
      </w:r>
      <w:r>
        <w:rPr>
          <w:color w:val="E1C149"/>
          <w:w w:val="110"/>
          <w:sz w:val="17"/>
        </w:rPr>
        <w:t>to </w:t>
      </w:r>
      <w:r>
        <w:rPr>
          <w:color w:val="CA2875"/>
          <w:w w:val="110"/>
          <w:sz w:val="17"/>
        </w:rPr>
        <w:t>the </w:t>
      </w:r>
      <w:r>
        <w:rPr>
          <w:color w:val="4B9370"/>
          <w:w w:val="110"/>
          <w:sz w:val="17"/>
        </w:rPr>
        <w:t>contents,</w:t>
      </w:r>
      <w:r>
        <w:rPr>
          <w:color w:val="4B9370"/>
          <w:spacing w:val="-2"/>
          <w:w w:val="110"/>
          <w:sz w:val="17"/>
        </w:rPr>
        <w:t> </w:t>
      </w:r>
      <w:r>
        <w:rPr>
          <w:color w:val="4B9370"/>
          <w:w w:val="110"/>
          <w:sz w:val="17"/>
        </w:rPr>
        <w:t>interpretation</w:t>
      </w:r>
      <w:r>
        <w:rPr>
          <w:color w:val="4B9370"/>
          <w:spacing w:val="-7"/>
          <w:w w:val="110"/>
          <w:sz w:val="17"/>
        </w:rPr>
        <w:t> </w:t>
      </w:r>
      <w:r>
        <w:rPr>
          <w:color w:val="4B9370"/>
          <w:w w:val="110"/>
          <w:sz w:val="17"/>
        </w:rPr>
        <w:t>or </w:t>
      </w:r>
      <w:r>
        <w:rPr>
          <w:color w:val="1FCDE8"/>
          <w:sz w:val="17"/>
        </w:rPr>
        <w:t>implementation of</w:t>
      </w:r>
      <w:r>
        <w:rPr>
          <w:color w:val="1FCDE8"/>
          <w:spacing w:val="25"/>
          <w:sz w:val="17"/>
        </w:rPr>
        <w:t> </w:t>
      </w:r>
      <w:r>
        <w:rPr>
          <w:color w:val="1FCDE8"/>
          <w:sz w:val="17"/>
        </w:rPr>
        <w:t>the VAT Supplier</w:t>
      </w:r>
      <w:r>
        <w:rPr>
          <w:color w:val="1FCDE8"/>
          <w:spacing w:val="28"/>
          <w:sz w:val="17"/>
        </w:rPr>
        <w:t> </w:t>
      </w:r>
      <w:r>
        <w:rPr>
          <w:color w:val="1FCDE8"/>
          <w:sz w:val="17"/>
        </w:rPr>
        <w:t>Code of Conduct</w:t>
      </w:r>
      <w:r>
        <w:rPr>
          <w:color w:val="1FCDE8"/>
          <w:spacing w:val="35"/>
          <w:sz w:val="17"/>
        </w:rPr>
        <w:t> </w:t>
      </w:r>
      <w:r>
        <w:rPr>
          <w:color w:val="1FCDE8"/>
          <w:sz w:val="17"/>
        </w:rPr>
        <w:t>to</w:t>
      </w:r>
      <w:r>
        <w:rPr>
          <w:color w:val="1FCDE8"/>
          <w:spacing w:val="35"/>
          <w:sz w:val="17"/>
        </w:rPr>
        <w:t> </w:t>
      </w:r>
      <w:r>
        <w:rPr>
          <w:color w:val="1FCDE8"/>
          <w:sz w:val="17"/>
        </w:rPr>
        <w:t>the</w:t>
      </w:r>
      <w:r>
        <w:rPr>
          <w:color w:val="1FCDE8"/>
          <w:spacing w:val="26"/>
          <w:sz w:val="17"/>
        </w:rPr>
        <w:t> </w:t>
      </w:r>
      <w:r>
        <w:rPr>
          <w:color w:val="1FCDE8"/>
          <w:sz w:val="17"/>
        </w:rPr>
        <w:t>VAT</w:t>
      </w:r>
      <w:r>
        <w:rPr>
          <w:color w:val="1FCDE8"/>
          <w:spacing w:val="38"/>
          <w:sz w:val="17"/>
        </w:rPr>
        <w:t> </w:t>
      </w:r>
      <w:r>
        <w:rPr>
          <w:color w:val="11DD9E"/>
          <w:sz w:val="17"/>
        </w:rPr>
        <w:t>Strategic</w:t>
      </w:r>
      <w:r>
        <w:rPr>
          <w:color w:val="11DD9E"/>
          <w:spacing w:val="40"/>
          <w:sz w:val="17"/>
        </w:rPr>
        <w:t> </w:t>
      </w:r>
      <w:r>
        <w:rPr>
          <w:color w:val="11DD9E"/>
          <w:sz w:val="17"/>
        </w:rPr>
        <w:t>Procurement</w:t>
      </w:r>
      <w:r>
        <w:rPr>
          <w:color w:val="11DD9E"/>
          <w:spacing w:val="40"/>
          <w:sz w:val="17"/>
        </w:rPr>
        <w:t> </w:t>
      </w:r>
      <w:r>
        <w:rPr>
          <w:color w:val="037C44"/>
          <w:sz w:val="17"/>
        </w:rPr>
        <w:t>function</w:t>
      </w:r>
    </w:p>
    <w:p>
      <w:pPr>
        <w:spacing w:after="0" w:line="324" w:lineRule="auto"/>
        <w:jc w:val="left"/>
        <w:rPr>
          <w:sz w:val="17"/>
        </w:rPr>
        <w:sectPr>
          <w:type w:val="continuous"/>
          <w:pgSz w:w="12240" w:h="15840"/>
          <w:pgMar w:header="0" w:footer="701" w:top="600" w:bottom="900" w:left="360" w:right="720"/>
        </w:sectPr>
      </w:pPr>
    </w:p>
    <w:p>
      <w:pPr>
        <w:spacing w:line="384" w:lineRule="auto" w:before="66"/>
        <w:ind w:left="806" w:right="0" w:firstLine="1"/>
        <w:jc w:val="left"/>
        <w:rPr>
          <w:sz w:val="14"/>
        </w:rPr>
      </w:pPr>
      <w:r>
        <w:rPr>
          <w:color w:val="36A567"/>
          <w:sz w:val="14"/>
        </w:rPr>
        <w:t>Document</w:t>
      </w:r>
      <w:r>
        <w:rPr>
          <w:color w:val="18491C"/>
          <w:sz w:val="14"/>
        </w:rPr>
        <w:t>-</w:t>
      </w:r>
      <w:r>
        <w:rPr>
          <w:color w:val="18491C"/>
          <w:spacing w:val="34"/>
          <w:sz w:val="14"/>
        </w:rPr>
        <w:t> </w:t>
      </w:r>
      <w:r>
        <w:rPr>
          <w:color w:val="74AEE4"/>
          <w:sz w:val="14"/>
        </w:rPr>
        <w:t>o</w:t>
      </w:r>
      <w:r>
        <w:rPr>
          <w:color w:val="C479AA"/>
          <w:sz w:val="14"/>
        </w:rPr>
        <w:t>.</w:t>
      </w:r>
      <w:r>
        <w:rPr>
          <w:color w:val="C479AA"/>
          <w:spacing w:val="40"/>
          <w:sz w:val="14"/>
        </w:rPr>
        <w:t> </w:t>
      </w:r>
      <w:r>
        <w:rPr>
          <w:color w:val="13160C"/>
          <w:spacing w:val="-2"/>
          <w:sz w:val="14"/>
        </w:rPr>
        <w:t>Classification</w:t>
      </w:r>
      <w:r>
        <w:rPr>
          <w:color w:val="13160C"/>
          <w:spacing w:val="40"/>
          <w:sz w:val="14"/>
        </w:rPr>
        <w:t> </w:t>
      </w:r>
      <w:r>
        <w:rPr>
          <w:color w:val="D11AE8"/>
          <w:spacing w:val="-2"/>
          <w:sz w:val="14"/>
        </w:rPr>
        <w:t>Location</w:t>
      </w:r>
    </w:p>
    <w:p>
      <w:pPr>
        <w:spacing w:before="66"/>
        <w:ind w:left="319" w:right="0" w:firstLine="0"/>
        <w:jc w:val="left"/>
        <w:rPr>
          <w:sz w:val="14"/>
        </w:rPr>
      </w:pPr>
      <w:r>
        <w:rPr/>
        <w:br w:type="column"/>
      </w:r>
      <w:r>
        <w:rPr>
          <w:color w:val="36A50E"/>
          <w:spacing w:val="-3"/>
          <w:sz w:val="14"/>
        </w:rPr>
        <w:t>PMS_PO_005</w:t>
      </w:r>
    </w:p>
    <w:p>
      <w:pPr>
        <w:spacing w:line="408" w:lineRule="auto" w:before="108"/>
        <w:ind w:left="319" w:right="454" w:firstLine="1"/>
        <w:jc w:val="left"/>
        <w:rPr>
          <w:b/>
          <w:sz w:val="13"/>
        </w:rPr>
      </w:pPr>
      <w:r>
        <w:rPr>
          <w:b/>
          <w:color w:val="859A97"/>
          <w:spacing w:val="-2"/>
          <w:w w:val="105"/>
          <w:sz w:val="13"/>
        </w:rPr>
        <w:t>Public</w:t>
      </w:r>
      <w:r>
        <w:rPr>
          <w:b/>
          <w:color w:val="859A97"/>
          <w:spacing w:val="40"/>
          <w:w w:val="105"/>
          <w:sz w:val="13"/>
        </w:rPr>
        <w:t> </w:t>
      </w:r>
      <w:r>
        <w:rPr>
          <w:b/>
          <w:color w:val="362321"/>
          <w:spacing w:val="-4"/>
          <w:w w:val="105"/>
          <w:sz w:val="13"/>
        </w:rPr>
        <w:t>Global</w:t>
      </w:r>
    </w:p>
    <w:p>
      <w:pPr>
        <w:spacing w:line="379" w:lineRule="auto" w:before="71"/>
        <w:ind w:left="806" w:right="0" w:hanging="1"/>
        <w:jc w:val="left"/>
        <w:rPr>
          <w:sz w:val="14"/>
        </w:rPr>
      </w:pPr>
      <w:r>
        <w:rPr/>
        <w:br w:type="column"/>
      </w:r>
      <w:r>
        <w:rPr>
          <w:color w:val="A10034"/>
          <w:spacing w:val="-2"/>
          <w:sz w:val="14"/>
        </w:rPr>
        <w:t>Owner</w:t>
      </w:r>
      <w:r>
        <w:rPr>
          <w:color w:val="A10034"/>
          <w:spacing w:val="40"/>
          <w:sz w:val="14"/>
        </w:rPr>
        <w:t> </w:t>
      </w:r>
      <w:r>
        <w:rPr>
          <w:color w:val="52B19A"/>
          <w:spacing w:val="-2"/>
          <w:sz w:val="14"/>
        </w:rPr>
        <w:t>Version</w:t>
      </w:r>
      <w:r>
        <w:rPr>
          <w:color w:val="52B19A"/>
          <w:spacing w:val="40"/>
          <w:sz w:val="14"/>
        </w:rPr>
        <w:t> </w:t>
      </w:r>
      <w:r>
        <w:rPr>
          <w:color w:val="1F7048"/>
          <w:spacing w:val="-4"/>
          <w:sz w:val="14"/>
        </w:rPr>
        <w:t>Published</w:t>
      </w:r>
    </w:p>
    <w:p>
      <w:pPr>
        <w:spacing w:before="80"/>
        <w:ind w:left="410" w:right="0" w:firstLine="0"/>
        <w:jc w:val="left"/>
        <w:rPr>
          <w:b/>
          <w:sz w:val="13"/>
        </w:rPr>
      </w:pPr>
      <w:r>
        <w:rPr/>
        <w:br w:type="column"/>
      </w:r>
      <w:r>
        <w:rPr>
          <w:b/>
          <w:color w:val="1893F6"/>
          <w:w w:val="105"/>
          <w:sz w:val="13"/>
        </w:rPr>
        <w:t>Deuel</w:t>
      </w:r>
      <w:r>
        <w:rPr>
          <w:b/>
          <w:color w:val="1893F6"/>
          <w:spacing w:val="-2"/>
          <w:w w:val="105"/>
          <w:sz w:val="13"/>
        </w:rPr>
        <w:t> Christoph</w:t>
      </w:r>
    </w:p>
    <w:p>
      <w:pPr>
        <w:spacing w:before="87"/>
        <w:ind w:left="409" w:right="0" w:firstLine="0"/>
        <w:jc w:val="left"/>
        <w:rPr>
          <w:rFonts w:ascii="Times New Roman"/>
          <w:sz w:val="15"/>
        </w:rPr>
      </w:pPr>
      <w:r>
        <w:rPr>
          <w:rFonts w:ascii="Times New Roman"/>
          <w:color w:val="9C7E03"/>
          <w:spacing w:val="-5"/>
          <w:sz w:val="15"/>
        </w:rPr>
        <w:t>3.1</w:t>
      </w:r>
    </w:p>
    <w:p>
      <w:pPr>
        <w:spacing w:before="100"/>
        <w:ind w:left="400" w:right="0" w:firstLine="0"/>
        <w:jc w:val="left"/>
        <w:rPr>
          <w:rFonts w:ascii="Calibri"/>
          <w:b/>
          <w:sz w:val="16"/>
        </w:rPr>
      </w:pPr>
      <w:r>
        <w:rPr>
          <w:rFonts w:ascii="Calibri"/>
          <w:b/>
          <w:color w:val="A6A6A6"/>
          <w:spacing w:val="-2"/>
          <w:sz w:val="16"/>
        </w:rPr>
        <w:t>[ApprovalDateText]</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B39EA3"/>
          <w:w w:val="110"/>
          <w:sz w:val="13"/>
        </w:rPr>
        <w:t>.</w:t>
      </w:r>
      <w:r>
        <w:rPr>
          <w:color w:val="B39EA3"/>
          <w:spacing w:val="28"/>
          <w:w w:val="110"/>
          <w:sz w:val="13"/>
        </w:rPr>
        <w:t> </w:t>
      </w:r>
      <w:r>
        <w:rPr>
          <w:color w:val="6D6B6B"/>
          <w:w w:val="110"/>
          <w:sz w:val="13"/>
        </w:rPr>
        <w:t>PRECISION</w:t>
      </w:r>
      <w:r>
        <w:rPr>
          <w:color w:val="B39EA3"/>
          <w:w w:val="110"/>
          <w:sz w:val="13"/>
        </w:rPr>
        <w:t>.</w:t>
      </w:r>
      <w:r>
        <w:rPr>
          <w:color w:val="B39EA3"/>
          <w:spacing w:val="22"/>
          <w:w w:val="110"/>
          <w:sz w:val="13"/>
        </w:rPr>
        <w:t> </w:t>
      </w:r>
      <w:r>
        <w:rPr>
          <w:color w:val="6D6B6B"/>
          <w:spacing w:val="-2"/>
          <w:w w:val="110"/>
          <w:sz w:val="13"/>
        </w:rPr>
        <w:t>PURITY.</w:t>
      </w:r>
    </w:p>
    <w:p>
      <w:pPr>
        <w:spacing w:after="0"/>
        <w:jc w:val="left"/>
        <w:rPr>
          <w:sz w:val="13"/>
        </w:rPr>
        <w:sectPr>
          <w:pgSz w:w="12240" w:h="15840"/>
          <w:pgMar w:header="0" w:footer="701" w:top="600" w:bottom="900" w:left="360" w:right="720"/>
          <w:cols w:num="5" w:equalWidth="0">
            <w:col w:w="1722" w:space="40"/>
            <w:col w:w="1194" w:space="669"/>
            <w:col w:w="1411" w:space="40"/>
            <w:col w:w="1756" w:space="1126"/>
            <w:col w:w="3202"/>
          </w:cols>
        </w:sectPr>
      </w:pPr>
    </w:p>
    <w:p>
      <w:pPr>
        <w:pStyle w:val="BodyText"/>
        <w:spacing w:before="162"/>
        <w:rPr>
          <w:sz w:val="23"/>
        </w:rPr>
      </w:pPr>
    </w:p>
    <w:p>
      <w:pPr>
        <w:pStyle w:val="Heading2"/>
        <w:ind w:left="776"/>
      </w:pPr>
      <w:r>
        <w:rPr>
          <w:color w:val="499EA8"/>
          <w:w w:val="105"/>
        </w:rPr>
        <w:t>Supplier</w:t>
      </w:r>
      <w:r>
        <w:rPr>
          <w:color w:val="499EA8"/>
          <w:spacing w:val="7"/>
          <w:w w:val="105"/>
        </w:rPr>
        <w:t> </w:t>
      </w:r>
      <w:r>
        <w:rPr>
          <w:color w:val="499EA8"/>
          <w:w w:val="105"/>
        </w:rPr>
        <w:t>Code</w:t>
      </w:r>
      <w:r>
        <w:rPr>
          <w:color w:val="499EA8"/>
          <w:spacing w:val="-10"/>
          <w:w w:val="105"/>
        </w:rPr>
        <w:t> </w:t>
      </w:r>
      <w:r>
        <w:rPr>
          <w:color w:val="499EA8"/>
          <w:w w:val="105"/>
        </w:rPr>
        <w:t>of</w:t>
      </w:r>
      <w:r>
        <w:rPr>
          <w:color w:val="499EA8"/>
          <w:spacing w:val="-4"/>
          <w:w w:val="105"/>
        </w:rPr>
        <w:t> </w:t>
      </w:r>
      <w:r>
        <w:rPr>
          <w:color w:val="499EA8"/>
          <w:spacing w:val="-2"/>
          <w:w w:val="105"/>
        </w:rPr>
        <w:t>Conduct</w:t>
      </w:r>
    </w:p>
    <w:p>
      <w:pPr>
        <w:spacing w:before="80"/>
        <w:ind w:left="781" w:right="0" w:firstLine="0"/>
        <w:jc w:val="left"/>
        <w:rPr>
          <w:b/>
          <w:sz w:val="17"/>
        </w:rPr>
      </w:pPr>
      <w:r>
        <w:rPr>
          <w:b/>
          <w:color w:val="7233CF"/>
          <w:spacing w:val="-2"/>
          <w:sz w:val="17"/>
        </w:rPr>
        <w:t>Provide</w:t>
      </w:r>
      <w:r>
        <w:rPr>
          <w:b/>
          <w:color w:val="7233CF"/>
          <w:spacing w:val="-7"/>
          <w:sz w:val="17"/>
        </w:rPr>
        <w:t> </w:t>
      </w:r>
      <w:r>
        <w:rPr>
          <w:b/>
          <w:color w:val="7233CF"/>
          <w:spacing w:val="-2"/>
          <w:sz w:val="17"/>
        </w:rPr>
        <w:t>material</w:t>
      </w:r>
      <w:r>
        <w:rPr>
          <w:b/>
          <w:color w:val="7233CF"/>
          <w:spacing w:val="1"/>
          <w:sz w:val="17"/>
        </w:rPr>
        <w:t> </w:t>
      </w:r>
      <w:r>
        <w:rPr>
          <w:b/>
          <w:color w:val="7233CF"/>
          <w:spacing w:val="-2"/>
          <w:sz w:val="17"/>
        </w:rPr>
        <w:t>&amp;</w:t>
      </w:r>
      <w:r>
        <w:rPr>
          <w:b/>
          <w:color w:val="7233CF"/>
          <w:spacing w:val="-10"/>
          <w:sz w:val="17"/>
        </w:rPr>
        <w:t> </w:t>
      </w:r>
      <w:r>
        <w:rPr>
          <w:b/>
          <w:color w:val="7233CF"/>
          <w:spacing w:val="-2"/>
          <w:sz w:val="17"/>
        </w:rPr>
        <w:t>services</w:t>
      </w:r>
    </w:p>
    <w:p>
      <w:pPr>
        <w:pStyle w:val="BodyText"/>
        <w:spacing w:before="118"/>
        <w:rPr>
          <w:b/>
          <w:sz w:val="17"/>
        </w:rPr>
      </w:pPr>
    </w:p>
    <w:p>
      <w:pPr>
        <w:spacing w:before="1"/>
        <w:ind w:left="777" w:right="0" w:firstLine="0"/>
        <w:jc w:val="left"/>
        <w:rPr>
          <w:sz w:val="17"/>
        </w:rPr>
      </w:pPr>
      <w:r>
        <w:rPr>
          <w:color w:val="160C80"/>
          <w:sz w:val="17"/>
        </w:rPr>
        <w:t>We,</w:t>
      </w:r>
      <w:r>
        <w:rPr>
          <w:color w:val="160C80"/>
          <w:spacing w:val="-16"/>
          <w:sz w:val="17"/>
        </w:rPr>
        <w:t> </w:t>
      </w:r>
      <w:r>
        <w:rPr>
          <w:color w:val="160C80"/>
          <w:sz w:val="17"/>
        </w:rPr>
        <w:t>the</w:t>
      </w:r>
      <w:r>
        <w:rPr>
          <w:color w:val="160C80"/>
          <w:spacing w:val="-2"/>
          <w:sz w:val="17"/>
        </w:rPr>
        <w:t> </w:t>
      </w:r>
      <w:r>
        <w:rPr>
          <w:color w:val="160C80"/>
          <w:sz w:val="17"/>
        </w:rPr>
        <w:t>undersigned,</w:t>
      </w:r>
      <w:r>
        <w:rPr>
          <w:color w:val="160C80"/>
          <w:spacing w:val="9"/>
          <w:sz w:val="17"/>
        </w:rPr>
        <w:t> </w:t>
      </w:r>
      <w:r>
        <w:rPr>
          <w:color w:val="160C80"/>
          <w:sz w:val="17"/>
        </w:rPr>
        <w:t>hereby</w:t>
      </w:r>
      <w:r>
        <w:rPr>
          <w:color w:val="160C80"/>
          <w:spacing w:val="11"/>
          <w:sz w:val="17"/>
        </w:rPr>
        <w:t> </w:t>
      </w:r>
      <w:r>
        <w:rPr>
          <w:color w:val="160C80"/>
          <w:sz w:val="17"/>
        </w:rPr>
        <w:t>confirm</w:t>
      </w:r>
      <w:r>
        <w:rPr>
          <w:color w:val="160C80"/>
          <w:spacing w:val="8"/>
          <w:sz w:val="17"/>
        </w:rPr>
        <w:t> </w:t>
      </w:r>
      <w:r>
        <w:rPr>
          <w:color w:val="160C80"/>
          <w:sz w:val="17"/>
        </w:rPr>
        <w:t>and</w:t>
      </w:r>
      <w:r>
        <w:rPr>
          <w:color w:val="160C80"/>
          <w:spacing w:val="5"/>
          <w:sz w:val="17"/>
        </w:rPr>
        <w:t> </w:t>
      </w:r>
      <w:r>
        <w:rPr>
          <w:color w:val="160C80"/>
          <w:sz w:val="17"/>
        </w:rPr>
        <w:t>declare</w:t>
      </w:r>
      <w:r>
        <w:rPr>
          <w:color w:val="160C80"/>
          <w:spacing w:val="5"/>
          <w:sz w:val="17"/>
        </w:rPr>
        <w:t> </w:t>
      </w:r>
      <w:r>
        <w:rPr>
          <w:color w:val="160C80"/>
          <w:sz w:val="17"/>
        </w:rPr>
        <w:t>in</w:t>
      </w:r>
      <w:r>
        <w:rPr>
          <w:color w:val="160C80"/>
          <w:spacing w:val="-1"/>
          <w:sz w:val="17"/>
        </w:rPr>
        <w:t> </w:t>
      </w:r>
      <w:r>
        <w:rPr>
          <w:color w:val="160C80"/>
          <w:sz w:val="17"/>
        </w:rPr>
        <w:t>the</w:t>
      </w:r>
      <w:r>
        <w:rPr>
          <w:color w:val="160C80"/>
          <w:spacing w:val="-2"/>
          <w:sz w:val="17"/>
        </w:rPr>
        <w:t> </w:t>
      </w:r>
      <w:r>
        <w:rPr>
          <w:color w:val="160C80"/>
          <w:sz w:val="17"/>
        </w:rPr>
        <w:t>name</w:t>
      </w:r>
      <w:r>
        <w:rPr>
          <w:color w:val="160C80"/>
          <w:spacing w:val="4"/>
          <w:sz w:val="17"/>
        </w:rPr>
        <w:t> </w:t>
      </w:r>
      <w:r>
        <w:rPr>
          <w:color w:val="160C80"/>
          <w:sz w:val="17"/>
        </w:rPr>
        <w:t>and</w:t>
      </w:r>
      <w:r>
        <w:rPr>
          <w:color w:val="160C80"/>
          <w:spacing w:val="5"/>
          <w:sz w:val="17"/>
        </w:rPr>
        <w:t> </w:t>
      </w:r>
      <w:r>
        <w:rPr>
          <w:color w:val="160C80"/>
          <w:sz w:val="17"/>
        </w:rPr>
        <w:t>on</w:t>
      </w:r>
      <w:r>
        <w:rPr>
          <w:color w:val="160C80"/>
          <w:spacing w:val="3"/>
          <w:sz w:val="17"/>
        </w:rPr>
        <w:t> </w:t>
      </w:r>
      <w:r>
        <w:rPr>
          <w:color w:val="160C80"/>
          <w:sz w:val="17"/>
        </w:rPr>
        <w:t>behalf</w:t>
      </w:r>
      <w:r>
        <w:rPr>
          <w:color w:val="160C80"/>
          <w:spacing w:val="11"/>
          <w:sz w:val="17"/>
        </w:rPr>
        <w:t> </w:t>
      </w:r>
      <w:r>
        <w:rPr>
          <w:color w:val="160C80"/>
          <w:sz w:val="17"/>
        </w:rPr>
        <w:t>of</w:t>
      </w:r>
      <w:r>
        <w:rPr>
          <w:color w:val="160C80"/>
          <w:spacing w:val="6"/>
          <w:sz w:val="17"/>
        </w:rPr>
        <w:t> </w:t>
      </w:r>
      <w:r>
        <w:rPr>
          <w:color w:val="160C80"/>
          <w:sz w:val="17"/>
        </w:rPr>
        <w:t>our</w:t>
      </w:r>
      <w:r>
        <w:rPr>
          <w:color w:val="160C80"/>
          <w:spacing w:val="7"/>
          <w:sz w:val="17"/>
        </w:rPr>
        <w:t> </w:t>
      </w:r>
      <w:r>
        <w:rPr>
          <w:color w:val="160C80"/>
          <w:sz w:val="17"/>
        </w:rPr>
        <w:t>company</w:t>
      </w:r>
      <w:r>
        <w:rPr>
          <w:color w:val="160C80"/>
          <w:spacing w:val="18"/>
          <w:sz w:val="17"/>
        </w:rPr>
        <w:t> </w:t>
      </w:r>
      <w:r>
        <w:rPr>
          <w:color w:val="160C80"/>
          <w:spacing w:val="-4"/>
          <w:sz w:val="17"/>
        </w:rPr>
        <w:t>that</w:t>
      </w:r>
    </w:p>
    <w:p>
      <w:pPr>
        <w:pStyle w:val="BodyText"/>
        <w:spacing w:before="17"/>
        <w:rPr>
          <w:sz w:val="17"/>
        </w:rPr>
      </w:pPr>
    </w:p>
    <w:p>
      <w:pPr>
        <w:tabs>
          <w:tab w:pos="1504" w:val="left" w:leader="none"/>
        </w:tabs>
        <w:spacing w:before="0"/>
        <w:ind w:left="1125" w:right="0" w:firstLine="0"/>
        <w:jc w:val="left"/>
        <w:rPr>
          <w:sz w:val="17"/>
        </w:rPr>
      </w:pPr>
      <w:r>
        <w:rPr>
          <w:color w:val="1F7048"/>
          <w:spacing w:val="-5"/>
          <w:sz w:val="18"/>
        </w:rPr>
        <w:t>1.</w:t>
      </w:r>
      <w:r>
        <w:rPr>
          <w:color w:val="1F7048"/>
          <w:sz w:val="18"/>
        </w:rPr>
        <w:tab/>
      </w:r>
      <w:r>
        <w:rPr>
          <w:color w:val="EFA3CF"/>
          <w:sz w:val="17"/>
        </w:rPr>
        <w:t>we</w:t>
      </w:r>
      <w:r>
        <w:rPr>
          <w:color w:val="EFA3CF"/>
          <w:spacing w:val="3"/>
          <w:sz w:val="17"/>
        </w:rPr>
        <w:t> </w:t>
      </w:r>
      <w:r>
        <w:rPr>
          <w:color w:val="EFA3CF"/>
          <w:sz w:val="17"/>
        </w:rPr>
        <w:t>have</w:t>
      </w:r>
      <w:r>
        <w:rPr>
          <w:color w:val="EFA3CF"/>
          <w:spacing w:val="5"/>
          <w:sz w:val="17"/>
        </w:rPr>
        <w:t> </w:t>
      </w:r>
      <w:r>
        <w:rPr>
          <w:color w:val="EFA3CF"/>
          <w:sz w:val="17"/>
        </w:rPr>
        <w:t>received</w:t>
      </w:r>
      <w:r>
        <w:rPr>
          <w:color w:val="EFA3CF"/>
          <w:spacing w:val="9"/>
          <w:sz w:val="17"/>
        </w:rPr>
        <w:t> </w:t>
      </w:r>
      <w:r>
        <w:rPr>
          <w:color w:val="EFA3CF"/>
          <w:sz w:val="17"/>
        </w:rPr>
        <w:t>the</w:t>
      </w:r>
      <w:r>
        <w:rPr>
          <w:color w:val="EFA3CF"/>
          <w:spacing w:val="2"/>
          <w:sz w:val="17"/>
        </w:rPr>
        <w:t> </w:t>
      </w:r>
      <w:r>
        <w:rPr>
          <w:color w:val="EFA3CF"/>
          <w:sz w:val="17"/>
        </w:rPr>
        <w:t>VAT</w:t>
      </w:r>
      <w:r>
        <w:rPr>
          <w:color w:val="EFA3CF"/>
          <w:spacing w:val="1"/>
          <w:sz w:val="17"/>
        </w:rPr>
        <w:t> </w:t>
      </w:r>
      <w:r>
        <w:rPr>
          <w:color w:val="EFA3CF"/>
          <w:sz w:val="17"/>
        </w:rPr>
        <w:t>Supplier</w:t>
      </w:r>
      <w:r>
        <w:rPr>
          <w:color w:val="EFA3CF"/>
          <w:spacing w:val="5"/>
          <w:sz w:val="17"/>
        </w:rPr>
        <w:t> </w:t>
      </w:r>
      <w:r>
        <w:rPr>
          <w:color w:val="EFA3CF"/>
          <w:sz w:val="17"/>
        </w:rPr>
        <w:t>Code</w:t>
      </w:r>
      <w:r>
        <w:rPr>
          <w:color w:val="EFA3CF"/>
          <w:spacing w:val="1"/>
          <w:sz w:val="17"/>
        </w:rPr>
        <w:t> </w:t>
      </w:r>
      <w:r>
        <w:rPr>
          <w:color w:val="EFA3CF"/>
          <w:sz w:val="17"/>
        </w:rPr>
        <w:t>of</w:t>
      </w:r>
      <w:r>
        <w:rPr>
          <w:color w:val="EFA3CF"/>
          <w:spacing w:val="1"/>
          <w:sz w:val="17"/>
        </w:rPr>
        <w:t> </w:t>
      </w:r>
      <w:r>
        <w:rPr>
          <w:color w:val="EFA3CF"/>
          <w:spacing w:val="-2"/>
          <w:sz w:val="17"/>
        </w:rPr>
        <w:t>Codex;</w:t>
      </w:r>
    </w:p>
    <w:p>
      <w:pPr>
        <w:pStyle w:val="ListParagraph"/>
        <w:numPr>
          <w:ilvl w:val="0"/>
          <w:numId w:val="2"/>
        </w:numPr>
        <w:tabs>
          <w:tab w:pos="1497" w:val="left" w:leader="none"/>
          <w:tab w:pos="1503" w:val="left" w:leader="none"/>
        </w:tabs>
        <w:spacing w:line="307" w:lineRule="auto" w:before="53" w:after="0"/>
        <w:ind w:left="1497" w:right="612" w:hanging="373"/>
        <w:jc w:val="left"/>
        <w:rPr>
          <w:color w:val="1F7048"/>
          <w:sz w:val="18"/>
        </w:rPr>
      </w:pPr>
      <w:r>
        <w:rPr>
          <w:color w:val="A321D1"/>
          <w:sz w:val="17"/>
        </w:rPr>
        <w:t>by</w:t>
      </w:r>
      <w:r>
        <w:rPr>
          <w:color w:val="A321D1"/>
          <w:sz w:val="17"/>
        </w:rPr>
        <w:t> signing this declaration, we accept</w:t>
      </w:r>
      <w:r>
        <w:rPr>
          <w:color w:val="A321D1"/>
          <w:spacing w:val="20"/>
          <w:sz w:val="17"/>
        </w:rPr>
        <w:t> </w:t>
      </w:r>
      <w:r>
        <w:rPr>
          <w:color w:val="A321D1"/>
          <w:sz w:val="17"/>
        </w:rPr>
        <w:t>and commit</w:t>
      </w:r>
      <w:r>
        <w:rPr>
          <w:color w:val="A321D1"/>
          <w:spacing w:val="24"/>
          <w:sz w:val="17"/>
        </w:rPr>
        <w:t> </w:t>
      </w:r>
      <w:r>
        <w:rPr>
          <w:color w:val="A321D1"/>
          <w:sz w:val="17"/>
        </w:rPr>
        <w:t>to</w:t>
      </w:r>
      <w:r>
        <w:rPr>
          <w:color w:val="A321D1"/>
          <w:spacing w:val="20"/>
          <w:sz w:val="17"/>
        </w:rPr>
        <w:t> </w:t>
      </w:r>
      <w:r>
        <w:rPr>
          <w:color w:val="A321D1"/>
          <w:sz w:val="17"/>
        </w:rPr>
        <w:t>complying</w:t>
      </w:r>
      <w:r>
        <w:rPr>
          <w:color w:val="A321D1"/>
          <w:spacing w:val="28"/>
          <w:sz w:val="17"/>
        </w:rPr>
        <w:t> </w:t>
      </w:r>
      <w:r>
        <w:rPr>
          <w:color w:val="A321D1"/>
          <w:sz w:val="17"/>
        </w:rPr>
        <w:t>with all rules and requirements</w:t>
      </w:r>
      <w:r>
        <w:rPr>
          <w:color w:val="A321D1"/>
          <w:spacing w:val="23"/>
          <w:sz w:val="17"/>
        </w:rPr>
        <w:t> </w:t>
      </w:r>
      <w:r>
        <w:rPr>
          <w:color w:val="A321D1"/>
          <w:sz w:val="17"/>
        </w:rPr>
        <w:t>as </w:t>
      </w:r>
      <w:r>
        <w:rPr>
          <w:color w:val="FB34F9"/>
          <w:sz w:val="17"/>
        </w:rPr>
        <w:t>laid out in the VAT </w:t>
      </w:r>
      <w:r>
        <w:rPr>
          <w:color w:val="B39EA3"/>
          <w:sz w:val="17"/>
        </w:rPr>
        <w:t>Supplier Code of Conduct;</w:t>
      </w:r>
    </w:p>
    <w:p>
      <w:pPr>
        <w:pStyle w:val="ListParagraph"/>
        <w:numPr>
          <w:ilvl w:val="0"/>
          <w:numId w:val="2"/>
        </w:numPr>
        <w:tabs>
          <w:tab w:pos="1497" w:val="left" w:leader="none"/>
          <w:tab w:pos="1504" w:val="left" w:leader="none"/>
        </w:tabs>
        <w:spacing w:line="312" w:lineRule="auto" w:before="8" w:after="0"/>
        <w:ind w:left="1497" w:right="2187" w:hanging="358"/>
        <w:jc w:val="left"/>
        <w:rPr>
          <w:color w:val="B3BC0A"/>
          <w:sz w:val="17"/>
        </w:rPr>
      </w:pPr>
      <w:r>
        <w:rPr>
          <w:color w:val="AA4124"/>
          <w:sz w:val="17"/>
        </w:rPr>
        <w:t>we</w:t>
      </w:r>
      <w:r>
        <w:rPr>
          <w:color w:val="AA4124"/>
          <w:sz w:val="17"/>
        </w:rPr>
        <w:t> accept that this declaration shall be</w:t>
      </w:r>
      <w:r>
        <w:rPr>
          <w:color w:val="AA4124"/>
          <w:spacing w:val="-2"/>
          <w:sz w:val="17"/>
        </w:rPr>
        <w:t> </w:t>
      </w:r>
      <w:r>
        <w:rPr>
          <w:color w:val="692303"/>
          <w:sz w:val="17"/>
        </w:rPr>
        <w:t>exclusively governed by the material laws of Switzerland, </w:t>
      </w:r>
      <w:r>
        <w:rPr>
          <w:color w:val="3FFD8C"/>
          <w:sz w:val="17"/>
        </w:rPr>
        <w:t>Sales (CISG).</w:t>
      </w:r>
    </w:p>
    <w:p>
      <w:pPr>
        <w:pStyle w:val="BodyText"/>
        <w:rPr>
          <w:sz w:val="17"/>
        </w:rPr>
      </w:pPr>
    </w:p>
    <w:p>
      <w:pPr>
        <w:pStyle w:val="BodyText"/>
        <w:spacing w:before="33"/>
        <w:rPr>
          <w:sz w:val="17"/>
        </w:rPr>
      </w:pPr>
    </w:p>
    <w:p>
      <w:pPr>
        <w:tabs>
          <w:tab w:pos="3665" w:val="left" w:leader="none"/>
        </w:tabs>
        <w:spacing w:before="0"/>
        <w:ind w:left="780" w:right="0" w:firstLine="0"/>
        <w:jc w:val="left"/>
        <w:rPr>
          <w:b/>
          <w:sz w:val="17"/>
        </w:rPr>
      </w:pPr>
      <w:r>
        <w:rPr>
          <w:color w:val="FD6711"/>
          <w:spacing w:val="-2"/>
          <w:w w:val="105"/>
          <w:sz w:val="17"/>
        </w:rPr>
        <w:t>Place/Date</w:t>
      </w:r>
      <w:r>
        <w:rPr>
          <w:color w:val="FB726B"/>
          <w:spacing w:val="-2"/>
          <w:w w:val="105"/>
          <w:sz w:val="17"/>
        </w:rPr>
        <w:t>:</w:t>
      </w:r>
      <w:r>
        <w:rPr>
          <w:color w:val="FB726B"/>
          <w:sz w:val="17"/>
        </w:rPr>
        <w:tab/>
      </w:r>
      <w:r>
        <w:rPr>
          <w:color w:val="AC2197"/>
          <w:w w:val="105"/>
          <w:sz w:val="17"/>
        </w:rPr>
        <w:t>Marstetten</w:t>
      </w:r>
      <w:r>
        <w:rPr>
          <w:color w:val="AC2197"/>
          <w:spacing w:val="4"/>
          <w:w w:val="105"/>
          <w:sz w:val="17"/>
        </w:rPr>
        <w:t> </w:t>
      </w:r>
      <w:r>
        <w:rPr>
          <w:color w:val="DF2AC4"/>
          <w:w w:val="105"/>
          <w:sz w:val="17"/>
        </w:rPr>
        <w:t>/</w:t>
      </w:r>
      <w:r>
        <w:rPr>
          <w:color w:val="DF2AC4"/>
          <w:spacing w:val="25"/>
          <w:w w:val="105"/>
          <w:sz w:val="17"/>
        </w:rPr>
        <w:t> </w:t>
      </w:r>
      <w:r>
        <w:rPr>
          <w:b/>
          <w:color w:val="010101"/>
          <w:w w:val="105"/>
          <w:sz w:val="17"/>
        </w:rPr>
        <w:t>Dec</w:t>
      </w:r>
      <w:r>
        <w:rPr>
          <w:b/>
          <w:color w:val="010101"/>
          <w:spacing w:val="5"/>
          <w:w w:val="105"/>
          <w:sz w:val="17"/>
        </w:rPr>
        <w:t> </w:t>
      </w:r>
      <w:r>
        <w:rPr>
          <w:b/>
          <w:color w:val="010101"/>
          <w:w w:val="105"/>
          <w:sz w:val="17"/>
        </w:rPr>
        <w:t>13,</w:t>
      </w:r>
      <w:r>
        <w:rPr>
          <w:b/>
          <w:color w:val="010101"/>
          <w:spacing w:val="16"/>
          <w:w w:val="105"/>
          <w:sz w:val="17"/>
        </w:rPr>
        <w:t> </w:t>
      </w:r>
      <w:r>
        <w:rPr>
          <w:b/>
          <w:color w:val="010101"/>
          <w:spacing w:val="-4"/>
          <w:w w:val="105"/>
          <w:sz w:val="17"/>
        </w:rPr>
        <w:t>2024</w:t>
      </w:r>
    </w:p>
    <w:p>
      <w:pPr>
        <w:pStyle w:val="BodyText"/>
        <w:rPr>
          <w:b/>
          <w:sz w:val="17"/>
        </w:rPr>
      </w:pPr>
    </w:p>
    <w:p>
      <w:pPr>
        <w:pStyle w:val="BodyText"/>
        <w:spacing w:before="91"/>
        <w:rPr>
          <w:b/>
          <w:sz w:val="17"/>
        </w:rPr>
      </w:pPr>
    </w:p>
    <w:p>
      <w:pPr>
        <w:tabs>
          <w:tab w:pos="3650" w:val="left" w:leader="none"/>
        </w:tabs>
        <w:spacing w:before="1"/>
        <w:ind w:left="775" w:right="0" w:firstLine="0"/>
        <w:jc w:val="left"/>
        <w:rPr>
          <w:sz w:val="17"/>
        </w:rPr>
      </w:pPr>
      <w:r>
        <w:rPr>
          <w:color w:val="AAFF66"/>
          <w:spacing w:val="-2"/>
          <w:sz w:val="17"/>
        </w:rPr>
        <w:t>Company</w:t>
      </w:r>
      <w:r>
        <w:rPr>
          <w:color w:val="AAFF66"/>
          <w:sz w:val="17"/>
        </w:rPr>
        <w:tab/>
      </w:r>
      <w:r>
        <w:rPr>
          <w:color w:val="69F41D"/>
          <w:sz w:val="17"/>
        </w:rPr>
        <w:t>TSW</w:t>
      </w:r>
      <w:r>
        <w:rPr>
          <w:color w:val="69F41D"/>
          <w:spacing w:val="-5"/>
          <w:sz w:val="17"/>
        </w:rPr>
        <w:t> </w:t>
      </w:r>
      <w:r>
        <w:rPr>
          <w:color w:val="69F41D"/>
          <w:sz w:val="17"/>
        </w:rPr>
        <w:t>Kummer</w:t>
      </w:r>
      <w:r>
        <w:rPr>
          <w:color w:val="69F41D"/>
          <w:spacing w:val="-5"/>
          <w:sz w:val="17"/>
        </w:rPr>
        <w:t> </w:t>
      </w:r>
      <w:r>
        <w:rPr>
          <w:color w:val="69F41D"/>
          <w:sz w:val="17"/>
        </w:rPr>
        <w:t>Systemwande</w:t>
      </w:r>
      <w:r>
        <w:rPr>
          <w:color w:val="69F41D"/>
          <w:spacing w:val="-1"/>
          <w:sz w:val="17"/>
        </w:rPr>
        <w:t> </w:t>
      </w:r>
      <w:r>
        <w:rPr>
          <w:color w:val="69F41D"/>
          <w:spacing w:val="-4"/>
          <w:sz w:val="17"/>
        </w:rPr>
        <w:t>GmbH</w:t>
      </w:r>
    </w:p>
    <w:p>
      <w:pPr>
        <w:pStyle w:val="BodyText"/>
        <w:rPr>
          <w:sz w:val="17"/>
        </w:rPr>
      </w:pPr>
    </w:p>
    <w:p>
      <w:pPr>
        <w:pStyle w:val="BodyText"/>
        <w:spacing w:before="86"/>
        <w:rPr>
          <w:sz w:val="17"/>
        </w:rPr>
      </w:pPr>
    </w:p>
    <w:p>
      <w:pPr>
        <w:tabs>
          <w:tab w:pos="3661" w:val="left" w:leader="none"/>
        </w:tabs>
        <w:spacing w:before="0"/>
        <w:ind w:left="776" w:right="0" w:firstLine="0"/>
        <w:jc w:val="left"/>
        <w:rPr>
          <w:sz w:val="17"/>
        </w:rPr>
      </w:pPr>
      <w:r>
        <w:rPr>
          <w:color w:val="B6DADA"/>
          <w:spacing w:val="-2"/>
          <w:sz w:val="17"/>
        </w:rPr>
        <w:t>Street</w:t>
      </w:r>
      <w:r>
        <w:rPr>
          <w:color w:val="B6DADA"/>
          <w:sz w:val="17"/>
        </w:rPr>
        <w:tab/>
      </w:r>
      <w:r>
        <w:rPr>
          <w:color w:val="9793F9"/>
          <w:sz w:val="17"/>
        </w:rPr>
        <w:t>Weinfelderstrasse</w:t>
      </w:r>
      <w:r>
        <w:rPr>
          <w:color w:val="9793F9"/>
          <w:spacing w:val="13"/>
          <w:sz w:val="17"/>
        </w:rPr>
        <w:t> </w:t>
      </w:r>
      <w:r>
        <w:rPr>
          <w:color w:val="9793F9"/>
          <w:spacing w:val="-5"/>
          <w:sz w:val="17"/>
        </w:rPr>
        <w:t>218</w:t>
      </w:r>
    </w:p>
    <w:p>
      <w:pPr>
        <w:pStyle w:val="BodyText"/>
        <w:rPr>
          <w:sz w:val="17"/>
        </w:rPr>
      </w:pPr>
    </w:p>
    <w:p>
      <w:pPr>
        <w:pStyle w:val="BodyText"/>
        <w:spacing w:before="86"/>
        <w:rPr>
          <w:sz w:val="17"/>
        </w:rPr>
      </w:pPr>
    </w:p>
    <w:p>
      <w:pPr>
        <w:spacing w:before="0"/>
        <w:ind w:left="3661" w:right="0" w:firstLine="0"/>
        <w:jc w:val="left"/>
        <w:rPr>
          <w:sz w:val="17"/>
        </w:rPr>
      </w:pPr>
      <w:r>
        <w:rPr>
          <w:sz w:val="17"/>
        </w:rPr>
        <w:drawing>
          <wp:anchor distT="0" distB="0" distL="0" distR="0" allowOverlap="1" layoutInCell="1" locked="0" behindDoc="0" simplePos="0" relativeHeight="15728640">
            <wp:simplePos x="0" y="0"/>
            <wp:positionH relativeFrom="page">
              <wp:posOffset>735720</wp:posOffset>
            </wp:positionH>
            <wp:positionV relativeFrom="paragraph">
              <wp:posOffset>25364</wp:posOffset>
            </wp:positionV>
            <wp:extent cx="699086" cy="9765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99086" cy="97654"/>
                    </a:xfrm>
                    <a:prstGeom prst="rect">
                      <a:avLst/>
                    </a:prstGeom>
                  </pic:spPr>
                </pic:pic>
              </a:graphicData>
            </a:graphic>
          </wp:anchor>
        </w:drawing>
      </w:r>
      <w:r>
        <w:rPr>
          <w:color w:val="74F4A7"/>
          <w:w w:val="105"/>
          <w:sz w:val="17"/>
        </w:rPr>
        <w:t>8560</w:t>
      </w:r>
      <w:r>
        <w:rPr>
          <w:color w:val="74F4A7"/>
          <w:spacing w:val="-5"/>
          <w:w w:val="105"/>
          <w:sz w:val="17"/>
        </w:rPr>
        <w:t> </w:t>
      </w:r>
      <w:r>
        <w:rPr>
          <w:color w:val="74F4A7"/>
          <w:spacing w:val="-2"/>
          <w:w w:val="105"/>
          <w:sz w:val="17"/>
        </w:rPr>
        <w:t>Marstetten</w:t>
      </w:r>
    </w:p>
    <w:p>
      <w:pPr>
        <w:pStyle w:val="BodyText"/>
        <w:rPr>
          <w:sz w:val="17"/>
        </w:rPr>
      </w:pPr>
    </w:p>
    <w:p>
      <w:pPr>
        <w:pStyle w:val="BodyText"/>
        <w:spacing w:before="91"/>
        <w:rPr>
          <w:sz w:val="17"/>
        </w:rPr>
      </w:pPr>
    </w:p>
    <w:p>
      <w:pPr>
        <w:tabs>
          <w:tab w:pos="3665" w:val="left" w:leader="none"/>
        </w:tabs>
        <w:spacing w:before="1"/>
        <w:ind w:left="780" w:right="0" w:firstLine="0"/>
        <w:jc w:val="left"/>
        <w:rPr>
          <w:sz w:val="17"/>
        </w:rPr>
      </w:pPr>
      <w:r>
        <w:rPr>
          <w:color w:val="93CC3F"/>
          <w:sz w:val="17"/>
        </w:rPr>
        <w:t>Name</w:t>
      </w:r>
      <w:r>
        <w:rPr>
          <w:color w:val="93CC3F"/>
          <w:spacing w:val="1"/>
          <w:sz w:val="17"/>
        </w:rPr>
        <w:t> </w:t>
      </w:r>
      <w:r>
        <w:rPr>
          <w:color w:val="93CC3F"/>
          <w:sz w:val="17"/>
        </w:rPr>
        <w:t>of</w:t>
      </w:r>
      <w:r>
        <w:rPr>
          <w:color w:val="93CC3F"/>
          <w:spacing w:val="5"/>
          <w:sz w:val="17"/>
        </w:rPr>
        <w:t> </w:t>
      </w:r>
      <w:r>
        <w:rPr>
          <w:color w:val="93CC3F"/>
          <w:sz w:val="17"/>
        </w:rPr>
        <w:t>authorized</w:t>
      </w:r>
      <w:r>
        <w:rPr>
          <w:color w:val="93CC3F"/>
          <w:spacing w:val="12"/>
          <w:sz w:val="17"/>
        </w:rPr>
        <w:t> </w:t>
      </w:r>
      <w:r>
        <w:rPr>
          <w:color w:val="93CC3F"/>
          <w:spacing w:val="-2"/>
          <w:sz w:val="17"/>
        </w:rPr>
        <w:t>signatory</w:t>
      </w:r>
      <w:r>
        <w:rPr>
          <w:color w:val="93CC3F"/>
          <w:sz w:val="17"/>
        </w:rPr>
        <w:tab/>
      </w:r>
      <w:r>
        <w:rPr>
          <w:color w:val="1F8E72"/>
          <w:sz w:val="17"/>
        </w:rPr>
        <w:t>Mike</w:t>
      </w:r>
      <w:r>
        <w:rPr>
          <w:color w:val="1F8E72"/>
          <w:spacing w:val="3"/>
          <w:sz w:val="17"/>
        </w:rPr>
        <w:t> </w:t>
      </w:r>
      <w:r>
        <w:rPr>
          <w:color w:val="1F8E72"/>
          <w:spacing w:val="-2"/>
          <w:sz w:val="17"/>
        </w:rPr>
        <w:t>Kummer</w:t>
      </w:r>
    </w:p>
    <w:p>
      <w:pPr>
        <w:pStyle w:val="BodyText"/>
      </w:pPr>
    </w:p>
    <w:p>
      <w:pPr>
        <w:pStyle w:val="BodyText"/>
        <w:spacing w:before="85"/>
      </w:pPr>
    </w:p>
    <w:p>
      <w:pPr>
        <w:pStyle w:val="BodyText"/>
        <w:spacing w:after="0"/>
        <w:sectPr>
          <w:type w:val="continuous"/>
          <w:pgSz w:w="12240" w:h="15840"/>
          <w:pgMar w:header="0" w:footer="701" w:top="600" w:bottom="900" w:left="360" w:right="720"/>
        </w:sectPr>
      </w:pPr>
    </w:p>
    <w:p>
      <w:pPr>
        <w:spacing w:before="95"/>
        <w:ind w:left="776" w:right="0" w:firstLine="0"/>
        <w:jc w:val="left"/>
        <w:rPr>
          <w:sz w:val="17"/>
        </w:rPr>
      </w:pPr>
      <w:r>
        <w:rPr>
          <w:color w:val="441C59"/>
          <w:spacing w:val="-2"/>
          <w:sz w:val="17"/>
        </w:rPr>
        <w:t>Signature</w:t>
      </w:r>
    </w:p>
    <w:p>
      <w:pPr>
        <w:pStyle w:val="BodyText"/>
        <w:rPr>
          <w:sz w:val="10"/>
        </w:rPr>
      </w:pPr>
      <w:r>
        <w:rPr/>
        <w:br w:type="column"/>
      </w:r>
      <w:r>
        <w:rPr>
          <w:sz w:val="10"/>
        </w:rPr>
      </w:r>
    </w:p>
    <w:p>
      <w:pPr>
        <w:pStyle w:val="BodyText"/>
        <w:spacing w:before="27"/>
        <w:rPr>
          <w:sz w:val="10"/>
        </w:rPr>
      </w:pPr>
    </w:p>
    <w:p>
      <w:pPr>
        <w:spacing w:before="0"/>
        <w:ind w:left="776" w:right="0" w:firstLine="0"/>
        <w:jc w:val="left"/>
        <w:rPr>
          <w:sz w:val="10"/>
        </w:rPr>
      </w:pPr>
      <w:r>
        <w:rPr>
          <w:sz w:val="10"/>
        </w:rPr>
        <mc:AlternateContent>
          <mc:Choice Requires="wps">
            <w:drawing>
              <wp:anchor distT="0" distB="0" distL="0" distR="0" allowOverlap="1" layoutInCell="1" locked="0" behindDoc="0" simplePos="0" relativeHeight="15729152">
                <wp:simplePos x="0" y="0"/>
                <wp:positionH relativeFrom="page">
                  <wp:posOffset>2600970</wp:posOffset>
                </wp:positionH>
                <wp:positionV relativeFrom="paragraph">
                  <wp:posOffset>-196548</wp:posOffset>
                </wp:positionV>
                <wp:extent cx="1392555" cy="18351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92555" cy="183515"/>
                          <a:chExt cx="1392555" cy="183515"/>
                        </a:xfrm>
                      </wpg:grpSpPr>
                      <pic:pic>
                        <pic:nvPicPr>
                          <pic:cNvPr id="7" name="Image 7"/>
                          <pic:cNvPicPr/>
                        </pic:nvPicPr>
                        <pic:blipFill>
                          <a:blip r:embed="rId8" cstate="print"/>
                          <a:stretch>
                            <a:fillRect/>
                          </a:stretch>
                        </pic:blipFill>
                        <pic:spPr>
                          <a:xfrm>
                            <a:off x="183165" y="0"/>
                            <a:ext cx="610556" cy="183101"/>
                          </a:xfrm>
                          <a:prstGeom prst="rect">
                            <a:avLst/>
                          </a:prstGeom>
                        </pic:spPr>
                      </pic:pic>
                      <wps:wsp>
                        <wps:cNvPr id="8" name="Graphic 8"/>
                        <wps:cNvSpPr/>
                        <wps:spPr>
                          <a:xfrm>
                            <a:off x="0" y="167842"/>
                            <a:ext cx="1392555" cy="1270"/>
                          </a:xfrm>
                          <a:custGeom>
                            <a:avLst/>
                            <a:gdLst/>
                            <a:ahLst/>
                            <a:cxnLst/>
                            <a:rect l="l" t="t" r="r" b="b"/>
                            <a:pathLst>
                              <a:path w="1392555" h="0">
                                <a:moveTo>
                                  <a:pt x="0" y="0"/>
                                </a:moveTo>
                                <a:lnTo>
                                  <a:pt x="1392068" y="0"/>
                                </a:lnTo>
                              </a:path>
                            </a:pathLst>
                          </a:custGeom>
                          <a:ln w="152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4.800842pt;margin-top:-15.476223pt;width:109.65pt;height:14.45pt;mso-position-horizontal-relative:page;mso-position-vertical-relative:paragraph;z-index:15729152" id="docshapegroup3" coordorigin="4096,-310" coordsize="2193,289">
                <v:shape style="position:absolute;left:4384;top:-310;width:962;height:289" type="#_x0000_t75" id="docshape4" stroked="false">
                  <v:imagedata r:id="rId8" o:title=""/>
                </v:shape>
                <v:line style="position:absolute" from="4096,-45" to="6288,-45" stroked="true" strokeweight="1.201454pt" strokecolor="#000000">
                  <v:stroke dashstyle="solid"/>
                </v:line>
                <w10:wrap type="none"/>
              </v:group>
            </w:pict>
          </mc:Fallback>
        </mc:AlternateContent>
      </w:r>
      <w:r>
        <w:rPr>
          <w:color w:val="3685E6"/>
          <w:w w:val="110"/>
          <w:sz w:val="10"/>
        </w:rPr>
        <w:t>Mike</w:t>
      </w:r>
      <w:r>
        <w:rPr>
          <w:color w:val="3685E6"/>
          <w:spacing w:val="-8"/>
          <w:w w:val="110"/>
          <w:sz w:val="10"/>
        </w:rPr>
        <w:t> </w:t>
      </w:r>
      <w:r>
        <w:rPr>
          <w:color w:val="3685E6"/>
          <w:w w:val="110"/>
          <w:sz w:val="10"/>
        </w:rPr>
        <w:t>Kummer</w:t>
      </w:r>
      <w:r>
        <w:rPr>
          <w:color w:val="3685E6"/>
          <w:spacing w:val="-8"/>
          <w:w w:val="110"/>
          <w:sz w:val="10"/>
        </w:rPr>
        <w:t> </w:t>
      </w:r>
      <w:r>
        <w:rPr>
          <w:color w:val="3685E6"/>
          <w:w w:val="110"/>
          <w:sz w:val="10"/>
        </w:rPr>
        <w:t>(Dec</w:t>
      </w:r>
      <w:r>
        <w:rPr>
          <w:color w:val="3685E6"/>
          <w:spacing w:val="-7"/>
          <w:w w:val="110"/>
          <w:sz w:val="10"/>
        </w:rPr>
        <w:t> </w:t>
      </w:r>
      <w:r>
        <w:rPr>
          <w:color w:val="3685E6"/>
          <w:w w:val="110"/>
          <w:sz w:val="10"/>
        </w:rPr>
        <w:t>13,</w:t>
      </w:r>
      <w:r>
        <w:rPr>
          <w:color w:val="3685E6"/>
          <w:spacing w:val="-5"/>
          <w:w w:val="110"/>
          <w:sz w:val="10"/>
        </w:rPr>
        <w:t> </w:t>
      </w:r>
      <w:r>
        <w:rPr>
          <w:color w:val="3685E6"/>
          <w:w w:val="110"/>
          <w:sz w:val="10"/>
        </w:rPr>
        <w:t>202415:53</w:t>
      </w:r>
      <w:r>
        <w:rPr>
          <w:color w:val="3685E6"/>
          <w:spacing w:val="-2"/>
          <w:w w:val="110"/>
          <w:sz w:val="10"/>
        </w:rPr>
        <w:t> GMT+l)</w:t>
      </w:r>
    </w:p>
    <w:p>
      <w:pPr>
        <w:spacing w:after="0"/>
        <w:jc w:val="left"/>
        <w:rPr>
          <w:sz w:val="10"/>
        </w:rPr>
        <w:sectPr>
          <w:type w:val="continuous"/>
          <w:pgSz w:w="12240" w:h="15840"/>
          <w:pgMar w:header="0" w:footer="701" w:top="600" w:bottom="900" w:left="360" w:right="720"/>
          <w:cols w:num="2" w:equalWidth="0">
            <w:col w:w="1560" w:space="1406"/>
            <w:col w:w="8194"/>
          </w:cols>
        </w:sectPr>
      </w:pPr>
    </w:p>
    <w:p>
      <w:pPr>
        <w:pStyle w:val="BodyText"/>
        <w:rPr>
          <w:sz w:val="17"/>
        </w:rPr>
      </w:pPr>
    </w:p>
    <w:p>
      <w:pPr>
        <w:pStyle w:val="BodyText"/>
        <w:rPr>
          <w:sz w:val="17"/>
        </w:rPr>
      </w:pPr>
    </w:p>
    <w:p>
      <w:pPr>
        <w:pStyle w:val="BodyText"/>
        <w:rPr>
          <w:sz w:val="17"/>
        </w:rPr>
      </w:pPr>
    </w:p>
    <w:p>
      <w:pPr>
        <w:pStyle w:val="BodyText"/>
        <w:spacing w:before="186"/>
        <w:rPr>
          <w:sz w:val="17"/>
        </w:rPr>
      </w:pPr>
    </w:p>
    <w:p>
      <w:pPr>
        <w:pStyle w:val="ListParagraph"/>
        <w:numPr>
          <w:ilvl w:val="0"/>
          <w:numId w:val="3"/>
        </w:numPr>
        <w:tabs>
          <w:tab w:pos="1502" w:val="left" w:leader="none"/>
        </w:tabs>
        <w:spacing w:line="240" w:lineRule="auto" w:before="0" w:after="0"/>
        <w:ind w:left="1502" w:right="0" w:hanging="371"/>
        <w:jc w:val="left"/>
        <w:rPr>
          <w:b/>
          <w:color w:val="6D679C"/>
          <w:sz w:val="17"/>
        </w:rPr>
      </w:pPr>
      <w:r>
        <w:rPr>
          <w:b/>
          <w:color w:val="3FBA4F"/>
          <w:sz w:val="17"/>
        </w:rPr>
        <w:t>Please</w:t>
      </w:r>
      <w:r>
        <w:rPr>
          <w:b/>
          <w:color w:val="3FBA4F"/>
          <w:spacing w:val="-7"/>
          <w:sz w:val="17"/>
        </w:rPr>
        <w:t> </w:t>
      </w:r>
      <w:r>
        <w:rPr>
          <w:b/>
          <w:color w:val="3FBA4F"/>
          <w:sz w:val="17"/>
        </w:rPr>
        <w:t>sign</w:t>
      </w:r>
      <w:r>
        <w:rPr>
          <w:b/>
          <w:color w:val="3FBA4F"/>
          <w:spacing w:val="-8"/>
          <w:sz w:val="17"/>
        </w:rPr>
        <w:t> </w:t>
      </w:r>
      <w:r>
        <w:rPr>
          <w:b/>
          <w:color w:val="3FBA4F"/>
          <w:sz w:val="17"/>
        </w:rPr>
        <w:t>one</w:t>
      </w:r>
      <w:r>
        <w:rPr>
          <w:b/>
          <w:color w:val="3FBA4F"/>
          <w:spacing w:val="-9"/>
          <w:sz w:val="17"/>
        </w:rPr>
        <w:t> </w:t>
      </w:r>
      <w:r>
        <w:rPr>
          <w:rFonts w:ascii="Times New Roman"/>
          <w:b/>
          <w:color w:val="3FBA4F"/>
          <w:sz w:val="16"/>
        </w:rPr>
        <w:t>(1)</w:t>
      </w:r>
      <w:r>
        <w:rPr>
          <w:rFonts w:ascii="Times New Roman"/>
          <w:b/>
          <w:color w:val="3FBA4F"/>
          <w:spacing w:val="15"/>
          <w:sz w:val="16"/>
        </w:rPr>
        <w:t> </w:t>
      </w:r>
      <w:r>
        <w:rPr>
          <w:b/>
          <w:color w:val="3FBA4F"/>
          <w:sz w:val="17"/>
        </w:rPr>
        <w:t>original</w:t>
      </w:r>
      <w:r>
        <w:rPr>
          <w:b/>
          <w:color w:val="3FBA4F"/>
          <w:spacing w:val="-3"/>
          <w:sz w:val="17"/>
        </w:rPr>
        <w:t> </w:t>
      </w:r>
      <w:r>
        <w:rPr>
          <w:b/>
          <w:color w:val="3FBA4F"/>
          <w:sz w:val="17"/>
        </w:rPr>
        <w:t>copy</w:t>
      </w:r>
      <w:r>
        <w:rPr>
          <w:b/>
          <w:color w:val="3FBA4F"/>
          <w:spacing w:val="-2"/>
          <w:sz w:val="17"/>
        </w:rPr>
        <w:t> </w:t>
      </w:r>
      <w:r>
        <w:rPr>
          <w:b/>
          <w:color w:val="3FBA4F"/>
          <w:sz w:val="17"/>
        </w:rPr>
        <w:t>of</w:t>
      </w:r>
      <w:r>
        <w:rPr>
          <w:b/>
          <w:color w:val="3FBA4F"/>
          <w:spacing w:val="-10"/>
          <w:sz w:val="17"/>
        </w:rPr>
        <w:t> </w:t>
      </w:r>
      <w:r>
        <w:rPr>
          <w:b/>
          <w:color w:val="3FBA4F"/>
          <w:sz w:val="17"/>
        </w:rPr>
        <w:t>this</w:t>
      </w:r>
      <w:r>
        <w:rPr>
          <w:b/>
          <w:color w:val="3FBA4F"/>
          <w:spacing w:val="-10"/>
          <w:sz w:val="17"/>
        </w:rPr>
        <w:t> </w:t>
      </w:r>
      <w:r>
        <w:rPr>
          <w:b/>
          <w:color w:val="3FBA4F"/>
          <w:spacing w:val="-2"/>
          <w:sz w:val="17"/>
        </w:rPr>
        <w:t>document.</w:t>
      </w:r>
    </w:p>
    <w:p>
      <w:pPr>
        <w:pStyle w:val="ListParagraph"/>
        <w:numPr>
          <w:ilvl w:val="0"/>
          <w:numId w:val="3"/>
        </w:numPr>
        <w:tabs>
          <w:tab w:pos="1497" w:val="left" w:leader="none"/>
        </w:tabs>
        <w:spacing w:line="240" w:lineRule="auto" w:before="69" w:after="0"/>
        <w:ind w:left="1497" w:right="0" w:hanging="372"/>
        <w:jc w:val="left"/>
        <w:rPr>
          <w:i/>
          <w:color w:val="0136AA"/>
          <w:sz w:val="17"/>
        </w:rPr>
      </w:pPr>
      <w:r>
        <w:rPr>
          <w:i/>
          <w:color w:val="4FE6D8"/>
          <w:spacing w:val="-2"/>
          <w:w w:val="105"/>
          <w:sz w:val="17"/>
        </w:rPr>
        <w:t>Please</w:t>
      </w:r>
      <w:r>
        <w:rPr>
          <w:i/>
          <w:color w:val="4FE6D8"/>
          <w:spacing w:val="-1"/>
          <w:w w:val="105"/>
          <w:sz w:val="17"/>
        </w:rPr>
        <w:t> </w:t>
      </w:r>
      <w:r>
        <w:rPr>
          <w:i/>
          <w:color w:val="4FE6D8"/>
          <w:spacing w:val="-2"/>
          <w:w w:val="105"/>
          <w:sz w:val="17"/>
        </w:rPr>
        <w:t>note</w:t>
      </w:r>
      <w:r>
        <w:rPr>
          <w:i/>
          <w:color w:val="4FE6D8"/>
          <w:spacing w:val="-8"/>
          <w:w w:val="105"/>
          <w:sz w:val="17"/>
        </w:rPr>
        <w:t> </w:t>
      </w:r>
      <w:r>
        <w:rPr>
          <w:i/>
          <w:color w:val="4FE6D8"/>
          <w:spacing w:val="-2"/>
          <w:w w:val="105"/>
          <w:sz w:val="17"/>
        </w:rPr>
        <w:t>that</w:t>
      </w:r>
      <w:r>
        <w:rPr>
          <w:i/>
          <w:color w:val="4FE6D8"/>
          <w:spacing w:val="-7"/>
          <w:w w:val="105"/>
          <w:sz w:val="17"/>
        </w:rPr>
        <w:t> </w:t>
      </w:r>
      <w:r>
        <w:rPr>
          <w:i/>
          <w:color w:val="4FE6D8"/>
          <w:spacing w:val="-2"/>
          <w:w w:val="105"/>
          <w:sz w:val="17"/>
        </w:rPr>
        <w:t>only</w:t>
      </w:r>
      <w:r>
        <w:rPr>
          <w:i/>
          <w:color w:val="4FE6D8"/>
          <w:spacing w:val="-5"/>
          <w:w w:val="105"/>
          <w:sz w:val="17"/>
        </w:rPr>
        <w:t> </w:t>
      </w:r>
      <w:r>
        <w:rPr>
          <w:i/>
          <w:color w:val="4FE6D8"/>
          <w:spacing w:val="-2"/>
          <w:w w:val="105"/>
          <w:sz w:val="17"/>
        </w:rPr>
        <w:t>duly</w:t>
      </w:r>
      <w:r>
        <w:rPr>
          <w:i/>
          <w:color w:val="4FE6D8"/>
          <w:spacing w:val="-7"/>
          <w:w w:val="105"/>
          <w:sz w:val="17"/>
        </w:rPr>
        <w:t> </w:t>
      </w:r>
      <w:r>
        <w:rPr>
          <w:i/>
          <w:color w:val="4FE6D8"/>
          <w:spacing w:val="-2"/>
          <w:w w:val="105"/>
          <w:sz w:val="17"/>
        </w:rPr>
        <w:t>authorized</w:t>
      </w:r>
      <w:r>
        <w:rPr>
          <w:i/>
          <w:color w:val="4FE6D8"/>
          <w:spacing w:val="5"/>
          <w:w w:val="105"/>
          <w:sz w:val="17"/>
        </w:rPr>
        <w:t> </w:t>
      </w:r>
      <w:r>
        <w:rPr>
          <w:i/>
          <w:color w:val="4FE6D8"/>
          <w:spacing w:val="-2"/>
          <w:w w:val="105"/>
          <w:sz w:val="17"/>
        </w:rPr>
        <w:t>personnel</w:t>
      </w:r>
      <w:r>
        <w:rPr>
          <w:i/>
          <w:color w:val="4FE6D8"/>
          <w:spacing w:val="2"/>
          <w:w w:val="105"/>
          <w:sz w:val="17"/>
        </w:rPr>
        <w:t> </w:t>
      </w:r>
      <w:r>
        <w:rPr>
          <w:i/>
          <w:color w:val="4FE6D8"/>
          <w:spacing w:val="-2"/>
          <w:w w:val="105"/>
          <w:sz w:val="17"/>
        </w:rPr>
        <w:t>of</w:t>
      </w:r>
      <w:r>
        <w:rPr>
          <w:i/>
          <w:color w:val="4FE6D8"/>
          <w:spacing w:val="4"/>
          <w:w w:val="105"/>
          <w:sz w:val="17"/>
        </w:rPr>
        <w:t> </w:t>
      </w:r>
      <w:r>
        <w:rPr>
          <w:i/>
          <w:color w:val="4FE6D8"/>
          <w:spacing w:val="-2"/>
          <w:w w:val="105"/>
          <w:sz w:val="17"/>
        </w:rPr>
        <w:t>your</w:t>
      </w:r>
      <w:r>
        <w:rPr>
          <w:i/>
          <w:color w:val="4FE6D8"/>
          <w:spacing w:val="2"/>
          <w:w w:val="105"/>
          <w:sz w:val="17"/>
        </w:rPr>
        <w:t> </w:t>
      </w:r>
      <w:r>
        <w:rPr>
          <w:i/>
          <w:color w:val="4FE6D8"/>
          <w:spacing w:val="-2"/>
          <w:w w:val="105"/>
          <w:sz w:val="17"/>
        </w:rPr>
        <w:t>company</w:t>
      </w:r>
      <w:r>
        <w:rPr>
          <w:i/>
          <w:color w:val="4FE6D8"/>
          <w:spacing w:val="-1"/>
          <w:w w:val="105"/>
          <w:sz w:val="17"/>
        </w:rPr>
        <w:t> </w:t>
      </w:r>
      <w:r>
        <w:rPr>
          <w:i/>
          <w:color w:val="4FE6D8"/>
          <w:spacing w:val="-2"/>
          <w:w w:val="105"/>
          <w:sz w:val="17"/>
        </w:rPr>
        <w:t>may</w:t>
      </w:r>
      <w:r>
        <w:rPr>
          <w:i/>
          <w:color w:val="4FE6D8"/>
          <w:spacing w:val="-7"/>
          <w:w w:val="105"/>
          <w:sz w:val="17"/>
        </w:rPr>
        <w:t> </w:t>
      </w:r>
      <w:r>
        <w:rPr>
          <w:i/>
          <w:color w:val="4FE6D8"/>
          <w:spacing w:val="-2"/>
          <w:w w:val="105"/>
          <w:sz w:val="17"/>
        </w:rPr>
        <w:t>sign</w:t>
      </w:r>
      <w:r>
        <w:rPr>
          <w:i/>
          <w:color w:val="4FE6D8"/>
          <w:spacing w:val="-6"/>
          <w:w w:val="105"/>
          <w:sz w:val="17"/>
        </w:rPr>
        <w:t> </w:t>
      </w:r>
      <w:r>
        <w:rPr>
          <w:i/>
          <w:color w:val="4FE6D8"/>
          <w:spacing w:val="-2"/>
          <w:w w:val="105"/>
          <w:sz w:val="17"/>
        </w:rPr>
        <w:t>this</w:t>
      </w:r>
      <w:r>
        <w:rPr>
          <w:i/>
          <w:color w:val="4FE6D8"/>
          <w:spacing w:val="-5"/>
          <w:w w:val="105"/>
          <w:sz w:val="17"/>
        </w:rPr>
        <w:t> </w:t>
      </w:r>
      <w:r>
        <w:rPr>
          <w:i/>
          <w:color w:val="4FE6D8"/>
          <w:spacing w:val="-2"/>
          <w:w w:val="105"/>
          <w:sz w:val="17"/>
        </w:rPr>
        <w:t>document.</w:t>
      </w:r>
    </w:p>
    <w:p>
      <w:pPr>
        <w:pStyle w:val="ListParagraph"/>
        <w:numPr>
          <w:ilvl w:val="0"/>
          <w:numId w:val="3"/>
        </w:numPr>
        <w:tabs>
          <w:tab w:pos="1497" w:val="left" w:leader="none"/>
        </w:tabs>
        <w:spacing w:line="240" w:lineRule="auto" w:before="54" w:after="0"/>
        <w:ind w:left="1497" w:right="0" w:hanging="362"/>
        <w:jc w:val="left"/>
        <w:rPr>
          <w:i/>
          <w:color w:val="BD0C23"/>
          <w:sz w:val="17"/>
        </w:rPr>
      </w:pPr>
      <w:r>
        <w:rPr>
          <w:i/>
          <w:color w:val="DB6E08"/>
          <w:sz w:val="17"/>
        </w:rPr>
        <w:t>Please</w:t>
      </w:r>
      <w:r>
        <w:rPr>
          <w:i/>
          <w:color w:val="DB6E08"/>
          <w:spacing w:val="4"/>
          <w:sz w:val="17"/>
        </w:rPr>
        <w:t> </w:t>
      </w:r>
      <w:r>
        <w:rPr>
          <w:i/>
          <w:color w:val="DB6E08"/>
          <w:sz w:val="17"/>
        </w:rPr>
        <w:t>send</w:t>
      </w:r>
      <w:r>
        <w:rPr>
          <w:i/>
          <w:color w:val="DB6E08"/>
          <w:spacing w:val="16"/>
          <w:sz w:val="17"/>
        </w:rPr>
        <w:t> </w:t>
      </w:r>
      <w:r>
        <w:rPr>
          <w:i/>
          <w:color w:val="DB6E08"/>
          <w:sz w:val="17"/>
        </w:rPr>
        <w:t>the</w:t>
      </w:r>
      <w:r>
        <w:rPr>
          <w:i/>
          <w:color w:val="DB6E08"/>
          <w:spacing w:val="-6"/>
          <w:sz w:val="17"/>
        </w:rPr>
        <w:t> </w:t>
      </w:r>
      <w:r>
        <w:rPr>
          <w:i/>
          <w:color w:val="DB6E08"/>
          <w:sz w:val="17"/>
        </w:rPr>
        <w:t>duly</w:t>
      </w:r>
      <w:r>
        <w:rPr>
          <w:i/>
          <w:color w:val="DB6E08"/>
          <w:spacing w:val="9"/>
          <w:sz w:val="17"/>
        </w:rPr>
        <w:t> </w:t>
      </w:r>
      <w:r>
        <w:rPr>
          <w:i/>
          <w:color w:val="DB6E08"/>
          <w:sz w:val="17"/>
        </w:rPr>
        <w:t>signed</w:t>
      </w:r>
      <w:r>
        <w:rPr>
          <w:i/>
          <w:color w:val="DB6E08"/>
          <w:spacing w:val="10"/>
          <w:sz w:val="17"/>
        </w:rPr>
        <w:t> </w:t>
      </w:r>
      <w:r>
        <w:rPr>
          <w:i/>
          <w:color w:val="13FDC4"/>
          <w:sz w:val="17"/>
        </w:rPr>
        <w:t>document</w:t>
      </w:r>
      <w:r>
        <w:rPr>
          <w:i/>
          <w:color w:val="13FDC4"/>
          <w:spacing w:val="14"/>
          <w:sz w:val="17"/>
        </w:rPr>
        <w:t> </w:t>
      </w:r>
      <w:r>
        <w:rPr>
          <w:i/>
          <w:color w:val="FD134F"/>
          <w:sz w:val="17"/>
        </w:rPr>
        <w:t>via</w:t>
      </w:r>
      <w:r>
        <w:rPr>
          <w:i/>
          <w:color w:val="FD134F"/>
          <w:spacing w:val="2"/>
          <w:sz w:val="17"/>
        </w:rPr>
        <w:t> </w:t>
      </w:r>
      <w:r>
        <w:rPr>
          <w:i/>
          <w:color w:val="FD134F"/>
          <w:sz w:val="17"/>
        </w:rPr>
        <w:t>email,</w:t>
      </w:r>
      <w:r>
        <w:rPr>
          <w:i/>
          <w:color w:val="FD134F"/>
          <w:spacing w:val="-1"/>
          <w:sz w:val="17"/>
        </w:rPr>
        <w:t> </w:t>
      </w:r>
      <w:r>
        <w:rPr>
          <w:i/>
          <w:color w:val="FD134F"/>
          <w:sz w:val="17"/>
        </w:rPr>
        <w:t>signature</w:t>
      </w:r>
      <w:r>
        <w:rPr>
          <w:i/>
          <w:color w:val="FD134F"/>
          <w:spacing w:val="16"/>
          <w:sz w:val="17"/>
        </w:rPr>
        <w:t> </w:t>
      </w:r>
      <w:r>
        <w:rPr>
          <w:i/>
          <w:color w:val="FD134F"/>
          <w:sz w:val="17"/>
        </w:rPr>
        <w:t>tool</w:t>
      </w:r>
      <w:r>
        <w:rPr>
          <w:i/>
          <w:color w:val="FD134F"/>
          <w:spacing w:val="8"/>
          <w:sz w:val="17"/>
        </w:rPr>
        <w:t> </w:t>
      </w:r>
      <w:r>
        <w:rPr>
          <w:i/>
          <w:color w:val="FD134F"/>
          <w:sz w:val="17"/>
        </w:rPr>
        <w:t>or</w:t>
      </w:r>
      <w:r>
        <w:rPr>
          <w:i/>
          <w:color w:val="FD134F"/>
          <w:spacing w:val="13"/>
          <w:sz w:val="17"/>
        </w:rPr>
        <w:t> </w:t>
      </w:r>
      <w:r>
        <w:rPr>
          <w:i/>
          <w:color w:val="FD134F"/>
          <w:sz w:val="17"/>
        </w:rPr>
        <w:t>in</w:t>
      </w:r>
      <w:r>
        <w:rPr>
          <w:i/>
          <w:color w:val="FD134F"/>
          <w:spacing w:val="-8"/>
          <w:sz w:val="17"/>
        </w:rPr>
        <w:t> </w:t>
      </w:r>
      <w:r>
        <w:rPr>
          <w:i/>
          <w:color w:val="C6C6CD"/>
          <w:sz w:val="17"/>
        </w:rPr>
        <w:t>original</w:t>
      </w:r>
      <w:r>
        <w:rPr>
          <w:i/>
          <w:color w:val="C6C6CD"/>
          <w:spacing w:val="10"/>
          <w:sz w:val="17"/>
        </w:rPr>
        <w:t> </w:t>
      </w:r>
      <w:r>
        <w:rPr>
          <w:i/>
          <w:color w:val="C6C6CD"/>
          <w:sz w:val="17"/>
        </w:rPr>
        <w:t>copy</w:t>
      </w:r>
      <w:r>
        <w:rPr>
          <w:i/>
          <w:color w:val="C6C6CD"/>
          <w:spacing w:val="13"/>
          <w:sz w:val="17"/>
        </w:rPr>
        <w:t> </w:t>
      </w:r>
      <w:r>
        <w:rPr>
          <w:i/>
          <w:color w:val="C6C6CD"/>
          <w:sz w:val="17"/>
        </w:rPr>
        <w:t>by</w:t>
      </w:r>
      <w:r>
        <w:rPr>
          <w:i/>
          <w:color w:val="C6C6CD"/>
          <w:spacing w:val="8"/>
          <w:sz w:val="17"/>
        </w:rPr>
        <w:t> </w:t>
      </w:r>
      <w:r>
        <w:rPr>
          <w:i/>
          <w:color w:val="C6C6CD"/>
          <w:sz w:val="17"/>
        </w:rPr>
        <w:t>conventional</w:t>
      </w:r>
      <w:r>
        <w:rPr>
          <w:i/>
          <w:color w:val="C6C6CD"/>
          <w:spacing w:val="20"/>
          <w:sz w:val="17"/>
        </w:rPr>
        <w:t> </w:t>
      </w:r>
      <w:r>
        <w:rPr>
          <w:i/>
          <w:color w:val="C6C6CD"/>
          <w:sz w:val="17"/>
        </w:rPr>
        <w:t>mail</w:t>
      </w:r>
      <w:r>
        <w:rPr>
          <w:i/>
          <w:color w:val="C6C6CD"/>
          <w:spacing w:val="9"/>
          <w:sz w:val="17"/>
        </w:rPr>
        <w:t> </w:t>
      </w:r>
      <w:r>
        <w:rPr>
          <w:i/>
          <w:color w:val="C6C6CD"/>
          <w:spacing w:val="-5"/>
          <w:sz w:val="17"/>
        </w:rPr>
        <w:t>to:</w:t>
      </w:r>
    </w:p>
    <w:p>
      <w:pPr>
        <w:pStyle w:val="BodyText"/>
        <w:spacing w:before="27"/>
        <w:rPr>
          <w:i/>
          <w:sz w:val="17"/>
        </w:rPr>
      </w:pPr>
    </w:p>
    <w:p>
      <w:pPr>
        <w:spacing w:before="0"/>
        <w:ind w:left="783" w:right="0" w:firstLine="0"/>
        <w:jc w:val="left"/>
        <w:rPr>
          <w:sz w:val="17"/>
        </w:rPr>
      </w:pPr>
      <w:r>
        <w:rPr>
          <w:color w:val="803A62"/>
          <w:spacing w:val="-4"/>
          <w:sz w:val="17"/>
        </w:rPr>
        <w:t>VAT</w:t>
      </w:r>
      <w:r>
        <w:rPr>
          <w:color w:val="803A62"/>
          <w:spacing w:val="7"/>
          <w:sz w:val="17"/>
        </w:rPr>
        <w:t> </w:t>
      </w:r>
      <w:r>
        <w:rPr>
          <w:color w:val="803A62"/>
          <w:spacing w:val="-4"/>
          <w:sz w:val="17"/>
        </w:rPr>
        <w:t>VAKUUMVENTILE</w:t>
      </w:r>
      <w:r>
        <w:rPr>
          <w:color w:val="803A62"/>
          <w:spacing w:val="27"/>
          <w:sz w:val="17"/>
        </w:rPr>
        <w:t> </w:t>
      </w:r>
      <w:r>
        <w:rPr>
          <w:color w:val="803A62"/>
          <w:spacing w:val="-4"/>
          <w:sz w:val="17"/>
        </w:rPr>
        <w:t>AG,</w:t>
      </w:r>
      <w:r>
        <w:rPr>
          <w:color w:val="803A62"/>
          <w:spacing w:val="-16"/>
          <w:sz w:val="17"/>
        </w:rPr>
        <w:t> </w:t>
      </w:r>
      <w:r>
        <w:rPr>
          <w:color w:val="803A62"/>
          <w:spacing w:val="-4"/>
          <w:sz w:val="17"/>
        </w:rPr>
        <w:t>SEELISTRASSE</w:t>
      </w:r>
      <w:r>
        <w:rPr>
          <w:color w:val="803A62"/>
          <w:spacing w:val="11"/>
          <w:sz w:val="17"/>
        </w:rPr>
        <w:t> </w:t>
      </w:r>
      <w:r>
        <w:rPr>
          <w:color w:val="803A62"/>
          <w:spacing w:val="-4"/>
          <w:sz w:val="17"/>
        </w:rPr>
        <w:t>1,</w:t>
      </w:r>
      <w:r>
        <w:rPr>
          <w:color w:val="803A62"/>
          <w:spacing w:val="-15"/>
          <w:sz w:val="17"/>
        </w:rPr>
        <w:t> </w:t>
      </w:r>
      <w:r>
        <w:rPr>
          <w:color w:val="803A62"/>
          <w:spacing w:val="-4"/>
          <w:sz w:val="17"/>
        </w:rPr>
        <w:t>STRATEGISCHER</w:t>
      </w:r>
      <w:r>
        <w:rPr>
          <w:color w:val="803A62"/>
          <w:spacing w:val="20"/>
          <w:sz w:val="17"/>
        </w:rPr>
        <w:t> </w:t>
      </w:r>
      <w:r>
        <w:rPr>
          <w:color w:val="803A62"/>
          <w:spacing w:val="-4"/>
          <w:sz w:val="17"/>
        </w:rPr>
        <w:t>EINKAUF;</w:t>
      </w:r>
      <w:r>
        <w:rPr>
          <w:color w:val="803A62"/>
          <w:spacing w:val="-9"/>
          <w:sz w:val="17"/>
        </w:rPr>
        <w:t> </w:t>
      </w:r>
      <w:r>
        <w:rPr>
          <w:color w:val="803A62"/>
          <w:spacing w:val="-4"/>
          <w:sz w:val="17"/>
        </w:rPr>
        <w:t>CH</w:t>
      </w:r>
      <w:r>
        <w:rPr>
          <w:color w:val="67AA46"/>
          <w:spacing w:val="-4"/>
          <w:sz w:val="17"/>
        </w:rPr>
        <w:t>-</w:t>
      </w:r>
      <w:r>
        <w:rPr>
          <w:color w:val="891F7E"/>
          <w:spacing w:val="-4"/>
          <w:sz w:val="17"/>
        </w:rPr>
        <w:t>9469 HAAG</w:t>
      </w:r>
    </w:p>
    <w:p>
      <w:pPr>
        <w:spacing w:after="0"/>
        <w:jc w:val="left"/>
        <w:rPr>
          <w:sz w:val="17"/>
        </w:rPr>
        <w:sectPr>
          <w:type w:val="continuous"/>
          <w:pgSz w:w="12240" w:h="15840"/>
          <w:pgMar w:header="0" w:footer="701" w:top="600" w:bottom="900" w:left="360" w:right="720"/>
        </w:sectPr>
      </w:pPr>
    </w:p>
    <w:p>
      <w:pPr>
        <w:spacing w:line="249" w:lineRule="auto" w:before="137"/>
        <w:ind w:left="602" w:right="0" w:firstLine="0"/>
        <w:jc w:val="left"/>
        <w:rPr>
          <w:sz w:val="48"/>
        </w:rPr>
      </w:pPr>
      <w:r>
        <w:rPr>
          <w:color w:val="0091BE"/>
          <w:sz w:val="48"/>
        </w:rPr>
        <w:t>Code</w:t>
      </w:r>
      <w:r>
        <w:rPr>
          <w:color w:val="0091BE"/>
          <w:spacing w:val="-9"/>
          <w:sz w:val="48"/>
        </w:rPr>
        <w:t> </w:t>
      </w:r>
      <w:r>
        <w:rPr>
          <w:color w:val="0091BE"/>
          <w:sz w:val="48"/>
        </w:rPr>
        <w:t>of</w:t>
      </w:r>
      <w:r>
        <w:rPr>
          <w:color w:val="0091BE"/>
          <w:spacing w:val="-9"/>
          <w:sz w:val="48"/>
        </w:rPr>
        <w:t> </w:t>
      </w:r>
      <w:r>
        <w:rPr>
          <w:color w:val="0091BE"/>
          <w:sz w:val="48"/>
        </w:rPr>
        <w:t>Conduct</w:t>
      </w:r>
      <w:r>
        <w:rPr>
          <w:color w:val="0091BE"/>
          <w:spacing w:val="-9"/>
          <w:sz w:val="48"/>
        </w:rPr>
        <w:t> </w:t>
      </w:r>
      <w:r>
        <w:rPr>
          <w:color w:val="0091BE"/>
          <w:sz w:val="48"/>
        </w:rPr>
        <w:t>TSW</w:t>
      </w:r>
      <w:r>
        <w:rPr>
          <w:color w:val="0091BE"/>
          <w:spacing w:val="-9"/>
          <w:sz w:val="48"/>
        </w:rPr>
        <w:t> </w:t>
      </w:r>
      <w:r>
        <w:rPr>
          <w:color w:val="0091BE"/>
          <w:sz w:val="48"/>
        </w:rPr>
        <w:t>Kummer</w:t>
      </w:r>
      <w:r>
        <w:rPr>
          <w:color w:val="0091BE"/>
          <w:spacing w:val="-9"/>
          <w:sz w:val="48"/>
        </w:rPr>
        <w:t> </w:t>
      </w:r>
      <w:r>
        <w:rPr>
          <w:color w:val="0091BE"/>
          <w:sz w:val="48"/>
        </w:rPr>
        <w:t>Systemwände </w:t>
      </w:r>
      <w:r>
        <w:rPr>
          <w:color w:val="0091BE"/>
          <w:spacing w:val="-4"/>
          <w:sz w:val="48"/>
        </w:rPr>
        <w:t>GmbH</w:t>
      </w:r>
    </w:p>
    <w:p>
      <w:pPr>
        <w:pStyle w:val="BodyText"/>
        <w:tabs>
          <w:tab w:pos="8849" w:val="right" w:leader="none"/>
        </w:tabs>
        <w:spacing w:before="26"/>
        <w:ind w:left="602"/>
      </w:pPr>
      <w:r>
        <w:rPr/>
        <w:t>Final</w:t>
      </w:r>
      <w:r>
        <w:rPr>
          <w:spacing w:val="-5"/>
        </w:rPr>
        <w:t> </w:t>
      </w:r>
      <w:r>
        <w:rPr/>
        <w:t>Audit</w:t>
      </w:r>
      <w:r>
        <w:rPr>
          <w:spacing w:val="-5"/>
        </w:rPr>
        <w:t> </w:t>
      </w:r>
      <w:r>
        <w:rPr>
          <w:spacing w:val="-2"/>
        </w:rPr>
        <w:t>Report</w:t>
      </w:r>
      <w:r>
        <w:rPr>
          <w:rFonts w:ascii="Times New Roman"/>
        </w:rPr>
        <w:tab/>
      </w:r>
      <w:r>
        <w:rPr>
          <w:spacing w:val="-2"/>
        </w:rPr>
        <w:t>2024-</w:t>
      </w:r>
      <w:r>
        <w:rPr/>
        <w:t>12-</w:t>
      </w:r>
      <w:r>
        <w:rPr>
          <w:spacing w:val="-4"/>
        </w:rPr>
        <w:t>13</w:t>
      </w:r>
    </w:p>
    <w:p>
      <w:pPr>
        <w:pStyle w:val="BodyText"/>
        <w:spacing w:before="5"/>
        <w:rPr>
          <w:sz w:val="12"/>
        </w:rPr>
      </w:pPr>
      <w:r>
        <w:rPr>
          <w:sz w:val="12"/>
        </w:rPr>
        <mc:AlternateContent>
          <mc:Choice Requires="wps">
            <w:drawing>
              <wp:anchor distT="0" distB="0" distL="0" distR="0" allowOverlap="1" layoutInCell="1" locked="0" behindDoc="1" simplePos="0" relativeHeight="487588864">
                <wp:simplePos x="0" y="0"/>
                <wp:positionH relativeFrom="page">
                  <wp:posOffset>624154</wp:posOffset>
                </wp:positionH>
                <wp:positionV relativeFrom="paragraph">
                  <wp:posOffset>106423</wp:posOffset>
                </wp:positionV>
                <wp:extent cx="6613525" cy="114808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613525" cy="1148080"/>
                          <a:chExt cx="6613525" cy="1148080"/>
                        </a:xfrm>
                      </wpg:grpSpPr>
                      <wps:wsp>
                        <wps:cNvPr id="10" name="Graphic 10"/>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11" name="Graphic 11"/>
                        <wps:cNvSpPr/>
                        <wps:spPr>
                          <a:xfrm>
                            <a:off x="0" y="0"/>
                            <a:ext cx="6613525" cy="1148080"/>
                          </a:xfrm>
                          <a:custGeom>
                            <a:avLst/>
                            <a:gdLst/>
                            <a:ahLst/>
                            <a:cxnLst/>
                            <a:rect l="l" t="t" r="r" b="b"/>
                            <a:pathLst>
                              <a:path w="6613525" h="1148080">
                                <a:moveTo>
                                  <a:pt x="6612991" y="0"/>
                                </a:moveTo>
                                <a:lnTo>
                                  <a:pt x="6600291" y="0"/>
                                </a:lnTo>
                                <a:lnTo>
                                  <a:pt x="6600291" y="12700"/>
                                </a:lnTo>
                                <a:lnTo>
                                  <a:pt x="6600291" y="1135380"/>
                                </a:lnTo>
                                <a:lnTo>
                                  <a:pt x="12700" y="1135380"/>
                                </a:lnTo>
                                <a:lnTo>
                                  <a:pt x="12700" y="12700"/>
                                </a:lnTo>
                                <a:lnTo>
                                  <a:pt x="6600291" y="12700"/>
                                </a:lnTo>
                                <a:lnTo>
                                  <a:pt x="6600291" y="0"/>
                                </a:lnTo>
                                <a:lnTo>
                                  <a:pt x="0" y="0"/>
                                </a:lnTo>
                                <a:lnTo>
                                  <a:pt x="0" y="11480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139700" y="118430"/>
                            <a:ext cx="401955" cy="634365"/>
                          </a:xfrm>
                          <a:prstGeom prst="rect">
                            <a:avLst/>
                          </a:prstGeom>
                        </wps:spPr>
                        <wps:txbx>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wps:txbx>
                        <wps:bodyPr wrap="square" lIns="0" tIns="0" rIns="0" bIns="0" rtlCol="0">
                          <a:noAutofit/>
                        </wps:bodyPr>
                      </wps:wsp>
                      <wps:wsp>
                        <wps:cNvPr id="13" name="Textbox 13"/>
                        <wps:cNvSpPr txBox="1"/>
                        <wps:spPr>
                          <a:xfrm>
                            <a:off x="1310792" y="118430"/>
                            <a:ext cx="1503680" cy="634365"/>
                          </a:xfrm>
                          <a:prstGeom prst="rect">
                            <a:avLst/>
                          </a:prstGeom>
                        </wps:spPr>
                        <wps:txbx>
                          <w:txbxContent>
                            <w:p>
                              <w:pPr>
                                <w:spacing w:before="21"/>
                                <w:ind w:left="0" w:right="0" w:firstLine="0"/>
                                <w:jc w:val="left"/>
                                <w:rPr>
                                  <w:sz w:val="16"/>
                                </w:rPr>
                              </w:pPr>
                              <w:r>
                                <w:rPr>
                                  <w:spacing w:val="-2"/>
                                  <w:sz w:val="16"/>
                                </w:rPr>
                                <w:t>2024-12-</w:t>
                              </w:r>
                              <w:r>
                                <w:rPr>
                                  <w:spacing w:val="-7"/>
                                  <w:sz w:val="16"/>
                                </w:rPr>
                                <w:t>13</w:t>
                              </w:r>
                            </w:p>
                            <w:p>
                              <w:pPr>
                                <w:spacing w:line="390" w:lineRule="atLeast" w:before="2"/>
                                <w:ind w:left="0" w:right="0" w:firstLine="0"/>
                                <w:jc w:val="left"/>
                                <w:rPr>
                                  <w:sz w:val="16"/>
                                </w:rPr>
                              </w:pPr>
                              <w:r>
                                <w:rPr>
                                  <w:sz w:val="16"/>
                                </w:rPr>
                                <w:t>Olaf</w:t>
                              </w:r>
                              <w:r>
                                <w:rPr>
                                  <w:spacing w:val="-12"/>
                                  <w:sz w:val="16"/>
                                </w:rPr>
                                <w:t> </w:t>
                              </w:r>
                              <w:r>
                                <w:rPr>
                                  <w:sz w:val="16"/>
                                </w:rPr>
                                <w:t>Margraf</w:t>
                              </w:r>
                              <w:r>
                                <w:rPr>
                                  <w:spacing w:val="-11"/>
                                  <w:sz w:val="16"/>
                                </w:rPr>
                                <w:t> </w:t>
                              </w:r>
                              <w:hyperlink r:id="rId10">
                                <w:r>
                                  <w:rPr>
                                    <w:sz w:val="16"/>
                                  </w:rPr>
                                  <w:t>(O.Margraf@vat.ch)</w:t>
                                </w:r>
                              </w:hyperlink>
                              <w:r>
                                <w:rPr>
                                  <w:sz w:val="16"/>
                                </w:rPr>
                                <w:t> </w:t>
                              </w:r>
                              <w:r>
                                <w:rPr>
                                  <w:spacing w:val="-2"/>
                                  <w:sz w:val="16"/>
                                </w:rPr>
                                <w:t>Signed</w:t>
                              </w:r>
                            </w:p>
                          </w:txbxContent>
                        </wps:txbx>
                        <wps:bodyPr wrap="square" lIns="0" tIns="0" rIns="0" bIns="0" rtlCol="0">
                          <a:noAutofit/>
                        </wps:bodyPr>
                      </wps:wsp>
                      <wps:wsp>
                        <wps:cNvPr id="14" name="Textbox 14"/>
                        <wps:cNvSpPr txBox="1"/>
                        <wps:spPr>
                          <a:xfrm>
                            <a:off x="139700" y="865190"/>
                            <a:ext cx="701675" cy="136525"/>
                          </a:xfrm>
                          <a:prstGeom prst="rect">
                            <a:avLst/>
                          </a:prstGeom>
                        </wps:spPr>
                        <wps:txbx>
                          <w:txbxContent>
                            <w:p>
                              <w:pPr>
                                <w:spacing w:before="21"/>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15" name="Textbox 15"/>
                        <wps:cNvSpPr txBox="1"/>
                        <wps:spPr>
                          <a:xfrm>
                            <a:off x="1310792" y="865190"/>
                            <a:ext cx="2519045" cy="136525"/>
                          </a:xfrm>
                          <a:prstGeom prst="rect">
                            <a:avLst/>
                          </a:prstGeom>
                        </wps:spPr>
                        <wps:txbx>
                          <w:txbxContent>
                            <w:p>
                              <w:pPr>
                                <w:spacing w:before="21"/>
                                <w:ind w:left="0" w:right="0" w:firstLine="0"/>
                                <w:jc w:val="left"/>
                                <w:rPr>
                                  <w:sz w:val="16"/>
                                </w:rPr>
                              </w:pPr>
                              <w:r>
                                <w:rPr>
                                  <w:spacing w:val="-2"/>
                                  <w:sz w:val="16"/>
                                </w:rPr>
                                <w:t>CBJCHBCAABAAmfdjtvSyzqi2ZNq4YlaXcCZv_E-KjZkh</w:t>
                              </w:r>
                            </w:p>
                          </w:txbxContent>
                        </wps:txbx>
                        <wps:bodyPr wrap="square" lIns="0" tIns="0" rIns="0" bIns="0" rtlCol="0">
                          <a:noAutofit/>
                        </wps:bodyPr>
                      </wps:wsp>
                    </wpg:wgp>
                  </a:graphicData>
                </a:graphic>
              </wp:anchor>
            </w:drawing>
          </mc:Choice>
          <mc:Fallback>
            <w:pict>
              <v:group style="position:absolute;margin-left:49.146pt;margin-top:8.379823pt;width:520.75pt;height:90.4pt;mso-position-horizontal-relative:page;mso-position-vertical-relative:paragraph;z-index:-15727616;mso-wrap-distance-left:0;mso-wrap-distance-right:0" id="docshapegroup5" coordorigin="983,168" coordsize="10415,1808">
                <v:rect style="position:absolute;left:1002;top:187;width:10375;height:1768" id="docshape6" filled="true" fillcolor="#f0f0f0" stroked="false">
                  <v:fill type="solid"/>
                </v:rect>
                <v:shape style="position:absolute;left:982;top:167;width:10415;height:1808" id="docshape7" coordorigin="983,168" coordsize="10415,1808" path="m11397,168l11377,168,11377,188,11377,1956,1003,1956,1003,188,11377,188,11377,168,983,168,983,1976,11397,1976,11397,168xe" filled="true" fillcolor="#000000" stroked="false">
                  <v:path arrowok="t"/>
                  <v:fill type="solid"/>
                </v:shape>
                <v:shape style="position:absolute;left:1202;top:354;width:633;height:999" type="#_x0000_t202" id="docshape8" filled="false" stroked="false">
                  <v:textbox inset="0,0,0,0">
                    <w:txbxContent>
                      <w:p>
                        <w:pPr>
                          <w:spacing w:before="21"/>
                          <w:ind w:left="0" w:right="0" w:firstLine="0"/>
                          <w:jc w:val="left"/>
                          <w:rPr>
                            <w:sz w:val="16"/>
                          </w:rPr>
                        </w:pPr>
                        <w:r>
                          <w:rPr>
                            <w:spacing w:val="-2"/>
                            <w:sz w:val="16"/>
                          </w:rPr>
                          <w:t>Created:</w:t>
                        </w:r>
                      </w:p>
                      <w:p>
                        <w:pPr>
                          <w:spacing w:line="390" w:lineRule="atLeast" w:before="2"/>
                          <w:ind w:left="0" w:right="128" w:firstLine="0"/>
                          <w:jc w:val="left"/>
                          <w:rPr>
                            <w:sz w:val="16"/>
                          </w:rPr>
                        </w:pPr>
                        <w:r>
                          <w:rPr>
                            <w:spacing w:val="-4"/>
                            <w:sz w:val="16"/>
                          </w:rPr>
                          <w:t>By: </w:t>
                        </w:r>
                        <w:r>
                          <w:rPr>
                            <w:spacing w:val="-2"/>
                            <w:sz w:val="16"/>
                          </w:rPr>
                          <w:t>Status:</w:t>
                        </w:r>
                      </w:p>
                    </w:txbxContent>
                  </v:textbox>
                  <w10:wrap type="none"/>
                </v:shape>
                <v:shape style="position:absolute;left:3047;top:354;width:2368;height:999" type="#_x0000_t202" id="docshape9" filled="false" stroked="false">
                  <v:textbox inset="0,0,0,0">
                    <w:txbxContent>
                      <w:p>
                        <w:pPr>
                          <w:spacing w:before="21"/>
                          <w:ind w:left="0" w:right="0" w:firstLine="0"/>
                          <w:jc w:val="left"/>
                          <w:rPr>
                            <w:sz w:val="16"/>
                          </w:rPr>
                        </w:pPr>
                        <w:r>
                          <w:rPr>
                            <w:spacing w:val="-2"/>
                            <w:sz w:val="16"/>
                          </w:rPr>
                          <w:t>2024-12-</w:t>
                        </w:r>
                        <w:r>
                          <w:rPr>
                            <w:spacing w:val="-7"/>
                            <w:sz w:val="16"/>
                          </w:rPr>
                          <w:t>13</w:t>
                        </w:r>
                      </w:p>
                      <w:p>
                        <w:pPr>
                          <w:spacing w:line="390" w:lineRule="atLeast" w:before="2"/>
                          <w:ind w:left="0" w:right="0" w:firstLine="0"/>
                          <w:jc w:val="left"/>
                          <w:rPr>
                            <w:sz w:val="16"/>
                          </w:rPr>
                        </w:pPr>
                        <w:r>
                          <w:rPr>
                            <w:sz w:val="16"/>
                          </w:rPr>
                          <w:t>Olaf</w:t>
                        </w:r>
                        <w:r>
                          <w:rPr>
                            <w:spacing w:val="-12"/>
                            <w:sz w:val="16"/>
                          </w:rPr>
                          <w:t> </w:t>
                        </w:r>
                        <w:r>
                          <w:rPr>
                            <w:sz w:val="16"/>
                          </w:rPr>
                          <w:t>Margraf</w:t>
                        </w:r>
                        <w:r>
                          <w:rPr>
                            <w:spacing w:val="-11"/>
                            <w:sz w:val="16"/>
                          </w:rPr>
                          <w:t> </w:t>
                        </w:r>
                        <w:hyperlink r:id="rId10">
                          <w:r>
                            <w:rPr>
                              <w:sz w:val="16"/>
                            </w:rPr>
                            <w:t>(O.Margraf@vat.ch)</w:t>
                          </w:r>
                        </w:hyperlink>
                        <w:r>
                          <w:rPr>
                            <w:sz w:val="16"/>
                          </w:rPr>
                          <w:t> </w:t>
                        </w:r>
                        <w:r>
                          <w:rPr>
                            <w:spacing w:val="-2"/>
                            <w:sz w:val="16"/>
                          </w:rPr>
                          <w:t>Signed</w:t>
                        </w:r>
                      </w:p>
                    </w:txbxContent>
                  </v:textbox>
                  <w10:wrap type="none"/>
                </v:shape>
                <v:shape style="position:absolute;left:1202;top:1530;width:1105;height:215" type="#_x0000_t202" id="docshape10" filled="false" stroked="false">
                  <v:textbox inset="0,0,0,0">
                    <w:txbxContent>
                      <w:p>
                        <w:pPr>
                          <w:spacing w:before="21"/>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530;width:3967;height:215" type="#_x0000_t202" id="docshape11" filled="false" stroked="false">
                  <v:textbox inset="0,0,0,0">
                    <w:txbxContent>
                      <w:p>
                        <w:pPr>
                          <w:spacing w:before="21"/>
                          <w:ind w:left="0" w:right="0" w:firstLine="0"/>
                          <w:jc w:val="left"/>
                          <w:rPr>
                            <w:sz w:val="16"/>
                          </w:rPr>
                        </w:pPr>
                        <w:r>
                          <w:rPr>
                            <w:spacing w:val="-2"/>
                            <w:sz w:val="16"/>
                          </w:rPr>
                          <w:t>CBJCHBCAABAAmfdjtvSyzqi2ZNq4YlaXcCZv_E-KjZkh</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"Code</w:t>
      </w:r>
      <w:r>
        <w:rPr>
          <w:spacing w:val="-7"/>
          <w:sz w:val="36"/>
        </w:rPr>
        <w:t> </w:t>
      </w:r>
      <w:r>
        <w:rPr>
          <w:sz w:val="36"/>
        </w:rPr>
        <w:t>of</w:t>
      </w:r>
      <w:r>
        <w:rPr>
          <w:spacing w:val="-5"/>
          <w:sz w:val="36"/>
        </w:rPr>
        <w:t> </w:t>
      </w:r>
      <w:r>
        <w:rPr>
          <w:sz w:val="36"/>
        </w:rPr>
        <w:t>Conduct</w:t>
      </w:r>
      <w:r>
        <w:rPr>
          <w:spacing w:val="-5"/>
          <w:sz w:val="36"/>
        </w:rPr>
        <w:t> </w:t>
      </w:r>
      <w:r>
        <w:rPr>
          <w:sz w:val="36"/>
        </w:rPr>
        <w:t>TSW</w:t>
      </w:r>
      <w:r>
        <w:rPr>
          <w:spacing w:val="-5"/>
          <w:sz w:val="36"/>
        </w:rPr>
        <w:t> </w:t>
      </w:r>
      <w:r>
        <w:rPr>
          <w:sz w:val="36"/>
        </w:rPr>
        <w:t>Kummer</w:t>
      </w:r>
      <w:r>
        <w:rPr>
          <w:spacing w:val="-5"/>
          <w:sz w:val="36"/>
        </w:rPr>
        <w:t> </w:t>
      </w:r>
      <w:r>
        <w:rPr>
          <w:sz w:val="36"/>
        </w:rPr>
        <w:t>Systemwände</w:t>
      </w:r>
      <w:r>
        <w:rPr>
          <w:spacing w:val="-5"/>
          <w:sz w:val="36"/>
        </w:rPr>
        <w:t> </w:t>
      </w:r>
      <w:r>
        <w:rPr>
          <w:sz w:val="36"/>
        </w:rPr>
        <w:t>GmbH"</w:t>
      </w:r>
      <w:r>
        <w:rPr>
          <w:spacing w:val="-4"/>
          <w:sz w:val="36"/>
        </w:rPr>
        <w:t> </w:t>
      </w:r>
      <w:r>
        <w:rPr>
          <w:spacing w:val="-2"/>
          <w:sz w:val="36"/>
        </w:rPr>
        <w:t>History</w:t>
      </w:r>
    </w:p>
    <w:p>
      <w:pPr>
        <w:pStyle w:val="BodyText"/>
        <w:spacing w:before="200"/>
        <w:ind w:left="602"/>
      </w:pPr>
      <w:r>
        <w:rPr>
          <w:position w:val="-3"/>
        </w:rPr>
        <w:drawing>
          <wp:inline distT="0" distB="0" distL="0" distR="0">
            <wp:extent cx="152400" cy="1524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10">
        <w:r>
          <w:rPr/>
          <w:t>(O.Margraf@vat.ch)</w:t>
        </w:r>
      </w:hyperlink>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1:23:08</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spacing w:before="1"/>
        <w:ind w:left="602"/>
      </w:pPr>
      <w:r>
        <w:rPr>
          <w:position w:val="-3"/>
        </w:rPr>
        <w:drawing>
          <wp:inline distT="0" distB="0" distL="0" distR="0">
            <wp:extent cx="152400" cy="152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13">
        <w:r>
          <w:rPr/>
          <w:t>mk@tswkummer.ch</w:t>
        </w:r>
      </w:hyperlink>
      <w:r>
        <w:rPr/>
        <w:t> for signature</w:t>
      </w:r>
    </w:p>
    <w:p>
      <w:pPr>
        <w:spacing w:before="107"/>
        <w:ind w:left="962" w:right="0" w:firstLine="0"/>
        <w:jc w:val="left"/>
        <w:rPr>
          <w:sz w:val="16"/>
        </w:rPr>
      </w:pPr>
      <w:r>
        <w:rPr>
          <w:sz w:val="16"/>
        </w:rPr>
        <w:t>2024-12-13</w:t>
      </w:r>
      <w:r>
        <w:rPr>
          <w:spacing w:val="-5"/>
          <w:sz w:val="16"/>
        </w:rPr>
        <w:t> </w:t>
      </w:r>
      <w:r>
        <w:rPr>
          <w:sz w:val="16"/>
        </w:rPr>
        <w:t>-</w:t>
      </w:r>
      <w:r>
        <w:rPr>
          <w:spacing w:val="-5"/>
          <w:sz w:val="16"/>
        </w:rPr>
        <w:t> </w:t>
      </w:r>
      <w:r>
        <w:rPr>
          <w:sz w:val="16"/>
        </w:rPr>
        <w:t>1:24:16</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602"/>
      </w:pPr>
      <w:r>
        <w:rPr>
          <w:position w:val="-3"/>
        </w:rPr>
        <w:drawing>
          <wp:inline distT="0" distB="0" distL="0" distR="0">
            <wp:extent cx="152400" cy="1524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13">
        <w:r>
          <w:rPr/>
          <w:t>mk@tswkummer.ch</w:t>
        </w:r>
      </w:hyperlink>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1:24:46</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602"/>
      </w:pPr>
      <w:r>
        <w:rPr>
          <w:position w:val="-3"/>
        </w:rPr>
        <w:drawing>
          <wp:inline distT="0" distB="0" distL="0" distR="0">
            <wp:extent cx="152400" cy="1524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13">
        <w:r>
          <w:rPr/>
          <w:t>mk@tswkummer.ch</w:t>
        </w:r>
      </w:hyperlink>
      <w:r>
        <w:rPr/>
        <w:t> entered name at signing as Mike Kummer</w:t>
      </w:r>
    </w:p>
    <w:p>
      <w:pPr>
        <w:spacing w:before="107"/>
        <w:ind w:left="962" w:right="0" w:firstLine="0"/>
        <w:jc w:val="left"/>
        <w:rPr>
          <w:sz w:val="16"/>
        </w:rPr>
      </w:pPr>
      <w:r>
        <w:rPr>
          <w:sz w:val="16"/>
        </w:rPr>
        <w:t>2024-12-13</w:t>
      </w:r>
      <w:r>
        <w:rPr>
          <w:spacing w:val="-5"/>
          <w:sz w:val="16"/>
        </w:rPr>
        <w:t> </w:t>
      </w:r>
      <w:r>
        <w:rPr>
          <w:sz w:val="16"/>
        </w:rPr>
        <w:t>-</w:t>
      </w:r>
      <w:r>
        <w:rPr>
          <w:spacing w:val="-4"/>
          <w:sz w:val="16"/>
        </w:rPr>
        <w:t> </w:t>
      </w:r>
      <w:r>
        <w:rPr>
          <w:sz w:val="16"/>
        </w:rPr>
        <w:t>2:53:12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164.128.188.70</w:t>
      </w:r>
    </w:p>
    <w:p>
      <w:pPr>
        <w:pStyle w:val="BodyText"/>
        <w:spacing w:before="93"/>
      </w:pPr>
    </w:p>
    <w:p>
      <w:pPr>
        <w:pStyle w:val="BodyText"/>
        <w:ind w:left="602"/>
      </w:pPr>
      <w:r>
        <w:rPr>
          <w:position w:val="-3"/>
        </w:rPr>
        <w:drawing>
          <wp:inline distT="0" distB="0" distL="0" distR="0">
            <wp:extent cx="152400" cy="1524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Mike Kummer </w:t>
      </w:r>
      <w:hyperlink r:id="rId15">
        <w:r>
          <w:rPr/>
          <w:t>(mk@tswkummer.ch)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2024-12-13</w:t>
      </w:r>
      <w:r>
        <w:rPr>
          <w:spacing w:val="-4"/>
          <w:sz w:val="16"/>
        </w:rPr>
        <w:t> </w:t>
      </w:r>
      <w:r>
        <w:rPr>
          <w:sz w:val="16"/>
        </w:rPr>
        <w:t>-</w:t>
      </w:r>
      <w:r>
        <w:rPr>
          <w:spacing w:val="-5"/>
          <w:sz w:val="16"/>
        </w:rPr>
        <w:t> </w:t>
      </w:r>
      <w:r>
        <w:rPr>
          <w:sz w:val="16"/>
        </w:rPr>
        <w:t>2:53:14</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164.128.188.70</w:t>
      </w:r>
    </w:p>
    <w:p>
      <w:pPr>
        <w:pStyle w:val="BodyText"/>
        <w:spacing w:before="92"/>
      </w:pPr>
    </w:p>
    <w:p>
      <w:pPr>
        <w:pStyle w:val="BodyText"/>
        <w:spacing w:before="1"/>
        <w:ind w:left="602"/>
      </w:pPr>
      <w:r>
        <w:rPr>
          <w:position w:val="-3"/>
        </w:rPr>
        <w:drawing>
          <wp:inline distT="0" distB="0" distL="0" distR="0">
            <wp:extent cx="152400" cy="1524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2024-12-13</w:t>
      </w:r>
      <w:r>
        <w:rPr>
          <w:spacing w:val="-5"/>
          <w:sz w:val="16"/>
        </w:rPr>
        <w:t> </w:t>
      </w:r>
      <w:r>
        <w:rPr>
          <w:sz w:val="16"/>
        </w:rPr>
        <w:t>-</w:t>
      </w:r>
      <w:r>
        <w:rPr>
          <w:spacing w:val="-5"/>
          <w:sz w:val="16"/>
        </w:rPr>
        <w:t> </w:t>
      </w:r>
      <w:r>
        <w:rPr>
          <w:sz w:val="16"/>
        </w:rPr>
        <w:t>2:53:14</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r>
        <w:rPr/>
        <w:drawing>
          <wp:anchor distT="0" distB="0" distL="0" distR="0" allowOverlap="1" layoutInCell="1" locked="0" behindDoc="1" simplePos="0" relativeHeight="487589376">
            <wp:simplePos x="0" y="0"/>
            <wp:positionH relativeFrom="page">
              <wp:posOffset>431457</wp:posOffset>
            </wp:positionH>
            <wp:positionV relativeFrom="paragraph">
              <wp:posOffset>161912</wp:posOffset>
            </wp:positionV>
            <wp:extent cx="2051017" cy="35442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9"/>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E5D26"/>
          <w:spacing w:val="-2"/>
          <w:sz w:val="14"/>
        </w:rPr>
        <w:t>N</w:t>
      </w:r>
      <w:r>
        <w:rPr>
          <w:color w:val="1A08F0"/>
          <w:spacing w:val="-2"/>
          <w:sz w:val="14"/>
        </w:rPr>
        <w:t>o</w:t>
      </w:r>
      <w:r>
        <w:rPr>
          <w:color w:val="C61FB8"/>
          <w:spacing w:val="-2"/>
          <w:sz w:val="14"/>
        </w:rPr>
        <w:t>.</w:t>
      </w:r>
      <w:r>
        <w:rPr>
          <w:color w:val="C61FB8"/>
          <w:spacing w:val="40"/>
          <w:sz w:val="14"/>
        </w:rPr>
        <w:t> </w:t>
      </w:r>
      <w:r>
        <w:rPr>
          <w:color w:val="9E7997"/>
          <w:spacing w:val="-2"/>
          <w:sz w:val="14"/>
        </w:rPr>
        <w:t>Classification</w:t>
      </w:r>
      <w:r>
        <w:rPr>
          <w:color w:val="9E7997"/>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5E4418"/>
          <w:spacing w:val="-2"/>
          <w:w w:val="105"/>
          <w:sz w:val="14"/>
        </w:rPr>
        <w:t>Global</w:t>
      </w:r>
    </w:p>
    <w:p>
      <w:pPr>
        <w:spacing w:line="379" w:lineRule="auto" w:before="73"/>
        <w:ind w:left="86" w:right="33" w:hanging="1"/>
        <w:jc w:val="left"/>
        <w:rPr>
          <w:sz w:val="14"/>
        </w:rPr>
      </w:pPr>
      <w:r>
        <w:rPr/>
        <w:br w:type="column"/>
      </w:r>
      <w:r>
        <w:rPr>
          <w:color w:val="567B5E"/>
          <w:spacing w:val="-2"/>
          <w:sz w:val="14"/>
        </w:rPr>
        <w:t>Owner</w:t>
      </w:r>
      <w:r>
        <w:rPr>
          <w:color w:val="567B5E"/>
          <w:spacing w:val="40"/>
          <w:sz w:val="14"/>
        </w:rPr>
        <w:t> </w:t>
      </w:r>
      <w:r>
        <w:rPr>
          <w:color w:val="01697C"/>
          <w:spacing w:val="-2"/>
          <w:sz w:val="14"/>
        </w:rPr>
        <w:t>Version</w:t>
      </w:r>
      <w:r>
        <w:rPr>
          <w:color w:val="01697C"/>
          <w:spacing w:val="40"/>
          <w:sz w:val="14"/>
        </w:rPr>
        <w:t> </w:t>
      </w:r>
      <w:r>
        <w:rPr>
          <w:color w:val="BD7970"/>
          <w:spacing w:val="-2"/>
          <w:sz w:val="14"/>
        </w:rPr>
        <w:t>Published</w:t>
      </w:r>
    </w:p>
    <w:p>
      <w:pPr>
        <w:spacing w:line="379" w:lineRule="auto" w:before="73"/>
        <w:ind w:left="94" w:right="0" w:firstLine="0"/>
        <w:jc w:val="left"/>
        <w:rPr>
          <w:sz w:val="14"/>
        </w:rPr>
      </w:pPr>
      <w:r>
        <w:rPr/>
        <w:br w:type="column"/>
      </w:r>
      <w:r>
        <w:rPr>
          <w:color w:val="DD349C"/>
          <w:spacing w:val="-2"/>
          <w:w w:val="110"/>
          <w:sz w:val="14"/>
        </w:rPr>
        <w:t>Miirkli</w:t>
      </w:r>
      <w:r>
        <w:rPr>
          <w:color w:val="DD349C"/>
          <w:spacing w:val="-14"/>
          <w:w w:val="110"/>
          <w:sz w:val="14"/>
        </w:rPr>
        <w:t> </w:t>
      </w:r>
      <w:r>
        <w:rPr>
          <w:color w:val="DD349C"/>
          <w:spacing w:val="-2"/>
          <w:w w:val="110"/>
          <w:sz w:val="14"/>
        </w:rPr>
        <w:t>Heinz </w:t>
      </w:r>
      <w:r>
        <w:rPr>
          <w:color w:val="BA89B1"/>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AB1A8"/>
          <w:w w:val="110"/>
          <w:sz w:val="13"/>
        </w:rPr>
        <w:t>.</w:t>
      </w:r>
      <w:r>
        <w:rPr>
          <w:color w:val="AAB1A8"/>
          <w:spacing w:val="24"/>
          <w:w w:val="110"/>
          <w:sz w:val="13"/>
        </w:rPr>
        <w:t> </w:t>
      </w:r>
      <w:r>
        <w:rPr>
          <w:color w:val="7E7C7C"/>
          <w:w w:val="110"/>
          <w:sz w:val="13"/>
        </w:rPr>
        <w:t>PRECISION</w:t>
      </w:r>
      <w:r>
        <w:rPr>
          <w:color w:val="AAB1A8"/>
          <w:w w:val="110"/>
          <w:sz w:val="13"/>
        </w:rPr>
        <w:t>.</w:t>
      </w:r>
      <w:r>
        <w:rPr>
          <w:color w:val="AAB1A8"/>
          <w:spacing w:val="24"/>
          <w:w w:val="110"/>
          <w:sz w:val="13"/>
        </w:rPr>
        <w:t> </w:t>
      </w:r>
      <w:r>
        <w:rPr>
          <w:color w:val="7E7C7C"/>
          <w:spacing w:val="-2"/>
          <w:w w:val="110"/>
          <w:sz w:val="13"/>
        </w:rPr>
        <w:t>PURITY.</w:t>
      </w:r>
    </w:p>
    <w:p>
      <w:pPr>
        <w:spacing w:after="0"/>
        <w:jc w:val="left"/>
        <w:rPr>
          <w:sz w:val="13"/>
        </w:rPr>
        <w:sectPr>
          <w:footerReference w:type="default" r:id="rId18"/>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7"/>
          <w:w w:val="105"/>
        </w:rPr>
        <w:t>REACH,</w:t>
      </w:r>
      <w:r>
        <w:rPr>
          <w:color w:val="9E7997"/>
          <w:spacing w:val="-10"/>
          <w:w w:val="105"/>
        </w:rPr>
        <w:t> </w:t>
      </w:r>
      <w:r>
        <w:rPr>
          <w:color w:val="9E7997"/>
          <w:w w:val="105"/>
        </w:rPr>
        <w:t>SVHC,</w:t>
      </w:r>
      <w:r>
        <w:rPr>
          <w:color w:val="9E7997"/>
          <w:spacing w:val="-8"/>
          <w:w w:val="105"/>
        </w:rPr>
        <w:t> </w:t>
      </w:r>
      <w:r>
        <w:rPr>
          <w:color w:val="9E7997"/>
          <w:w w:val="105"/>
        </w:rPr>
        <w:t>Biocidal,</w:t>
      </w:r>
      <w:r>
        <w:rPr>
          <w:color w:val="9E7997"/>
          <w:spacing w:val="-6"/>
          <w:w w:val="105"/>
        </w:rPr>
        <w:t> </w:t>
      </w:r>
      <w:r>
        <w:rPr>
          <w:color w:val="9E7997"/>
          <w:w w:val="105"/>
        </w:rPr>
        <w:t>Conflict</w:t>
      </w:r>
      <w:r>
        <w:rPr>
          <w:color w:val="9E7997"/>
          <w:spacing w:val="12"/>
          <w:w w:val="105"/>
        </w:rPr>
        <w:t> </w:t>
      </w:r>
      <w:r>
        <w:rPr>
          <w:color w:val="9E7997"/>
          <w:w w:val="105"/>
        </w:rPr>
        <w:t>Minerals, US</w:t>
      </w:r>
      <w:r>
        <w:rPr>
          <w:color w:val="C14FAE"/>
          <w:w w:val="105"/>
        </w:rPr>
        <w:t>-</w:t>
      </w:r>
      <w:r>
        <w:rPr>
          <w:color w:val="DB9CEF"/>
          <w:w w:val="105"/>
        </w:rPr>
        <w:t>TSCA,</w:t>
      </w:r>
      <w:r>
        <w:rPr>
          <w:color w:val="DB9CEF"/>
          <w:spacing w:val="-10"/>
          <w:w w:val="105"/>
        </w:rPr>
        <w:t> </w:t>
      </w:r>
      <w:r>
        <w:rPr>
          <w:color w:val="DB9CEF"/>
          <w:w w:val="105"/>
        </w:rPr>
        <w:t>CA</w:t>
      </w:r>
      <w:r>
        <w:rPr>
          <w:color w:val="C14FAE"/>
          <w:w w:val="105"/>
        </w:rPr>
        <w:t>-</w:t>
      </w:r>
      <w:r>
        <w:rPr>
          <w:color w:val="821F31"/>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9"/>
          <w:w w:val="105"/>
          <w:sz w:val="17"/>
        </w:rPr>
        <w:t> </w:t>
      </w:r>
      <w:r>
        <w:rPr>
          <w:color w:val="A7B8DB"/>
          <w:w w:val="105"/>
          <w:sz w:val="17"/>
        </w:rPr>
        <w:t>&amp;</w:t>
      </w:r>
      <w:r>
        <w:rPr>
          <w:color w:val="A7B8DB"/>
          <w:spacing w:val="-6"/>
          <w:w w:val="105"/>
          <w:sz w:val="17"/>
        </w:rPr>
        <w:t> </w:t>
      </w:r>
      <w:r>
        <w:rPr>
          <w:color w:val="A7B8DB"/>
          <w:w w:val="105"/>
          <w:sz w:val="17"/>
        </w:rPr>
        <w:t>ensure</w:t>
      </w:r>
      <w:r>
        <w:rPr>
          <w:color w:val="A7B8DB"/>
          <w:spacing w:val="-7"/>
          <w:w w:val="105"/>
          <w:sz w:val="17"/>
        </w:rPr>
        <w:t> </w:t>
      </w:r>
      <w:r>
        <w:rPr>
          <w:color w:val="A7B8DB"/>
          <w:w w:val="105"/>
          <w:sz w:val="17"/>
        </w:rPr>
        <w:t>health</w:t>
      </w:r>
      <w:r>
        <w:rPr>
          <w:color w:val="A7B8DB"/>
          <w:spacing w:val="-6"/>
          <w:w w:val="105"/>
          <w:sz w:val="17"/>
        </w:rPr>
        <w:t> </w:t>
      </w:r>
      <w:r>
        <w:rPr>
          <w:color w:val="A7B8DB"/>
          <w:w w:val="105"/>
          <w:sz w:val="17"/>
        </w:rPr>
        <w:t>&amp;</w:t>
      </w:r>
      <w:r>
        <w:rPr>
          <w:color w:val="A7B8DB"/>
          <w:spacing w:val="-10"/>
          <w:w w:val="105"/>
          <w:sz w:val="17"/>
        </w:rPr>
        <w:t> </w:t>
      </w:r>
      <w:r>
        <w:rPr>
          <w:color w:val="A7B8DB"/>
          <w:spacing w:val="-2"/>
          <w:w w:val="105"/>
          <w:sz w:val="17"/>
        </w:rPr>
        <w:t>safety</w:t>
      </w:r>
    </w:p>
    <w:p>
      <w:pPr>
        <w:pStyle w:val="BodyText"/>
        <w:rPr>
          <w:sz w:val="17"/>
        </w:rPr>
      </w:pPr>
    </w:p>
    <w:p>
      <w:pPr>
        <w:pStyle w:val="BodyText"/>
        <w:rPr>
          <w:sz w:val="17"/>
        </w:rPr>
      </w:pPr>
    </w:p>
    <w:p>
      <w:pPr>
        <w:pStyle w:val="BodyText"/>
        <w:spacing w:before="166"/>
        <w:rPr>
          <w:sz w:val="17"/>
        </w:rPr>
      </w:pPr>
    </w:p>
    <w:p>
      <w:pPr>
        <w:pStyle w:val="Heading2"/>
        <w:ind w:left="57"/>
      </w:pPr>
      <w:r>
        <w:rPr>
          <w:color w:val="BA1F67"/>
          <w:spacing w:val="-2"/>
          <w:w w:val="105"/>
        </w:rPr>
        <w:t>Content</w:t>
      </w:r>
    </w:p>
    <w:p>
      <w:pPr>
        <w:pStyle w:val="ListParagraph"/>
        <w:numPr>
          <w:ilvl w:val="0"/>
          <w:numId w:val="4"/>
        </w:numPr>
        <w:tabs>
          <w:tab w:pos="493" w:val="left" w:leader="none"/>
          <w:tab w:pos="9760" w:val="left" w:leader="none"/>
        </w:tabs>
        <w:spacing w:line="240" w:lineRule="auto" w:before="128" w:after="0"/>
        <w:ind w:left="493" w:right="0" w:hanging="448"/>
        <w:jc w:val="left"/>
        <w:rPr>
          <w:color w:val="E259CD"/>
          <w:position w:val="-10"/>
          <w:sz w:val="17"/>
        </w:rPr>
      </w:pPr>
      <w:r>
        <w:rPr>
          <w:color w:val="542A82"/>
          <w:spacing w:val="-2"/>
          <w:w w:val="125"/>
          <w:sz w:val="17"/>
        </w:rPr>
        <w:t>Overvi</w:t>
      </w:r>
      <w:r>
        <w:rPr>
          <w:color w:val="542A82"/>
          <w:spacing w:val="-2"/>
          <w:w w:val="125"/>
          <w:sz w:val="17"/>
          <w:u w:val="single" w:color="6F7FD5"/>
        </w:rPr>
        <w:t>ew</w:t>
      </w:r>
      <w:r>
        <w:rPr>
          <w:color w:val="542A82"/>
          <w:sz w:val="17"/>
          <w:u w:val="single" w:color="6F7FD5"/>
        </w:rPr>
        <w:tab/>
      </w:r>
      <w:r>
        <w:rPr>
          <w:color w:val="542A82"/>
          <w:spacing w:val="40"/>
          <w:w w:val="205"/>
          <w:sz w:val="17"/>
          <w:u w:val="none"/>
        </w:rPr>
        <w:t> </w:t>
      </w:r>
      <w:r>
        <w:rPr>
          <w:color w:val="54B560"/>
          <w:w w:val="205"/>
          <w:sz w:val="17"/>
          <w:u w:val="none"/>
        </w:rPr>
        <w:t>,</w:t>
      </w:r>
    </w:p>
    <w:p>
      <w:pPr>
        <w:pStyle w:val="ListParagraph"/>
        <w:numPr>
          <w:ilvl w:val="0"/>
          <w:numId w:val="4"/>
        </w:numPr>
        <w:tabs>
          <w:tab w:pos="514" w:val="left" w:leader="none"/>
          <w:tab w:pos="9910" w:val="left" w:leader="none"/>
        </w:tabs>
        <w:spacing w:line="240" w:lineRule="auto" w:before="148" w:after="0"/>
        <w:ind w:left="514" w:right="0" w:hanging="467"/>
        <w:jc w:val="left"/>
        <w:rPr>
          <w:rFonts w:ascii="Courier New"/>
          <w:color w:val="520380"/>
          <w:position w:val="1"/>
          <w:sz w:val="20"/>
        </w:rPr>
      </w:pPr>
      <w:r>
        <w:rPr>
          <w:rFonts w:ascii="Courier New"/>
          <w:color w:val="520380"/>
          <w:spacing w:val="53"/>
          <w:sz w:val="20"/>
        </w:rPr>
        <w:drawing>
          <wp:inline distT="0" distB="0" distL="0" distR="0">
            <wp:extent cx="5262163" cy="8849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262163" cy="88492"/>
                    </a:xfrm>
                    <a:prstGeom prst="rect">
                      <a:avLst/>
                    </a:prstGeom>
                  </pic:spPr>
                </pic:pic>
              </a:graphicData>
            </a:graphic>
          </wp:inline>
        </w:drawing>
      </w:r>
      <w:r>
        <w:rPr>
          <w:rFonts w:ascii="Courier New"/>
          <w:color w:val="520380"/>
          <w:spacing w:val="53"/>
          <w:sz w:val="20"/>
        </w:rPr>
      </w:r>
      <w:r>
        <w:rPr>
          <w:rFonts w:ascii="Times New Roman"/>
          <w:color w:val="520380"/>
          <w:position w:val="1"/>
          <w:sz w:val="20"/>
        </w:rPr>
        <w:tab/>
      </w:r>
      <w:r>
        <w:rPr>
          <w:rFonts w:ascii="Times New Roman"/>
          <w:color w:val="54B560"/>
          <w:spacing w:val="-10"/>
          <w:w w:val="235"/>
          <w:position w:val="1"/>
          <w:sz w:val="19"/>
        </w:rPr>
        <w:t>1</w:t>
      </w:r>
    </w:p>
    <w:p>
      <w:pPr>
        <w:pStyle w:val="ListParagraph"/>
        <w:numPr>
          <w:ilvl w:val="0"/>
          <w:numId w:val="4"/>
        </w:numPr>
        <w:tabs>
          <w:tab w:pos="497" w:val="left" w:leader="none"/>
          <w:tab w:pos="10109" w:val="right" w:leader="underscore"/>
        </w:tabs>
        <w:spacing w:line="240" w:lineRule="auto" w:before="126" w:after="0"/>
        <w:ind w:left="497" w:right="0" w:hanging="445"/>
        <w:jc w:val="left"/>
        <w:rPr>
          <w:color w:val="B38756"/>
          <w:sz w:val="17"/>
        </w:rPr>
      </w:pPr>
      <w:r>
        <w:rPr>
          <w:color w:val="BD7970"/>
          <w:position w:val="1"/>
          <w:sz w:val="17"/>
        </w:rPr>
        <w:t>EU</w:t>
      </w:r>
      <w:r>
        <w:rPr>
          <w:color w:val="93BF33"/>
          <w:position w:val="1"/>
          <w:sz w:val="17"/>
        </w:rPr>
        <w:t>-</w:t>
      </w:r>
      <w:r>
        <w:rPr>
          <w:color w:val="F00F70"/>
          <w:position w:val="1"/>
          <w:sz w:val="17"/>
        </w:rPr>
        <w:t>RoHS,</w:t>
      </w:r>
      <w:r>
        <w:rPr>
          <w:color w:val="F00F70"/>
          <w:spacing w:val="22"/>
          <w:position w:val="1"/>
          <w:sz w:val="17"/>
        </w:rPr>
        <w:t> </w:t>
      </w:r>
      <w:r>
        <w:rPr>
          <w:color w:val="F00F70"/>
          <w:position w:val="1"/>
          <w:sz w:val="17"/>
        </w:rPr>
        <w:t>EU</w:t>
      </w:r>
      <w:r>
        <w:rPr>
          <w:color w:val="7E9970"/>
          <w:position w:val="1"/>
          <w:sz w:val="17"/>
        </w:rPr>
        <w:t>-</w:t>
      </w:r>
      <w:r>
        <w:rPr>
          <w:color w:val="015689"/>
          <w:position w:val="1"/>
          <w:sz w:val="17"/>
        </w:rPr>
        <w:t>REACH,</w:t>
      </w:r>
      <w:r>
        <w:rPr>
          <w:color w:val="015689"/>
          <w:spacing w:val="23"/>
          <w:position w:val="1"/>
          <w:sz w:val="17"/>
        </w:rPr>
        <w:t> </w:t>
      </w:r>
      <w:r>
        <w:rPr>
          <w:color w:val="015689"/>
          <w:position w:val="1"/>
          <w:sz w:val="17"/>
        </w:rPr>
        <w:t>EU</w:t>
      </w:r>
      <w:r>
        <w:rPr>
          <w:color w:val="83AC6E"/>
          <w:position w:val="1"/>
          <w:sz w:val="17"/>
        </w:rPr>
        <w:t>-</w:t>
      </w:r>
      <w:r>
        <w:rPr>
          <w:color w:val="0ECA66"/>
          <w:position w:val="1"/>
          <w:sz w:val="17"/>
        </w:rPr>
        <w:t>SVHC,</w:t>
      </w:r>
      <w:r>
        <w:rPr>
          <w:color w:val="0ECA66"/>
          <w:spacing w:val="15"/>
          <w:position w:val="1"/>
          <w:sz w:val="17"/>
        </w:rPr>
        <w:t> </w:t>
      </w:r>
      <w:r>
        <w:rPr>
          <w:color w:val="0ECA66"/>
          <w:position w:val="1"/>
          <w:sz w:val="17"/>
        </w:rPr>
        <w:t>EU</w:t>
      </w:r>
      <w:r>
        <w:rPr>
          <w:color w:val="83AC6E"/>
          <w:position w:val="1"/>
          <w:sz w:val="17"/>
        </w:rPr>
        <w:t>-</w:t>
      </w:r>
      <w:r>
        <w:rPr>
          <w:color w:val="572850"/>
          <w:position w:val="1"/>
          <w:sz w:val="17"/>
        </w:rPr>
        <w:t>Biocidal,</w:t>
      </w:r>
      <w:r>
        <w:rPr>
          <w:color w:val="572850"/>
          <w:spacing w:val="14"/>
          <w:position w:val="1"/>
          <w:sz w:val="17"/>
        </w:rPr>
        <w:t> </w:t>
      </w:r>
      <w:r>
        <w:rPr>
          <w:color w:val="572850"/>
          <w:position w:val="1"/>
          <w:sz w:val="17"/>
        </w:rPr>
        <w:t>Conflict</w:t>
      </w:r>
      <w:r>
        <w:rPr>
          <w:color w:val="572850"/>
          <w:spacing w:val="52"/>
          <w:position w:val="1"/>
          <w:sz w:val="17"/>
        </w:rPr>
        <w:t> </w:t>
      </w:r>
      <w:r>
        <w:rPr>
          <w:color w:val="572850"/>
          <w:position w:val="1"/>
          <w:sz w:val="17"/>
        </w:rPr>
        <w:t>Minerals,</w:t>
      </w:r>
      <w:r>
        <w:rPr>
          <w:color w:val="572850"/>
          <w:spacing w:val="24"/>
          <w:position w:val="1"/>
          <w:sz w:val="17"/>
        </w:rPr>
        <w:t> </w:t>
      </w:r>
      <w:r>
        <w:rPr>
          <w:color w:val="572850"/>
          <w:position w:val="1"/>
          <w:sz w:val="17"/>
        </w:rPr>
        <w:t>US</w:t>
      </w:r>
      <w:r>
        <w:rPr>
          <w:color w:val="69507E"/>
          <w:position w:val="1"/>
          <w:sz w:val="17"/>
        </w:rPr>
        <w:t>-</w:t>
      </w:r>
      <w:r>
        <w:rPr>
          <w:color w:val="F9A505"/>
          <w:position w:val="1"/>
          <w:sz w:val="17"/>
        </w:rPr>
        <w:t>TSCA,</w:t>
      </w:r>
      <w:r>
        <w:rPr>
          <w:color w:val="F9A505"/>
          <w:spacing w:val="38"/>
          <w:position w:val="1"/>
          <w:sz w:val="17"/>
        </w:rPr>
        <w:t> </w:t>
      </w:r>
      <w:r>
        <w:rPr>
          <w:color w:val="F9A505"/>
          <w:position w:val="1"/>
          <w:sz w:val="17"/>
        </w:rPr>
        <w:t>CA</w:t>
      </w:r>
      <w:r>
        <w:rPr>
          <w:color w:val="83AC6E"/>
          <w:position w:val="1"/>
          <w:sz w:val="17"/>
        </w:rPr>
        <w:t>-</w:t>
      </w:r>
      <w:r>
        <w:rPr>
          <w:color w:val="9CE450"/>
          <w:position w:val="1"/>
          <w:sz w:val="17"/>
        </w:rPr>
        <w:t>Prop65,</w:t>
      </w:r>
      <w:r>
        <w:rPr>
          <w:color w:val="9CE450"/>
          <w:spacing w:val="5"/>
          <w:position w:val="1"/>
          <w:sz w:val="17"/>
        </w:rPr>
        <w:t> </w:t>
      </w:r>
      <w:r>
        <w:rPr>
          <w:color w:val="9CE450"/>
          <w:spacing w:val="-4"/>
          <w:position w:val="1"/>
          <w:sz w:val="17"/>
        </w:rPr>
        <w:t>JAMP</w:t>
      </w:r>
      <w:r>
        <w:rPr>
          <w:color w:val="9CE450"/>
          <w:position w:val="1"/>
          <w:sz w:val="17"/>
        </w:rPr>
        <w:tab/>
      </w:r>
      <w:r>
        <w:rPr>
          <w:color w:val="99F9C4"/>
          <w:spacing w:val="-10"/>
          <w:w w:val="195"/>
          <w:position w:val="1"/>
          <w:sz w:val="17"/>
        </w:rPr>
        <w:t>2</w:t>
      </w:r>
    </w:p>
    <w:p>
      <w:pPr>
        <w:tabs>
          <w:tab w:pos="1360" w:val="left" w:leader="none"/>
          <w:tab w:pos="10049" w:val="right" w:leader="none"/>
        </w:tabs>
        <w:spacing w:before="119"/>
        <w:ind w:left="61" w:right="0" w:firstLine="0"/>
        <w:jc w:val="left"/>
        <w:rPr>
          <w:sz w:val="27"/>
        </w:rPr>
      </w:pPr>
      <w:r>
        <w:rPr>
          <w:sz w:val="27"/>
        </w:rPr>
        <mc:AlternateContent>
          <mc:Choice Requires="wps">
            <w:drawing>
              <wp:anchor distT="0" distB="0" distL="0" distR="0" allowOverlap="1" layoutInCell="1" locked="0" behindDoc="1" simplePos="0" relativeHeight="486863872">
                <wp:simplePos x="0" y="0"/>
                <wp:positionH relativeFrom="page">
                  <wp:posOffset>1859777</wp:posOffset>
                </wp:positionH>
                <wp:positionV relativeFrom="paragraph">
                  <wp:posOffset>192228</wp:posOffset>
                </wp:positionV>
                <wp:extent cx="498348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983480" cy="1270"/>
                        </a:xfrm>
                        <a:custGeom>
                          <a:avLst/>
                          <a:gdLst/>
                          <a:ahLst/>
                          <a:cxnLst/>
                          <a:rect l="l" t="t" r="r" b="b"/>
                          <a:pathLst>
                            <a:path w="4983480" h="0">
                              <a:moveTo>
                                <a:pt x="0" y="0"/>
                              </a:moveTo>
                              <a:lnTo>
                                <a:pt x="4983069" y="0"/>
                              </a:lnTo>
                            </a:path>
                          </a:pathLst>
                        </a:custGeom>
                        <a:ln w="15108">
                          <a:solidFill>
                            <a:srgbClr val="55CB71"/>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2608" from="146.439194pt,15.136119pt" to="538.806863pt,15.136119pt" stroked="true" strokeweight="1.189675pt" strokecolor="#55cb71">
                <v:stroke dashstyle="dash"/>
                <w10:wrap type="none"/>
              </v:line>
            </w:pict>
          </mc:Fallback>
        </mc:AlternateContent>
      </w:r>
      <w:r>
        <w:rPr>
          <w:color w:val="95AC0E"/>
          <w:spacing w:val="-5"/>
          <w:position w:val="5"/>
          <w:sz w:val="17"/>
        </w:rPr>
        <w:t>4.</w:t>
      </w:r>
      <w:r>
        <w:rPr>
          <w:color w:val="95AC0E"/>
          <w:position w:val="5"/>
          <w:sz w:val="17"/>
        </w:rPr>
        <w:tab/>
      </w:r>
      <w:r>
        <w:rPr>
          <w:color w:val="BCEFAA"/>
          <w:spacing w:val="-5"/>
          <w:w w:val="225"/>
          <w:sz w:val="27"/>
        </w:rPr>
        <w:t>"'l</w:t>
      </w:r>
      <w:r>
        <w:rPr>
          <w:color w:val="BCEFAA"/>
          <w:sz w:val="27"/>
        </w:rPr>
        <w:tab/>
      </w:r>
      <w:r>
        <w:rPr>
          <w:color w:val="83AC6E"/>
          <w:spacing w:val="-10"/>
          <w:w w:val="225"/>
          <w:sz w:val="27"/>
        </w:rPr>
        <w:t>3</w:t>
      </w:r>
    </w:p>
    <w:p>
      <w:pPr>
        <w:pStyle w:val="BodyText"/>
        <w:spacing w:before="84"/>
        <w:ind w:left="44"/>
        <w:rPr>
          <w:rFonts w:ascii="Courier New"/>
          <w:position w:val="-3"/>
        </w:rPr>
      </w:pPr>
      <w:r>
        <w:rPr>
          <w:rFonts w:ascii="Courier New"/>
          <w:color w:val="93705D"/>
          <w:w w:val="85"/>
        </w:rPr>
        <w:t>5.</w:t>
      </w:r>
      <w:r>
        <w:rPr>
          <w:rFonts w:ascii="Courier New"/>
          <w:color w:val="93705D"/>
          <w:spacing w:val="80"/>
        </w:rPr>
        <w:t> </w:t>
      </w:r>
      <w:r>
        <w:rPr>
          <w:rFonts w:ascii="Courier New"/>
          <w:color w:val="93705D"/>
          <w:spacing w:val="43"/>
          <w:position w:val="-3"/>
        </w:rPr>
        <w:drawing>
          <wp:inline distT="0" distB="0" distL="0" distR="0">
            <wp:extent cx="6028290" cy="10375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6028290" cy="103750"/>
                    </a:xfrm>
                    <a:prstGeom prst="rect">
                      <a:avLst/>
                    </a:prstGeom>
                  </pic:spPr>
                </pic:pic>
              </a:graphicData>
            </a:graphic>
          </wp:inline>
        </w:drawing>
      </w:r>
      <w:r>
        <w:rPr>
          <w:rFonts w:ascii="Courier New"/>
          <w:color w:val="93705D"/>
          <w:spacing w:val="43"/>
          <w:position w:val="-3"/>
        </w:rPr>
      </w:r>
    </w:p>
    <w:p>
      <w:pPr>
        <w:pStyle w:val="BodyText"/>
        <w:rPr>
          <w:rFonts w:ascii="Courier New"/>
          <w:sz w:val="23"/>
        </w:rPr>
      </w:pPr>
    </w:p>
    <w:p>
      <w:pPr>
        <w:pStyle w:val="BodyText"/>
        <w:spacing w:before="49"/>
        <w:rPr>
          <w:rFonts w:ascii="Courier New"/>
          <w:sz w:val="23"/>
        </w:rPr>
      </w:pPr>
    </w:p>
    <w:p>
      <w:pPr>
        <w:pStyle w:val="Heading2"/>
        <w:numPr>
          <w:ilvl w:val="0"/>
          <w:numId w:val="5"/>
        </w:numPr>
        <w:tabs>
          <w:tab w:pos="909" w:val="left" w:leader="none"/>
        </w:tabs>
        <w:spacing w:line="240" w:lineRule="auto" w:before="0" w:after="0"/>
        <w:ind w:left="909" w:right="0" w:hanging="864"/>
        <w:jc w:val="left"/>
        <w:rPr>
          <w:color w:val="9CE6BC"/>
        </w:rPr>
      </w:pPr>
      <w:bookmarkStart w:name="_TOC_250003" w:id="1"/>
      <w:bookmarkEnd w:id="1"/>
      <w:r>
        <w:rPr>
          <w:color w:val="18F689"/>
          <w:spacing w:val="-2"/>
          <w:w w:val="105"/>
        </w:rPr>
        <w:t>Overview</w:t>
      </w:r>
    </w:p>
    <w:p>
      <w:pPr>
        <w:pStyle w:val="BodyText"/>
        <w:spacing w:before="60"/>
        <w:rPr>
          <w:b/>
          <w:sz w:val="23"/>
        </w:rPr>
      </w:pPr>
    </w:p>
    <w:p>
      <w:pPr>
        <w:tabs>
          <w:tab w:pos="5098" w:val="left" w:leader="none"/>
        </w:tabs>
        <w:spacing w:before="1"/>
        <w:ind w:left="147" w:right="0" w:firstLine="0"/>
        <w:jc w:val="left"/>
        <w:rPr>
          <w:b/>
          <w:sz w:val="17"/>
        </w:rPr>
      </w:pPr>
      <w:r>
        <w:rPr>
          <w:b/>
          <w:color w:val="0F8A24"/>
          <w:spacing w:val="-4"/>
          <w:sz w:val="17"/>
        </w:rPr>
        <w:t>Process</w:t>
      </w:r>
      <w:r>
        <w:rPr>
          <w:b/>
          <w:color w:val="0F8A24"/>
          <w:spacing w:val="-5"/>
          <w:sz w:val="17"/>
        </w:rPr>
        <w:t> </w:t>
      </w:r>
      <w:r>
        <w:rPr>
          <w:b/>
          <w:color w:val="0F8A24"/>
          <w:spacing w:val="-2"/>
          <w:sz w:val="17"/>
        </w:rPr>
        <w:t>Sponsor</w:t>
      </w:r>
      <w:r>
        <w:rPr>
          <w:b/>
          <w:color w:val="0F8A24"/>
          <w:sz w:val="17"/>
        </w:rPr>
        <w:tab/>
      </w:r>
      <w:r>
        <w:rPr>
          <w:b/>
          <w:color w:val="2344AF"/>
          <w:spacing w:val="-4"/>
          <w:sz w:val="17"/>
        </w:rPr>
        <w:t>Process</w:t>
      </w:r>
      <w:r>
        <w:rPr>
          <w:b/>
          <w:color w:val="2344AF"/>
          <w:spacing w:val="-1"/>
          <w:sz w:val="17"/>
        </w:rPr>
        <w:t> </w:t>
      </w:r>
      <w:r>
        <w:rPr>
          <w:b/>
          <w:color w:val="2344AF"/>
          <w:spacing w:val="-2"/>
          <w:sz w:val="17"/>
        </w:rPr>
        <w:t>Owner</w:t>
      </w:r>
    </w:p>
    <w:p>
      <w:pPr>
        <w:pStyle w:val="BodyText"/>
        <w:rPr>
          <w:b/>
          <w:sz w:val="17"/>
        </w:rPr>
      </w:pPr>
    </w:p>
    <w:p>
      <w:pPr>
        <w:pStyle w:val="BodyText"/>
        <w:spacing w:before="167"/>
        <w:rPr>
          <w:b/>
          <w:sz w:val="17"/>
        </w:rPr>
      </w:pPr>
    </w:p>
    <w:p>
      <w:pPr>
        <w:tabs>
          <w:tab w:pos="1647" w:val="left" w:leader="none"/>
        </w:tabs>
        <w:spacing w:line="312" w:lineRule="auto" w:before="1"/>
        <w:ind w:left="1647" w:right="661" w:hanging="1501"/>
        <w:jc w:val="left"/>
        <w:rPr>
          <w:sz w:val="17"/>
        </w:rPr>
      </w:pPr>
      <w:r>
        <w:rPr>
          <w:b/>
          <w:color w:val="59E98A"/>
          <w:sz w:val="17"/>
        </w:rPr>
        <w:t>Target </w:t>
      </w:r>
      <w:r>
        <w:rPr>
          <w:color w:val="59E98A"/>
          <w:sz w:val="17"/>
        </w:rPr>
        <w:t>&amp; </w:t>
      </w:r>
      <w:r>
        <w:rPr>
          <w:b/>
          <w:color w:val="59E98A"/>
          <w:sz w:val="17"/>
        </w:rPr>
        <w:t>scope</w:t>
        <w:tab/>
      </w:r>
      <w:r>
        <w:rPr>
          <w:color w:val="46A523"/>
          <w:sz w:val="17"/>
        </w:rPr>
        <w:t>Mitgliedslander der OECD unterrichten und Sie als Lieferant</w:t>
      </w:r>
      <w:r>
        <w:rPr>
          <w:color w:val="46A523"/>
          <w:spacing w:val="26"/>
          <w:sz w:val="17"/>
        </w:rPr>
        <w:t> </w:t>
      </w:r>
      <w:r>
        <w:rPr>
          <w:color w:val="46A523"/>
          <w:sz w:val="17"/>
        </w:rPr>
        <w:t>von Produkten fur diese Branche um lhre volle </w:t>
      </w:r>
      <w:r>
        <w:rPr>
          <w:color w:val="97907C"/>
          <w:sz w:val="17"/>
        </w:rPr>
        <w:t>Kooperation in einer wichtigen Angelegenheit </w:t>
      </w:r>
      <w:r>
        <w:rPr>
          <w:color w:val="6BFF0F"/>
          <w:sz w:val="17"/>
        </w:rPr>
        <w:t>bitten.</w:t>
      </w:r>
    </w:p>
    <w:p>
      <w:pPr>
        <w:pStyle w:val="BodyText"/>
        <w:spacing w:before="8"/>
        <w:rPr>
          <w:sz w:val="12"/>
        </w:rPr>
      </w:pPr>
    </w:p>
    <w:p>
      <w:pPr>
        <w:pStyle w:val="BodyText"/>
        <w:spacing w:after="0"/>
        <w:rPr>
          <w:sz w:val="12"/>
        </w:rPr>
        <w:sectPr>
          <w:type w:val="continuous"/>
          <w:pgSz w:w="11910" w:h="16840"/>
          <w:pgMar w:header="0" w:footer="701" w:top="600" w:bottom="900" w:left="1080" w:right="360"/>
        </w:sectPr>
      </w:pPr>
    </w:p>
    <w:p>
      <w:pPr>
        <w:spacing w:line="319" w:lineRule="auto" w:before="143"/>
        <w:ind w:left="148" w:right="38" w:hanging="2"/>
        <w:jc w:val="left"/>
        <w:rPr>
          <w:b/>
          <w:sz w:val="17"/>
        </w:rPr>
      </w:pPr>
      <w:r>
        <w:rPr>
          <w:b/>
          <w:color w:val="702AAA"/>
          <w:spacing w:val="-4"/>
          <w:sz w:val="17"/>
        </w:rPr>
        <w:t>Key </w:t>
      </w:r>
      <w:r>
        <w:rPr>
          <w:b/>
          <w:color w:val="9E7997"/>
          <w:spacing w:val="-4"/>
          <w:sz w:val="17"/>
        </w:rPr>
        <w:t>performance</w:t>
      </w:r>
    </w:p>
    <w:p>
      <w:pPr>
        <w:spacing w:before="95"/>
        <w:ind w:left="147" w:right="0" w:firstLine="0"/>
        <w:jc w:val="left"/>
        <w:rPr>
          <w:sz w:val="17"/>
        </w:rPr>
      </w:pPr>
      <w:r>
        <w:rPr/>
        <w:br w:type="column"/>
      </w:r>
      <w:r>
        <w:rPr>
          <w:b/>
          <w:color w:val="A0A7FB"/>
          <w:w w:val="105"/>
          <w:sz w:val="17"/>
        </w:rPr>
        <w:t>KPI</w:t>
      </w:r>
      <w:r>
        <w:rPr>
          <w:b/>
          <w:color w:val="A0A7FB"/>
          <w:spacing w:val="-13"/>
          <w:w w:val="105"/>
          <w:sz w:val="17"/>
        </w:rPr>
        <w:t> </w:t>
      </w:r>
      <w:r>
        <w:rPr>
          <w:color w:val="B154E2"/>
          <w:w w:val="105"/>
          <w:sz w:val="17"/>
        </w:rPr>
        <w:t>(efficiency</w:t>
      </w:r>
      <w:r>
        <w:rPr>
          <w:color w:val="B154E2"/>
          <w:spacing w:val="-11"/>
          <w:w w:val="105"/>
          <w:sz w:val="17"/>
        </w:rPr>
        <w:t> </w:t>
      </w:r>
      <w:r>
        <w:rPr>
          <w:color w:val="B154E2"/>
          <w:w w:val="105"/>
          <w:sz w:val="17"/>
        </w:rPr>
        <w:t>&amp;</w:t>
      </w:r>
      <w:r>
        <w:rPr>
          <w:color w:val="B154E2"/>
          <w:spacing w:val="-12"/>
          <w:w w:val="105"/>
          <w:sz w:val="17"/>
        </w:rPr>
        <w:t> </w:t>
      </w:r>
      <w:r>
        <w:rPr>
          <w:color w:val="B154E2"/>
          <w:spacing w:val="-2"/>
          <w:w w:val="105"/>
          <w:sz w:val="17"/>
        </w:rPr>
        <w:t>effectivness)</w:t>
      </w:r>
    </w:p>
    <w:p>
      <w:pPr>
        <w:spacing w:before="100"/>
        <w:ind w:left="147" w:right="0" w:firstLine="0"/>
        <w:jc w:val="left"/>
        <w:rPr>
          <w:b/>
          <w:sz w:val="17"/>
        </w:rPr>
      </w:pPr>
      <w:r>
        <w:rPr/>
        <w:br w:type="column"/>
      </w:r>
      <w:r>
        <w:rPr>
          <w:b/>
          <w:color w:val="015DBF"/>
          <w:spacing w:val="-2"/>
          <w:w w:val="105"/>
          <w:sz w:val="17"/>
        </w:rPr>
        <w:t>Target</w:t>
      </w:r>
    </w:p>
    <w:p>
      <w:pPr>
        <w:spacing w:after="0"/>
        <w:jc w:val="left"/>
        <w:rPr>
          <w:b/>
          <w:sz w:val="17"/>
        </w:rPr>
        <w:sectPr>
          <w:type w:val="continuous"/>
          <w:pgSz w:w="11910" w:h="16840"/>
          <w:pgMar w:header="0" w:footer="701" w:top="600" w:bottom="900" w:left="1080" w:right="360"/>
          <w:cols w:num="3" w:equalWidth="0">
            <w:col w:w="1199" w:space="300"/>
            <w:col w:w="2520" w:space="1686"/>
            <w:col w:w="4765"/>
          </w:cols>
        </w:sectPr>
      </w:pPr>
    </w:p>
    <w:p>
      <w:pPr>
        <w:pStyle w:val="BodyText"/>
        <w:rPr>
          <w:b/>
        </w:rPr>
      </w:pPr>
    </w:p>
    <w:p>
      <w:pPr>
        <w:pStyle w:val="BodyText"/>
        <w:spacing w:before="93"/>
        <w:rPr>
          <w:b/>
        </w:rPr>
      </w:pPr>
    </w:p>
    <w:p>
      <w:pPr>
        <w:pStyle w:val="BodyText"/>
        <w:spacing w:after="0"/>
        <w:rPr>
          <w:b/>
        </w:rPr>
        <w:sectPr>
          <w:type w:val="continuous"/>
          <w:pgSz w:w="11910" w:h="16840"/>
          <w:pgMar w:header="0" w:footer="701" w:top="600" w:bottom="900" w:left="1080" w:right="360"/>
        </w:sectPr>
      </w:pPr>
    </w:p>
    <w:p>
      <w:pPr>
        <w:pStyle w:val="BodyText"/>
        <w:rPr>
          <w:b/>
          <w:sz w:val="17"/>
        </w:rPr>
      </w:pPr>
    </w:p>
    <w:p>
      <w:pPr>
        <w:pStyle w:val="BodyText"/>
        <w:spacing w:before="2"/>
        <w:rPr>
          <w:b/>
          <w:sz w:val="17"/>
        </w:rPr>
      </w:pPr>
    </w:p>
    <w:p>
      <w:pPr>
        <w:spacing w:before="0"/>
        <w:ind w:left="146" w:right="0" w:firstLine="0"/>
        <w:jc w:val="left"/>
        <w:rPr>
          <w:b/>
          <w:sz w:val="17"/>
        </w:rPr>
      </w:pPr>
      <w:r>
        <w:rPr>
          <w:b/>
          <w:color w:val="F667A0"/>
          <w:spacing w:val="-2"/>
          <w:sz w:val="17"/>
        </w:rPr>
        <w:t>Training</w:t>
      </w:r>
    </w:p>
    <w:p>
      <w:pPr>
        <w:pStyle w:val="BodyText"/>
        <w:rPr>
          <w:b/>
          <w:sz w:val="17"/>
        </w:rPr>
      </w:pPr>
      <w:r>
        <w:rPr/>
        <w:br w:type="column"/>
      </w:r>
      <w:r>
        <w:rPr>
          <w:b/>
          <w:sz w:val="17"/>
        </w:rPr>
      </w:r>
    </w:p>
    <w:p>
      <w:pPr>
        <w:pStyle w:val="BodyText"/>
        <w:rPr>
          <w:b/>
          <w:sz w:val="17"/>
        </w:rPr>
      </w:pPr>
    </w:p>
    <w:p>
      <w:pPr>
        <w:pStyle w:val="BodyText"/>
        <w:spacing w:before="66"/>
        <w:rPr>
          <w:b/>
          <w:sz w:val="17"/>
        </w:rPr>
      </w:pPr>
    </w:p>
    <w:p>
      <w:pPr>
        <w:spacing w:before="0"/>
        <w:ind w:left="13" w:right="0" w:firstLine="0"/>
        <w:jc w:val="left"/>
        <w:rPr>
          <w:b/>
          <w:sz w:val="17"/>
        </w:rPr>
      </w:pPr>
      <w:r>
        <w:rPr>
          <w:b/>
          <w:color w:val="2A9CDB"/>
          <w:spacing w:val="-4"/>
          <w:sz w:val="17"/>
        </w:rPr>
        <w:t>ents</w:t>
      </w:r>
    </w:p>
    <w:p>
      <w:pPr>
        <w:spacing w:before="95"/>
        <w:ind w:left="146" w:right="0" w:firstLine="0"/>
        <w:jc w:val="left"/>
        <w:rPr>
          <w:b/>
          <w:sz w:val="17"/>
        </w:rPr>
      </w:pPr>
      <w:r>
        <w:rPr/>
        <w:br w:type="column"/>
      </w:r>
      <w:r>
        <w:rPr>
          <w:b/>
          <w:color w:val="283675"/>
          <w:spacing w:val="-2"/>
          <w:sz w:val="17"/>
        </w:rPr>
        <w:t>Content</w:t>
      </w:r>
    </w:p>
    <w:p>
      <w:pPr>
        <w:tabs>
          <w:tab w:pos="2946" w:val="left" w:leader="none"/>
        </w:tabs>
        <w:spacing w:before="95"/>
        <w:ind w:left="146" w:right="0" w:firstLine="0"/>
        <w:jc w:val="left"/>
        <w:rPr>
          <w:b/>
          <w:sz w:val="17"/>
        </w:rPr>
      </w:pPr>
      <w:r>
        <w:rPr/>
        <w:br w:type="column"/>
      </w:r>
      <w:r>
        <w:rPr>
          <w:b/>
          <w:color w:val="D81538"/>
          <w:spacing w:val="-2"/>
          <w:sz w:val="17"/>
        </w:rPr>
        <w:t>Audience</w:t>
      </w:r>
      <w:r>
        <w:rPr>
          <w:b/>
          <w:color w:val="D81538"/>
          <w:sz w:val="17"/>
        </w:rPr>
        <w:tab/>
      </w:r>
      <w:r>
        <w:rPr>
          <w:b/>
          <w:color w:val="CA01F0"/>
          <w:spacing w:val="-2"/>
          <w:sz w:val="17"/>
        </w:rPr>
        <w:t>Frequency</w:t>
      </w:r>
    </w:p>
    <w:p>
      <w:pPr>
        <w:spacing w:after="0"/>
        <w:jc w:val="left"/>
        <w:rPr>
          <w:b/>
          <w:sz w:val="17"/>
        </w:rPr>
        <w:sectPr>
          <w:type w:val="continuous"/>
          <w:pgSz w:w="11910" w:h="16840"/>
          <w:pgMar w:header="0" w:footer="701" w:top="600" w:bottom="900" w:left="1080" w:right="360"/>
          <w:cols w:num="4" w:equalWidth="0">
            <w:col w:w="818" w:space="40"/>
            <w:col w:w="411" w:space="226"/>
            <w:col w:w="837" w:space="1974"/>
            <w:col w:w="6164"/>
          </w:cols>
        </w:sectPr>
      </w:pPr>
    </w:p>
    <w:p>
      <w:pPr>
        <w:pStyle w:val="BodyText"/>
        <w:rPr>
          <w:b/>
          <w:sz w:val="23"/>
        </w:rPr>
      </w:pPr>
    </w:p>
    <w:p>
      <w:pPr>
        <w:pStyle w:val="BodyText"/>
        <w:spacing w:before="257"/>
        <w:rPr>
          <w:b/>
          <w:sz w:val="23"/>
        </w:rPr>
      </w:pPr>
    </w:p>
    <w:p>
      <w:pPr>
        <w:pStyle w:val="Heading2"/>
        <w:numPr>
          <w:ilvl w:val="0"/>
          <w:numId w:val="5"/>
        </w:numPr>
        <w:tabs>
          <w:tab w:pos="912" w:val="left" w:leader="none"/>
        </w:tabs>
        <w:spacing w:line="240" w:lineRule="auto" w:before="0" w:after="0"/>
        <w:ind w:left="912" w:right="0" w:hanging="849"/>
        <w:jc w:val="left"/>
        <w:rPr>
          <w:color w:val="2AF226"/>
        </w:rPr>
      </w:pPr>
      <w:bookmarkStart w:name="_TOC_250002" w:id="2"/>
      <w:bookmarkEnd w:id="2"/>
      <w:r>
        <w:rPr>
          <w:color w:val="DD349C"/>
          <w:spacing w:val="-2"/>
          <w:w w:val="105"/>
        </w:rPr>
        <w:t>Definitions</w:t>
      </w:r>
    </w:p>
    <w:p>
      <w:pPr>
        <w:pStyle w:val="BodyText"/>
        <w:spacing w:before="118"/>
        <w:rPr>
          <w:b/>
          <w:sz w:val="23"/>
        </w:rPr>
      </w:pPr>
    </w:p>
    <w:p>
      <w:pPr>
        <w:tabs>
          <w:tab w:pos="3022" w:val="left" w:leader="none"/>
        </w:tabs>
        <w:spacing w:before="1"/>
        <w:ind w:left="186" w:right="0" w:firstLine="0"/>
        <w:jc w:val="left"/>
        <w:rPr>
          <w:b/>
          <w:sz w:val="17"/>
        </w:rPr>
      </w:pPr>
      <w:r>
        <w:rPr>
          <w:b/>
          <w:color w:val="DB9CEF"/>
          <w:spacing w:val="4"/>
          <w:sz w:val="17"/>
        </w:rPr>
        <w:t>ferm</w:t>
      </w:r>
      <w:r>
        <w:rPr>
          <w:b/>
          <w:color w:val="DB9CEF"/>
          <w:spacing w:val="40"/>
          <w:sz w:val="17"/>
        </w:rPr>
        <w:t> </w:t>
      </w:r>
      <w:r>
        <w:rPr>
          <w:b/>
          <w:color w:val="DB9CEF"/>
          <w:spacing w:val="4"/>
          <w:sz w:val="17"/>
        </w:rPr>
        <w:t>/Specification/</w:t>
      </w:r>
      <w:r>
        <w:rPr>
          <w:b/>
          <w:color w:val="DB9CEF"/>
          <w:spacing w:val="28"/>
          <w:sz w:val="17"/>
        </w:rPr>
        <w:t> </w:t>
      </w:r>
      <w:r>
        <w:rPr>
          <w:b/>
          <w:color w:val="DB9CEF"/>
          <w:spacing w:val="-2"/>
          <w:sz w:val="17"/>
        </w:rPr>
        <w:t>Regulatior</w:t>
      </w:r>
      <w:r>
        <w:rPr>
          <w:b/>
          <w:color w:val="DB9CEF"/>
          <w:sz w:val="17"/>
        </w:rPr>
        <w:tab/>
      </w:r>
      <w:r>
        <w:rPr>
          <w:b/>
          <w:color w:val="BA89B1"/>
          <w:sz w:val="17"/>
        </w:rPr>
        <w:t>Brief</w:t>
      </w:r>
      <w:r>
        <w:rPr>
          <w:b/>
          <w:color w:val="BA89B1"/>
          <w:spacing w:val="-7"/>
          <w:sz w:val="17"/>
        </w:rPr>
        <w:t> </w:t>
      </w:r>
      <w:r>
        <w:rPr>
          <w:b/>
          <w:color w:val="BA89B1"/>
          <w:spacing w:val="-2"/>
          <w:sz w:val="17"/>
        </w:rPr>
        <w:t>description</w:t>
      </w:r>
    </w:p>
    <w:p>
      <w:pPr>
        <w:spacing w:after="0"/>
        <w:jc w:val="left"/>
        <w:rPr>
          <w:b/>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80B60C"/>
          <w:spacing w:val="-2"/>
          <w:sz w:val="14"/>
        </w:rPr>
        <w:t>Document</w:t>
      </w:r>
      <w:r>
        <w:rPr>
          <w:color w:val="1ADB3D"/>
          <w:spacing w:val="-2"/>
          <w:sz w:val="14"/>
        </w:rPr>
        <w:t>-</w:t>
      </w:r>
      <w:r>
        <w:rPr>
          <w:color w:val="706026"/>
          <w:spacing w:val="-2"/>
          <w:sz w:val="14"/>
        </w:rPr>
        <w:t>N</w:t>
      </w:r>
      <w:r>
        <w:rPr>
          <w:color w:val="4DAEE6"/>
          <w:spacing w:val="-2"/>
          <w:sz w:val="14"/>
        </w:rPr>
        <w:t>o</w:t>
      </w:r>
      <w:r>
        <w:rPr>
          <w:color w:val="802472"/>
          <w:spacing w:val="-2"/>
          <w:sz w:val="14"/>
        </w:rPr>
        <w:t>.</w:t>
      </w:r>
      <w:r>
        <w:rPr>
          <w:color w:val="802472"/>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90DBB5"/>
          <w:spacing w:val="-2"/>
          <w:w w:val="105"/>
          <w:sz w:val="14"/>
        </w:rPr>
        <w:t>Internal</w:t>
      </w:r>
      <w:r>
        <w:rPr>
          <w:color w:val="90DBB5"/>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034D33"/>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footerReference w:type="default" r:id="rId22"/>
          <w:pgSz w:w="11910" w:h="16840"/>
          <w:pgMar w:header="0" w:footer="70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695EE8"/>
          <w:w w:val="105"/>
        </w:rPr>
        <w:t>-</w:t>
      </w:r>
      <w:r>
        <w:rPr>
          <w:color w:val="9E3D18"/>
          <w:w w:val="105"/>
        </w:rPr>
        <w:t>TSCA,</w:t>
      </w:r>
      <w:r>
        <w:rPr>
          <w:color w:val="9E3D18"/>
          <w:spacing w:val="-10"/>
          <w:w w:val="105"/>
        </w:rPr>
        <w:t> </w:t>
      </w:r>
      <w:r>
        <w:rPr>
          <w:color w:val="9E3D18"/>
          <w:w w:val="105"/>
        </w:rPr>
        <w:t>CA</w:t>
      </w:r>
      <w:r>
        <w:rPr>
          <w:color w:val="695EE8"/>
          <w:w w:val="105"/>
        </w:rPr>
        <w:t>-</w:t>
      </w:r>
      <w:r>
        <w:rPr>
          <w:color w:val="0E7200"/>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9"/>
        <w:rPr>
          <w:sz w:val="17"/>
        </w:rPr>
      </w:pPr>
    </w:p>
    <w:p>
      <w:pPr>
        <w:pStyle w:val="Heading2"/>
        <w:numPr>
          <w:ilvl w:val="0"/>
          <w:numId w:val="5"/>
        </w:numPr>
        <w:tabs>
          <w:tab w:pos="912" w:val="left" w:leader="none"/>
        </w:tabs>
        <w:spacing w:line="304" w:lineRule="auto" w:before="0" w:after="0"/>
        <w:ind w:left="912" w:right="476" w:hanging="862"/>
        <w:jc w:val="left"/>
        <w:rPr>
          <w:color w:val="D86997"/>
        </w:rPr>
      </w:pPr>
      <w:r>
        <w:rPr>
          <w:color w:val="2F6B00"/>
          <w:w w:val="105"/>
        </w:rPr>
        <w:t>EU</w:t>
      </w:r>
      <w:r>
        <w:rPr>
          <w:color w:val="695EE8"/>
          <w:w w:val="105"/>
        </w:rPr>
        <w:t>-</w:t>
      </w:r>
      <w:r>
        <w:rPr>
          <w:color w:val="D86997"/>
          <w:w w:val="105"/>
        </w:rPr>
        <w:t>RoHS,</w:t>
      </w:r>
      <w:r>
        <w:rPr>
          <w:color w:val="D86997"/>
          <w:spacing w:val="-1"/>
          <w:w w:val="105"/>
        </w:rPr>
        <w:t> </w:t>
      </w:r>
      <w:r>
        <w:rPr>
          <w:color w:val="D86997"/>
          <w:w w:val="105"/>
        </w:rPr>
        <w:t>EU</w:t>
      </w:r>
      <w:r>
        <w:rPr>
          <w:color w:val="695EE8"/>
          <w:w w:val="105"/>
        </w:rPr>
        <w:t>-</w:t>
      </w:r>
      <w:r>
        <w:rPr>
          <w:color w:val="1ACF85"/>
          <w:w w:val="105"/>
        </w:rPr>
        <w:t>REACH,</w:t>
      </w:r>
      <w:r>
        <w:rPr>
          <w:color w:val="1ACF85"/>
          <w:spacing w:val="-1"/>
          <w:w w:val="105"/>
        </w:rPr>
        <w:t> </w:t>
      </w:r>
      <w:r>
        <w:rPr>
          <w:color w:val="C852D6"/>
          <w:w w:val="105"/>
        </w:rPr>
        <w:t>EU</w:t>
      </w:r>
      <w:r>
        <w:rPr>
          <w:color w:val="C14FAE"/>
          <w:w w:val="105"/>
        </w:rPr>
        <w:t>-</w:t>
      </w:r>
      <w:r>
        <w:rPr>
          <w:color w:val="F9DD2A"/>
          <w:w w:val="105"/>
        </w:rPr>
        <w:t>SVHC,</w:t>
      </w:r>
      <w:r>
        <w:rPr>
          <w:color w:val="F9DD2A"/>
          <w:spacing w:val="-1"/>
          <w:w w:val="105"/>
        </w:rPr>
        <w:t> </w:t>
      </w:r>
      <w:r>
        <w:rPr>
          <w:color w:val="F9DD2A"/>
          <w:w w:val="105"/>
        </w:rPr>
        <w:t>EU</w:t>
      </w:r>
      <w:r>
        <w:rPr>
          <w:color w:val="C14FAE"/>
          <w:w w:val="105"/>
        </w:rPr>
        <w:t>-</w:t>
      </w:r>
      <w:r>
        <w:rPr>
          <w:color w:val="46540C"/>
          <w:w w:val="105"/>
        </w:rPr>
        <w:t>Biocidal,</w:t>
      </w:r>
      <w:r>
        <w:rPr>
          <w:color w:val="46540C"/>
          <w:spacing w:val="-10"/>
          <w:w w:val="105"/>
        </w:rPr>
        <w:t> </w:t>
      </w:r>
      <w:r>
        <w:rPr>
          <w:color w:val="2B7EF6"/>
          <w:w w:val="105"/>
        </w:rPr>
        <w:t>Conflict</w:t>
      </w:r>
      <w:r>
        <w:rPr>
          <w:color w:val="2B7EF6"/>
          <w:spacing w:val="20"/>
          <w:w w:val="105"/>
        </w:rPr>
        <w:t> </w:t>
      </w:r>
      <w:r>
        <w:rPr>
          <w:color w:val="2B7EF6"/>
          <w:w w:val="105"/>
        </w:rPr>
        <w:t>Minerals,</w:t>
      </w:r>
      <w:r>
        <w:rPr>
          <w:color w:val="2B7EF6"/>
          <w:spacing w:val="-8"/>
          <w:w w:val="105"/>
        </w:rPr>
        <w:t> </w:t>
      </w:r>
      <w:r>
        <w:rPr>
          <w:color w:val="44E413"/>
          <w:w w:val="105"/>
        </w:rPr>
        <w:t>US</w:t>
      </w:r>
      <w:r>
        <w:rPr>
          <w:color w:val="695EE8"/>
          <w:w w:val="105"/>
        </w:rPr>
        <w:t>-</w:t>
      </w:r>
      <w:r>
        <w:rPr>
          <w:color w:val="D15E49"/>
          <w:w w:val="105"/>
        </w:rPr>
        <w:t>TSCA,</w:t>
      </w:r>
      <w:r>
        <w:rPr>
          <w:color w:val="D15E49"/>
          <w:spacing w:val="-4"/>
          <w:w w:val="105"/>
        </w:rPr>
        <w:t> </w:t>
      </w:r>
      <w:r>
        <w:rPr>
          <w:color w:val="525E8A"/>
          <w:w w:val="105"/>
        </w:rPr>
        <w:t>CA</w:t>
      </w:r>
      <w:r>
        <w:rPr>
          <w:color w:val="D15E49"/>
          <w:w w:val="105"/>
        </w:rPr>
        <w:t>-</w:t>
      </w:r>
      <w:r>
        <w:rPr>
          <w:color w:val="0E7200"/>
          <w:w w:val="105"/>
        </w:rPr>
        <w:t>Prop65</w:t>
      </w:r>
      <w:r>
        <w:rPr>
          <w:color w:val="8AF267"/>
          <w:w w:val="105"/>
        </w:rPr>
        <w:t>, JAMP</w:t>
      </w:r>
    </w:p>
    <w:p>
      <w:pPr>
        <w:spacing w:line="348" w:lineRule="auto" w:before="240"/>
        <w:ind w:left="63" w:right="0" w:hanging="3"/>
        <w:jc w:val="left"/>
        <w:rPr>
          <w:sz w:val="17"/>
        </w:rPr>
      </w:pPr>
      <w:r>
        <w:rPr>
          <w:color w:val="0549CC"/>
          <w:w w:val="115"/>
          <w:sz w:val="17"/>
        </w:rPr>
        <w:t>Die</w:t>
      </w:r>
      <w:r>
        <w:rPr>
          <w:color w:val="0549CC"/>
          <w:spacing w:val="-14"/>
          <w:w w:val="115"/>
          <w:sz w:val="17"/>
        </w:rPr>
        <w:t> </w:t>
      </w:r>
      <w:r>
        <w:rPr>
          <w:color w:val="0549CC"/>
          <w:w w:val="115"/>
          <w:sz w:val="17"/>
        </w:rPr>
        <w:t>Feststellung,</w:t>
      </w:r>
      <w:r>
        <w:rPr>
          <w:color w:val="0549CC"/>
          <w:spacing w:val="-14"/>
          <w:w w:val="115"/>
          <w:sz w:val="17"/>
        </w:rPr>
        <w:t> </w:t>
      </w:r>
      <w:r>
        <w:rPr>
          <w:color w:val="0549CC"/>
          <w:w w:val="115"/>
          <w:sz w:val="17"/>
        </w:rPr>
        <w:t>ob</w:t>
      </w:r>
      <w:r>
        <w:rPr>
          <w:color w:val="0549CC"/>
          <w:spacing w:val="-13"/>
          <w:w w:val="115"/>
          <w:sz w:val="17"/>
        </w:rPr>
        <w:t> </w:t>
      </w:r>
      <w:r>
        <w:rPr>
          <w:color w:val="0549CC"/>
          <w:w w:val="115"/>
          <w:sz w:val="17"/>
        </w:rPr>
        <w:t>an</w:t>
      </w:r>
      <w:r>
        <w:rPr>
          <w:color w:val="0549CC"/>
          <w:spacing w:val="-14"/>
          <w:w w:val="115"/>
          <w:sz w:val="17"/>
        </w:rPr>
        <w:t> </w:t>
      </w:r>
      <w:r>
        <w:rPr>
          <w:color w:val="0549CC"/>
          <w:w w:val="115"/>
          <w:sz w:val="17"/>
        </w:rPr>
        <w:t>VAT</w:t>
      </w:r>
      <w:r>
        <w:rPr>
          <w:color w:val="0549CC"/>
          <w:spacing w:val="-7"/>
          <w:w w:val="115"/>
          <w:sz w:val="17"/>
        </w:rPr>
        <w:t> </w:t>
      </w:r>
      <w:r>
        <w:rPr>
          <w:color w:val="0549CC"/>
          <w:w w:val="115"/>
          <w:sz w:val="17"/>
        </w:rPr>
        <w:t>gelieferte</w:t>
      </w:r>
      <w:r>
        <w:rPr>
          <w:color w:val="0549CC"/>
          <w:spacing w:val="-13"/>
          <w:w w:val="115"/>
          <w:sz w:val="17"/>
        </w:rPr>
        <w:t> </w:t>
      </w:r>
      <w:r>
        <w:rPr>
          <w:color w:val="0549CC"/>
          <w:w w:val="115"/>
          <w:sz w:val="17"/>
        </w:rPr>
        <w:t>Produkte</w:t>
      </w:r>
      <w:r>
        <w:rPr>
          <w:color w:val="0549CC"/>
          <w:spacing w:val="-14"/>
          <w:w w:val="115"/>
          <w:sz w:val="17"/>
        </w:rPr>
        <w:t> </w:t>
      </w:r>
      <w:r>
        <w:rPr>
          <w:color w:val="0549CC"/>
          <w:w w:val="115"/>
          <w:sz w:val="17"/>
        </w:rPr>
        <w:t>oder</w:t>
      </w:r>
      <w:r>
        <w:rPr>
          <w:color w:val="0549CC"/>
          <w:spacing w:val="-13"/>
          <w:w w:val="115"/>
          <w:sz w:val="17"/>
        </w:rPr>
        <w:t> </w:t>
      </w:r>
      <w:r>
        <w:rPr>
          <w:color w:val="0549CC"/>
          <w:w w:val="115"/>
          <w:sz w:val="17"/>
        </w:rPr>
        <w:t>die</w:t>
      </w:r>
      <w:r>
        <w:rPr>
          <w:color w:val="0549CC"/>
          <w:spacing w:val="-14"/>
          <w:w w:val="115"/>
          <w:sz w:val="17"/>
        </w:rPr>
        <w:t> </w:t>
      </w:r>
      <w:r>
        <w:rPr>
          <w:color w:val="0549CC"/>
          <w:w w:val="115"/>
          <w:sz w:val="17"/>
        </w:rPr>
        <w:t>in</w:t>
      </w:r>
      <w:r>
        <w:rPr>
          <w:color w:val="0549CC"/>
          <w:spacing w:val="-13"/>
          <w:w w:val="115"/>
          <w:sz w:val="17"/>
        </w:rPr>
        <w:t> </w:t>
      </w:r>
      <w:r>
        <w:rPr>
          <w:color w:val="0549CC"/>
          <w:w w:val="115"/>
          <w:sz w:val="17"/>
        </w:rPr>
        <w:t>den</w:t>
      </w:r>
      <w:r>
        <w:rPr>
          <w:color w:val="0549CC"/>
          <w:spacing w:val="-14"/>
          <w:w w:val="115"/>
          <w:sz w:val="17"/>
        </w:rPr>
        <w:t> </w:t>
      </w:r>
      <w:r>
        <w:rPr>
          <w:color w:val="0549CC"/>
          <w:w w:val="115"/>
          <w:sz w:val="17"/>
        </w:rPr>
        <w:t>Produkten</w:t>
      </w:r>
      <w:r>
        <w:rPr>
          <w:color w:val="0549CC"/>
          <w:spacing w:val="-14"/>
          <w:w w:val="115"/>
          <w:sz w:val="17"/>
        </w:rPr>
        <w:t> </w:t>
      </w:r>
      <w:r>
        <w:rPr>
          <w:color w:val="0549CC"/>
          <w:w w:val="115"/>
          <w:sz w:val="17"/>
        </w:rPr>
        <w:t>verwendeten</w:t>
      </w:r>
      <w:r>
        <w:rPr>
          <w:color w:val="0549CC"/>
          <w:spacing w:val="-11"/>
          <w:w w:val="115"/>
          <w:sz w:val="17"/>
        </w:rPr>
        <w:t> </w:t>
      </w:r>
      <w:r>
        <w:rPr>
          <w:color w:val="0549CC"/>
          <w:w w:val="115"/>
          <w:sz w:val="17"/>
        </w:rPr>
        <w:t>Materialien</w:t>
      </w:r>
      <w:r>
        <w:rPr>
          <w:color w:val="0549CC"/>
          <w:spacing w:val="-14"/>
          <w:w w:val="115"/>
          <w:sz w:val="17"/>
        </w:rPr>
        <w:t> </w:t>
      </w:r>
      <w:r>
        <w:rPr>
          <w:color w:val="0549CC"/>
          <w:w w:val="115"/>
          <w:sz w:val="17"/>
        </w:rPr>
        <w:t>den</w:t>
      </w:r>
      <w:r>
        <w:rPr>
          <w:color w:val="0549CC"/>
          <w:spacing w:val="-14"/>
          <w:w w:val="115"/>
          <w:sz w:val="17"/>
        </w:rPr>
        <w:t> </w:t>
      </w:r>
      <w:r>
        <w:rPr>
          <w:color w:val="0549CC"/>
          <w:w w:val="115"/>
          <w:sz w:val="17"/>
        </w:rPr>
        <w:t>geltenden </w:t>
      </w:r>
      <w:r>
        <w:rPr>
          <w:color w:val="367795"/>
          <w:w w:val="115"/>
          <w:sz w:val="17"/>
        </w:rPr>
        <w:t>Vorschriften entsprechen, erfordert die</w:t>
      </w:r>
      <w:r>
        <w:rPr>
          <w:color w:val="367795"/>
          <w:spacing w:val="-10"/>
          <w:w w:val="115"/>
          <w:sz w:val="17"/>
        </w:rPr>
        <w:t> </w:t>
      </w:r>
      <w:r>
        <w:rPr>
          <w:color w:val="367795"/>
          <w:w w:val="115"/>
          <w:sz w:val="17"/>
        </w:rPr>
        <w:t>Offenheit und</w:t>
      </w:r>
      <w:r>
        <w:rPr>
          <w:color w:val="367795"/>
          <w:spacing w:val="-2"/>
          <w:w w:val="115"/>
          <w:sz w:val="17"/>
        </w:rPr>
        <w:t> </w:t>
      </w:r>
      <w:r>
        <w:rPr>
          <w:color w:val="367795"/>
          <w:w w:val="115"/>
          <w:sz w:val="17"/>
        </w:rPr>
        <w:t>die</w:t>
      </w:r>
      <w:r>
        <w:rPr>
          <w:color w:val="367795"/>
          <w:spacing w:val="-7"/>
          <w:w w:val="115"/>
          <w:sz w:val="17"/>
        </w:rPr>
        <w:t> </w:t>
      </w:r>
      <w:r>
        <w:rPr>
          <w:color w:val="367795"/>
          <w:w w:val="115"/>
          <w:sz w:val="17"/>
        </w:rPr>
        <w:t>Mitarbeit aller Lieferanten in</w:t>
      </w:r>
      <w:r>
        <w:rPr>
          <w:color w:val="367795"/>
          <w:spacing w:val="-2"/>
          <w:w w:val="115"/>
          <w:sz w:val="17"/>
        </w:rPr>
        <w:t> </w:t>
      </w:r>
      <w:r>
        <w:rPr>
          <w:color w:val="367795"/>
          <w:w w:val="115"/>
          <w:sz w:val="17"/>
        </w:rPr>
        <w:t>der Wertschopfungskette.</w:t>
      </w:r>
    </w:p>
    <w:p>
      <w:pPr>
        <w:spacing w:line="348" w:lineRule="auto" w:before="178"/>
        <w:ind w:left="57" w:right="0" w:firstLine="2"/>
        <w:jc w:val="left"/>
        <w:rPr>
          <w:sz w:val="17"/>
        </w:rPr>
      </w:pPr>
      <w:r>
        <w:rPr>
          <w:color w:val="CD23CA"/>
          <w:w w:val="110"/>
          <w:sz w:val="17"/>
        </w:rPr>
        <w:t>Gemass der</w:t>
      </w:r>
      <w:r>
        <w:rPr>
          <w:color w:val="CD23CA"/>
          <w:w w:val="110"/>
          <w:sz w:val="17"/>
        </w:rPr>
        <w:t> Empfehlung der OECD hat</w:t>
      </w:r>
      <w:r>
        <w:rPr>
          <w:color w:val="CD23CA"/>
          <w:spacing w:val="30"/>
          <w:w w:val="110"/>
          <w:sz w:val="17"/>
        </w:rPr>
        <w:t> </w:t>
      </w:r>
      <w:r>
        <w:rPr>
          <w:color w:val="CD23CA"/>
          <w:w w:val="110"/>
          <w:sz w:val="17"/>
        </w:rPr>
        <w:t>die</w:t>
      </w:r>
      <w:r>
        <w:rPr>
          <w:color w:val="CD23CA"/>
          <w:w w:val="110"/>
          <w:sz w:val="17"/>
        </w:rPr>
        <w:t> VAT</w:t>
      </w:r>
      <w:r>
        <w:rPr>
          <w:color w:val="CD23CA"/>
          <w:spacing w:val="40"/>
          <w:w w:val="110"/>
          <w:sz w:val="17"/>
        </w:rPr>
        <w:t> </w:t>
      </w:r>
      <w:r>
        <w:rPr>
          <w:color w:val="CD23CA"/>
          <w:w w:val="110"/>
          <w:sz w:val="17"/>
        </w:rPr>
        <w:t>einen Prozess eingerichtet, um</w:t>
      </w:r>
      <w:r>
        <w:rPr>
          <w:color w:val="CD23CA"/>
          <w:spacing w:val="-5"/>
          <w:w w:val="110"/>
          <w:sz w:val="17"/>
        </w:rPr>
        <w:t> </w:t>
      </w:r>
      <w:r>
        <w:rPr>
          <w:color w:val="CD23CA"/>
          <w:w w:val="110"/>
          <w:sz w:val="17"/>
        </w:rPr>
        <w:t>mit angemessener Sorgfalt die </w:t>
      </w:r>
      <w:r>
        <w:rPr>
          <w:color w:val="15F979"/>
          <w:w w:val="110"/>
          <w:sz w:val="17"/>
        </w:rPr>
        <w:t>entsprechenden Beschaffungsquellen offen zu legen und zu steuern. Wir verlangen von unseren Lieferanten, diese </w:t>
      </w:r>
      <w:r>
        <w:rPr>
          <w:color w:val="2BC180"/>
          <w:w w:val="110"/>
          <w:sz w:val="17"/>
        </w:rPr>
        <w:t>Handlungsempfehlung ebenfalls zu befolgen</w:t>
      </w:r>
      <w:r>
        <w:rPr>
          <w:color w:val="BF9505"/>
          <w:w w:val="110"/>
          <w:sz w:val="17"/>
        </w:rPr>
        <w:t>.</w:t>
      </w:r>
    </w:p>
    <w:p>
      <w:pPr>
        <w:tabs>
          <w:tab w:pos="7644" w:val="left" w:leader="none"/>
          <w:tab w:pos="8246" w:val="left" w:leader="none"/>
        </w:tabs>
        <w:spacing w:before="154"/>
        <w:ind w:left="132" w:right="0" w:firstLine="0"/>
        <w:jc w:val="left"/>
        <w:rPr>
          <w:sz w:val="17"/>
        </w:rPr>
      </w:pPr>
      <w:r>
        <w:rPr>
          <w:b/>
          <w:color w:val="B8E450"/>
          <w:position w:val="1"/>
          <w:sz w:val="18"/>
        </w:rPr>
        <w:t>:u</w:t>
      </w:r>
      <w:r>
        <w:rPr>
          <w:b/>
          <w:color w:val="1AE8EB"/>
          <w:position w:val="1"/>
          <w:sz w:val="18"/>
        </w:rPr>
        <w:t>-</w:t>
      </w:r>
      <w:r>
        <w:rPr>
          <w:b/>
          <w:color w:val="F27EF4"/>
          <w:spacing w:val="-4"/>
          <w:position w:val="1"/>
          <w:sz w:val="18"/>
        </w:rPr>
        <w:t>RoHS</w:t>
      </w:r>
      <w:r>
        <w:rPr>
          <w:b/>
          <w:color w:val="F27EF4"/>
          <w:position w:val="1"/>
          <w:sz w:val="18"/>
        </w:rPr>
        <w:tab/>
      </w:r>
      <w:r>
        <w:rPr>
          <w:color w:val="DBD1A8"/>
          <w:sz w:val="16"/>
        </w:rPr>
        <w:t>:</w:t>
      </w:r>
      <w:r>
        <w:rPr>
          <w:color w:val="DBD1A8"/>
          <w:spacing w:val="15"/>
          <w:sz w:val="16"/>
        </w:rPr>
        <w:t> </w:t>
      </w:r>
      <w:r>
        <w:rPr>
          <w:color w:val="DBD1A8"/>
          <w:sz w:val="16"/>
        </w:rPr>
        <w:t>l</w:t>
      </w:r>
      <w:r>
        <w:rPr>
          <w:color w:val="DBD1A8"/>
          <w:spacing w:val="4"/>
          <w:sz w:val="16"/>
        </w:rPr>
        <w:t> </w:t>
      </w:r>
      <w:r>
        <w:rPr>
          <w:color w:val="DBD1A8"/>
          <w:spacing w:val="-10"/>
          <w:sz w:val="16"/>
        </w:rPr>
        <w:t>'</w:t>
      </w:r>
      <w:r>
        <w:rPr>
          <w:color w:val="DBD1A8"/>
          <w:sz w:val="16"/>
        </w:rPr>
        <w:tab/>
      </w:r>
      <w:r>
        <w:rPr>
          <w:color w:val="5DB11C"/>
          <w:sz w:val="17"/>
        </w:rPr>
        <w:t>EU</w:t>
      </w:r>
      <w:r>
        <w:rPr>
          <w:color w:val="CD23CA"/>
          <w:sz w:val="17"/>
        </w:rPr>
        <w:t>-</w:t>
      </w:r>
      <w:r>
        <w:rPr>
          <w:color w:val="5E3866"/>
          <w:spacing w:val="-2"/>
          <w:sz w:val="17"/>
        </w:rPr>
        <w:t>Richtlinie</w:t>
      </w:r>
    </w:p>
    <w:p>
      <w:pPr>
        <w:spacing w:line="316" w:lineRule="auto" w:before="73"/>
        <w:ind w:left="57" w:right="661" w:firstLine="1"/>
        <w:jc w:val="left"/>
        <w:rPr>
          <w:sz w:val="17"/>
        </w:rPr>
      </w:pPr>
      <w:r>
        <w:rPr>
          <w:color w:val="03C154"/>
          <w:sz w:val="17"/>
        </w:rPr>
        <w:t>2011/65/EU</w:t>
      </w:r>
      <w:r>
        <w:rPr>
          <w:color w:val="03C154"/>
          <w:spacing w:val="19"/>
          <w:sz w:val="17"/>
        </w:rPr>
        <w:t> </w:t>
      </w:r>
      <w:r>
        <w:rPr>
          <w:color w:val="03C154"/>
          <w:sz w:val="17"/>
        </w:rPr>
        <w:t>dient der Beschrankung</w:t>
      </w:r>
      <w:r>
        <w:rPr>
          <w:color w:val="03C154"/>
          <w:spacing w:val="28"/>
          <w:sz w:val="17"/>
        </w:rPr>
        <w:t> </w:t>
      </w:r>
      <w:r>
        <w:rPr>
          <w:color w:val="03C154"/>
          <w:sz w:val="17"/>
        </w:rPr>
        <w:t>der</w:t>
      </w:r>
      <w:r>
        <w:rPr>
          <w:color w:val="03C154"/>
          <w:spacing w:val="19"/>
          <w:sz w:val="17"/>
        </w:rPr>
        <w:t> </w:t>
      </w:r>
      <w:r>
        <w:rPr>
          <w:color w:val="03C154"/>
          <w:sz w:val="17"/>
        </w:rPr>
        <w:t>Verwendung</w:t>
      </w:r>
      <w:r>
        <w:rPr>
          <w:color w:val="03C154"/>
          <w:spacing w:val="29"/>
          <w:sz w:val="17"/>
        </w:rPr>
        <w:t> </w:t>
      </w:r>
      <w:r>
        <w:rPr>
          <w:color w:val="03C154"/>
          <w:sz w:val="17"/>
        </w:rPr>
        <w:t>bestimmter</w:t>
      </w:r>
      <w:r>
        <w:rPr>
          <w:color w:val="03C154"/>
          <w:spacing w:val="34"/>
          <w:sz w:val="17"/>
        </w:rPr>
        <w:t> </w:t>
      </w:r>
      <w:r>
        <w:rPr>
          <w:color w:val="03C154"/>
          <w:sz w:val="17"/>
        </w:rPr>
        <w:t>gefahrlicher</w:t>
      </w:r>
      <w:r>
        <w:rPr>
          <w:color w:val="03C154"/>
          <w:spacing w:val="28"/>
          <w:sz w:val="17"/>
        </w:rPr>
        <w:t> </w:t>
      </w:r>
      <w:r>
        <w:rPr>
          <w:color w:val="03C154"/>
          <w:sz w:val="17"/>
        </w:rPr>
        <w:t>Stoffe in Elektra</w:t>
      </w:r>
      <w:r>
        <w:rPr>
          <w:color w:val="4F67BC"/>
          <w:sz w:val="17"/>
        </w:rPr>
        <w:t>- </w:t>
      </w:r>
      <w:r>
        <w:rPr>
          <w:color w:val="ACBA62"/>
          <w:sz w:val="17"/>
        </w:rPr>
        <w:t>und Elektronikgeraten.Die</w:t>
      </w:r>
      <w:r>
        <w:rPr>
          <w:color w:val="ACBA62"/>
          <w:spacing w:val="-13"/>
          <w:sz w:val="17"/>
        </w:rPr>
        <w:t> </w:t>
      </w:r>
      <w:r>
        <w:rPr>
          <w:color w:val="ACBA62"/>
          <w:sz w:val="17"/>
        </w:rPr>
        <w:t>EU</w:t>
      </w:r>
      <w:r>
        <w:rPr>
          <w:color w:val="4F67BC"/>
          <w:sz w:val="17"/>
        </w:rPr>
        <w:t>-</w:t>
      </w:r>
      <w:r>
        <w:rPr>
          <w:color w:val="389AD6"/>
          <w:w w:val="105"/>
          <w:sz w:val="17"/>
        </w:rPr>
        <w:t>Rohstoffinitiative</w:t>
      </w:r>
      <w:r>
        <w:rPr>
          <w:color w:val="389AD6"/>
          <w:spacing w:val="-14"/>
          <w:w w:val="105"/>
          <w:sz w:val="17"/>
        </w:rPr>
        <w:t> </w:t>
      </w:r>
      <w:r>
        <w:rPr>
          <w:color w:val="389AD6"/>
          <w:w w:val="105"/>
          <w:sz w:val="17"/>
        </w:rPr>
        <w:t>beruht</w:t>
      </w:r>
      <w:r>
        <w:rPr>
          <w:color w:val="389AD6"/>
          <w:spacing w:val="-7"/>
          <w:w w:val="105"/>
          <w:sz w:val="17"/>
        </w:rPr>
        <w:t> </w:t>
      </w:r>
      <w:r>
        <w:rPr>
          <w:color w:val="389AD6"/>
          <w:w w:val="105"/>
          <w:sz w:val="17"/>
        </w:rPr>
        <w:t>auf</w:t>
      </w:r>
      <w:r>
        <w:rPr>
          <w:color w:val="389AD6"/>
          <w:spacing w:val="-6"/>
          <w:w w:val="105"/>
          <w:sz w:val="17"/>
        </w:rPr>
        <w:t> </w:t>
      </w:r>
      <w:r>
        <w:rPr>
          <w:color w:val="389AD6"/>
          <w:w w:val="105"/>
          <w:sz w:val="17"/>
        </w:rPr>
        <w:t>dem</w:t>
      </w:r>
      <w:r>
        <w:rPr>
          <w:color w:val="389AD6"/>
          <w:spacing w:val="-3"/>
          <w:w w:val="105"/>
          <w:sz w:val="17"/>
        </w:rPr>
        <w:t> </w:t>
      </w:r>
      <w:r>
        <w:rPr>
          <w:color w:val="389AD6"/>
          <w:w w:val="105"/>
          <w:sz w:val="17"/>
        </w:rPr>
        <w:t>Zugang</w:t>
      </w:r>
      <w:r>
        <w:rPr>
          <w:color w:val="389AD6"/>
          <w:spacing w:val="-2"/>
          <w:w w:val="105"/>
          <w:sz w:val="17"/>
        </w:rPr>
        <w:t> </w:t>
      </w:r>
      <w:r>
        <w:rPr>
          <w:color w:val="389AD6"/>
          <w:w w:val="105"/>
          <w:sz w:val="17"/>
        </w:rPr>
        <w:t>zu</w:t>
      </w:r>
      <w:r>
        <w:rPr>
          <w:color w:val="389AD6"/>
          <w:spacing w:val="-12"/>
          <w:w w:val="105"/>
          <w:sz w:val="17"/>
        </w:rPr>
        <w:t> </w:t>
      </w:r>
      <w:r>
        <w:rPr>
          <w:color w:val="389AD6"/>
          <w:w w:val="105"/>
          <w:sz w:val="17"/>
        </w:rPr>
        <w:t>Rohstoffmarkten</w:t>
      </w:r>
      <w:r>
        <w:rPr>
          <w:color w:val="389AD6"/>
          <w:spacing w:val="-13"/>
          <w:w w:val="105"/>
          <w:sz w:val="17"/>
        </w:rPr>
        <w:t> </w:t>
      </w:r>
      <w:r>
        <w:rPr>
          <w:color w:val="389AD6"/>
          <w:w w:val="105"/>
          <w:sz w:val="17"/>
        </w:rPr>
        <w:t>weltweit,</w:t>
      </w:r>
      <w:r>
        <w:rPr>
          <w:color w:val="389AD6"/>
          <w:spacing w:val="-12"/>
          <w:w w:val="105"/>
          <w:sz w:val="17"/>
        </w:rPr>
        <w:t> </w:t>
      </w:r>
      <w:r>
        <w:rPr>
          <w:color w:val="389AD6"/>
          <w:w w:val="105"/>
          <w:sz w:val="17"/>
        </w:rPr>
        <w:t>dem</w:t>
      </w:r>
      <w:r>
        <w:rPr>
          <w:color w:val="389AD6"/>
          <w:spacing w:val="-1"/>
          <w:w w:val="105"/>
          <w:sz w:val="17"/>
        </w:rPr>
        <w:t> </w:t>
      </w:r>
      <w:r>
        <w:rPr>
          <w:color w:val="389AD6"/>
          <w:w w:val="105"/>
          <w:sz w:val="17"/>
        </w:rPr>
        <w:t>Abbau</w:t>
      </w:r>
      <w:r>
        <w:rPr>
          <w:color w:val="389AD6"/>
          <w:spacing w:val="-9"/>
          <w:w w:val="105"/>
          <w:sz w:val="17"/>
        </w:rPr>
        <w:t> </w:t>
      </w:r>
      <w:r>
        <w:rPr>
          <w:color w:val="389AD6"/>
          <w:w w:val="105"/>
          <w:sz w:val="17"/>
        </w:rPr>
        <w:t>von</w:t>
      </w:r>
      <w:r>
        <w:rPr>
          <w:color w:val="389AD6"/>
          <w:spacing w:val="-11"/>
          <w:w w:val="105"/>
          <w:sz w:val="17"/>
        </w:rPr>
        <w:t> </w:t>
      </w:r>
      <w:r>
        <w:rPr>
          <w:color w:val="389AD6"/>
          <w:w w:val="105"/>
          <w:sz w:val="17"/>
        </w:rPr>
        <w:t>Rohstoffen in</w:t>
      </w:r>
      <w:r>
        <w:rPr>
          <w:color w:val="389AD6"/>
          <w:spacing w:val="-11"/>
          <w:w w:val="105"/>
          <w:sz w:val="17"/>
        </w:rPr>
        <w:t> </w:t>
      </w:r>
      <w:r>
        <w:rPr>
          <w:color w:val="389AD6"/>
          <w:w w:val="105"/>
          <w:sz w:val="17"/>
        </w:rPr>
        <w:t>der</w:t>
      </w:r>
      <w:r>
        <w:rPr>
          <w:color w:val="389AD6"/>
          <w:spacing w:val="-7"/>
          <w:w w:val="105"/>
          <w:sz w:val="17"/>
        </w:rPr>
        <w:t> </w:t>
      </w:r>
      <w:r>
        <w:rPr>
          <w:color w:val="389AD6"/>
          <w:w w:val="105"/>
          <w:sz w:val="17"/>
        </w:rPr>
        <w:t>EU</w:t>
      </w:r>
      <w:r>
        <w:rPr>
          <w:color w:val="389AD6"/>
          <w:spacing w:val="-13"/>
          <w:w w:val="105"/>
          <w:sz w:val="17"/>
        </w:rPr>
        <w:t> </w:t>
      </w:r>
      <w:r>
        <w:rPr>
          <w:color w:val="389AD6"/>
          <w:w w:val="105"/>
          <w:sz w:val="17"/>
        </w:rPr>
        <w:t>und</w:t>
      </w:r>
      <w:r>
        <w:rPr>
          <w:color w:val="389AD6"/>
          <w:spacing w:val="-10"/>
          <w:w w:val="105"/>
          <w:sz w:val="17"/>
        </w:rPr>
        <w:t> </w:t>
      </w:r>
      <w:r>
        <w:rPr>
          <w:color w:val="389AD6"/>
          <w:w w:val="105"/>
          <w:sz w:val="17"/>
        </w:rPr>
        <w:t>Recycling </w:t>
      </w:r>
      <w:r>
        <w:rPr>
          <w:color w:val="0C64B1"/>
          <w:w w:val="105"/>
          <w:sz w:val="17"/>
        </w:rPr>
        <w:t>innerhalb der E</w:t>
      </w:r>
      <w:r>
        <w:rPr>
          <w:color w:val="606246"/>
          <w:w w:val="105"/>
          <w:sz w:val="17"/>
        </w:rPr>
        <w:t>U.</w:t>
      </w:r>
    </w:p>
    <w:p>
      <w:pPr>
        <w:tabs>
          <w:tab w:pos="1095" w:val="left" w:leader="none"/>
          <w:tab w:pos="6188" w:val="left" w:leader="none"/>
        </w:tabs>
        <w:spacing w:line="319" w:lineRule="auto" w:before="183"/>
        <w:ind w:left="57" w:right="505" w:firstLine="3"/>
        <w:jc w:val="both"/>
        <w:rPr>
          <w:sz w:val="17"/>
        </w:rPr>
      </w:pPr>
      <w:r>
        <w:rPr>
          <w:b/>
          <w:color w:val="03C154"/>
          <w:spacing w:val="-4"/>
          <w:sz w:val="18"/>
        </w:rPr>
        <w:t>EU</w:t>
      </w:r>
      <w:r>
        <w:rPr>
          <w:b/>
          <w:color w:val="3BD3ED"/>
          <w:spacing w:val="-4"/>
          <w:sz w:val="18"/>
        </w:rPr>
        <w:t>-</w:t>
      </w:r>
      <w:r>
        <w:rPr>
          <w:b/>
          <w:color w:val="3BD3ED"/>
          <w:sz w:val="18"/>
        </w:rPr>
        <w:tab/>
      </w:r>
      <w:r>
        <w:rPr>
          <w:color w:val="7E9ECA"/>
          <w:sz w:val="17"/>
        </w:rPr>
        <w:t>ist</w:t>
      </w:r>
      <w:r>
        <w:rPr>
          <w:color w:val="7E9ECA"/>
          <w:spacing w:val="-12"/>
          <w:sz w:val="17"/>
        </w:rPr>
        <w:t> </w:t>
      </w:r>
      <w:r>
        <w:rPr>
          <w:color w:val="7E9ECA"/>
          <w:sz w:val="17"/>
        </w:rPr>
        <w:t>eine Verordnung der Europaischen Union,</w:t>
      </w:r>
      <w:r>
        <w:rPr>
          <w:color w:val="7E9ECA"/>
          <w:spacing w:val="-7"/>
          <w:sz w:val="17"/>
        </w:rPr>
        <w:t> </w:t>
      </w:r>
      <w:r>
        <w:rPr>
          <w:color w:val="7E9ECA"/>
          <w:sz w:val="17"/>
        </w:rPr>
        <w:t>die erlassen wurde,</w:t>
      </w:r>
      <w:r>
        <w:rPr>
          <w:color w:val="7E9ECA"/>
          <w:spacing w:val="-5"/>
          <w:sz w:val="17"/>
        </w:rPr>
        <w:t> </w:t>
      </w:r>
      <w:r>
        <w:rPr>
          <w:color w:val="7E9ECA"/>
          <w:sz w:val="17"/>
        </w:rPr>
        <w:t>um den</w:t>
      </w:r>
      <w:r>
        <w:rPr>
          <w:color w:val="7E9ECA"/>
          <w:spacing w:val="-4"/>
          <w:sz w:val="17"/>
        </w:rPr>
        <w:t> </w:t>
      </w:r>
      <w:r>
        <w:rPr>
          <w:color w:val="7E9ECA"/>
          <w:sz w:val="17"/>
        </w:rPr>
        <w:t>Schutz der mensch</w:t>
      </w:r>
      <w:r>
        <w:rPr>
          <w:color w:val="7E9ECA"/>
          <w:spacing w:val="-12"/>
          <w:sz w:val="17"/>
        </w:rPr>
        <w:t> </w:t>
      </w:r>
      <w:r>
        <w:rPr>
          <w:color w:val="7E9ECA"/>
          <w:sz w:val="17"/>
        </w:rPr>
        <w:t>lichen Gesundheit und </w:t>
      </w:r>
      <w:r>
        <w:rPr>
          <w:color w:val="0E1628"/>
          <w:spacing w:val="-2"/>
          <w:w w:val="105"/>
          <w:sz w:val="17"/>
        </w:rPr>
        <w:t>der</w:t>
      </w:r>
      <w:r>
        <w:rPr>
          <w:color w:val="0E1628"/>
          <w:spacing w:val="-4"/>
          <w:w w:val="105"/>
          <w:sz w:val="17"/>
        </w:rPr>
        <w:t> </w:t>
      </w:r>
      <w:r>
        <w:rPr>
          <w:color w:val="0E1628"/>
          <w:spacing w:val="-2"/>
          <w:w w:val="105"/>
          <w:sz w:val="17"/>
        </w:rPr>
        <w:t>Umwelt vor</w:t>
      </w:r>
      <w:r>
        <w:rPr>
          <w:color w:val="0E1628"/>
          <w:spacing w:val="-6"/>
          <w:w w:val="105"/>
          <w:sz w:val="17"/>
        </w:rPr>
        <w:t> </w:t>
      </w:r>
      <w:r>
        <w:rPr>
          <w:color w:val="0E1628"/>
          <w:spacing w:val="-2"/>
          <w:w w:val="105"/>
          <w:sz w:val="17"/>
        </w:rPr>
        <w:t>den</w:t>
      </w:r>
      <w:r>
        <w:rPr>
          <w:color w:val="0E1628"/>
          <w:spacing w:val="-8"/>
          <w:w w:val="105"/>
          <w:sz w:val="17"/>
        </w:rPr>
        <w:t> </w:t>
      </w:r>
      <w:r>
        <w:rPr>
          <w:color w:val="0E1628"/>
          <w:spacing w:val="-2"/>
          <w:w w:val="105"/>
          <w:sz w:val="17"/>
        </w:rPr>
        <w:t>Risiken,</w:t>
      </w:r>
      <w:r>
        <w:rPr>
          <w:color w:val="0E1628"/>
          <w:spacing w:val="-10"/>
          <w:w w:val="105"/>
          <w:sz w:val="17"/>
        </w:rPr>
        <w:t> </w:t>
      </w:r>
      <w:r>
        <w:rPr>
          <w:color w:val="0E1628"/>
          <w:spacing w:val="-2"/>
          <w:w w:val="105"/>
          <w:sz w:val="17"/>
        </w:rPr>
        <w:t>die</w:t>
      </w:r>
      <w:r>
        <w:rPr>
          <w:color w:val="0E1628"/>
          <w:spacing w:val="-5"/>
          <w:w w:val="105"/>
          <w:sz w:val="17"/>
        </w:rPr>
        <w:t> </w:t>
      </w:r>
      <w:r>
        <w:rPr>
          <w:color w:val="0E1628"/>
          <w:spacing w:val="-2"/>
          <w:w w:val="105"/>
          <w:sz w:val="17"/>
        </w:rPr>
        <w:t>durch</w:t>
      </w:r>
      <w:r>
        <w:rPr>
          <w:color w:val="0E1628"/>
          <w:spacing w:val="-10"/>
          <w:w w:val="105"/>
          <w:sz w:val="17"/>
        </w:rPr>
        <w:t> </w:t>
      </w:r>
      <w:r>
        <w:rPr>
          <w:color w:val="0E1628"/>
          <w:spacing w:val="-2"/>
          <w:w w:val="105"/>
          <w:sz w:val="17"/>
        </w:rPr>
        <w:t>Chemikalien entstehen konnen,</w:t>
      </w:r>
      <w:r>
        <w:rPr>
          <w:color w:val="0E1628"/>
          <w:spacing w:val="-9"/>
          <w:w w:val="105"/>
          <w:sz w:val="17"/>
        </w:rPr>
        <w:t> </w:t>
      </w:r>
      <w:r>
        <w:rPr>
          <w:color w:val="0E1628"/>
          <w:spacing w:val="-2"/>
          <w:w w:val="105"/>
          <w:sz w:val="17"/>
        </w:rPr>
        <w:t>zu</w:t>
      </w:r>
      <w:r>
        <w:rPr>
          <w:color w:val="0E1628"/>
          <w:spacing w:val="-11"/>
          <w:w w:val="105"/>
          <w:sz w:val="17"/>
        </w:rPr>
        <w:t> </w:t>
      </w:r>
      <w:r>
        <w:rPr>
          <w:color w:val="0E1628"/>
          <w:spacing w:val="-2"/>
          <w:w w:val="105"/>
          <w:sz w:val="17"/>
        </w:rPr>
        <w:t>verbessern</w:t>
      </w:r>
      <w:r>
        <w:rPr>
          <w:color w:val="0E1628"/>
          <w:spacing w:val="8"/>
          <w:w w:val="105"/>
          <w:sz w:val="17"/>
        </w:rPr>
        <w:t> </w:t>
      </w:r>
      <w:r>
        <w:rPr>
          <w:color w:val="0E1628"/>
          <w:spacing w:val="-2"/>
          <w:w w:val="105"/>
          <w:sz w:val="17"/>
        </w:rPr>
        <w:t>und</w:t>
      </w:r>
      <w:r>
        <w:rPr>
          <w:color w:val="0E1628"/>
          <w:spacing w:val="-3"/>
          <w:w w:val="105"/>
          <w:sz w:val="17"/>
        </w:rPr>
        <w:t> </w:t>
      </w:r>
      <w:r>
        <w:rPr>
          <w:color w:val="0E1628"/>
          <w:spacing w:val="-2"/>
          <w:w w:val="105"/>
          <w:sz w:val="17"/>
        </w:rPr>
        <w:t>zugleich die</w:t>
      </w:r>
      <w:r>
        <w:rPr>
          <w:color w:val="0E1628"/>
          <w:spacing w:val="-7"/>
          <w:w w:val="105"/>
          <w:sz w:val="17"/>
        </w:rPr>
        <w:t> </w:t>
      </w:r>
      <w:r>
        <w:rPr>
          <w:color w:val="0E1628"/>
          <w:spacing w:val="-2"/>
          <w:w w:val="105"/>
          <w:sz w:val="17"/>
        </w:rPr>
        <w:t>Wettbewerbsfahigkeit</w:t>
      </w:r>
      <w:r>
        <w:rPr>
          <w:color w:val="0E1628"/>
          <w:spacing w:val="-10"/>
          <w:w w:val="105"/>
          <w:sz w:val="17"/>
        </w:rPr>
        <w:t> </w:t>
      </w:r>
      <w:r>
        <w:rPr>
          <w:color w:val="0E1628"/>
          <w:spacing w:val="-2"/>
          <w:w w:val="105"/>
          <w:sz w:val="17"/>
        </w:rPr>
        <w:t>der </w:t>
      </w:r>
      <w:r>
        <w:rPr>
          <w:color w:val="058716"/>
          <w:w w:val="105"/>
          <w:sz w:val="17"/>
        </w:rPr>
        <w:t>chemischen lndustrie</w:t>
      </w:r>
      <w:r>
        <w:rPr>
          <w:color w:val="058716"/>
          <w:sz w:val="17"/>
        </w:rPr>
        <w:tab/>
      </w:r>
      <w:r>
        <w:rPr>
          <w:color w:val="E6F772"/>
          <w:spacing w:val="-2"/>
          <w:w w:val="105"/>
          <w:sz w:val="17"/>
          <w:u w:val="thick" w:color="9EDF1C"/>
        </w:rPr>
        <w:t>Chem1ka</w:t>
      </w:r>
      <w:r>
        <w:rPr>
          <w:color w:val="E6F772"/>
          <w:spacing w:val="10"/>
          <w:w w:val="105"/>
          <w:sz w:val="17"/>
          <w:u w:val="thick" w:color="9EDF1C"/>
        </w:rPr>
        <w:t> </w:t>
      </w:r>
      <w:r>
        <w:rPr>
          <w:color w:val="E6F772"/>
          <w:spacing w:val="-2"/>
          <w:w w:val="105"/>
          <w:sz w:val="17"/>
          <w:u w:val="thick" w:color="9EDF1C"/>
        </w:rPr>
        <w:t>enrecht</w:t>
      </w:r>
      <w:r>
        <w:rPr>
          <w:color w:val="E6F772"/>
          <w:spacing w:val="-11"/>
          <w:w w:val="105"/>
          <w:sz w:val="17"/>
          <w:u w:val="thick" w:color="9EDF1C"/>
        </w:rPr>
        <w:t> </w:t>
      </w:r>
      <w:r>
        <w:rPr>
          <w:color w:val="97CF28"/>
          <w:spacing w:val="-2"/>
          <w:w w:val="105"/>
          <w:sz w:val="17"/>
          <w:u w:val="thick" w:color="9EDF1C"/>
        </w:rPr>
        <w:t>grundlegend</w:t>
      </w:r>
      <w:r>
        <w:rPr>
          <w:color w:val="97CF28"/>
          <w:spacing w:val="-10"/>
          <w:w w:val="105"/>
          <w:sz w:val="17"/>
          <w:u w:val="thick" w:color="9EDF1C"/>
        </w:rPr>
        <w:t> </w:t>
      </w:r>
      <w:r>
        <w:rPr>
          <w:color w:val="9EDF1C"/>
          <w:spacing w:val="-2"/>
          <w:w w:val="105"/>
          <w:sz w:val="17"/>
          <w:u w:val="thick" w:color="9EDF1C"/>
        </w:rPr>
        <w:t>harmonisiert</w:t>
      </w:r>
      <w:r>
        <w:rPr>
          <w:color w:val="9EDF1C"/>
          <w:spacing w:val="-4"/>
          <w:w w:val="105"/>
          <w:sz w:val="17"/>
          <w:u w:val="thick" w:color="9EDF1C"/>
        </w:rPr>
        <w:t> </w:t>
      </w:r>
      <w:r>
        <w:rPr>
          <w:color w:val="9EDF1C"/>
          <w:spacing w:val="-2"/>
          <w:w w:val="105"/>
          <w:sz w:val="17"/>
          <w:u w:val="thick" w:color="9EDF1C"/>
        </w:rPr>
        <w:t>und</w:t>
      </w:r>
      <w:r>
        <w:rPr>
          <w:color w:val="9EDF1C"/>
          <w:spacing w:val="-2"/>
          <w:w w:val="105"/>
          <w:sz w:val="17"/>
          <w:u w:val="none"/>
        </w:rPr>
        <w:t> </w:t>
      </w:r>
      <w:r>
        <w:rPr>
          <w:color w:val="2AAA8E"/>
          <w:w w:val="105"/>
          <w:sz w:val="17"/>
          <w:u w:val="thick" w:color="2AAA8E"/>
        </w:rPr>
        <w:t>vereinfacht.</w:t>
      </w:r>
      <w:r>
        <w:rPr>
          <w:color w:val="2AAA8E"/>
          <w:spacing w:val="-13"/>
          <w:w w:val="105"/>
          <w:sz w:val="17"/>
          <w:u w:val="thick" w:color="2AAA8E"/>
        </w:rPr>
        <w:t> </w:t>
      </w:r>
      <w:r>
        <w:rPr>
          <w:color w:val="2AAA8E"/>
          <w:w w:val="105"/>
          <w:sz w:val="17"/>
          <w:u w:val="thick" w:color="2AAA8E"/>
        </w:rPr>
        <w:t>REACH</w:t>
      </w:r>
      <w:r>
        <w:rPr>
          <w:color w:val="2AAA8E"/>
          <w:spacing w:val="-6"/>
          <w:w w:val="105"/>
          <w:sz w:val="17"/>
          <w:u w:val="thick" w:color="2AAA8E"/>
        </w:rPr>
        <w:t> </w:t>
      </w:r>
      <w:r>
        <w:rPr>
          <w:color w:val="2AAA8E"/>
          <w:w w:val="105"/>
          <w:sz w:val="17"/>
          <w:u w:val="thick" w:color="2AAA8E"/>
        </w:rPr>
        <w:t>legt</w:t>
      </w:r>
      <w:r>
        <w:rPr>
          <w:color w:val="2AAA8E"/>
          <w:spacing w:val="-9"/>
          <w:w w:val="105"/>
          <w:sz w:val="17"/>
          <w:u w:val="thick" w:color="2AAA8E"/>
        </w:rPr>
        <w:t> </w:t>
      </w:r>
      <w:r>
        <w:rPr>
          <w:color w:val="2AAA8E"/>
          <w:w w:val="105"/>
          <w:sz w:val="17"/>
          <w:u w:val="thick" w:color="2AAA8E"/>
        </w:rPr>
        <w:t>die</w:t>
      </w:r>
      <w:r>
        <w:rPr>
          <w:color w:val="2AAA8E"/>
          <w:spacing w:val="-12"/>
          <w:w w:val="105"/>
          <w:sz w:val="17"/>
          <w:u w:val="thick" w:color="2AAA8E"/>
        </w:rPr>
        <w:t> </w:t>
      </w:r>
      <w:r>
        <w:rPr>
          <w:color w:val="2AAA8E"/>
          <w:w w:val="105"/>
          <w:sz w:val="17"/>
          <w:u w:val="thick" w:color="2AAA8E"/>
        </w:rPr>
        <w:t>Beweislast auf</w:t>
      </w:r>
      <w:r>
        <w:rPr>
          <w:color w:val="2AAA8E"/>
          <w:spacing w:val="-12"/>
          <w:w w:val="105"/>
          <w:sz w:val="17"/>
          <w:u w:val="thick" w:color="2AAA8E"/>
        </w:rPr>
        <w:t> </w:t>
      </w:r>
      <w:r>
        <w:rPr>
          <w:color w:val="2AAA8E"/>
          <w:w w:val="105"/>
          <w:sz w:val="17"/>
          <w:u w:val="thick" w:color="2AAA8E"/>
        </w:rPr>
        <w:t>die</w:t>
      </w:r>
      <w:r>
        <w:rPr>
          <w:color w:val="2AAA8E"/>
          <w:spacing w:val="-13"/>
          <w:w w:val="105"/>
          <w:sz w:val="17"/>
          <w:u w:val="thick" w:color="2AAA8E"/>
        </w:rPr>
        <w:t> </w:t>
      </w:r>
      <w:r>
        <w:rPr>
          <w:color w:val="2AAA8E"/>
          <w:w w:val="105"/>
          <w:sz w:val="17"/>
          <w:u w:val="thick" w:color="2AAA8E"/>
        </w:rPr>
        <w:t>Unternehmen.</w:t>
      </w:r>
    </w:p>
    <w:p>
      <w:pPr>
        <w:spacing w:line="316" w:lineRule="auto" w:before="180"/>
        <w:ind w:left="53" w:right="661" w:firstLine="259"/>
        <w:jc w:val="left"/>
        <w:rPr>
          <w:sz w:val="17"/>
        </w:rPr>
      </w:pPr>
      <w:r>
        <w:rPr>
          <w:b/>
          <w:color w:val="7B0567"/>
          <w:sz w:val="18"/>
        </w:rPr>
        <w:t>-</w:t>
      </w:r>
      <w:r>
        <w:rPr>
          <w:b/>
          <w:color w:val="606246"/>
          <w:sz w:val="18"/>
        </w:rPr>
        <w:t>SVHC</w:t>
      </w:r>
      <w:r>
        <w:rPr>
          <w:b/>
          <w:color w:val="F77C80"/>
          <w:sz w:val="18"/>
        </w:rPr>
        <w:t>s</w:t>
      </w:r>
      <w:r>
        <w:rPr>
          <w:b/>
          <w:color w:val="F77C80"/>
          <w:spacing w:val="-24"/>
          <w:sz w:val="18"/>
        </w:rPr>
        <w:t> </w:t>
      </w:r>
      <w:r>
        <w:rPr>
          <w:color w:val="440180"/>
          <w:sz w:val="17"/>
        </w:rPr>
        <w:t>(</w:t>
      </w:r>
      <w:r>
        <w:rPr>
          <w:color w:val="1ADB3D"/>
          <w:sz w:val="17"/>
        </w:rPr>
        <w:t>englisch</w:t>
      </w:r>
      <w:r>
        <w:rPr>
          <w:color w:val="1ADB3D"/>
          <w:spacing w:val="-4"/>
          <w:sz w:val="17"/>
        </w:rPr>
        <w:t> </w:t>
      </w:r>
      <w:r>
        <w:rPr>
          <w:color w:val="367795"/>
          <w:sz w:val="17"/>
        </w:rPr>
        <w:t>Substances of Very High Concern ,besonders besorgniserregende</w:t>
      </w:r>
      <w:r>
        <w:rPr>
          <w:color w:val="367795"/>
          <w:spacing w:val="-11"/>
          <w:sz w:val="17"/>
        </w:rPr>
        <w:t> </w:t>
      </w:r>
      <w:r>
        <w:rPr>
          <w:color w:val="367795"/>
          <w:sz w:val="17"/>
        </w:rPr>
        <w:t>Stoffe') sind </w:t>
      </w:r>
      <w:r>
        <w:rPr>
          <w:color w:val="FDCD46"/>
          <w:sz w:val="17"/>
        </w:rPr>
        <w:t>chem sche Verb1ndungen </w:t>
      </w:r>
      <w:r>
        <w:rPr>
          <w:color w:val="EF0C79"/>
          <w:w w:val="105"/>
          <w:sz w:val="17"/>
        </w:rPr>
        <w:t>(oder</w:t>
      </w:r>
      <w:r>
        <w:rPr>
          <w:color w:val="EF0C79"/>
          <w:spacing w:val="-13"/>
          <w:w w:val="105"/>
          <w:sz w:val="17"/>
        </w:rPr>
        <w:t> </w:t>
      </w:r>
      <w:r>
        <w:rPr>
          <w:color w:val="EF0C79"/>
          <w:w w:val="105"/>
          <w:sz w:val="17"/>
        </w:rPr>
        <w:t>Teil</w:t>
      </w:r>
      <w:r>
        <w:rPr>
          <w:color w:val="EF0C79"/>
          <w:spacing w:val="-12"/>
          <w:w w:val="105"/>
          <w:sz w:val="17"/>
        </w:rPr>
        <w:t> </w:t>
      </w:r>
      <w:r>
        <w:rPr>
          <w:color w:val="EF0C79"/>
          <w:w w:val="105"/>
          <w:sz w:val="17"/>
        </w:rPr>
        <w:t>einer</w:t>
      </w:r>
      <w:r>
        <w:rPr>
          <w:color w:val="EF0C79"/>
          <w:spacing w:val="-13"/>
          <w:w w:val="105"/>
          <w:sz w:val="17"/>
        </w:rPr>
        <w:t> </w:t>
      </w:r>
      <w:r>
        <w:rPr>
          <w:color w:val="EF0C79"/>
          <w:w w:val="105"/>
          <w:sz w:val="17"/>
        </w:rPr>
        <w:t>Gruppe</w:t>
      </w:r>
      <w:r>
        <w:rPr>
          <w:color w:val="EF0C79"/>
          <w:spacing w:val="-12"/>
          <w:w w:val="105"/>
          <w:sz w:val="17"/>
        </w:rPr>
        <w:t> </w:t>
      </w:r>
      <w:r>
        <w:rPr>
          <w:color w:val="EF0C79"/>
          <w:w w:val="105"/>
          <w:sz w:val="17"/>
        </w:rPr>
        <w:t>von</w:t>
      </w:r>
      <w:r>
        <w:rPr>
          <w:color w:val="EF0C79"/>
          <w:spacing w:val="-12"/>
          <w:w w:val="105"/>
          <w:sz w:val="17"/>
        </w:rPr>
        <w:t> </w:t>
      </w:r>
      <w:r>
        <w:rPr>
          <w:color w:val="EF0C79"/>
          <w:w w:val="105"/>
          <w:sz w:val="17"/>
        </w:rPr>
        <w:t>chemischen</w:t>
      </w:r>
      <w:r>
        <w:rPr>
          <w:color w:val="EF0C79"/>
          <w:spacing w:val="-10"/>
          <w:w w:val="105"/>
          <w:sz w:val="17"/>
        </w:rPr>
        <w:t> </w:t>
      </w:r>
      <w:r>
        <w:rPr>
          <w:color w:val="EF0C79"/>
          <w:w w:val="105"/>
          <w:sz w:val="17"/>
        </w:rPr>
        <w:t>Verbindungen),</w:t>
      </w:r>
      <w:r>
        <w:rPr>
          <w:color w:val="EF0C79"/>
          <w:spacing w:val="-20"/>
          <w:w w:val="105"/>
          <w:sz w:val="17"/>
        </w:rPr>
        <w:t> </w:t>
      </w:r>
      <w:r>
        <w:rPr>
          <w:color w:val="EF0C79"/>
          <w:w w:val="105"/>
          <w:sz w:val="17"/>
        </w:rPr>
        <w:t>welche</w:t>
      </w:r>
      <w:r>
        <w:rPr>
          <w:color w:val="EF0C79"/>
          <w:spacing w:val="-7"/>
          <w:w w:val="105"/>
          <w:sz w:val="17"/>
        </w:rPr>
        <w:t> </w:t>
      </w:r>
      <w:r>
        <w:rPr>
          <w:color w:val="EF0C79"/>
          <w:w w:val="105"/>
          <w:sz w:val="17"/>
        </w:rPr>
        <w:t>nach</w:t>
      </w:r>
      <w:r>
        <w:rPr>
          <w:color w:val="EF0C79"/>
          <w:spacing w:val="-13"/>
          <w:w w:val="105"/>
          <w:sz w:val="17"/>
        </w:rPr>
        <w:t> </w:t>
      </w:r>
      <w:r>
        <w:rPr>
          <w:color w:val="EF0C79"/>
          <w:w w:val="105"/>
          <w:sz w:val="17"/>
        </w:rPr>
        <w:t>der</w:t>
      </w:r>
      <w:r>
        <w:rPr>
          <w:color w:val="EF0C79"/>
          <w:spacing w:val="-10"/>
          <w:w w:val="105"/>
          <w:sz w:val="17"/>
        </w:rPr>
        <w:t> </w:t>
      </w:r>
      <w:r>
        <w:rPr>
          <w:color w:val="083F49"/>
          <w:w w:val="105"/>
          <w:sz w:val="17"/>
        </w:rPr>
        <w:t>REACH</w:t>
      </w:r>
      <w:r>
        <w:rPr>
          <w:color w:val="CD23CA"/>
          <w:w w:val="105"/>
          <w:sz w:val="17"/>
        </w:rPr>
        <w:t>-</w:t>
      </w:r>
      <w:r>
        <w:rPr>
          <w:color w:val="18B6E8"/>
          <w:w w:val="105"/>
          <w:sz w:val="17"/>
        </w:rPr>
        <w:t>Verordnung</w:t>
      </w:r>
      <w:r>
        <w:rPr>
          <w:color w:val="18B6E8"/>
          <w:spacing w:val="-13"/>
          <w:w w:val="105"/>
          <w:sz w:val="17"/>
        </w:rPr>
        <w:t> </w:t>
      </w:r>
      <w:r>
        <w:rPr>
          <w:color w:val="CF79CD"/>
          <w:w w:val="105"/>
          <w:sz w:val="17"/>
        </w:rPr>
        <w:t>[siehe</w:t>
      </w:r>
      <w:r>
        <w:rPr>
          <w:color w:val="CF79CD"/>
          <w:spacing w:val="-12"/>
          <w:w w:val="105"/>
          <w:sz w:val="17"/>
        </w:rPr>
        <w:t> </w:t>
      </w:r>
      <w:r>
        <w:rPr>
          <w:color w:val="CF79CD"/>
          <w:w w:val="105"/>
          <w:sz w:val="17"/>
        </w:rPr>
        <w:t>oben]</w:t>
      </w:r>
      <w:r>
        <w:rPr>
          <w:color w:val="CF79CD"/>
          <w:spacing w:val="-13"/>
          <w:w w:val="105"/>
          <w:sz w:val="17"/>
        </w:rPr>
        <w:t> </w:t>
      </w:r>
      <w:r>
        <w:rPr>
          <w:color w:val="70ACFD"/>
          <w:w w:val="105"/>
          <w:sz w:val="17"/>
        </w:rPr>
        <w:t>mit</w:t>
      </w:r>
      <w:r>
        <w:rPr>
          <w:color w:val="70ACFD"/>
          <w:spacing w:val="-9"/>
          <w:w w:val="105"/>
          <w:sz w:val="17"/>
        </w:rPr>
        <w:t> </w:t>
      </w:r>
      <w:r>
        <w:rPr>
          <w:color w:val="70ACFD"/>
          <w:w w:val="105"/>
          <w:sz w:val="17"/>
        </w:rPr>
        <w:t>besonders </w:t>
      </w:r>
      <w:r>
        <w:rPr>
          <w:color w:val="EF0C79"/>
          <w:w w:val="105"/>
          <w:sz w:val="17"/>
        </w:rPr>
        <w:t>gefahrlichen Eigenschaften identifiziert warden sind.</w:t>
      </w:r>
    </w:p>
    <w:p>
      <w:pPr>
        <w:spacing w:line="316" w:lineRule="auto" w:before="186"/>
        <w:ind w:left="60" w:right="661" w:hanging="1"/>
        <w:jc w:val="left"/>
        <w:rPr>
          <w:sz w:val="17"/>
        </w:rPr>
      </w:pPr>
      <w:r>
        <w:rPr>
          <w:b/>
          <w:color w:val="03C154"/>
          <w:sz w:val="18"/>
        </w:rPr>
        <w:t>EU</w:t>
      </w:r>
      <w:r>
        <w:rPr>
          <w:b/>
          <w:color w:val="1AE8EB"/>
          <w:sz w:val="18"/>
        </w:rPr>
        <w:t>-</w:t>
      </w:r>
      <w:r>
        <w:rPr>
          <w:b/>
          <w:color w:val="2DB107"/>
          <w:sz w:val="18"/>
        </w:rPr>
        <w:t>Biocidal </w:t>
      </w:r>
      <w:r>
        <w:rPr>
          <w:color w:val="D41D8E"/>
          <w:sz w:val="17"/>
        </w:rPr>
        <w:t>Die Verordnung Ober Biozidprodukte (BPR, Verordnung (EU) Nr.</w:t>
      </w:r>
      <w:r>
        <w:rPr>
          <w:color w:val="D41D8E"/>
          <w:spacing w:val="-7"/>
          <w:sz w:val="17"/>
        </w:rPr>
        <w:t> </w:t>
      </w:r>
      <w:r>
        <w:rPr>
          <w:color w:val="979500"/>
          <w:sz w:val="17"/>
        </w:rPr>
        <w:t>528/2012) regelt das lnverkehrbringen und die </w:t>
      </w:r>
      <w:r>
        <w:rPr>
          <w:color w:val="D15666"/>
          <w:sz w:val="17"/>
        </w:rPr>
        <w:t>Verwendung</w:t>
      </w:r>
      <w:r>
        <w:rPr>
          <w:color w:val="D15666"/>
          <w:spacing w:val="34"/>
          <w:sz w:val="17"/>
        </w:rPr>
        <w:t> </w:t>
      </w:r>
      <w:r>
        <w:rPr>
          <w:color w:val="D15666"/>
          <w:sz w:val="17"/>
        </w:rPr>
        <w:t>von Biozidprodukten,</w:t>
      </w:r>
      <w:r>
        <w:rPr>
          <w:color w:val="D15666"/>
          <w:spacing w:val="-12"/>
          <w:sz w:val="17"/>
        </w:rPr>
        <w:t> </w:t>
      </w:r>
      <w:r>
        <w:rPr>
          <w:color w:val="D15666"/>
          <w:sz w:val="17"/>
        </w:rPr>
        <w:t>die aufgrund der</w:t>
      </w:r>
      <w:r>
        <w:rPr>
          <w:color w:val="D15666"/>
          <w:spacing w:val="26"/>
          <w:sz w:val="17"/>
        </w:rPr>
        <w:t> </w:t>
      </w:r>
      <w:r>
        <w:rPr>
          <w:color w:val="D15666"/>
          <w:sz w:val="17"/>
        </w:rPr>
        <w:t>Aktivitat</w:t>
      </w:r>
      <w:r>
        <w:rPr>
          <w:color w:val="D15666"/>
          <w:spacing w:val="34"/>
          <w:sz w:val="17"/>
        </w:rPr>
        <w:t> </w:t>
      </w:r>
      <w:r>
        <w:rPr>
          <w:color w:val="D15666"/>
          <w:sz w:val="17"/>
        </w:rPr>
        <w:t>der in ihnen enthaltenen</w:t>
      </w:r>
      <w:r>
        <w:rPr>
          <w:color w:val="D15666"/>
          <w:spacing w:val="35"/>
          <w:sz w:val="17"/>
        </w:rPr>
        <w:t> </w:t>
      </w:r>
      <w:r>
        <w:rPr>
          <w:color w:val="D15666"/>
          <w:sz w:val="17"/>
        </w:rPr>
        <w:t>Wirkstoffe</w:t>
      </w:r>
      <w:r>
        <w:rPr>
          <w:color w:val="D15666"/>
          <w:spacing w:val="26"/>
          <w:sz w:val="17"/>
        </w:rPr>
        <w:t> </w:t>
      </w:r>
      <w:r>
        <w:rPr>
          <w:color w:val="D15666"/>
          <w:sz w:val="17"/>
        </w:rPr>
        <w:t>zum Schutz</w:t>
      </w:r>
      <w:r>
        <w:rPr>
          <w:color w:val="D15666"/>
          <w:spacing w:val="27"/>
          <w:sz w:val="17"/>
        </w:rPr>
        <w:t> </w:t>
      </w:r>
      <w:r>
        <w:rPr>
          <w:color w:val="D15666"/>
          <w:sz w:val="17"/>
        </w:rPr>
        <w:t>von Mensch, Tier, </w:t>
      </w:r>
      <w:r>
        <w:rPr>
          <w:color w:val="CF16A5"/>
          <w:sz w:val="17"/>
        </w:rPr>
        <w:t>Materialien oder Erzeugni</w:t>
      </w:r>
      <w:r>
        <w:rPr>
          <w:color w:val="AEF93D"/>
          <w:sz w:val="17"/>
        </w:rPr>
        <w:t>ssen</w:t>
      </w:r>
      <w:r>
        <w:rPr>
          <w:color w:val="AEF93D"/>
          <w:spacing w:val="-1"/>
          <w:sz w:val="17"/>
        </w:rPr>
        <w:t> </w:t>
      </w:r>
      <w:r>
        <w:rPr>
          <w:color w:val="AEF93D"/>
          <w:sz w:val="17"/>
        </w:rPr>
        <w:t>vor Schadorgan1smen,</w:t>
      </w:r>
      <w:r>
        <w:rPr>
          <w:color w:val="AEF93D"/>
          <w:spacing w:val="-3"/>
          <w:sz w:val="17"/>
        </w:rPr>
        <w:t> </w:t>
      </w:r>
      <w:r>
        <w:rPr>
          <w:color w:val="AEF93D"/>
          <w:sz w:val="17"/>
        </w:rPr>
        <w:t>wie SchadI ngen oder Bakterien, e</w:t>
      </w:r>
      <w:r>
        <w:rPr>
          <w:color w:val="AEF93D"/>
          <w:position w:val="3"/>
          <w:sz w:val="8"/>
        </w:rPr>
        <w:t>1</w:t>
      </w:r>
      <w:r>
        <w:rPr>
          <w:color w:val="AEF93D"/>
          <w:sz w:val="17"/>
        </w:rPr>
        <w:t>ngese</w:t>
      </w:r>
      <w:r>
        <w:rPr>
          <w:color w:val="AEF93D"/>
          <w:spacing w:val="-23"/>
          <w:sz w:val="17"/>
        </w:rPr>
        <w:t> </w:t>
      </w:r>
      <w:r>
        <w:rPr>
          <w:color w:val="AEF93D"/>
          <w:sz w:val="17"/>
        </w:rPr>
        <w:t>:z.</w:t>
      </w:r>
      <w:r>
        <w:rPr>
          <w:color w:val="AEF93D"/>
          <w:spacing w:val="36"/>
          <w:sz w:val="17"/>
        </w:rPr>
        <w:t> </w:t>
      </w:r>
      <w:r>
        <w:rPr>
          <w:color w:val="AEF93D"/>
          <w:sz w:val="17"/>
        </w:rPr>
        <w:t>werden.</w:t>
      </w:r>
    </w:p>
    <w:p>
      <w:pPr>
        <w:spacing w:line="316" w:lineRule="auto" w:before="191"/>
        <w:ind w:left="55" w:right="661" w:firstLine="4"/>
        <w:jc w:val="left"/>
        <w:rPr>
          <w:sz w:val="17"/>
        </w:rPr>
      </w:pPr>
      <w:r>
        <w:rPr>
          <w:b/>
          <w:color w:val="80B60C"/>
          <w:sz w:val="18"/>
        </w:rPr>
        <w:t>Conflict Minerals RSA</w:t>
      </w:r>
      <w:r>
        <w:rPr>
          <w:b/>
          <w:color w:val="1AE8EB"/>
          <w:sz w:val="18"/>
        </w:rPr>
        <w:t>-</w:t>
      </w:r>
      <w:r>
        <w:rPr>
          <w:b/>
          <w:color w:val="9E8364"/>
          <w:sz w:val="18"/>
        </w:rPr>
        <w:t>Conflict</w:t>
      </w:r>
      <w:r>
        <w:rPr>
          <w:b/>
          <w:color w:val="9E8364"/>
          <w:spacing w:val="38"/>
          <w:sz w:val="18"/>
        </w:rPr>
        <w:t> </w:t>
      </w:r>
      <w:r>
        <w:rPr>
          <w:b/>
          <w:color w:val="9E8364"/>
          <w:sz w:val="18"/>
        </w:rPr>
        <w:t>Minerals</w:t>
      </w:r>
      <w:r>
        <w:rPr>
          <w:b/>
          <w:color w:val="CD23CA"/>
          <w:sz w:val="18"/>
        </w:rPr>
        <w:t>-</w:t>
      </w:r>
      <w:r>
        <w:rPr>
          <w:b/>
          <w:color w:val="A1317C"/>
          <w:sz w:val="18"/>
        </w:rPr>
        <w:t>Reporting</w:t>
      </w:r>
      <w:r>
        <w:rPr>
          <w:b/>
          <w:color w:val="A1317C"/>
          <w:spacing w:val="-15"/>
          <w:sz w:val="18"/>
        </w:rPr>
        <w:t> </w:t>
      </w:r>
      <w:r>
        <w:rPr>
          <w:color w:val="A1317C"/>
          <w:sz w:val="17"/>
        </w:rPr>
        <w:t>&amp;</w:t>
      </w:r>
      <w:r>
        <w:rPr>
          <w:color w:val="A1317C"/>
          <w:spacing w:val="-2"/>
          <w:sz w:val="17"/>
        </w:rPr>
        <w:t> </w:t>
      </w:r>
      <w:r>
        <w:rPr>
          <w:color w:val="A1317C"/>
          <w:sz w:val="17"/>
        </w:rPr>
        <w:t>Statement/</w:t>
      </w:r>
      <w:r>
        <w:rPr>
          <w:color w:val="A1317C"/>
          <w:spacing w:val="33"/>
          <w:sz w:val="17"/>
        </w:rPr>
        <w:t> </w:t>
      </w:r>
      <w:r>
        <w:rPr>
          <w:color w:val="A1317C"/>
          <w:sz w:val="17"/>
        </w:rPr>
        <w:t>Minerals Due Diligence: Tin, Tantalum, Tungsten,</w:t>
      </w:r>
      <w:r>
        <w:rPr>
          <w:color w:val="A1317C"/>
          <w:spacing w:val="-2"/>
          <w:sz w:val="17"/>
        </w:rPr>
        <w:t> </w:t>
      </w:r>
      <w:r>
        <w:rPr>
          <w:color w:val="A1317C"/>
          <w:sz w:val="17"/>
        </w:rPr>
        <w:t>Gold, </w:t>
      </w:r>
      <w:r>
        <w:rPr>
          <w:color w:val="1ADB3D"/>
          <w:w w:val="105"/>
          <w:sz w:val="17"/>
        </w:rPr>
        <w:t>Cobalt including the RBA</w:t>
      </w:r>
      <w:r>
        <w:rPr>
          <w:color w:val="CD23CA"/>
          <w:w w:val="105"/>
          <w:sz w:val="17"/>
        </w:rPr>
        <w:t>-</w:t>
      </w:r>
      <w:r>
        <w:rPr>
          <w:color w:val="695EE8"/>
          <w:w w:val="105"/>
          <w:sz w:val="17"/>
        </w:rPr>
        <w:t>Code of </w:t>
      </w:r>
      <w:r>
        <w:rPr>
          <w:color w:val="119AC8"/>
          <w:w w:val="105"/>
          <w:sz w:val="17"/>
        </w:rPr>
        <w:t>Conduct.</w:t>
      </w:r>
    </w:p>
    <w:p>
      <w:pPr>
        <w:spacing w:line="316" w:lineRule="auto" w:before="189"/>
        <w:ind w:left="57" w:right="661" w:firstLine="3"/>
        <w:jc w:val="left"/>
        <w:rPr>
          <w:sz w:val="17"/>
        </w:rPr>
      </w:pPr>
      <w:r>
        <w:rPr>
          <w:b/>
          <w:color w:val="D8ACF4"/>
          <w:sz w:val="18"/>
        </w:rPr>
        <w:t>USA</w:t>
      </w:r>
      <w:r>
        <w:rPr>
          <w:b/>
          <w:color w:val="1AE8EB"/>
          <w:sz w:val="18"/>
        </w:rPr>
        <w:t>-EPA</w:t>
      </w:r>
      <w:r>
        <w:rPr>
          <w:b/>
          <w:color w:val="1AE8EB"/>
          <w:spacing w:val="26"/>
          <w:sz w:val="18"/>
        </w:rPr>
        <w:t> </w:t>
      </w:r>
      <w:r>
        <w:rPr>
          <w:b/>
          <w:color w:val="31E9E2"/>
          <w:sz w:val="18"/>
        </w:rPr>
        <w:t>Toxic</w:t>
      </w:r>
      <w:r>
        <w:rPr>
          <w:b/>
          <w:color w:val="31E9E2"/>
          <w:spacing w:val="25"/>
          <w:sz w:val="18"/>
        </w:rPr>
        <w:t> </w:t>
      </w:r>
      <w:r>
        <w:rPr>
          <w:b/>
          <w:color w:val="31E9E2"/>
          <w:sz w:val="18"/>
        </w:rPr>
        <w:t>Substances</w:t>
      </w:r>
      <w:r>
        <w:rPr>
          <w:b/>
          <w:color w:val="31E9E2"/>
          <w:spacing w:val="28"/>
          <w:sz w:val="18"/>
        </w:rPr>
        <w:t> </w:t>
      </w:r>
      <w:r>
        <w:rPr>
          <w:b/>
          <w:color w:val="31E9E2"/>
          <w:sz w:val="18"/>
        </w:rPr>
        <w:t>Control</w:t>
      </w:r>
      <w:r>
        <w:rPr>
          <w:b/>
          <w:color w:val="31E9E2"/>
          <w:spacing w:val="25"/>
          <w:sz w:val="18"/>
        </w:rPr>
        <w:t> </w:t>
      </w:r>
      <w:r>
        <w:rPr>
          <w:b/>
          <w:color w:val="31E9E2"/>
          <w:sz w:val="18"/>
        </w:rPr>
        <w:t>Act (TSCA)</w:t>
      </w:r>
      <w:r>
        <w:rPr>
          <w:b/>
          <w:color w:val="9C67F4"/>
          <w:sz w:val="18"/>
        </w:rPr>
        <w:t>,</w:t>
      </w:r>
      <w:r>
        <w:rPr>
          <w:b/>
          <w:color w:val="9C67F4"/>
          <w:spacing w:val="-24"/>
          <w:sz w:val="18"/>
        </w:rPr>
        <w:t> </w:t>
      </w:r>
      <w:r>
        <w:rPr>
          <w:color w:val="9C67F4"/>
          <w:sz w:val="17"/>
        </w:rPr>
        <w:t>issued on January 6th,</w:t>
      </w:r>
      <w:r>
        <w:rPr>
          <w:color w:val="9C67F4"/>
          <w:spacing w:val="-2"/>
          <w:sz w:val="17"/>
        </w:rPr>
        <w:t> </w:t>
      </w:r>
      <w:r>
        <w:rPr>
          <w:color w:val="9C67F4"/>
          <w:sz w:val="17"/>
        </w:rPr>
        <w:t>2021</w:t>
      </w:r>
      <w:r>
        <w:rPr>
          <w:color w:val="9C67F4"/>
          <w:spacing w:val="-17"/>
          <w:sz w:val="17"/>
        </w:rPr>
        <w:t> </w:t>
      </w:r>
      <w:r>
        <w:rPr>
          <w:color w:val="9C67F4"/>
          <w:sz w:val="17"/>
        </w:rPr>
        <w:t>to</w:t>
      </w:r>
      <w:r>
        <w:rPr>
          <w:color w:val="9C67F4"/>
          <w:spacing w:val="38"/>
          <w:sz w:val="17"/>
        </w:rPr>
        <w:t> </w:t>
      </w:r>
      <w:r>
        <w:rPr>
          <w:color w:val="9C67F4"/>
          <w:sz w:val="17"/>
        </w:rPr>
        <w:t>reduce exposures to</w:t>
      </w:r>
      <w:r>
        <w:rPr>
          <w:color w:val="9C67F4"/>
          <w:spacing w:val="35"/>
          <w:sz w:val="17"/>
        </w:rPr>
        <w:t> </w:t>
      </w:r>
      <w:r>
        <w:rPr>
          <w:color w:val="9C67F4"/>
          <w:sz w:val="17"/>
        </w:rPr>
        <w:t>five certain </w:t>
      </w:r>
      <w:r>
        <w:rPr>
          <w:color w:val="D17C33"/>
          <w:sz w:val="17"/>
        </w:rPr>
        <w:t>chemicals that are persistent, bio accumulative</w:t>
      </w:r>
      <w:r>
        <w:rPr>
          <w:color w:val="D17C33"/>
          <w:spacing w:val="38"/>
          <w:sz w:val="17"/>
        </w:rPr>
        <w:t> </w:t>
      </w:r>
      <w:r>
        <w:rPr>
          <w:color w:val="D17C33"/>
          <w:sz w:val="17"/>
        </w:rPr>
        <w:t>and toxic (PBT) and up</w:t>
      </w:r>
      <w:r>
        <w:rPr>
          <w:color w:val="CD23CA"/>
          <w:sz w:val="17"/>
        </w:rPr>
        <w:t>-</w:t>
      </w:r>
      <w:r>
        <w:rPr>
          <w:color w:val="93BA3B"/>
          <w:sz w:val="17"/>
        </w:rPr>
        <w:t>date on 2022.</w:t>
      </w:r>
    </w:p>
    <w:p>
      <w:pPr>
        <w:spacing w:line="307" w:lineRule="auto" w:before="195"/>
        <w:ind w:left="210" w:right="661" w:hanging="151"/>
        <w:jc w:val="left"/>
        <w:rPr>
          <w:sz w:val="17"/>
        </w:rPr>
      </w:pPr>
      <w:r>
        <w:rPr>
          <w:b/>
          <w:color w:val="23AFAA"/>
          <w:sz w:val="18"/>
        </w:rPr>
        <w:t>California</w:t>
      </w:r>
      <w:r>
        <w:rPr>
          <w:b/>
          <w:color w:val="23AFAA"/>
          <w:spacing w:val="36"/>
          <w:sz w:val="18"/>
        </w:rPr>
        <w:t> </w:t>
      </w:r>
      <w:r>
        <w:rPr>
          <w:b/>
          <w:color w:val="23AFAA"/>
          <w:sz w:val="18"/>
        </w:rPr>
        <w:t>Proposition</w:t>
      </w:r>
      <w:r>
        <w:rPr>
          <w:b/>
          <w:color w:val="23AFAA"/>
          <w:spacing w:val="33"/>
          <w:sz w:val="18"/>
        </w:rPr>
        <w:t> </w:t>
      </w:r>
      <w:r>
        <w:rPr>
          <w:b/>
          <w:color w:val="23AFAA"/>
          <w:sz w:val="18"/>
        </w:rPr>
        <w:t>Proposition 65 </w:t>
      </w:r>
      <w:r>
        <w:rPr>
          <w:color w:val="3690A1"/>
          <w:sz w:val="17"/>
        </w:rPr>
        <w:t>Chemikalien welche in der California Proposition Proposition 65 Liste aufgefuhrt</w:t>
      </w:r>
      <w:r>
        <w:rPr>
          <w:color w:val="3690A1"/>
          <w:spacing w:val="29"/>
          <w:sz w:val="17"/>
        </w:rPr>
        <w:t> </w:t>
      </w:r>
      <w:r>
        <w:rPr>
          <w:color w:val="3690A1"/>
          <w:sz w:val="17"/>
        </w:rPr>
        <w:t>sind </w:t>
      </w:r>
      <w:r>
        <w:rPr>
          <w:color w:val="D1E80F"/>
          <w:sz w:val="17"/>
        </w:rPr>
        <w:t>Warnung vor der Verwendung von</w:t>
      </w:r>
      <w:r>
        <w:rPr>
          <w:color w:val="D1E80F"/>
          <w:spacing w:val="-8"/>
          <w:sz w:val="17"/>
        </w:rPr>
        <w:t> </w:t>
      </w:r>
      <w:r>
        <w:rPr>
          <w:color w:val="D1E80F"/>
          <w:sz w:val="17"/>
        </w:rPr>
        <w:t>Chemika11en, die</w:t>
      </w:r>
      <w:r>
        <w:rPr>
          <w:color w:val="D1E80F"/>
          <w:spacing w:val="-6"/>
          <w:sz w:val="17"/>
        </w:rPr>
        <w:t> </w:t>
      </w:r>
      <w:r>
        <w:rPr>
          <w:color w:val="D1E80F"/>
          <w:sz w:val="17"/>
        </w:rPr>
        <w:t>der Staat von</w:t>
      </w:r>
      <w:r>
        <w:rPr>
          <w:color w:val="D1E80F"/>
          <w:spacing w:val="-8"/>
          <w:sz w:val="17"/>
        </w:rPr>
        <w:t> </w:t>
      </w:r>
      <w:r>
        <w:rPr>
          <w:color w:val="D1E80F"/>
          <w:sz w:val="17"/>
        </w:rPr>
        <w:t>Cai</w:t>
      </w:r>
      <w:r>
        <w:rPr>
          <w:color w:val="D1E80F"/>
          <w:spacing w:val="-31"/>
          <w:sz w:val="17"/>
        </w:rPr>
        <w:t> </w:t>
      </w:r>
      <w:r>
        <w:rPr>
          <w:color w:val="D1E80F"/>
          <w:sz w:val="17"/>
        </w:rPr>
        <w:t>iforn</w:t>
      </w:r>
      <w:r>
        <w:rPr>
          <w:color w:val="D1E80F"/>
          <w:spacing w:val="-5"/>
          <w:sz w:val="17"/>
        </w:rPr>
        <w:t> </w:t>
      </w:r>
      <w:r>
        <w:rPr>
          <w:color w:val="D1E80F"/>
          <w:sz w:val="17"/>
        </w:rPr>
        <w:t>a</w:t>
      </w:r>
      <w:r>
        <w:rPr>
          <w:color w:val="D1E80F"/>
          <w:spacing w:val="-4"/>
          <w:sz w:val="17"/>
        </w:rPr>
        <w:t> </w:t>
      </w:r>
      <w:r>
        <w:rPr>
          <w:color w:val="D1E80F"/>
          <w:sz w:val="17"/>
        </w:rPr>
        <w:t>entsch1eden</w:t>
      </w:r>
      <w:r>
        <w:rPr>
          <w:color w:val="D1E80F"/>
          <w:spacing w:val="17"/>
          <w:sz w:val="17"/>
        </w:rPr>
        <w:t> </w:t>
      </w:r>
      <w:r>
        <w:rPr>
          <w:color w:val="D1E80F"/>
          <w:sz w:val="17"/>
        </w:rPr>
        <w:t>hat,</w:t>
      </w:r>
      <w:r>
        <w:rPr>
          <w:color w:val="D1E80F"/>
          <w:spacing w:val="-14"/>
          <w:sz w:val="17"/>
        </w:rPr>
        <w:t> </w:t>
      </w:r>
      <w:r>
        <w:rPr>
          <w:color w:val="D1E80F"/>
          <w:sz w:val="17"/>
        </w:rPr>
        <w:t>Krebs,</w:t>
      </w:r>
      <w:r>
        <w:rPr>
          <w:color w:val="D1E80F"/>
          <w:spacing w:val="-17"/>
          <w:sz w:val="17"/>
        </w:rPr>
        <w:t> </w:t>
      </w:r>
      <w:r>
        <w:rPr>
          <w:color w:val="D1E80F"/>
          <w:sz w:val="17"/>
        </w:rPr>
        <w:t>Geburtsfeh1er</w:t>
      </w:r>
      <w:r>
        <w:rPr>
          <w:color w:val="D1E80F"/>
          <w:spacing w:val="21"/>
          <w:sz w:val="17"/>
        </w:rPr>
        <w:t> </w:t>
      </w:r>
      <w:r>
        <w:rPr>
          <w:color w:val="D1E80F"/>
          <w:sz w:val="17"/>
        </w:rPr>
        <w:t>oder</w:t>
      </w:r>
    </w:p>
    <w:p>
      <w:pPr>
        <w:spacing w:before="13"/>
        <w:ind w:left="57" w:right="0" w:firstLine="0"/>
        <w:jc w:val="left"/>
        <w:rPr>
          <w:sz w:val="17"/>
        </w:rPr>
      </w:pPr>
      <w:r>
        <w:rPr>
          <w:color w:val="6BA859"/>
          <w:sz w:val="17"/>
        </w:rPr>
        <w:t>andere</w:t>
      </w:r>
      <w:r>
        <w:rPr>
          <w:color w:val="6BA859"/>
          <w:spacing w:val="8"/>
          <w:sz w:val="17"/>
        </w:rPr>
        <w:t> </w:t>
      </w:r>
      <w:r>
        <w:rPr>
          <w:color w:val="6BA859"/>
          <w:sz w:val="17"/>
        </w:rPr>
        <w:t>reproduktive</w:t>
      </w:r>
      <w:r>
        <w:rPr>
          <w:color w:val="6BA859"/>
          <w:spacing w:val="5"/>
          <w:sz w:val="17"/>
        </w:rPr>
        <w:t> </w:t>
      </w:r>
      <w:r>
        <w:rPr>
          <w:color w:val="6BA859"/>
          <w:sz w:val="17"/>
        </w:rPr>
        <w:t>Schaden</w:t>
      </w:r>
      <w:r>
        <w:rPr>
          <w:color w:val="6BA859"/>
          <w:spacing w:val="13"/>
          <w:sz w:val="17"/>
        </w:rPr>
        <w:t> </w:t>
      </w:r>
      <w:r>
        <w:rPr>
          <w:color w:val="6BA859"/>
          <w:sz w:val="17"/>
        </w:rPr>
        <w:t>verursachen</w:t>
      </w:r>
      <w:r>
        <w:rPr>
          <w:color w:val="6BA859"/>
          <w:spacing w:val="16"/>
          <w:sz w:val="17"/>
        </w:rPr>
        <w:t> </w:t>
      </w:r>
      <w:r>
        <w:rPr>
          <w:color w:val="6BA859"/>
          <w:spacing w:val="-2"/>
          <w:sz w:val="17"/>
        </w:rPr>
        <w:t>konnten.</w:t>
      </w:r>
    </w:p>
    <w:p>
      <w:pPr>
        <w:pStyle w:val="BodyText"/>
        <w:spacing w:before="32"/>
        <w:rPr>
          <w:sz w:val="17"/>
        </w:rPr>
      </w:pPr>
    </w:p>
    <w:p>
      <w:pPr>
        <w:spacing w:line="312" w:lineRule="auto" w:before="0"/>
        <w:ind w:left="62" w:right="661" w:hanging="7"/>
        <w:jc w:val="left"/>
        <w:rPr>
          <w:sz w:val="17"/>
        </w:rPr>
      </w:pPr>
      <w:r>
        <w:rPr>
          <w:b/>
          <w:color w:val="5B4D42"/>
          <w:sz w:val="18"/>
        </w:rPr>
        <w:t>JAMP</w:t>
      </w:r>
      <w:r>
        <w:rPr>
          <w:b/>
          <w:color w:val="5B4D42"/>
          <w:spacing w:val="-13"/>
          <w:sz w:val="18"/>
        </w:rPr>
        <w:t> </w:t>
      </w:r>
      <w:r>
        <w:rPr>
          <w:b/>
          <w:color w:val="AAB1A8"/>
          <w:sz w:val="18"/>
        </w:rPr>
        <w:t>«</w:t>
      </w:r>
      <w:r>
        <w:rPr>
          <w:b/>
          <w:color w:val="E22833"/>
          <w:sz w:val="18"/>
        </w:rPr>
        <w:t>Joint</w:t>
      </w:r>
      <w:r>
        <w:rPr>
          <w:b/>
          <w:color w:val="E22833"/>
          <w:spacing w:val="-12"/>
          <w:sz w:val="18"/>
        </w:rPr>
        <w:t> </w:t>
      </w:r>
      <w:r>
        <w:rPr>
          <w:b/>
          <w:color w:val="E22833"/>
          <w:sz w:val="18"/>
        </w:rPr>
        <w:t>Article</w:t>
      </w:r>
      <w:r>
        <w:rPr>
          <w:b/>
          <w:color w:val="E22833"/>
          <w:spacing w:val="-10"/>
          <w:sz w:val="18"/>
        </w:rPr>
        <w:t> </w:t>
      </w:r>
      <w:r>
        <w:rPr>
          <w:b/>
          <w:color w:val="E22833"/>
          <w:sz w:val="18"/>
        </w:rPr>
        <w:t>Management Promotion</w:t>
      </w:r>
      <w:r>
        <w:rPr>
          <w:b/>
          <w:color w:val="7B7054"/>
          <w:sz w:val="18"/>
        </w:rPr>
        <w:t>-</w:t>
      </w:r>
      <w:r>
        <w:rPr>
          <w:b/>
          <w:color w:val="C60ED8"/>
          <w:sz w:val="18"/>
        </w:rPr>
        <w:t>consortium</w:t>
      </w:r>
      <w:r>
        <w:rPr>
          <w:b/>
          <w:color w:val="5D858E"/>
          <w:sz w:val="18"/>
        </w:rPr>
        <w:t>»</w:t>
      </w:r>
      <w:r>
        <w:rPr>
          <w:b/>
          <w:color w:val="5D858E"/>
          <w:spacing w:val="-30"/>
          <w:sz w:val="18"/>
        </w:rPr>
        <w:t> </w:t>
      </w:r>
      <w:r>
        <w:rPr>
          <w:color w:val="8AF267"/>
          <w:sz w:val="17"/>
        </w:rPr>
        <w:t>ist</w:t>
      </w:r>
      <w:r>
        <w:rPr>
          <w:color w:val="8AF267"/>
          <w:spacing w:val="-7"/>
          <w:sz w:val="17"/>
        </w:rPr>
        <w:t> </w:t>
      </w:r>
      <w:r>
        <w:rPr>
          <w:color w:val="8AF267"/>
          <w:sz w:val="17"/>
        </w:rPr>
        <w:t>eine</w:t>
      </w:r>
      <w:r>
        <w:rPr>
          <w:color w:val="8AF267"/>
          <w:spacing w:val="-7"/>
          <w:sz w:val="17"/>
        </w:rPr>
        <w:t> </w:t>
      </w:r>
      <w:r>
        <w:rPr>
          <w:color w:val="8AF267"/>
          <w:sz w:val="17"/>
        </w:rPr>
        <w:t>japanische</w:t>
      </w:r>
      <w:r>
        <w:rPr>
          <w:color w:val="8AF267"/>
          <w:spacing w:val="38"/>
          <w:sz w:val="17"/>
        </w:rPr>
        <w:t> </w:t>
      </w:r>
      <w:r>
        <w:rPr>
          <w:color w:val="8AF267"/>
          <w:sz w:val="17"/>
        </w:rPr>
        <w:t>ndustrieintiative</w:t>
      </w:r>
      <w:r>
        <w:rPr>
          <w:color w:val="8AF267"/>
          <w:spacing w:val="-12"/>
          <w:sz w:val="17"/>
        </w:rPr>
        <w:t> </w:t>
      </w:r>
      <w:r>
        <w:rPr>
          <w:color w:val="8AF267"/>
          <w:sz w:val="17"/>
        </w:rPr>
        <w:t>zur</w:t>
      </w:r>
      <w:r>
        <w:rPr>
          <w:color w:val="8AF267"/>
          <w:spacing w:val="-4"/>
          <w:sz w:val="17"/>
        </w:rPr>
        <w:t> </w:t>
      </w:r>
      <w:r>
        <w:rPr>
          <w:color w:val="8AF267"/>
          <w:sz w:val="17"/>
        </w:rPr>
        <w:t>Verwaltung</w:t>
      </w:r>
      <w:r>
        <w:rPr>
          <w:color w:val="8AF267"/>
          <w:spacing w:val="-5"/>
          <w:sz w:val="17"/>
        </w:rPr>
        <w:t> </w:t>
      </w:r>
      <w:r>
        <w:rPr>
          <w:color w:val="8AF267"/>
          <w:sz w:val="17"/>
        </w:rPr>
        <w:t>von </w:t>
      </w:r>
      <w:r>
        <w:rPr>
          <w:color w:val="2A0C4F"/>
          <w:sz w:val="17"/>
        </w:rPr>
        <w:t>lnformationen Ober Chemikalien in Produkten.</w:t>
      </w:r>
    </w:p>
    <w:p>
      <w:pPr>
        <w:pStyle w:val="BodyText"/>
        <w:spacing w:before="11"/>
        <w:rPr>
          <w:sz w:val="17"/>
        </w:rPr>
      </w:pPr>
    </w:p>
    <w:p>
      <w:pPr>
        <w:spacing w:line="336" w:lineRule="auto" w:before="1"/>
        <w:ind w:left="60" w:right="506" w:firstLine="0"/>
        <w:jc w:val="both"/>
        <w:rPr>
          <w:sz w:val="17"/>
        </w:rPr>
      </w:pPr>
      <w:r>
        <w:rPr>
          <w:color w:val="805042"/>
          <w:w w:val="105"/>
          <w:sz w:val="17"/>
        </w:rPr>
        <w:t>Unternehmen,</w:t>
      </w:r>
      <w:r>
        <w:rPr>
          <w:color w:val="805042"/>
          <w:spacing w:val="40"/>
          <w:w w:val="105"/>
          <w:sz w:val="17"/>
        </w:rPr>
        <w:t> </w:t>
      </w:r>
      <w:r>
        <w:rPr>
          <w:color w:val="805042"/>
          <w:w w:val="105"/>
          <w:sz w:val="17"/>
        </w:rPr>
        <w:t>die</w:t>
      </w:r>
      <w:r>
        <w:rPr>
          <w:color w:val="805042"/>
          <w:spacing w:val="40"/>
          <w:w w:val="105"/>
          <w:sz w:val="17"/>
        </w:rPr>
        <w:t> </w:t>
      </w:r>
      <w:r>
        <w:rPr>
          <w:color w:val="805042"/>
          <w:w w:val="105"/>
          <w:sz w:val="17"/>
        </w:rPr>
        <w:t>entsprechende</w:t>
      </w:r>
      <w:r>
        <w:rPr>
          <w:color w:val="805042"/>
          <w:spacing w:val="40"/>
          <w:w w:val="105"/>
          <w:sz w:val="17"/>
        </w:rPr>
        <w:t> </w:t>
      </w:r>
      <w:r>
        <w:rPr>
          <w:color w:val="805042"/>
          <w:w w:val="105"/>
          <w:sz w:val="17"/>
        </w:rPr>
        <w:t>Gerate</w:t>
      </w:r>
      <w:r>
        <w:rPr>
          <w:color w:val="805042"/>
          <w:spacing w:val="39"/>
          <w:w w:val="105"/>
          <w:sz w:val="17"/>
        </w:rPr>
        <w:t> </w:t>
      </w:r>
      <w:r>
        <w:rPr>
          <w:color w:val="805042"/>
          <w:w w:val="105"/>
          <w:sz w:val="17"/>
        </w:rPr>
        <w:t>oder</w:t>
      </w:r>
      <w:r>
        <w:rPr>
          <w:color w:val="805042"/>
          <w:spacing w:val="40"/>
          <w:w w:val="105"/>
          <w:sz w:val="17"/>
        </w:rPr>
        <w:t> </w:t>
      </w:r>
      <w:r>
        <w:rPr>
          <w:color w:val="805042"/>
          <w:w w:val="105"/>
          <w:sz w:val="17"/>
        </w:rPr>
        <w:t>Produkte</w:t>
      </w:r>
      <w:r>
        <w:rPr>
          <w:color w:val="805042"/>
          <w:spacing w:val="40"/>
          <w:w w:val="105"/>
          <w:sz w:val="17"/>
        </w:rPr>
        <w:t> </w:t>
      </w:r>
      <w:r>
        <w:rPr>
          <w:color w:val="805042"/>
          <w:w w:val="105"/>
          <w:sz w:val="17"/>
        </w:rPr>
        <w:t>importieren</w:t>
      </w:r>
      <w:r>
        <w:rPr>
          <w:color w:val="805042"/>
          <w:spacing w:val="40"/>
          <w:w w:val="105"/>
          <w:sz w:val="17"/>
        </w:rPr>
        <w:t> </w:t>
      </w:r>
      <w:r>
        <w:rPr>
          <w:color w:val="805042"/>
          <w:w w:val="105"/>
          <w:sz w:val="17"/>
        </w:rPr>
        <w:t>oder</w:t>
      </w:r>
      <w:r>
        <w:rPr>
          <w:color w:val="805042"/>
          <w:spacing w:val="40"/>
          <w:w w:val="105"/>
          <w:sz w:val="17"/>
        </w:rPr>
        <w:t> </w:t>
      </w:r>
      <w:r>
        <w:rPr>
          <w:color w:val="805042"/>
          <w:w w:val="105"/>
          <w:sz w:val="17"/>
        </w:rPr>
        <w:t>innerhalb</w:t>
      </w:r>
      <w:r>
        <w:rPr>
          <w:color w:val="805042"/>
          <w:spacing w:val="40"/>
          <w:w w:val="105"/>
          <w:sz w:val="17"/>
        </w:rPr>
        <w:t> </w:t>
      </w:r>
      <w:r>
        <w:rPr>
          <w:color w:val="805042"/>
          <w:w w:val="105"/>
          <w:sz w:val="17"/>
        </w:rPr>
        <w:t>der</w:t>
      </w:r>
      <w:r>
        <w:rPr>
          <w:color w:val="805042"/>
          <w:spacing w:val="40"/>
          <w:w w:val="105"/>
          <w:sz w:val="17"/>
        </w:rPr>
        <w:t> </w:t>
      </w:r>
      <w:r>
        <w:rPr>
          <w:color w:val="805042"/>
          <w:w w:val="105"/>
          <w:sz w:val="17"/>
        </w:rPr>
        <w:t>EU</w:t>
      </w:r>
      <w:r>
        <w:rPr>
          <w:color w:val="805042"/>
          <w:spacing w:val="29"/>
          <w:w w:val="105"/>
          <w:sz w:val="17"/>
        </w:rPr>
        <w:t> </w:t>
      </w:r>
      <w:r>
        <w:rPr>
          <w:color w:val="805042"/>
          <w:w w:val="105"/>
          <w:sz w:val="17"/>
        </w:rPr>
        <w:t>vertreiben,</w:t>
      </w:r>
      <w:r>
        <w:rPr>
          <w:color w:val="805042"/>
          <w:spacing w:val="40"/>
          <w:w w:val="105"/>
          <w:sz w:val="17"/>
        </w:rPr>
        <w:t> </w:t>
      </w:r>
      <w:r>
        <w:rPr>
          <w:color w:val="805042"/>
          <w:w w:val="105"/>
          <w:sz w:val="17"/>
        </w:rPr>
        <w:t>sind</w:t>
      </w:r>
      <w:r>
        <w:rPr>
          <w:color w:val="805042"/>
          <w:spacing w:val="34"/>
          <w:w w:val="105"/>
          <w:sz w:val="17"/>
        </w:rPr>
        <w:t> </w:t>
      </w:r>
      <w:r>
        <w:rPr>
          <w:color w:val="805042"/>
          <w:w w:val="105"/>
          <w:sz w:val="17"/>
        </w:rPr>
        <w:t>durch</w:t>
      </w:r>
      <w:r>
        <w:rPr>
          <w:color w:val="805042"/>
          <w:spacing w:val="38"/>
          <w:w w:val="105"/>
          <w:sz w:val="17"/>
        </w:rPr>
        <w:t> </w:t>
      </w:r>
      <w:r>
        <w:rPr>
          <w:color w:val="805042"/>
          <w:w w:val="105"/>
          <w:sz w:val="17"/>
        </w:rPr>
        <w:t>die </w:t>
      </w:r>
      <w:r>
        <w:rPr>
          <w:color w:val="56F4F6"/>
          <w:w w:val="105"/>
          <w:sz w:val="17"/>
        </w:rPr>
        <w:t>Richt ·riieri d·rekt</w:t>
      </w:r>
      <w:r>
        <w:rPr>
          <w:color w:val="56F4F6"/>
          <w:spacing w:val="20"/>
          <w:w w:val="105"/>
          <w:sz w:val="17"/>
        </w:rPr>
        <w:t> </w:t>
      </w:r>
      <w:r>
        <w:rPr>
          <w:color w:val="56F4F6"/>
          <w:w w:val="105"/>
          <w:sz w:val="17"/>
        </w:rPr>
        <w:t>betroffen, da sIe verpf'"chtet</w:t>
      </w:r>
      <w:r>
        <w:rPr>
          <w:color w:val="56F4F6"/>
          <w:spacing w:val="38"/>
          <w:w w:val="105"/>
          <w:sz w:val="17"/>
        </w:rPr>
        <w:t> </w:t>
      </w:r>
      <w:r>
        <w:rPr>
          <w:color w:val="56F4F6"/>
          <w:sz w:val="17"/>
        </w:rPr>
        <w:t>s111d,</w:t>
      </w:r>
      <w:r>
        <w:rPr>
          <w:color w:val="56F4F6"/>
          <w:w w:val="105"/>
          <w:sz w:val="17"/>
        </w:rPr>
        <w:t> auf</w:t>
      </w:r>
      <w:r>
        <w:rPr>
          <w:color w:val="56F4F6"/>
          <w:spacing w:val="80"/>
          <w:w w:val="105"/>
          <w:sz w:val="17"/>
        </w:rPr>
        <w:t> </w:t>
      </w:r>
      <w:r>
        <w:rPr>
          <w:color w:val="56F4F6"/>
          <w:w w:val="105"/>
          <w:sz w:val="17"/>
        </w:rPr>
        <w:t>die</w:t>
      </w:r>
      <w:r>
        <w:rPr>
          <w:color w:val="56F4F6"/>
          <w:spacing w:val="76"/>
          <w:w w:val="105"/>
          <w:sz w:val="17"/>
        </w:rPr>
        <w:t>  </w:t>
      </w:r>
      <w:r>
        <w:rPr>
          <w:color w:val="56F4F6"/>
          <w:w w:val="105"/>
          <w:sz w:val="17"/>
        </w:rPr>
        <w:t>..rihalturig der Vorscl-Jdteri</w:t>
      </w:r>
      <w:r>
        <w:rPr>
          <w:color w:val="56F4F6"/>
          <w:spacing w:val="39"/>
          <w:w w:val="105"/>
          <w:sz w:val="17"/>
        </w:rPr>
        <w:t> </w:t>
      </w:r>
      <w:r>
        <w:rPr>
          <w:color w:val="56F4F6"/>
          <w:w w:val="105"/>
          <w:sz w:val="17"/>
        </w:rPr>
        <w:t>zu achteri.</w:t>
      </w:r>
    </w:p>
    <w:p>
      <w:pPr>
        <w:pStyle w:val="BodyText"/>
        <w:spacing w:before="1"/>
        <w:rPr>
          <w:sz w:val="17"/>
        </w:rPr>
      </w:pPr>
    </w:p>
    <w:p>
      <w:pPr>
        <w:spacing w:line="345" w:lineRule="auto" w:before="1"/>
        <w:ind w:left="56" w:right="661" w:firstLine="3"/>
        <w:jc w:val="left"/>
        <w:rPr>
          <w:sz w:val="17"/>
        </w:rPr>
      </w:pPr>
      <w:r>
        <w:rPr>
          <w:color w:val="DD9C4B"/>
          <w:w w:val="105"/>
          <w:sz w:val="17"/>
        </w:rPr>
        <w:t>Fur</w:t>
      </w:r>
      <w:r>
        <w:rPr>
          <w:color w:val="DD9C4B"/>
          <w:spacing w:val="40"/>
          <w:w w:val="105"/>
          <w:sz w:val="17"/>
        </w:rPr>
        <w:t> </w:t>
      </w:r>
      <w:r>
        <w:rPr>
          <w:color w:val="DD9C4B"/>
          <w:w w:val="105"/>
          <w:sz w:val="17"/>
        </w:rPr>
        <w:t>unser</w:t>
      </w:r>
      <w:r>
        <w:rPr>
          <w:color w:val="DD9C4B"/>
          <w:spacing w:val="40"/>
          <w:w w:val="105"/>
          <w:sz w:val="17"/>
        </w:rPr>
        <w:t> </w:t>
      </w:r>
      <w:r>
        <w:rPr>
          <w:color w:val="DD9C4B"/>
          <w:w w:val="105"/>
          <w:sz w:val="17"/>
        </w:rPr>
        <w:t>Unternehmen</w:t>
      </w:r>
      <w:r>
        <w:rPr>
          <w:color w:val="DD9C4B"/>
          <w:spacing w:val="40"/>
          <w:w w:val="105"/>
          <w:sz w:val="17"/>
        </w:rPr>
        <w:t> </w:t>
      </w:r>
      <w:r>
        <w:rPr>
          <w:color w:val="DD9C4B"/>
          <w:w w:val="105"/>
          <w:sz w:val="17"/>
        </w:rPr>
        <w:t>ist</w:t>
      </w:r>
      <w:r>
        <w:rPr>
          <w:color w:val="DD9C4B"/>
          <w:spacing w:val="40"/>
          <w:w w:val="105"/>
          <w:sz w:val="17"/>
        </w:rPr>
        <w:t> </w:t>
      </w:r>
      <w:r>
        <w:rPr>
          <w:color w:val="DD9C4B"/>
          <w:w w:val="105"/>
          <w:sz w:val="17"/>
        </w:rPr>
        <w:t>es</w:t>
      </w:r>
      <w:r>
        <w:rPr>
          <w:color w:val="DD9C4B"/>
          <w:spacing w:val="34"/>
          <w:w w:val="105"/>
          <w:sz w:val="17"/>
        </w:rPr>
        <w:t> </w:t>
      </w:r>
      <w:r>
        <w:rPr>
          <w:color w:val="DD9C4B"/>
          <w:w w:val="105"/>
          <w:sz w:val="17"/>
        </w:rPr>
        <w:t>wichtig,</w:t>
      </w:r>
      <w:r>
        <w:rPr>
          <w:color w:val="DD9C4B"/>
          <w:spacing w:val="34"/>
          <w:w w:val="105"/>
          <w:sz w:val="17"/>
        </w:rPr>
        <w:t> </w:t>
      </w:r>
      <w:r>
        <w:rPr>
          <w:color w:val="DD9C4B"/>
          <w:w w:val="105"/>
          <w:sz w:val="17"/>
        </w:rPr>
        <w:t>dass</w:t>
      </w:r>
      <w:r>
        <w:rPr>
          <w:color w:val="DD9C4B"/>
          <w:spacing w:val="40"/>
          <w:w w:val="105"/>
          <w:sz w:val="17"/>
        </w:rPr>
        <w:t> </w:t>
      </w:r>
      <w:r>
        <w:rPr>
          <w:color w:val="DD9C4B"/>
          <w:w w:val="105"/>
          <w:sz w:val="17"/>
        </w:rPr>
        <w:t>uns</w:t>
      </w:r>
      <w:r>
        <w:rPr>
          <w:color w:val="DD9C4B"/>
          <w:spacing w:val="34"/>
          <w:w w:val="105"/>
          <w:sz w:val="17"/>
        </w:rPr>
        <w:t> </w:t>
      </w:r>
      <w:r>
        <w:rPr>
          <w:color w:val="DD9C4B"/>
          <w:w w:val="105"/>
          <w:sz w:val="17"/>
        </w:rPr>
        <w:t>alle</w:t>
      </w:r>
      <w:r>
        <w:rPr>
          <w:color w:val="DD9C4B"/>
          <w:spacing w:val="32"/>
          <w:w w:val="105"/>
          <w:sz w:val="17"/>
        </w:rPr>
        <w:t> </w:t>
      </w:r>
      <w:r>
        <w:rPr>
          <w:color w:val="DD9C4B"/>
          <w:w w:val="105"/>
          <w:sz w:val="17"/>
        </w:rPr>
        <w:t>unsere</w:t>
      </w:r>
      <w:r>
        <w:rPr>
          <w:color w:val="DD9C4B"/>
          <w:spacing w:val="40"/>
          <w:w w:val="105"/>
          <w:sz w:val="17"/>
        </w:rPr>
        <w:t> </w:t>
      </w:r>
      <w:r>
        <w:rPr>
          <w:color w:val="DD9C4B"/>
          <w:w w:val="105"/>
          <w:sz w:val="17"/>
        </w:rPr>
        <w:t>Lieferanten</w:t>
      </w:r>
      <w:r>
        <w:rPr>
          <w:color w:val="DD9C4B"/>
          <w:spacing w:val="40"/>
          <w:w w:val="105"/>
          <w:sz w:val="17"/>
        </w:rPr>
        <w:t> </w:t>
      </w:r>
      <w:r>
        <w:rPr>
          <w:color w:val="DD9C4B"/>
          <w:w w:val="105"/>
          <w:sz w:val="17"/>
        </w:rPr>
        <w:t>entsprechend</w:t>
      </w:r>
      <w:r>
        <w:rPr>
          <w:color w:val="DD9C4B"/>
          <w:spacing w:val="40"/>
          <w:w w:val="105"/>
          <w:sz w:val="17"/>
        </w:rPr>
        <w:t> </w:t>
      </w:r>
      <w:r>
        <w:rPr>
          <w:color w:val="DD9C4B"/>
          <w:w w:val="105"/>
          <w:sz w:val="17"/>
        </w:rPr>
        <w:t>informieren,</w:t>
      </w:r>
      <w:r>
        <w:rPr>
          <w:color w:val="DD9C4B"/>
          <w:spacing w:val="34"/>
          <w:w w:val="105"/>
          <w:sz w:val="17"/>
        </w:rPr>
        <w:t> </w:t>
      </w:r>
      <w:r>
        <w:rPr>
          <w:color w:val="DD9C4B"/>
          <w:w w:val="105"/>
          <w:sz w:val="17"/>
        </w:rPr>
        <w:t>auch</w:t>
      </w:r>
      <w:r>
        <w:rPr>
          <w:color w:val="DD9C4B"/>
          <w:spacing w:val="40"/>
          <w:w w:val="105"/>
          <w:sz w:val="17"/>
        </w:rPr>
        <w:t> </w:t>
      </w:r>
      <w:r>
        <w:rPr>
          <w:color w:val="DD9C4B"/>
          <w:w w:val="105"/>
          <w:sz w:val="17"/>
        </w:rPr>
        <w:t>wenn</w:t>
      </w:r>
      <w:r>
        <w:rPr>
          <w:color w:val="DD9C4B"/>
          <w:spacing w:val="40"/>
          <w:w w:val="105"/>
          <w:sz w:val="17"/>
        </w:rPr>
        <w:t> </w:t>
      </w:r>
      <w:r>
        <w:rPr>
          <w:color w:val="DD9C4B"/>
          <w:w w:val="105"/>
          <w:sz w:val="17"/>
        </w:rPr>
        <w:t>sie </w:t>
      </w:r>
      <w:r>
        <w:rPr>
          <w:color w:val="AC7236"/>
          <w:w w:val="105"/>
          <w:sz w:val="17"/>
        </w:rPr>
        <w:t>ggfls.</w:t>
      </w:r>
      <w:r>
        <w:rPr>
          <w:color w:val="AC7236"/>
          <w:spacing w:val="27"/>
          <w:w w:val="105"/>
          <w:sz w:val="17"/>
        </w:rPr>
        <w:t> </w:t>
      </w:r>
      <w:r>
        <w:rPr>
          <w:color w:val="AC7236"/>
          <w:w w:val="105"/>
          <w:sz w:val="17"/>
        </w:rPr>
        <w:t>nicht</w:t>
      </w:r>
      <w:r>
        <w:rPr>
          <w:color w:val="AC7236"/>
          <w:spacing w:val="40"/>
          <w:w w:val="105"/>
          <w:sz w:val="17"/>
        </w:rPr>
        <w:t> </w:t>
      </w:r>
      <w:r>
        <w:rPr>
          <w:color w:val="AC7236"/>
          <w:w w:val="105"/>
          <w:sz w:val="17"/>
        </w:rPr>
        <w:t>direkt</w:t>
      </w:r>
      <w:r>
        <w:rPr>
          <w:color w:val="AC7236"/>
          <w:spacing w:val="40"/>
          <w:w w:val="105"/>
          <w:sz w:val="17"/>
        </w:rPr>
        <w:t> </w:t>
      </w:r>
      <w:r>
        <w:rPr>
          <w:color w:val="AC7236"/>
          <w:w w:val="105"/>
          <w:sz w:val="17"/>
        </w:rPr>
        <w:t>den</w:t>
      </w:r>
      <w:r>
        <w:rPr>
          <w:color w:val="AC7236"/>
          <w:spacing w:val="-1"/>
          <w:w w:val="105"/>
          <w:sz w:val="17"/>
        </w:rPr>
        <w:t> </w:t>
      </w:r>
      <w:r>
        <w:rPr>
          <w:color w:val="AC7236"/>
          <w:w w:val="105"/>
          <w:sz w:val="17"/>
        </w:rPr>
        <w:t>oben</w:t>
      </w:r>
      <w:r>
        <w:rPr>
          <w:color w:val="AC7236"/>
          <w:spacing w:val="40"/>
          <w:w w:val="105"/>
          <w:sz w:val="17"/>
        </w:rPr>
        <w:t> </w:t>
      </w:r>
      <w:r>
        <w:rPr>
          <w:color w:val="AC7236"/>
          <w:w w:val="105"/>
          <w:sz w:val="17"/>
        </w:rPr>
        <w:t>aufgefOhrten</w:t>
      </w:r>
      <w:r>
        <w:rPr>
          <w:color w:val="AC7236"/>
          <w:spacing w:val="40"/>
          <w:w w:val="105"/>
          <w:sz w:val="17"/>
        </w:rPr>
        <w:t> </w:t>
      </w:r>
      <w:r>
        <w:rPr>
          <w:color w:val="AC7236"/>
          <w:w w:val="105"/>
          <w:sz w:val="17"/>
        </w:rPr>
        <w:t>Anforderungen</w:t>
      </w:r>
      <w:r>
        <w:rPr>
          <w:color w:val="AC7236"/>
          <w:spacing w:val="40"/>
          <w:w w:val="105"/>
          <w:sz w:val="17"/>
        </w:rPr>
        <w:t> </w:t>
      </w:r>
      <w:r>
        <w:rPr>
          <w:color w:val="AC7236"/>
          <w:w w:val="105"/>
          <w:sz w:val="17"/>
        </w:rPr>
        <w:t>unterliegen.</w:t>
      </w:r>
      <w:r>
        <w:rPr>
          <w:color w:val="AC7236"/>
          <w:spacing w:val="80"/>
          <w:w w:val="150"/>
          <w:sz w:val="17"/>
        </w:rPr>
        <w:t> </w:t>
      </w:r>
      <w:r>
        <w:rPr>
          <w:color w:val="AC7236"/>
          <w:w w:val="105"/>
          <w:sz w:val="17"/>
        </w:rPr>
        <w:t>Deshalb</w:t>
      </w:r>
      <w:r>
        <w:rPr>
          <w:color w:val="AC7236"/>
          <w:spacing w:val="37"/>
          <w:w w:val="105"/>
          <w:sz w:val="17"/>
        </w:rPr>
        <w:t> </w:t>
      </w:r>
      <w:r>
        <w:rPr>
          <w:color w:val="AC7236"/>
          <w:w w:val="105"/>
          <w:sz w:val="17"/>
        </w:rPr>
        <w:t>erhalt</w:t>
      </w:r>
      <w:r>
        <w:rPr>
          <w:color w:val="AC7236"/>
          <w:spacing w:val="40"/>
          <w:w w:val="105"/>
          <w:sz w:val="17"/>
        </w:rPr>
        <w:t> </w:t>
      </w:r>
      <w:r>
        <w:rPr>
          <w:color w:val="AC7236"/>
          <w:w w:val="105"/>
          <w:sz w:val="17"/>
        </w:rPr>
        <w:t>auch</w:t>
      </w:r>
      <w:r>
        <w:rPr>
          <w:color w:val="AC7236"/>
          <w:spacing w:val="27"/>
          <w:w w:val="105"/>
          <w:sz w:val="17"/>
        </w:rPr>
        <w:t> </w:t>
      </w:r>
      <w:r>
        <w:rPr>
          <w:color w:val="AC7236"/>
          <w:sz w:val="17"/>
        </w:rPr>
        <w:t>1hr</w:t>
      </w:r>
      <w:r>
        <w:rPr>
          <w:color w:val="AC7236"/>
          <w:spacing w:val="40"/>
          <w:w w:val="105"/>
          <w:sz w:val="17"/>
        </w:rPr>
        <w:t> </w:t>
      </w:r>
      <w:r>
        <w:rPr>
          <w:color w:val="AC7236"/>
          <w:w w:val="105"/>
          <w:sz w:val="17"/>
        </w:rPr>
        <w:t>Unternehmen</w:t>
      </w:r>
      <w:r>
        <w:rPr>
          <w:color w:val="AC7236"/>
          <w:spacing w:val="40"/>
          <w:w w:val="105"/>
          <w:sz w:val="17"/>
        </w:rPr>
        <w:t> </w:t>
      </w:r>
      <w:r>
        <w:rPr>
          <w:color w:val="AC7236"/>
          <w:w w:val="105"/>
          <w:sz w:val="17"/>
        </w:rPr>
        <w:t>dieses </w:t>
      </w:r>
      <w:r>
        <w:rPr>
          <w:color w:val="525E8A"/>
          <w:w w:val="105"/>
          <w:sz w:val="17"/>
        </w:rPr>
        <w:t>Schreiben. Wir mochten so alles </w:t>
      </w:r>
      <w:r>
        <w:rPr>
          <w:color w:val="D1E80F"/>
          <w:w w:val="105"/>
          <w:sz w:val="17"/>
        </w:rPr>
        <w:t>1n unserer</w:t>
      </w:r>
      <w:r>
        <w:rPr>
          <w:color w:val="D1E80F"/>
          <w:spacing w:val="30"/>
          <w:w w:val="105"/>
          <w:sz w:val="17"/>
        </w:rPr>
        <w:t> </w:t>
      </w:r>
      <w:r>
        <w:rPr>
          <w:color w:val="D1E80F"/>
          <w:sz w:val="17"/>
        </w:rPr>
        <w:t>Macl-J·</w:t>
      </w:r>
      <w:r>
        <w:rPr>
          <w:color w:val="D1E80F"/>
          <w:spacing w:val="40"/>
          <w:w w:val="105"/>
          <w:sz w:val="17"/>
        </w:rPr>
        <w:t> </w:t>
      </w:r>
      <w:r>
        <w:rPr>
          <w:color w:val="D1E80F"/>
          <w:w w:val="105"/>
          <w:sz w:val="17"/>
        </w:rPr>
        <w:t>stehende</w:t>
      </w:r>
      <w:r>
        <w:rPr>
          <w:color w:val="D1E80F"/>
          <w:spacing w:val="80"/>
          <w:w w:val="105"/>
          <w:sz w:val="17"/>
        </w:rPr>
        <w:t> </w:t>
      </w:r>
      <w:r>
        <w:rPr>
          <w:color w:val="D1E80F"/>
          <w:w w:val="105"/>
          <w:sz w:val="17"/>
        </w:rPr>
        <w:t>un, um s1cherzuste1Ien, dass ke,ne der</w:t>
      </w:r>
      <w:r>
        <w:rPr>
          <w:color w:val="D1E80F"/>
          <w:spacing w:val="80"/>
          <w:w w:val="105"/>
          <w:sz w:val="17"/>
        </w:rPr>
        <w:t> </w:t>
      </w:r>
      <w:r>
        <w:rPr>
          <w:color w:val="D1E80F"/>
          <w:w w:val="105"/>
          <w:sz w:val="17"/>
        </w:rPr>
        <w:t>n unserer </w:t>
      </w:r>
      <w:r>
        <w:rPr>
          <w:color w:val="6918DD"/>
          <w:w w:val="105"/>
          <w:sz w:val="17"/>
        </w:rPr>
        <w:t>Wertschopfungskette</w:t>
      </w:r>
      <w:r>
        <w:rPr>
          <w:color w:val="6918DD"/>
          <w:spacing w:val="25"/>
          <w:w w:val="105"/>
          <w:sz w:val="17"/>
        </w:rPr>
        <w:t> </w:t>
      </w:r>
      <w:r>
        <w:rPr>
          <w:color w:val="6918DD"/>
          <w:w w:val="105"/>
          <w:sz w:val="17"/>
        </w:rPr>
        <w:t>verwendeten</w:t>
      </w:r>
      <w:r>
        <w:rPr>
          <w:color w:val="6918DD"/>
          <w:spacing w:val="74"/>
          <w:w w:val="105"/>
          <w:sz w:val="17"/>
        </w:rPr>
        <w:t> </w:t>
      </w:r>
      <w:r>
        <w:rPr>
          <w:color w:val="6918DD"/>
          <w:w w:val="105"/>
          <w:sz w:val="17"/>
        </w:rPr>
        <w:t>Produkte</w:t>
      </w:r>
      <w:r>
        <w:rPr>
          <w:color w:val="6918DD"/>
          <w:spacing w:val="59"/>
          <w:w w:val="105"/>
          <w:sz w:val="17"/>
        </w:rPr>
        <w:t> </w:t>
      </w:r>
      <w:r>
        <w:rPr>
          <w:color w:val="6918DD"/>
          <w:w w:val="105"/>
          <w:sz w:val="17"/>
        </w:rPr>
        <w:t>und</w:t>
      </w:r>
      <w:r>
        <w:rPr>
          <w:color w:val="6918DD"/>
          <w:spacing w:val="53"/>
          <w:w w:val="105"/>
          <w:sz w:val="17"/>
        </w:rPr>
        <w:t> </w:t>
      </w:r>
      <w:r>
        <w:rPr>
          <w:color w:val="6918DD"/>
          <w:w w:val="105"/>
          <w:sz w:val="17"/>
        </w:rPr>
        <w:t>Baugruppen</w:t>
      </w:r>
      <w:r>
        <w:rPr>
          <w:color w:val="6918DD"/>
          <w:spacing w:val="69"/>
          <w:w w:val="105"/>
          <w:sz w:val="17"/>
        </w:rPr>
        <w:t> </w:t>
      </w:r>
      <w:r>
        <w:rPr>
          <w:color w:val="6918DD"/>
          <w:w w:val="105"/>
          <w:sz w:val="17"/>
        </w:rPr>
        <w:t>keine</w:t>
      </w:r>
      <w:r>
        <w:rPr>
          <w:color w:val="6918DD"/>
          <w:spacing w:val="40"/>
          <w:w w:val="105"/>
          <w:sz w:val="17"/>
        </w:rPr>
        <w:t> </w:t>
      </w:r>
      <w:r>
        <w:rPr>
          <w:color w:val="6918DD"/>
          <w:w w:val="105"/>
          <w:sz w:val="17"/>
        </w:rPr>
        <w:t>verbotenen</w:t>
      </w:r>
      <w:r>
        <w:rPr>
          <w:color w:val="6918DD"/>
          <w:spacing w:val="55"/>
          <w:w w:val="105"/>
          <w:sz w:val="17"/>
        </w:rPr>
        <w:t> </w:t>
      </w:r>
      <w:r>
        <w:rPr>
          <w:color w:val="6918DD"/>
          <w:w w:val="105"/>
          <w:sz w:val="17"/>
        </w:rPr>
        <w:t>Stoffe</w:t>
      </w:r>
      <w:r>
        <w:rPr>
          <w:color w:val="6918DD"/>
          <w:spacing w:val="40"/>
          <w:w w:val="105"/>
          <w:sz w:val="17"/>
        </w:rPr>
        <w:t> </w:t>
      </w:r>
      <w:r>
        <w:rPr>
          <w:color w:val="6918DD"/>
          <w:w w:val="105"/>
          <w:sz w:val="17"/>
        </w:rPr>
        <w:t>beinhalten.</w:t>
      </w:r>
    </w:p>
    <w:p>
      <w:pPr>
        <w:spacing w:after="0" w:line="345" w:lineRule="auto"/>
        <w:jc w:val="left"/>
        <w:rPr>
          <w:sz w:val="17"/>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775931"/>
          <w:spacing w:val="-2"/>
          <w:sz w:val="14"/>
        </w:rPr>
        <w:t>N</w:t>
      </w:r>
      <w:r>
        <w:rPr>
          <w:color w:val="1A08F0"/>
          <w:spacing w:val="-2"/>
          <w:sz w:val="14"/>
        </w:rPr>
        <w:t>o</w:t>
      </w:r>
      <w:r>
        <w:rPr>
          <w:color w:val="BD1FB8"/>
          <w:spacing w:val="-2"/>
          <w:sz w:val="14"/>
        </w:rPr>
        <w:t>.</w:t>
      </w:r>
      <w:r>
        <w:rPr>
          <w:color w:val="BD1FB8"/>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4"/>
          <w:sz w:val="14"/>
        </w:rPr>
        <w:t>EHS_PO_004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before="73"/>
        <w:ind w:left="94" w:right="0" w:firstLine="0"/>
        <w:jc w:val="left"/>
        <w:rPr>
          <w:sz w:val="14"/>
        </w:rPr>
      </w:pPr>
      <w:r>
        <w:rPr/>
        <w:br w:type="column"/>
      </w:r>
      <w:r>
        <w:rPr>
          <w:color w:val="D83B95"/>
          <w:w w:val="110"/>
          <w:sz w:val="14"/>
        </w:rPr>
        <w:t>Miirkli</w:t>
      </w:r>
      <w:r>
        <w:rPr>
          <w:color w:val="D83B95"/>
          <w:spacing w:val="-4"/>
          <w:w w:val="110"/>
          <w:sz w:val="14"/>
        </w:rPr>
        <w:t> </w:t>
      </w:r>
      <w:r>
        <w:rPr>
          <w:color w:val="D83B95"/>
          <w:spacing w:val="-2"/>
          <w:w w:val="110"/>
          <w:sz w:val="14"/>
        </w:rPr>
        <w:t>Heinz</w:t>
      </w:r>
    </w:p>
    <w:p>
      <w:pPr>
        <w:spacing w:before="85"/>
        <w:ind w:left="94" w:right="0" w:firstLine="0"/>
        <w:jc w:val="left"/>
        <w:rPr>
          <w:rFonts w:ascii="Times New Roman"/>
          <w:sz w:val="15"/>
        </w:rPr>
      </w:pPr>
      <w:r>
        <w:rPr>
          <w:rFonts w:ascii="Times New Roman"/>
          <w:color w:val="AC89B5"/>
          <w:spacing w:val="-5"/>
          <w:w w:val="110"/>
          <w:sz w:val="15"/>
        </w:rPr>
        <w:t>3.0</w:t>
      </w:r>
    </w:p>
    <w:p>
      <w:pPr>
        <w:spacing w:before="9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footerReference w:type="default" r:id="rId23"/>
          <w:pgSz w:w="11910" w:h="16840"/>
          <w:pgMar w:header="0" w:footer="701" w:top="580" w:bottom="900" w:left="1080" w:right="360"/>
          <w:cols w:num="5" w:equalWidth="0">
            <w:col w:w="1041" w:space="231"/>
            <w:col w:w="947" w:space="1405"/>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9"/>
        <w:ind w:left="61" w:right="0" w:firstLine="0"/>
        <w:jc w:val="left"/>
        <w:rPr>
          <w:b/>
          <w:sz w:val="16"/>
        </w:rPr>
      </w:pPr>
      <w:r>
        <w:rPr>
          <w:b/>
          <w:color w:val="A7B8DB"/>
          <w:sz w:val="16"/>
        </w:rPr>
        <w:t>Protect</w:t>
      </w:r>
      <w:r>
        <w:rPr>
          <w:b/>
          <w:color w:val="A7B8DB"/>
          <w:spacing w:val="25"/>
          <w:sz w:val="16"/>
        </w:rPr>
        <w:t> </w:t>
      </w:r>
      <w:r>
        <w:rPr>
          <w:b/>
          <w:color w:val="A7B8DB"/>
          <w:sz w:val="16"/>
        </w:rPr>
        <w:t>environment</w:t>
      </w:r>
      <w:r>
        <w:rPr>
          <w:b/>
          <w:color w:val="A7B8DB"/>
          <w:spacing w:val="32"/>
          <w:sz w:val="16"/>
        </w:rPr>
        <w:t> </w:t>
      </w:r>
      <w:r>
        <w:rPr>
          <w:color w:val="A7B8DB"/>
          <w:sz w:val="16"/>
        </w:rPr>
        <w:t>&amp;</w:t>
      </w:r>
      <w:r>
        <w:rPr>
          <w:color w:val="A7B8DB"/>
          <w:spacing w:val="24"/>
          <w:sz w:val="16"/>
        </w:rPr>
        <w:t> </w:t>
      </w:r>
      <w:r>
        <w:rPr>
          <w:b/>
          <w:color w:val="A7B8DB"/>
          <w:sz w:val="16"/>
        </w:rPr>
        <w:t>ensure</w:t>
      </w:r>
      <w:r>
        <w:rPr>
          <w:b/>
          <w:color w:val="A7B8DB"/>
          <w:spacing w:val="11"/>
          <w:sz w:val="16"/>
        </w:rPr>
        <w:t> </w:t>
      </w:r>
      <w:r>
        <w:rPr>
          <w:b/>
          <w:color w:val="A7B8DB"/>
          <w:sz w:val="16"/>
        </w:rPr>
        <w:t>health</w:t>
      </w:r>
      <w:r>
        <w:rPr>
          <w:b/>
          <w:color w:val="A7B8DB"/>
          <w:spacing w:val="14"/>
          <w:sz w:val="16"/>
        </w:rPr>
        <w:t> </w:t>
      </w:r>
      <w:r>
        <w:rPr>
          <w:color w:val="A7B8DB"/>
          <w:sz w:val="16"/>
        </w:rPr>
        <w:t>&amp;</w:t>
      </w:r>
      <w:r>
        <w:rPr>
          <w:color w:val="A7B8DB"/>
          <w:spacing w:val="18"/>
          <w:sz w:val="16"/>
        </w:rPr>
        <w:t> </w:t>
      </w:r>
      <w:r>
        <w:rPr>
          <w:b/>
          <w:color w:val="A7B8DB"/>
          <w:spacing w:val="-2"/>
          <w:sz w:val="16"/>
        </w:rPr>
        <w:t>safety</w:t>
      </w:r>
    </w:p>
    <w:p>
      <w:pPr>
        <w:pStyle w:val="BodyText"/>
        <w:spacing w:before="152"/>
        <w:rPr>
          <w:b/>
          <w:sz w:val="16"/>
        </w:rPr>
      </w:pPr>
    </w:p>
    <w:p>
      <w:pPr>
        <w:pStyle w:val="ListParagraph"/>
        <w:numPr>
          <w:ilvl w:val="0"/>
          <w:numId w:val="5"/>
        </w:numPr>
        <w:tabs>
          <w:tab w:pos="317" w:val="left" w:leader="none"/>
        </w:tabs>
        <w:spacing w:line="240" w:lineRule="auto" w:before="0" w:after="0"/>
        <w:ind w:left="317" w:right="0" w:hanging="273"/>
        <w:jc w:val="left"/>
        <w:rPr>
          <w:rFonts w:ascii="Courier New"/>
          <w:b/>
          <w:color w:val="A3ACF9"/>
          <w:sz w:val="24"/>
        </w:rPr>
      </w:pPr>
    </w:p>
    <w:p>
      <w:pPr>
        <w:spacing w:before="268"/>
        <w:ind w:left="61" w:right="0" w:firstLine="0"/>
        <w:jc w:val="left"/>
        <w:rPr>
          <w:sz w:val="19"/>
        </w:rPr>
      </w:pPr>
      <w:r>
        <w:rPr>
          <w:color w:val="6913E2"/>
          <w:sz w:val="19"/>
        </w:rPr>
        <w:t>Wir</w:t>
      </w:r>
      <w:r>
        <w:rPr>
          <w:color w:val="6913E2"/>
          <w:spacing w:val="-4"/>
          <w:sz w:val="19"/>
        </w:rPr>
        <w:t> </w:t>
      </w:r>
      <w:r>
        <w:rPr>
          <w:color w:val="6913E2"/>
          <w:sz w:val="19"/>
        </w:rPr>
        <w:t>bitten</w:t>
      </w:r>
      <w:r>
        <w:rPr>
          <w:color w:val="6913E2"/>
          <w:spacing w:val="-13"/>
          <w:sz w:val="19"/>
        </w:rPr>
        <w:t> </w:t>
      </w:r>
      <w:r>
        <w:rPr>
          <w:color w:val="6913E2"/>
          <w:sz w:val="19"/>
        </w:rPr>
        <w:t>Sie</w:t>
      </w:r>
      <w:r>
        <w:rPr>
          <w:color w:val="6913E2"/>
          <w:spacing w:val="-13"/>
          <w:sz w:val="19"/>
        </w:rPr>
        <w:t> </w:t>
      </w:r>
      <w:r>
        <w:rPr>
          <w:color w:val="6913E2"/>
          <w:sz w:val="19"/>
        </w:rPr>
        <w:t>deshalb,</w:t>
      </w:r>
      <w:r>
        <w:rPr>
          <w:color w:val="6913E2"/>
          <w:spacing w:val="-13"/>
          <w:sz w:val="19"/>
        </w:rPr>
        <w:t> </w:t>
      </w:r>
      <w:r>
        <w:rPr>
          <w:color w:val="6913E2"/>
          <w:sz w:val="19"/>
        </w:rPr>
        <w:t>folgende</w:t>
      </w:r>
      <w:r>
        <w:rPr>
          <w:color w:val="6913E2"/>
          <w:spacing w:val="-6"/>
          <w:sz w:val="19"/>
        </w:rPr>
        <w:t> </w:t>
      </w:r>
      <w:r>
        <w:rPr>
          <w:color w:val="6913E2"/>
          <w:sz w:val="19"/>
        </w:rPr>
        <w:t>Massnahmen</w:t>
      </w:r>
      <w:r>
        <w:rPr>
          <w:color w:val="6913E2"/>
          <w:spacing w:val="2"/>
          <w:sz w:val="19"/>
        </w:rPr>
        <w:t> </w:t>
      </w:r>
      <w:r>
        <w:rPr>
          <w:color w:val="6913E2"/>
          <w:spacing w:val="-2"/>
          <w:sz w:val="19"/>
        </w:rPr>
        <w:t>einzuleiten:</w:t>
      </w:r>
    </w:p>
    <w:p>
      <w:pPr>
        <w:pStyle w:val="BodyText"/>
        <w:spacing w:before="116"/>
        <w:rPr>
          <w:sz w:val="19"/>
        </w:rPr>
      </w:pPr>
    </w:p>
    <w:p>
      <w:pPr>
        <w:pStyle w:val="ListParagraph"/>
        <w:numPr>
          <w:ilvl w:val="0"/>
          <w:numId w:val="6"/>
        </w:numPr>
        <w:tabs>
          <w:tab w:pos="778" w:val="left" w:leader="none"/>
        </w:tabs>
        <w:spacing w:line="240" w:lineRule="auto" w:before="1" w:after="0"/>
        <w:ind w:left="778" w:right="0" w:hanging="365"/>
        <w:jc w:val="both"/>
        <w:rPr>
          <w:rFonts w:ascii="Symbol" w:hAnsi="Symbol"/>
          <w:position w:val="-1"/>
          <w:sz w:val="22"/>
        </w:rPr>
      </w:pPr>
      <w:r>
        <w:rPr>
          <w:color w:val="DD2359"/>
          <w:sz w:val="19"/>
        </w:rPr>
        <w:t>Erstellen</w:t>
      </w:r>
      <w:r>
        <w:rPr>
          <w:color w:val="DD2359"/>
          <w:spacing w:val="3"/>
          <w:sz w:val="19"/>
        </w:rPr>
        <w:t> </w:t>
      </w:r>
      <w:r>
        <w:rPr>
          <w:color w:val="DD2359"/>
          <w:sz w:val="19"/>
        </w:rPr>
        <w:t>Sie</w:t>
      </w:r>
      <w:r>
        <w:rPr>
          <w:color w:val="DD2359"/>
          <w:spacing w:val="-7"/>
          <w:sz w:val="19"/>
        </w:rPr>
        <w:t> </w:t>
      </w:r>
      <w:r>
        <w:rPr>
          <w:color w:val="DD2359"/>
          <w:sz w:val="19"/>
        </w:rPr>
        <w:t>eine</w:t>
      </w:r>
      <w:r>
        <w:rPr>
          <w:color w:val="DD2359"/>
          <w:spacing w:val="1"/>
          <w:sz w:val="19"/>
        </w:rPr>
        <w:t> </w:t>
      </w:r>
      <w:r>
        <w:rPr>
          <w:color w:val="DD2359"/>
          <w:sz w:val="19"/>
        </w:rPr>
        <w:t>Obersicht</w:t>
      </w:r>
      <w:r>
        <w:rPr>
          <w:color w:val="DD2359"/>
          <w:spacing w:val="5"/>
          <w:sz w:val="19"/>
        </w:rPr>
        <w:t> </w:t>
      </w:r>
      <w:r>
        <w:rPr>
          <w:color w:val="DD2359"/>
          <w:sz w:val="19"/>
        </w:rPr>
        <w:t>aller</w:t>
      </w:r>
      <w:r>
        <w:rPr>
          <w:color w:val="DD2359"/>
          <w:spacing w:val="11"/>
          <w:sz w:val="19"/>
        </w:rPr>
        <w:t> </w:t>
      </w:r>
      <w:r>
        <w:rPr>
          <w:color w:val="DD2359"/>
          <w:sz w:val="19"/>
        </w:rPr>
        <w:t>lhrer</w:t>
      </w:r>
      <w:r>
        <w:rPr>
          <w:color w:val="DD2359"/>
          <w:spacing w:val="8"/>
          <w:sz w:val="19"/>
        </w:rPr>
        <w:t> </w:t>
      </w:r>
      <w:r>
        <w:rPr>
          <w:color w:val="DD2359"/>
          <w:sz w:val="19"/>
        </w:rPr>
        <w:t>Produkte/Baugruppen,</w:t>
      </w:r>
      <w:r>
        <w:rPr>
          <w:color w:val="DD2359"/>
          <w:spacing w:val="-9"/>
          <w:sz w:val="19"/>
        </w:rPr>
        <w:t> </w:t>
      </w:r>
      <w:r>
        <w:rPr>
          <w:color w:val="DD2359"/>
          <w:sz w:val="19"/>
        </w:rPr>
        <w:t>die</w:t>
      </w:r>
      <w:r>
        <w:rPr>
          <w:color w:val="DD2359"/>
          <w:spacing w:val="-1"/>
          <w:sz w:val="19"/>
        </w:rPr>
        <w:t> </w:t>
      </w:r>
      <w:r>
        <w:rPr>
          <w:color w:val="DD2359"/>
          <w:sz w:val="19"/>
        </w:rPr>
        <w:t>verbotende</w:t>
      </w:r>
      <w:r>
        <w:rPr>
          <w:color w:val="DD2359"/>
          <w:spacing w:val="2"/>
          <w:sz w:val="19"/>
        </w:rPr>
        <w:t> </w:t>
      </w:r>
      <w:r>
        <w:rPr>
          <w:color w:val="DD2359"/>
          <w:sz w:val="19"/>
        </w:rPr>
        <w:t>Stoffe</w:t>
      </w:r>
      <w:r>
        <w:rPr>
          <w:color w:val="DD2359"/>
          <w:spacing w:val="-1"/>
          <w:sz w:val="19"/>
        </w:rPr>
        <w:t> </w:t>
      </w:r>
      <w:r>
        <w:rPr>
          <w:color w:val="DD2359"/>
          <w:spacing w:val="-2"/>
          <w:sz w:val="19"/>
        </w:rPr>
        <w:t>enthalten.</w:t>
      </w:r>
    </w:p>
    <w:p>
      <w:pPr>
        <w:pStyle w:val="ListParagraph"/>
        <w:numPr>
          <w:ilvl w:val="0"/>
          <w:numId w:val="6"/>
        </w:numPr>
        <w:tabs>
          <w:tab w:pos="782" w:val="left" w:leader="none"/>
        </w:tabs>
        <w:spacing w:line="266" w:lineRule="auto" w:before="14" w:after="0"/>
        <w:ind w:left="782" w:right="468" w:hanging="369"/>
        <w:jc w:val="both"/>
        <w:rPr>
          <w:rFonts w:ascii="Symbol" w:hAnsi="Symbol"/>
          <w:position w:val="-2"/>
          <w:sz w:val="22"/>
        </w:rPr>
      </w:pPr>
      <w:r>
        <w:rPr>
          <w:color w:val="673B3B"/>
          <w:sz w:val="19"/>
        </w:rPr>
        <w:t>ldentifizieren</w:t>
      </w:r>
      <w:r>
        <w:rPr>
          <w:color w:val="673B3B"/>
          <w:spacing w:val="-14"/>
          <w:sz w:val="19"/>
        </w:rPr>
        <w:t> </w:t>
      </w:r>
      <w:r>
        <w:rPr>
          <w:color w:val="673B3B"/>
          <w:sz w:val="19"/>
        </w:rPr>
        <w:t>Sie</w:t>
      </w:r>
      <w:r>
        <w:rPr>
          <w:color w:val="673B3B"/>
          <w:spacing w:val="-7"/>
          <w:sz w:val="19"/>
        </w:rPr>
        <w:t> </w:t>
      </w:r>
      <w:r>
        <w:rPr>
          <w:color w:val="673B3B"/>
          <w:sz w:val="19"/>
        </w:rPr>
        <w:t>alle</w:t>
      </w:r>
      <w:r>
        <w:rPr>
          <w:color w:val="673B3B"/>
          <w:spacing w:val="-2"/>
          <w:sz w:val="19"/>
        </w:rPr>
        <w:t> </w:t>
      </w:r>
      <w:r>
        <w:rPr>
          <w:color w:val="673B3B"/>
          <w:sz w:val="19"/>
        </w:rPr>
        <w:t>Materialien in</w:t>
      </w:r>
      <w:r>
        <w:rPr>
          <w:color w:val="673B3B"/>
          <w:spacing w:val="-5"/>
          <w:sz w:val="19"/>
        </w:rPr>
        <w:t> </w:t>
      </w:r>
      <w:r>
        <w:rPr>
          <w:color w:val="673B3B"/>
          <w:sz w:val="19"/>
        </w:rPr>
        <w:t>lhrer Supply Chain,</w:t>
      </w:r>
      <w:r>
        <w:rPr>
          <w:color w:val="673B3B"/>
          <w:spacing w:val="-5"/>
          <w:sz w:val="19"/>
        </w:rPr>
        <w:t> </w:t>
      </w:r>
      <w:r>
        <w:rPr>
          <w:color w:val="673B3B"/>
          <w:sz w:val="19"/>
        </w:rPr>
        <w:t>die</w:t>
      </w:r>
      <w:r>
        <w:rPr>
          <w:color w:val="673B3B"/>
          <w:spacing w:val="-9"/>
          <w:sz w:val="19"/>
        </w:rPr>
        <w:t> </w:t>
      </w:r>
      <w:r>
        <w:rPr>
          <w:color w:val="67FDD8"/>
          <w:sz w:val="19"/>
        </w:rPr>
        <w:t>verbo·.en</w:t>
      </w:r>
      <w:r>
        <w:rPr>
          <w:color w:val="67FDD8"/>
          <w:spacing w:val="-4"/>
          <w:sz w:val="19"/>
        </w:rPr>
        <w:t> </w:t>
      </w:r>
      <w:r>
        <w:rPr>
          <w:color w:val="67FDD8"/>
          <w:sz w:val="19"/>
        </w:rPr>
        <w:t>s</w:t>
      </w:r>
      <w:r>
        <w:rPr>
          <w:color w:val="67FDD8"/>
          <w:spacing w:val="-13"/>
          <w:sz w:val="19"/>
        </w:rPr>
        <w:t> </w:t>
      </w:r>
      <w:r>
        <w:rPr>
          <w:color w:val="67FDD8"/>
          <w:sz w:val="19"/>
        </w:rPr>
        <w:t>nd.</w:t>
      </w:r>
      <w:r>
        <w:rPr>
          <w:color w:val="67FDD8"/>
          <w:spacing w:val="-9"/>
          <w:sz w:val="19"/>
        </w:rPr>
        <w:t> </w:t>
      </w:r>
      <w:r>
        <w:rPr>
          <w:color w:val="67FDD8"/>
          <w:sz w:val="19"/>
        </w:rPr>
        <w:t>So</w:t>
      </w:r>
      <w:r>
        <w:rPr>
          <w:color w:val="67FDD8"/>
          <w:spacing w:val="40"/>
          <w:sz w:val="19"/>
        </w:rPr>
        <w:t> </w:t>
      </w:r>
      <w:r>
        <w:rPr>
          <w:color w:val="67FDD8"/>
          <w:sz w:val="19"/>
        </w:rPr>
        <w:t>:en</w:t>
      </w:r>
      <w:r>
        <w:rPr>
          <w:color w:val="67FDD8"/>
          <w:spacing w:val="-8"/>
          <w:sz w:val="19"/>
        </w:rPr>
        <w:t> </w:t>
      </w:r>
      <w:r>
        <w:rPr>
          <w:color w:val="67FDD8"/>
          <w:sz w:val="19"/>
        </w:rPr>
        <w:t>S1e</w:t>
      </w:r>
      <w:r>
        <w:rPr>
          <w:color w:val="67FDD8"/>
          <w:spacing w:val="40"/>
          <w:sz w:val="19"/>
        </w:rPr>
        <w:t> </w:t>
      </w:r>
      <w:r>
        <w:rPr>
          <w:color w:val="67FDD8"/>
          <w:sz w:val="19"/>
        </w:rPr>
        <w:t>hr Materia</w:t>
      </w:r>
      <w:r>
        <w:rPr>
          <w:color w:val="67FDD8"/>
          <w:spacing w:val="40"/>
          <w:sz w:val="19"/>
        </w:rPr>
        <w:t> </w:t>
      </w:r>
      <w:r>
        <w:rPr>
          <w:color w:val="67FDD8"/>
          <w:sz w:val="19"/>
        </w:rPr>
        <w:t>nicht d</w:t>
      </w:r>
      <w:r>
        <w:rPr>
          <w:color w:val="67FDD8"/>
          <w:spacing w:val="-11"/>
          <w:sz w:val="19"/>
        </w:rPr>
        <w:t> </w:t>
      </w:r>
      <w:r>
        <w:rPr>
          <w:color w:val="67FDD8"/>
          <w:sz w:val="19"/>
        </w:rPr>
        <w:t>rekt </w:t>
      </w:r>
      <w:r>
        <w:rPr>
          <w:color w:val="912AB8"/>
          <w:sz w:val="19"/>
        </w:rPr>
        <w:t>von</w:t>
      </w:r>
      <w:r>
        <w:rPr>
          <w:color w:val="912AB8"/>
          <w:spacing w:val="-5"/>
          <w:sz w:val="19"/>
        </w:rPr>
        <w:t> </w:t>
      </w:r>
      <w:r>
        <w:rPr>
          <w:color w:val="912AB8"/>
          <w:sz w:val="19"/>
        </w:rPr>
        <w:t>bekannten Lieferanten beziehen,</w:t>
      </w:r>
      <w:r>
        <w:rPr>
          <w:color w:val="912AB8"/>
          <w:spacing w:val="-13"/>
          <w:sz w:val="19"/>
        </w:rPr>
        <w:t> </w:t>
      </w:r>
      <w:r>
        <w:rPr>
          <w:color w:val="912AB8"/>
          <w:sz w:val="19"/>
        </w:rPr>
        <w:t>dann</w:t>
      </w:r>
      <w:r>
        <w:rPr>
          <w:color w:val="912AB8"/>
          <w:spacing w:val="-2"/>
          <w:sz w:val="19"/>
        </w:rPr>
        <w:t> </w:t>
      </w:r>
      <w:r>
        <w:rPr>
          <w:color w:val="912AB8"/>
          <w:sz w:val="19"/>
        </w:rPr>
        <w:t>bitten</w:t>
      </w:r>
      <w:r>
        <w:rPr>
          <w:color w:val="912AB8"/>
          <w:spacing w:val="-14"/>
          <w:sz w:val="19"/>
        </w:rPr>
        <w:t> </w:t>
      </w:r>
      <w:r>
        <w:rPr>
          <w:color w:val="912AB8"/>
          <w:sz w:val="19"/>
        </w:rPr>
        <w:t>Sie</w:t>
      </w:r>
      <w:r>
        <w:rPr>
          <w:color w:val="912AB8"/>
          <w:spacing w:val="-10"/>
          <w:sz w:val="19"/>
        </w:rPr>
        <w:t> </w:t>
      </w:r>
      <w:r>
        <w:rPr>
          <w:color w:val="912AB8"/>
          <w:sz w:val="19"/>
        </w:rPr>
        <w:t>lhre</w:t>
      </w:r>
      <w:r>
        <w:rPr>
          <w:color w:val="912AB8"/>
          <w:spacing w:val="-14"/>
          <w:sz w:val="19"/>
        </w:rPr>
        <w:t> </w:t>
      </w:r>
      <w:r>
        <w:rPr>
          <w:color w:val="912AB8"/>
          <w:sz w:val="19"/>
        </w:rPr>
        <w:t>Unter</w:t>
      </w:r>
      <w:r>
        <w:rPr>
          <w:color w:val="912AB8"/>
          <w:spacing w:val="32"/>
          <w:sz w:val="19"/>
        </w:rPr>
        <w:t> </w:t>
      </w:r>
      <w:r>
        <w:rPr>
          <w:color w:val="573B05"/>
          <w:sz w:val="19"/>
        </w:rPr>
        <w:t>Lieferanten entsprechen um</w:t>
      </w:r>
      <w:r>
        <w:rPr>
          <w:color w:val="573B05"/>
          <w:spacing w:val="-6"/>
          <w:sz w:val="19"/>
        </w:rPr>
        <w:t> </w:t>
      </w:r>
      <w:r>
        <w:rPr>
          <w:color w:val="573B05"/>
          <w:sz w:val="19"/>
        </w:rPr>
        <w:t>Offenlegung der </w:t>
      </w:r>
      <w:r>
        <w:rPr>
          <w:color w:val="673B3B"/>
          <w:sz w:val="19"/>
        </w:rPr>
        <w:t>relevanten Bezugsquellen (lhre Lieferanten m0ssen ggfls. deren Unterlieferanten ansprechen).</w:t>
      </w:r>
    </w:p>
    <w:p>
      <w:pPr>
        <w:pStyle w:val="BodyText"/>
        <w:spacing w:before="82"/>
        <w:rPr>
          <w:sz w:val="19"/>
        </w:rPr>
      </w:pPr>
    </w:p>
    <w:p>
      <w:pPr>
        <w:spacing w:line="624" w:lineRule="auto" w:before="0"/>
        <w:ind w:left="61" w:right="506" w:hanging="4"/>
        <w:jc w:val="left"/>
        <w:rPr>
          <w:sz w:val="19"/>
        </w:rPr>
      </w:pPr>
      <w:r>
        <w:rPr>
          <w:color w:val="775931"/>
          <w:sz w:val="19"/>
        </w:rPr>
        <w:t>Fur</w:t>
      </w:r>
      <w:r>
        <w:rPr>
          <w:color w:val="775931"/>
          <w:spacing w:val="24"/>
          <w:sz w:val="19"/>
        </w:rPr>
        <w:t> </w:t>
      </w:r>
      <w:r>
        <w:rPr>
          <w:color w:val="775931"/>
          <w:sz w:val="19"/>
        </w:rPr>
        <w:t>R0ckfragen</w:t>
      </w:r>
      <w:r>
        <w:rPr>
          <w:color w:val="775931"/>
          <w:spacing w:val="29"/>
          <w:sz w:val="19"/>
        </w:rPr>
        <w:t> </w:t>
      </w:r>
      <w:r>
        <w:rPr>
          <w:color w:val="775931"/>
          <w:sz w:val="19"/>
        </w:rPr>
        <w:t>stehen</w:t>
      </w:r>
      <w:r>
        <w:rPr>
          <w:color w:val="775931"/>
          <w:spacing w:val="23"/>
          <w:sz w:val="19"/>
        </w:rPr>
        <w:t> </w:t>
      </w:r>
      <w:r>
        <w:rPr>
          <w:color w:val="775931"/>
          <w:sz w:val="19"/>
        </w:rPr>
        <w:t>wir Ihnen</w:t>
      </w:r>
      <w:r>
        <w:rPr>
          <w:color w:val="775931"/>
          <w:spacing w:val="24"/>
          <w:sz w:val="19"/>
        </w:rPr>
        <w:t> </w:t>
      </w:r>
      <w:r>
        <w:rPr>
          <w:color w:val="775931"/>
          <w:sz w:val="19"/>
        </w:rPr>
        <w:t>jederzeit</w:t>
      </w:r>
      <w:r>
        <w:rPr>
          <w:color w:val="775931"/>
          <w:spacing w:val="27"/>
          <w:sz w:val="19"/>
        </w:rPr>
        <w:t> </w:t>
      </w:r>
      <w:r>
        <w:rPr>
          <w:color w:val="775931"/>
          <w:sz w:val="19"/>
        </w:rPr>
        <w:t>gerne zur</w:t>
      </w:r>
      <w:r>
        <w:rPr>
          <w:color w:val="775931"/>
          <w:spacing w:val="30"/>
          <w:sz w:val="19"/>
        </w:rPr>
        <w:t> </w:t>
      </w:r>
      <w:r>
        <w:rPr>
          <w:color w:val="775931"/>
          <w:sz w:val="19"/>
        </w:rPr>
        <w:t>VerfOgung</w:t>
      </w:r>
      <w:r>
        <w:rPr>
          <w:color w:val="775931"/>
          <w:spacing w:val="34"/>
          <w:sz w:val="19"/>
        </w:rPr>
        <w:t> </w:t>
      </w:r>
      <w:hyperlink r:id="rId24">
        <w:r>
          <w:rPr>
            <w:color w:val="D89AB3"/>
            <w:sz w:val="19"/>
          </w:rPr>
          <w:t>purchasing@vatvalve.com</w:t>
        </w:r>
      </w:hyperlink>
      <w:r>
        <w:rPr>
          <w:color w:val="D89AB3"/>
          <w:sz w:val="19"/>
        </w:rPr>
        <w:t> </w:t>
      </w:r>
      <w:r>
        <w:rPr>
          <w:color w:val="16A8B1"/>
          <w:sz w:val="19"/>
        </w:rPr>
        <w:t>/</w:t>
      </w:r>
      <w:r>
        <w:rPr>
          <w:color w:val="16A8B1"/>
          <w:spacing w:val="34"/>
          <w:sz w:val="19"/>
        </w:rPr>
        <w:t> </w:t>
      </w:r>
      <w:hyperlink r:id="rId25">
        <w:r>
          <w:rPr>
            <w:color w:val="5BE6E2"/>
            <w:sz w:val="19"/>
            <w:u w:val="thick" w:color="5BE6E2"/>
          </w:rPr>
          <w:t>su</w:t>
        </w:r>
        <w:r>
          <w:rPr>
            <w:color w:val="48CADA"/>
            <w:sz w:val="19"/>
            <w:u w:val="thick" w:color="5BE6E2"/>
          </w:rPr>
          <w:t>pp</w:t>
        </w:r>
        <w:r>
          <w:rPr>
            <w:color w:val="5BE6E2"/>
            <w:sz w:val="19"/>
            <w:u w:val="thick" w:color="5BE6E2"/>
          </w:rPr>
          <w:t>l</w:t>
        </w:r>
        <w:r>
          <w:rPr>
            <w:color w:val="48CADA"/>
            <w:sz w:val="19"/>
            <w:u w:val="thick" w:color="5BE6E2"/>
          </w:rPr>
          <w:t>y</w:t>
        </w:r>
        <w:r>
          <w:rPr>
            <w:color w:val="5BE6E2"/>
            <w:sz w:val="19"/>
            <w:u w:val="thick" w:color="5BE6E2"/>
          </w:rPr>
          <w:t>chain</w:t>
        </w:r>
        <w:r>
          <w:rPr>
            <w:color w:val="48CADA"/>
            <w:sz w:val="19"/>
            <w:u w:val="thick" w:color="5BE6E2"/>
          </w:rPr>
          <w:t>@</w:t>
        </w:r>
        <w:r>
          <w:rPr>
            <w:color w:val="5BE6E2"/>
            <w:sz w:val="19"/>
            <w:u w:val="thick" w:color="5BE6E2"/>
          </w:rPr>
          <w:t>vat.ch</w:t>
        </w:r>
      </w:hyperlink>
      <w:r>
        <w:rPr>
          <w:color w:val="5BE6E2"/>
          <w:spacing w:val="-1"/>
          <w:sz w:val="19"/>
          <w:u w:val="none"/>
        </w:rPr>
        <w:t> </w:t>
      </w:r>
      <w:r>
        <w:rPr>
          <w:color w:val="B8AA60"/>
          <w:sz w:val="19"/>
          <w:u w:val="none"/>
        </w:rPr>
        <w:t>/ </w:t>
      </w:r>
      <w:r>
        <w:rPr>
          <w:color w:val="BF0C72"/>
          <w:sz w:val="19"/>
          <w:u w:val="none"/>
        </w:rPr>
        <w:t>Wir vertrauen auf lhre Kooperation in diesem wichtigen Thema.</w:t>
      </w:r>
    </w:p>
    <w:p>
      <w:pPr>
        <w:spacing w:before="156"/>
        <w:ind w:left="61" w:right="0" w:firstLine="0"/>
        <w:jc w:val="left"/>
        <w:rPr>
          <w:sz w:val="19"/>
        </w:rPr>
      </w:pPr>
      <w:r>
        <w:rPr>
          <w:color w:val="1F4FEF"/>
          <w:sz w:val="19"/>
        </w:rPr>
        <w:t>Wir,</w:t>
      </w:r>
      <w:r>
        <w:rPr>
          <w:color w:val="1F4FEF"/>
          <w:spacing w:val="-14"/>
          <w:sz w:val="19"/>
        </w:rPr>
        <w:t> </w:t>
      </w:r>
      <w:r>
        <w:rPr>
          <w:color w:val="1F4FEF"/>
          <w:sz w:val="19"/>
        </w:rPr>
        <w:t>die</w:t>
      </w:r>
      <w:r>
        <w:rPr>
          <w:color w:val="1F4FEF"/>
          <w:spacing w:val="-13"/>
          <w:sz w:val="19"/>
        </w:rPr>
        <w:t> </w:t>
      </w:r>
      <w:r>
        <w:rPr>
          <w:color w:val="1F4FEF"/>
          <w:sz w:val="19"/>
        </w:rPr>
        <w:t>Unterzeichner,</w:t>
      </w:r>
      <w:r>
        <w:rPr>
          <w:color w:val="1F4FEF"/>
          <w:spacing w:val="-13"/>
          <w:sz w:val="19"/>
        </w:rPr>
        <w:t> </w:t>
      </w:r>
      <w:r>
        <w:rPr>
          <w:color w:val="1F4FEF"/>
          <w:sz w:val="19"/>
        </w:rPr>
        <w:t>bestatigen</w:t>
      </w:r>
      <w:r>
        <w:rPr>
          <w:color w:val="1F4FEF"/>
          <w:spacing w:val="-5"/>
          <w:sz w:val="19"/>
        </w:rPr>
        <w:t> </w:t>
      </w:r>
      <w:r>
        <w:rPr>
          <w:color w:val="1F4FEF"/>
          <w:sz w:val="19"/>
        </w:rPr>
        <w:t>hiermit</w:t>
      </w:r>
      <w:r>
        <w:rPr>
          <w:color w:val="1F4FEF"/>
          <w:spacing w:val="2"/>
          <w:sz w:val="19"/>
        </w:rPr>
        <w:t> </w:t>
      </w:r>
      <w:r>
        <w:rPr>
          <w:color w:val="1F4FEF"/>
          <w:sz w:val="19"/>
        </w:rPr>
        <w:t>im</w:t>
      </w:r>
      <w:r>
        <w:rPr>
          <w:color w:val="1F4FEF"/>
          <w:spacing w:val="-6"/>
          <w:sz w:val="19"/>
        </w:rPr>
        <w:t> </w:t>
      </w:r>
      <w:r>
        <w:rPr>
          <w:color w:val="1F4FEF"/>
          <w:sz w:val="19"/>
        </w:rPr>
        <w:t>Namen</w:t>
      </w:r>
      <w:r>
        <w:rPr>
          <w:color w:val="1F4FEF"/>
          <w:spacing w:val="3"/>
          <w:sz w:val="19"/>
        </w:rPr>
        <w:t> </w:t>
      </w:r>
      <w:r>
        <w:rPr>
          <w:color w:val="1F4FEF"/>
          <w:sz w:val="19"/>
        </w:rPr>
        <w:t>unseres</w:t>
      </w:r>
      <w:r>
        <w:rPr>
          <w:color w:val="1F4FEF"/>
          <w:spacing w:val="-4"/>
          <w:sz w:val="19"/>
        </w:rPr>
        <w:t> </w:t>
      </w:r>
      <w:r>
        <w:rPr>
          <w:color w:val="1F4FEF"/>
          <w:sz w:val="19"/>
        </w:rPr>
        <w:t>Unternehmens, </w:t>
      </w:r>
      <w:r>
        <w:rPr>
          <w:color w:val="1F4FEF"/>
          <w:spacing w:val="-4"/>
          <w:sz w:val="19"/>
        </w:rPr>
        <w:t>dass</w:t>
      </w:r>
    </w:p>
    <w:p>
      <w:pPr>
        <w:pStyle w:val="BodyText"/>
        <w:spacing w:before="111"/>
        <w:rPr>
          <w:sz w:val="19"/>
        </w:rPr>
      </w:pPr>
    </w:p>
    <w:p>
      <w:pPr>
        <w:pStyle w:val="ListParagraph"/>
        <w:numPr>
          <w:ilvl w:val="0"/>
          <w:numId w:val="7"/>
        </w:numPr>
        <w:tabs>
          <w:tab w:pos="630" w:val="left" w:leader="none"/>
        </w:tabs>
        <w:spacing w:line="240" w:lineRule="auto" w:before="0" w:after="0"/>
        <w:ind w:left="630" w:right="0" w:hanging="586"/>
        <w:jc w:val="left"/>
        <w:rPr>
          <w:color w:val="3F1AA8"/>
          <w:sz w:val="18"/>
        </w:rPr>
      </w:pPr>
      <w:r>
        <w:rPr>
          <w:color w:val="870F08"/>
          <w:w w:val="90"/>
          <w:sz w:val="19"/>
        </w:rPr>
        <w:t>wir</w:t>
      </w:r>
      <w:r>
        <w:rPr>
          <w:color w:val="870F08"/>
          <w:spacing w:val="23"/>
          <w:sz w:val="19"/>
        </w:rPr>
        <w:t> </w:t>
      </w:r>
      <w:r>
        <w:rPr>
          <w:color w:val="870F08"/>
          <w:w w:val="90"/>
          <w:sz w:val="19"/>
        </w:rPr>
        <w:t>das</w:t>
      </w:r>
      <w:r>
        <w:rPr>
          <w:color w:val="870F08"/>
          <w:spacing w:val="7"/>
          <w:sz w:val="19"/>
        </w:rPr>
        <w:t> </w:t>
      </w:r>
      <w:r>
        <w:rPr>
          <w:color w:val="85E656"/>
          <w:w w:val="90"/>
          <w:sz w:val="19"/>
        </w:rPr>
        <w:t>Dokument</w:t>
      </w:r>
      <w:r>
        <w:rPr>
          <w:color w:val="85E656"/>
          <w:spacing w:val="26"/>
          <w:sz w:val="19"/>
        </w:rPr>
        <w:t> </w:t>
      </w:r>
      <w:r>
        <w:rPr>
          <w:color w:val="85E656"/>
          <w:w w:val="90"/>
          <w:sz w:val="19"/>
        </w:rPr>
        <w:t>,,</w:t>
      </w:r>
      <w:r>
        <w:rPr>
          <w:color w:val="49235E"/>
          <w:w w:val="90"/>
          <w:sz w:val="19"/>
        </w:rPr>
        <w:t>RoHS,</w:t>
      </w:r>
      <w:r>
        <w:rPr>
          <w:color w:val="49235E"/>
          <w:spacing w:val="-22"/>
          <w:w w:val="90"/>
          <w:sz w:val="19"/>
        </w:rPr>
        <w:t> </w:t>
      </w:r>
      <w:r>
        <w:rPr>
          <w:color w:val="49235E"/>
          <w:w w:val="90"/>
          <w:sz w:val="19"/>
        </w:rPr>
        <w:t>REACH,</w:t>
      </w:r>
      <w:r>
        <w:rPr>
          <w:color w:val="49235E"/>
          <w:spacing w:val="2"/>
          <w:sz w:val="19"/>
        </w:rPr>
        <w:t> </w:t>
      </w:r>
      <w:r>
        <w:rPr>
          <w:color w:val="E116F0"/>
          <w:w w:val="90"/>
          <w:sz w:val="19"/>
        </w:rPr>
        <w:t>SVHC,</w:t>
      </w:r>
      <w:r>
        <w:rPr>
          <w:color w:val="E116F0"/>
          <w:spacing w:val="8"/>
          <w:sz w:val="19"/>
        </w:rPr>
        <w:t> </w:t>
      </w:r>
      <w:r>
        <w:rPr>
          <w:color w:val="E116F0"/>
          <w:w w:val="90"/>
          <w:sz w:val="19"/>
        </w:rPr>
        <w:t>Biocidal,</w:t>
      </w:r>
      <w:r>
        <w:rPr>
          <w:color w:val="E116F0"/>
          <w:spacing w:val="1"/>
          <w:sz w:val="19"/>
        </w:rPr>
        <w:t> </w:t>
      </w:r>
      <w:r>
        <w:rPr>
          <w:color w:val="E116F0"/>
          <w:w w:val="90"/>
          <w:sz w:val="19"/>
        </w:rPr>
        <w:t>CA</w:t>
      </w:r>
      <w:r>
        <w:rPr>
          <w:color w:val="BD1FB8"/>
          <w:w w:val="90"/>
          <w:sz w:val="19"/>
        </w:rPr>
        <w:t>-</w:t>
      </w:r>
      <w:r>
        <w:rPr>
          <w:color w:val="A3484B"/>
          <w:w w:val="90"/>
          <w:sz w:val="19"/>
        </w:rPr>
        <w:t>Prop65</w:t>
      </w:r>
      <w:r>
        <w:rPr>
          <w:color w:val="DF7CCA"/>
          <w:w w:val="90"/>
          <w:sz w:val="19"/>
        </w:rPr>
        <w:t>"</w:t>
      </w:r>
      <w:r>
        <w:rPr>
          <w:color w:val="DF7CCA"/>
          <w:spacing w:val="8"/>
          <w:sz w:val="19"/>
        </w:rPr>
        <w:t> </w:t>
      </w:r>
      <w:r>
        <w:rPr>
          <w:color w:val="DF7CCA"/>
          <w:w w:val="90"/>
          <w:sz w:val="19"/>
        </w:rPr>
        <w:t>erhalten</w:t>
      </w:r>
      <w:r>
        <w:rPr>
          <w:color w:val="DF7CCA"/>
          <w:spacing w:val="21"/>
          <w:sz w:val="19"/>
        </w:rPr>
        <w:t> </w:t>
      </w:r>
      <w:r>
        <w:rPr>
          <w:color w:val="DF7CCA"/>
          <w:spacing w:val="-2"/>
          <w:w w:val="90"/>
          <w:sz w:val="19"/>
        </w:rPr>
        <w:t>haben.</w:t>
      </w:r>
    </w:p>
    <w:p>
      <w:pPr>
        <w:pStyle w:val="BodyText"/>
        <w:spacing w:before="116"/>
        <w:rPr>
          <w:sz w:val="19"/>
        </w:rPr>
      </w:pPr>
    </w:p>
    <w:p>
      <w:pPr>
        <w:pStyle w:val="ListParagraph"/>
        <w:numPr>
          <w:ilvl w:val="0"/>
          <w:numId w:val="7"/>
        </w:numPr>
        <w:tabs>
          <w:tab w:pos="625" w:val="left" w:leader="none"/>
        </w:tabs>
        <w:spacing w:line="280" w:lineRule="auto" w:before="0" w:after="0"/>
        <w:ind w:left="625" w:right="496" w:hanging="568"/>
        <w:jc w:val="left"/>
        <w:rPr>
          <w:color w:val="3D05DB"/>
          <w:sz w:val="19"/>
        </w:rPr>
      </w:pPr>
      <w:r>
        <w:rPr>
          <w:color w:val="EB87ED"/>
          <w:sz w:val="19"/>
        </w:rPr>
        <w:t>wir</w:t>
      </w:r>
      <w:r>
        <w:rPr>
          <w:color w:val="EB87ED"/>
          <w:spacing w:val="40"/>
          <w:sz w:val="19"/>
        </w:rPr>
        <w:t> </w:t>
      </w:r>
      <w:r>
        <w:rPr>
          <w:color w:val="EB87ED"/>
          <w:sz w:val="19"/>
        </w:rPr>
        <w:t>uns</w:t>
      </w:r>
      <w:r>
        <w:rPr>
          <w:color w:val="EB87ED"/>
          <w:spacing w:val="40"/>
          <w:sz w:val="19"/>
        </w:rPr>
        <w:t> </w:t>
      </w:r>
      <w:r>
        <w:rPr>
          <w:color w:val="EB87ED"/>
          <w:sz w:val="19"/>
        </w:rPr>
        <w:t>mit</w:t>
      </w:r>
      <w:r>
        <w:rPr>
          <w:color w:val="EB87ED"/>
          <w:spacing w:val="40"/>
          <w:sz w:val="19"/>
        </w:rPr>
        <w:t> </w:t>
      </w:r>
      <w:r>
        <w:rPr>
          <w:color w:val="EB87ED"/>
          <w:sz w:val="19"/>
        </w:rPr>
        <w:t>der</w:t>
      </w:r>
      <w:r>
        <w:rPr>
          <w:color w:val="EB87ED"/>
          <w:spacing w:val="40"/>
          <w:sz w:val="19"/>
        </w:rPr>
        <w:t> </w:t>
      </w:r>
      <w:r>
        <w:rPr>
          <w:color w:val="EB87ED"/>
          <w:sz w:val="19"/>
        </w:rPr>
        <w:t>Unterzeichnung</w:t>
      </w:r>
      <w:r>
        <w:rPr>
          <w:color w:val="EB87ED"/>
          <w:spacing w:val="40"/>
          <w:sz w:val="19"/>
        </w:rPr>
        <w:t> </w:t>
      </w:r>
      <w:r>
        <w:rPr>
          <w:color w:val="EB87ED"/>
          <w:sz w:val="19"/>
        </w:rPr>
        <w:t>dieser</w:t>
      </w:r>
      <w:r>
        <w:rPr>
          <w:color w:val="EB87ED"/>
          <w:spacing w:val="40"/>
          <w:sz w:val="19"/>
        </w:rPr>
        <w:t> </w:t>
      </w:r>
      <w:r>
        <w:rPr>
          <w:color w:val="EB87ED"/>
          <w:sz w:val="19"/>
        </w:rPr>
        <w:t>Verbindlichkeitserklarung</w:t>
      </w:r>
      <w:r>
        <w:rPr>
          <w:color w:val="EB87ED"/>
          <w:spacing w:val="40"/>
          <w:sz w:val="19"/>
        </w:rPr>
        <w:t> </w:t>
      </w:r>
      <w:r>
        <w:rPr>
          <w:color w:val="EB87ED"/>
          <w:sz w:val="19"/>
        </w:rPr>
        <w:t>dazu</w:t>
      </w:r>
      <w:r>
        <w:rPr>
          <w:color w:val="EB87ED"/>
          <w:spacing w:val="40"/>
          <w:sz w:val="19"/>
        </w:rPr>
        <w:t> </w:t>
      </w:r>
      <w:r>
        <w:rPr>
          <w:color w:val="EB87ED"/>
          <w:sz w:val="19"/>
        </w:rPr>
        <w:t>verpflichten,</w:t>
      </w:r>
      <w:r>
        <w:rPr>
          <w:color w:val="EB87ED"/>
          <w:spacing w:val="40"/>
          <w:sz w:val="19"/>
        </w:rPr>
        <w:t> </w:t>
      </w:r>
      <w:r>
        <w:rPr>
          <w:color w:val="EB87ED"/>
          <w:sz w:val="19"/>
        </w:rPr>
        <w:t>alle</w:t>
      </w:r>
      <w:r>
        <w:rPr>
          <w:color w:val="EB87ED"/>
          <w:spacing w:val="40"/>
          <w:sz w:val="19"/>
        </w:rPr>
        <w:t> </w:t>
      </w:r>
      <w:r>
        <w:rPr>
          <w:color w:val="EB87ED"/>
          <w:sz w:val="19"/>
        </w:rPr>
        <w:t>Grundsatze</w:t>
      </w:r>
      <w:r>
        <w:rPr>
          <w:color w:val="EB87ED"/>
          <w:spacing w:val="40"/>
          <w:sz w:val="19"/>
        </w:rPr>
        <w:t> </w:t>
      </w:r>
      <w:r>
        <w:rPr>
          <w:color w:val="EB87ED"/>
          <w:sz w:val="19"/>
        </w:rPr>
        <w:t>und </w:t>
      </w:r>
      <w:r>
        <w:rPr>
          <w:color w:val="7E44ED"/>
          <w:sz w:val="19"/>
        </w:rPr>
        <w:t>Regelungen betreffend</w:t>
      </w:r>
      <w:r>
        <w:rPr>
          <w:color w:val="7E44ED"/>
          <w:spacing w:val="-5"/>
          <w:sz w:val="19"/>
        </w:rPr>
        <w:t> </w:t>
      </w:r>
      <w:r>
        <w:rPr>
          <w:color w:val="7E44ED"/>
          <w:sz w:val="19"/>
        </w:rPr>
        <w:t>,,RoHS,</w:t>
      </w:r>
      <w:r>
        <w:rPr>
          <w:color w:val="7E44ED"/>
          <w:spacing w:val="-9"/>
          <w:sz w:val="19"/>
        </w:rPr>
        <w:t> </w:t>
      </w:r>
      <w:r>
        <w:rPr>
          <w:color w:val="7E44ED"/>
          <w:sz w:val="19"/>
        </w:rPr>
        <w:t>REACH,</w:t>
      </w:r>
      <w:r>
        <w:rPr>
          <w:color w:val="7E44ED"/>
          <w:spacing w:val="-13"/>
          <w:sz w:val="19"/>
        </w:rPr>
        <w:t> </w:t>
      </w:r>
      <w:r>
        <w:rPr>
          <w:color w:val="7E44ED"/>
          <w:sz w:val="19"/>
        </w:rPr>
        <w:t>SVHC,</w:t>
      </w:r>
      <w:r>
        <w:rPr>
          <w:color w:val="7E44ED"/>
          <w:spacing w:val="-13"/>
          <w:sz w:val="19"/>
        </w:rPr>
        <w:t> </w:t>
      </w:r>
      <w:r>
        <w:rPr>
          <w:color w:val="7E44ED"/>
          <w:sz w:val="19"/>
        </w:rPr>
        <w:t>Biocidal,</w:t>
      </w:r>
      <w:r>
        <w:rPr>
          <w:color w:val="7E44ED"/>
          <w:spacing w:val="-10"/>
          <w:sz w:val="19"/>
        </w:rPr>
        <w:t> </w:t>
      </w:r>
      <w:r>
        <w:rPr>
          <w:color w:val="7E44ED"/>
          <w:sz w:val="19"/>
        </w:rPr>
        <w:t>CA</w:t>
      </w:r>
      <w:r>
        <w:rPr>
          <w:color w:val="7E44ED"/>
          <w:spacing w:val="13"/>
          <w:sz w:val="19"/>
        </w:rPr>
        <w:t> </w:t>
      </w:r>
      <w:r>
        <w:rPr>
          <w:color w:val="1889DF"/>
          <w:sz w:val="19"/>
        </w:rPr>
        <w:t>Prop65"</w:t>
      </w:r>
      <w:r>
        <w:rPr>
          <w:color w:val="1889DF"/>
          <w:spacing w:val="-3"/>
          <w:sz w:val="19"/>
        </w:rPr>
        <w:t> </w:t>
      </w:r>
      <w:r>
        <w:rPr>
          <w:color w:val="1889DF"/>
          <w:sz w:val="19"/>
        </w:rPr>
        <w:t>anzuerkennen und</w:t>
      </w:r>
      <w:r>
        <w:rPr>
          <w:color w:val="1889DF"/>
          <w:spacing w:val="-8"/>
          <w:sz w:val="19"/>
        </w:rPr>
        <w:t> </w:t>
      </w:r>
      <w:r>
        <w:rPr>
          <w:color w:val="1889DF"/>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0F6DEB"/>
          <w:sz w:val="19"/>
        </w:rPr>
        <w:t>Ort</w:t>
      </w:r>
      <w:r>
        <w:rPr>
          <w:color w:val="0F6DEB"/>
          <w:spacing w:val="8"/>
          <w:sz w:val="19"/>
        </w:rPr>
        <w:t> </w:t>
      </w:r>
      <w:r>
        <w:rPr>
          <w:color w:val="0F6DEB"/>
          <w:sz w:val="19"/>
        </w:rPr>
        <w:t>und</w:t>
      </w:r>
      <w:r>
        <w:rPr>
          <w:color w:val="0F6DEB"/>
          <w:spacing w:val="7"/>
          <w:sz w:val="19"/>
        </w:rPr>
        <w:t> </w:t>
      </w:r>
      <w:r>
        <w:rPr>
          <w:color w:val="0F6DEB"/>
          <w:sz w:val="19"/>
        </w:rPr>
        <w:t>Datum: </w:t>
      </w:r>
      <w:r>
        <w:rPr>
          <w:color w:val="0F6DEB"/>
          <w:sz w:val="19"/>
          <w:u w:val="single" w:color="0E6CEA"/>
        </w:rPr>
        <w:tab/>
      </w:r>
    </w:p>
    <w:p>
      <w:pPr>
        <w:pStyle w:val="BodyText"/>
        <w:spacing w:before="197"/>
        <w:rPr>
          <w:sz w:val="19"/>
        </w:rPr>
      </w:pPr>
    </w:p>
    <w:p>
      <w:pPr>
        <w:tabs>
          <w:tab w:pos="1361" w:val="left" w:leader="none"/>
          <w:tab w:pos="7004" w:val="left" w:leader="none"/>
          <w:tab w:pos="7038" w:val="left" w:leader="none"/>
        </w:tabs>
        <w:spacing w:line="684" w:lineRule="auto" w:before="0"/>
        <w:ind w:left="55" w:right="3421" w:firstLine="4"/>
        <w:jc w:val="both"/>
        <w:rPr>
          <w:sz w:val="19"/>
        </w:rPr>
      </w:pPr>
      <w:r>
        <w:rPr>
          <w:color w:val="1A2328"/>
          <w:sz w:val="19"/>
        </w:rPr>
        <w:t>Lieferant:</w:t>
      </w:r>
      <w:r>
        <w:rPr>
          <w:color w:val="1A2328"/>
          <w:spacing w:val="479"/>
          <w:sz w:val="19"/>
        </w:rPr>
        <w:t> </w:t>
      </w:r>
      <w:r>
        <w:rPr>
          <w:color w:val="1A2328"/>
          <w:sz w:val="19"/>
          <w:u w:val="single" w:color="000000"/>
        </w:rPr>
        <w:tab/>
        <w:tab/>
      </w:r>
      <w:r>
        <w:rPr>
          <w:color w:val="1A2328"/>
          <w:sz w:val="19"/>
          <w:u w:val="none"/>
        </w:rPr>
        <w:t> </w:t>
      </w:r>
      <w:r>
        <w:rPr>
          <w:color w:val="A7E22D"/>
          <w:spacing w:val="-2"/>
          <w:sz w:val="19"/>
          <w:u w:val="none"/>
        </w:rPr>
        <w:t>Strasse:</w:t>
      </w:r>
      <w:r>
        <w:rPr>
          <w:color w:val="A7E22D"/>
          <w:sz w:val="19"/>
          <w:u w:val="none"/>
        </w:rPr>
        <w:tab/>
      </w:r>
      <w:r>
        <w:rPr>
          <w:color w:val="A7E22D"/>
          <w:sz w:val="19"/>
          <w:u w:val="single" w:color="000000"/>
        </w:rPr>
        <w:tab/>
      </w:r>
      <w:r>
        <w:rPr>
          <w:color w:val="A7E22D"/>
          <w:sz w:val="19"/>
          <w:u w:val="none"/>
        </w:rPr>
        <w:t> </w:t>
      </w:r>
      <w:r>
        <w:rPr>
          <w:color w:val="2BD8B3"/>
          <w:sz w:val="19"/>
          <w:u w:val="none"/>
        </w:rPr>
        <w:t>PLZ</w:t>
      </w:r>
      <w:r>
        <w:rPr>
          <w:color w:val="2BD8B3"/>
          <w:spacing w:val="80"/>
          <w:sz w:val="19"/>
          <w:u w:val="none"/>
        </w:rPr>
        <w:t> </w:t>
      </w:r>
      <w:r>
        <w:rPr>
          <w:color w:val="879E8E"/>
          <w:sz w:val="19"/>
          <w:u w:val="none"/>
        </w:rPr>
        <w:t>Stadt:</w:t>
      </w:r>
      <w:r>
        <w:rPr>
          <w:color w:val="879E8E"/>
          <w:spacing w:val="270"/>
          <w:sz w:val="19"/>
          <w:u w:val="none"/>
        </w:rPr>
        <w:t> </w:t>
      </w:r>
      <w:r>
        <w:rPr>
          <w:color w:val="879E8E"/>
          <w:sz w:val="19"/>
          <w:u w:val="single" w:color="000000"/>
        </w:rPr>
        <w:tab/>
        <w:tab/>
        <w:tab/>
      </w:r>
    </w:p>
    <w:p>
      <w:pPr>
        <w:tabs>
          <w:tab w:pos="7576" w:val="left" w:leader="none"/>
        </w:tabs>
        <w:spacing w:line="210" w:lineRule="exact" w:before="0"/>
        <w:ind w:left="59" w:right="0" w:firstLine="0"/>
        <w:jc w:val="left"/>
        <w:rPr>
          <w:sz w:val="19"/>
        </w:rPr>
      </w:pPr>
      <w:r>
        <w:rPr>
          <w:color w:val="2F4691"/>
          <w:sz w:val="19"/>
        </w:rPr>
        <w:t>Name</w:t>
      </w:r>
      <w:r>
        <w:rPr>
          <w:color w:val="2F4691"/>
          <w:spacing w:val="7"/>
          <w:sz w:val="19"/>
        </w:rPr>
        <w:t> </w:t>
      </w:r>
      <w:r>
        <w:rPr>
          <w:color w:val="2F4691"/>
          <w:sz w:val="19"/>
        </w:rPr>
        <w:t>der</w:t>
      </w:r>
      <w:r>
        <w:rPr>
          <w:color w:val="2F4691"/>
          <w:spacing w:val="22"/>
          <w:sz w:val="19"/>
        </w:rPr>
        <w:t> </w:t>
      </w:r>
      <w:r>
        <w:rPr>
          <w:color w:val="2F4691"/>
          <w:sz w:val="19"/>
        </w:rPr>
        <w:t>zeichnungsberechtigten</w:t>
      </w:r>
      <w:r>
        <w:rPr>
          <w:color w:val="2F4691"/>
          <w:spacing w:val="-9"/>
          <w:sz w:val="19"/>
        </w:rPr>
        <w:t> </w:t>
      </w:r>
      <w:r>
        <w:rPr>
          <w:color w:val="2F4691"/>
          <w:sz w:val="19"/>
        </w:rPr>
        <w:t>Person:</w:t>
      </w:r>
      <w:r>
        <w:rPr>
          <w:color w:val="2F4691"/>
          <w:spacing w:val="2"/>
          <w:sz w:val="19"/>
        </w:rPr>
        <w:t> </w:t>
      </w:r>
      <w:r>
        <w:rPr>
          <w:color w:val="2F4691"/>
          <w:sz w:val="19"/>
          <w:u w:val="single" w:color="2E4590"/>
        </w:rPr>
        <w:tab/>
      </w:r>
    </w:p>
    <w:p>
      <w:pPr>
        <w:pStyle w:val="BodyText"/>
        <w:spacing w:before="178"/>
        <w:rPr>
          <w:sz w:val="19"/>
        </w:rPr>
      </w:pPr>
    </w:p>
    <w:p>
      <w:pPr>
        <w:tabs>
          <w:tab w:pos="6709" w:val="left" w:leader="none"/>
        </w:tabs>
        <w:spacing w:before="1"/>
        <w:ind w:left="58" w:right="0" w:firstLine="0"/>
        <w:jc w:val="left"/>
        <w:rPr>
          <w:sz w:val="19"/>
        </w:rPr>
      </w:pPr>
      <w:r>
        <w:rPr>
          <w:color w:val="21FD16"/>
          <w:w w:val="120"/>
          <w:sz w:val="19"/>
        </w:rPr>
        <w:t>Unterschrift: </w:t>
      </w:r>
      <w:r>
        <w:rPr>
          <w:color w:val="21FD16"/>
          <w:sz w:val="19"/>
          <w:u w:val="single" w:color="20FC15"/>
        </w:rPr>
        <w:tab/>
      </w:r>
      <w:r>
        <w:rPr>
          <w:color w:val="21FD16"/>
          <w:spacing w:val="-10"/>
          <w:w w:val="190"/>
          <w:sz w:val="19"/>
          <w:u w:val="none"/>
        </w:rPr>
        <w:t>_</w:t>
      </w:r>
    </w:p>
    <w:p>
      <w:pPr>
        <w:pStyle w:val="BodyText"/>
        <w:rPr>
          <w:sz w:val="19"/>
        </w:rPr>
      </w:pPr>
    </w:p>
    <w:p>
      <w:pPr>
        <w:pStyle w:val="BodyText"/>
        <w:rPr>
          <w:sz w:val="19"/>
        </w:rPr>
      </w:pPr>
    </w:p>
    <w:p>
      <w:pPr>
        <w:pStyle w:val="BodyText"/>
        <w:spacing w:before="19"/>
        <w:rPr>
          <w:sz w:val="19"/>
        </w:rPr>
      </w:pPr>
    </w:p>
    <w:p>
      <w:pPr>
        <w:pStyle w:val="ListParagraph"/>
        <w:numPr>
          <w:ilvl w:val="0"/>
          <w:numId w:val="8"/>
        </w:numPr>
        <w:tabs>
          <w:tab w:pos="339" w:val="left" w:leader="none"/>
        </w:tabs>
        <w:spacing w:line="240" w:lineRule="auto" w:before="0" w:after="0"/>
        <w:ind w:left="339" w:right="0" w:hanging="292"/>
        <w:jc w:val="left"/>
        <w:rPr>
          <w:b/>
          <w:i/>
          <w:color w:val="870F08"/>
          <w:sz w:val="18"/>
        </w:rPr>
      </w:pPr>
      <w:r>
        <w:rPr>
          <w:b/>
          <w:i/>
          <w:color w:val="9EA116"/>
          <w:w w:val="105"/>
          <w:sz w:val="16"/>
        </w:rPr>
        <w:t>BITTE</w:t>
      </w:r>
      <w:r>
        <w:rPr>
          <w:b/>
          <w:i/>
          <w:color w:val="9EA116"/>
          <w:spacing w:val="-7"/>
          <w:w w:val="105"/>
          <w:sz w:val="16"/>
        </w:rPr>
        <w:t> </w:t>
      </w:r>
      <w:r>
        <w:rPr>
          <w:b/>
          <w:i/>
          <w:color w:val="9EA116"/>
          <w:w w:val="105"/>
          <w:sz w:val="16"/>
        </w:rPr>
        <w:t>UNTERZEICHNEN</w:t>
      </w:r>
      <w:r>
        <w:rPr>
          <w:b/>
          <w:i/>
          <w:color w:val="9EA116"/>
          <w:spacing w:val="9"/>
          <w:w w:val="105"/>
          <w:sz w:val="16"/>
        </w:rPr>
        <w:t> </w:t>
      </w:r>
      <w:r>
        <w:rPr>
          <w:b/>
          <w:i/>
          <w:color w:val="9EA116"/>
          <w:w w:val="105"/>
          <w:sz w:val="16"/>
        </w:rPr>
        <w:t>SIE</w:t>
      </w:r>
      <w:r>
        <w:rPr>
          <w:b/>
          <w:i/>
          <w:color w:val="9EA116"/>
          <w:spacing w:val="-4"/>
          <w:w w:val="105"/>
          <w:sz w:val="16"/>
        </w:rPr>
        <w:t> </w:t>
      </w:r>
      <w:r>
        <w:rPr>
          <w:b/>
          <w:i/>
          <w:color w:val="9EA116"/>
          <w:w w:val="105"/>
          <w:sz w:val="16"/>
        </w:rPr>
        <w:t>EIN</w:t>
      </w:r>
      <w:r>
        <w:rPr>
          <w:b/>
          <w:i/>
          <w:color w:val="9EA116"/>
          <w:spacing w:val="-8"/>
          <w:w w:val="105"/>
          <w:sz w:val="16"/>
        </w:rPr>
        <w:t> </w:t>
      </w:r>
      <w:r>
        <w:rPr>
          <w:b/>
          <w:i/>
          <w:color w:val="9EA116"/>
          <w:w w:val="105"/>
          <w:sz w:val="16"/>
        </w:rPr>
        <w:t>(1)</w:t>
      </w:r>
      <w:r>
        <w:rPr>
          <w:b/>
          <w:i/>
          <w:color w:val="9EA116"/>
          <w:spacing w:val="-4"/>
          <w:w w:val="105"/>
          <w:sz w:val="16"/>
        </w:rPr>
        <w:t> </w:t>
      </w:r>
      <w:r>
        <w:rPr>
          <w:b/>
          <w:i/>
          <w:color w:val="9EA116"/>
          <w:w w:val="105"/>
          <w:sz w:val="16"/>
        </w:rPr>
        <w:t>EXEMPLARE</w:t>
      </w:r>
      <w:r>
        <w:rPr>
          <w:b/>
          <w:i/>
          <w:color w:val="9EA116"/>
          <w:spacing w:val="8"/>
          <w:w w:val="105"/>
          <w:sz w:val="16"/>
        </w:rPr>
        <w:t> </w:t>
      </w:r>
      <w:r>
        <w:rPr>
          <w:b/>
          <w:i/>
          <w:color w:val="9EA116"/>
          <w:w w:val="105"/>
          <w:sz w:val="16"/>
        </w:rPr>
        <w:t>DES</w:t>
      </w:r>
      <w:r>
        <w:rPr>
          <w:b/>
          <w:i/>
          <w:color w:val="9EA116"/>
          <w:spacing w:val="-5"/>
          <w:w w:val="105"/>
          <w:sz w:val="16"/>
        </w:rPr>
        <w:t> </w:t>
      </w:r>
      <w:r>
        <w:rPr>
          <w:b/>
          <w:i/>
          <w:color w:val="9EA116"/>
          <w:w w:val="105"/>
          <w:sz w:val="16"/>
        </w:rPr>
        <w:t>VORL/EGENDEN</w:t>
      </w:r>
      <w:r>
        <w:rPr>
          <w:b/>
          <w:i/>
          <w:color w:val="9EA116"/>
          <w:spacing w:val="6"/>
          <w:w w:val="105"/>
          <w:sz w:val="16"/>
        </w:rPr>
        <w:t> </w:t>
      </w:r>
      <w:r>
        <w:rPr>
          <w:b/>
          <w:i/>
          <w:color w:val="9EA116"/>
          <w:w w:val="105"/>
          <w:sz w:val="16"/>
        </w:rPr>
        <w:t>DOKUMENTES,</w:t>
      </w:r>
      <w:r>
        <w:rPr>
          <w:b/>
          <w:i/>
          <w:color w:val="9EA116"/>
          <w:spacing w:val="-1"/>
          <w:w w:val="105"/>
          <w:sz w:val="16"/>
        </w:rPr>
        <w:t> </w:t>
      </w:r>
      <w:r>
        <w:rPr>
          <w:b/>
          <w:i/>
          <w:color w:val="9EA116"/>
          <w:w w:val="105"/>
          <w:sz w:val="16"/>
        </w:rPr>
        <w:t>SOWIE</w:t>
      </w:r>
      <w:r>
        <w:rPr>
          <w:b/>
          <w:i/>
          <w:color w:val="9EA116"/>
          <w:spacing w:val="-4"/>
          <w:w w:val="105"/>
          <w:sz w:val="16"/>
        </w:rPr>
        <w:t> </w:t>
      </w:r>
      <w:r>
        <w:rPr>
          <w:b/>
          <w:i/>
          <w:color w:val="9EA116"/>
          <w:w w:val="105"/>
          <w:sz w:val="16"/>
        </w:rPr>
        <w:t>DAS</w:t>
      </w:r>
      <w:r>
        <w:rPr>
          <w:b/>
          <w:i/>
          <w:color w:val="9EA116"/>
          <w:spacing w:val="-4"/>
          <w:w w:val="105"/>
          <w:sz w:val="16"/>
        </w:rPr>
        <w:t> </w:t>
      </w:r>
      <w:r>
        <w:rPr>
          <w:b/>
          <w:i/>
          <w:color w:val="9EA116"/>
          <w:w w:val="105"/>
          <w:sz w:val="16"/>
        </w:rPr>
        <w:t>AUSGEFULL</w:t>
      </w:r>
      <w:r>
        <w:rPr>
          <w:b/>
          <w:i/>
          <w:color w:val="9EA116"/>
          <w:spacing w:val="-33"/>
          <w:w w:val="105"/>
          <w:sz w:val="16"/>
        </w:rPr>
        <w:t> </w:t>
      </w:r>
      <w:r>
        <w:rPr>
          <w:b/>
          <w:i/>
          <w:color w:val="9EA116"/>
          <w:spacing w:val="-5"/>
          <w:w w:val="105"/>
          <w:sz w:val="16"/>
        </w:rPr>
        <w:t>TE</w:t>
      </w:r>
    </w:p>
    <w:p>
      <w:pPr>
        <w:spacing w:before="106"/>
        <w:ind w:left="341" w:right="0" w:firstLine="0"/>
        <w:jc w:val="left"/>
        <w:rPr>
          <w:sz w:val="19"/>
        </w:rPr>
      </w:pPr>
      <w:r>
        <w:rPr>
          <w:b/>
          <w:i/>
          <w:color w:val="31A095"/>
          <w:spacing w:val="-2"/>
          <w:w w:val="105"/>
          <w:sz w:val="16"/>
        </w:rPr>
        <w:t>FORMULAR</w:t>
      </w:r>
      <w:r>
        <w:rPr>
          <w:b/>
          <w:i/>
          <w:color w:val="31A095"/>
          <w:spacing w:val="13"/>
          <w:w w:val="105"/>
          <w:sz w:val="16"/>
        </w:rPr>
        <w:t> </w:t>
      </w:r>
      <w:r>
        <w:rPr>
          <w:b/>
          <w:i/>
          <w:color w:val="31A095"/>
          <w:spacing w:val="-2"/>
          <w:w w:val="105"/>
          <w:sz w:val="16"/>
        </w:rPr>
        <w:t>der</w:t>
      </w:r>
      <w:r>
        <w:rPr>
          <w:b/>
          <w:i/>
          <w:color w:val="31A095"/>
          <w:spacing w:val="6"/>
          <w:w w:val="105"/>
          <w:sz w:val="16"/>
        </w:rPr>
        <w:t> </w:t>
      </w:r>
      <w:r>
        <w:rPr>
          <w:color w:val="31A095"/>
          <w:spacing w:val="-2"/>
          <w:w w:val="105"/>
          <w:sz w:val="19"/>
        </w:rPr>
        <w:t>«</w:t>
      </w:r>
      <w:r>
        <w:rPr>
          <w:color w:val="0FA37E"/>
          <w:spacing w:val="-2"/>
          <w:w w:val="105"/>
          <w:sz w:val="19"/>
        </w:rPr>
        <w:t>RoHS,</w:t>
      </w:r>
      <w:r>
        <w:rPr>
          <w:color w:val="0FA37E"/>
          <w:spacing w:val="-15"/>
          <w:w w:val="105"/>
          <w:sz w:val="19"/>
        </w:rPr>
        <w:t> </w:t>
      </w:r>
      <w:r>
        <w:rPr>
          <w:color w:val="0FA37E"/>
          <w:spacing w:val="-2"/>
          <w:w w:val="105"/>
          <w:sz w:val="19"/>
        </w:rPr>
        <w:t>REACH,</w:t>
      </w:r>
      <w:r>
        <w:rPr>
          <w:color w:val="0FA37E"/>
          <w:spacing w:val="-6"/>
          <w:w w:val="105"/>
          <w:sz w:val="19"/>
        </w:rPr>
        <w:t> </w:t>
      </w:r>
      <w:r>
        <w:rPr>
          <w:color w:val="0FA37E"/>
          <w:spacing w:val="-2"/>
          <w:w w:val="105"/>
          <w:sz w:val="19"/>
        </w:rPr>
        <w:t>SVHC,</w:t>
      </w:r>
      <w:r>
        <w:rPr>
          <w:color w:val="0FA37E"/>
          <w:w w:val="105"/>
          <w:sz w:val="19"/>
        </w:rPr>
        <w:t> </w:t>
      </w:r>
      <w:r>
        <w:rPr>
          <w:color w:val="0FA37E"/>
          <w:spacing w:val="-2"/>
          <w:w w:val="105"/>
          <w:sz w:val="19"/>
        </w:rPr>
        <w:t>Biocidal,</w:t>
      </w:r>
      <w:r>
        <w:rPr>
          <w:color w:val="0FA37E"/>
          <w:spacing w:val="-7"/>
          <w:w w:val="105"/>
          <w:sz w:val="19"/>
        </w:rPr>
        <w:t> </w:t>
      </w:r>
      <w:r>
        <w:rPr>
          <w:color w:val="0FA37E"/>
          <w:spacing w:val="-2"/>
          <w:w w:val="105"/>
          <w:sz w:val="19"/>
        </w:rPr>
        <w:t>CAProp65</w:t>
      </w:r>
      <w:r>
        <w:rPr>
          <w:color w:val="460C49"/>
          <w:spacing w:val="-2"/>
          <w:w w:val="105"/>
          <w:sz w:val="19"/>
        </w:rPr>
        <w:t>»</w:t>
      </w:r>
    </w:p>
    <w:p>
      <w:pPr>
        <w:pStyle w:val="BodyText"/>
        <w:spacing w:before="23"/>
        <w:rPr>
          <w:sz w:val="19"/>
        </w:rPr>
      </w:pPr>
    </w:p>
    <w:p>
      <w:pPr>
        <w:pStyle w:val="ListParagraph"/>
        <w:numPr>
          <w:ilvl w:val="0"/>
          <w:numId w:val="8"/>
        </w:numPr>
        <w:tabs>
          <w:tab w:pos="339" w:val="left" w:leader="none"/>
        </w:tabs>
        <w:spacing w:line="240" w:lineRule="auto" w:before="1" w:after="0"/>
        <w:ind w:left="339" w:right="0" w:hanging="295"/>
        <w:jc w:val="left"/>
        <w:rPr>
          <w:b/>
          <w:i/>
          <w:color w:val="44F7A8"/>
          <w:sz w:val="16"/>
        </w:rPr>
      </w:pPr>
      <w:r>
        <w:rPr>
          <w:b/>
          <w:i/>
          <w:color w:val="4F951D"/>
          <w:w w:val="105"/>
          <w:sz w:val="16"/>
        </w:rPr>
        <w:t>ES</w:t>
      </w:r>
      <w:r>
        <w:rPr>
          <w:b/>
          <w:i/>
          <w:color w:val="4F951D"/>
          <w:spacing w:val="-3"/>
          <w:w w:val="105"/>
          <w:sz w:val="16"/>
        </w:rPr>
        <w:t> </w:t>
      </w:r>
      <w:r>
        <w:rPr>
          <w:b/>
          <w:i/>
          <w:color w:val="4F951D"/>
          <w:w w:val="105"/>
          <w:sz w:val="16"/>
        </w:rPr>
        <w:t>DURFEN</w:t>
      </w:r>
      <w:r>
        <w:rPr>
          <w:b/>
          <w:i/>
          <w:color w:val="4F951D"/>
          <w:spacing w:val="5"/>
          <w:w w:val="105"/>
          <w:sz w:val="16"/>
        </w:rPr>
        <w:t> </w:t>
      </w:r>
      <w:r>
        <w:rPr>
          <w:b/>
          <w:i/>
          <w:color w:val="4F951D"/>
          <w:w w:val="105"/>
          <w:sz w:val="16"/>
        </w:rPr>
        <w:t>NUR</w:t>
      </w:r>
      <w:r>
        <w:rPr>
          <w:b/>
          <w:i/>
          <w:color w:val="4F951D"/>
          <w:spacing w:val="-8"/>
          <w:w w:val="105"/>
          <w:sz w:val="16"/>
        </w:rPr>
        <w:t> </w:t>
      </w:r>
      <w:r>
        <w:rPr>
          <w:b/>
          <w:i/>
          <w:color w:val="4F951D"/>
          <w:w w:val="105"/>
          <w:sz w:val="16"/>
        </w:rPr>
        <w:t>ZEICHNUNGSBERECHTIGTE</w:t>
      </w:r>
      <w:r>
        <w:rPr>
          <w:b/>
          <w:i/>
          <w:color w:val="4F951D"/>
          <w:spacing w:val="-8"/>
          <w:w w:val="105"/>
          <w:sz w:val="16"/>
        </w:rPr>
        <w:t> </w:t>
      </w:r>
      <w:r>
        <w:rPr>
          <w:b/>
          <w:i/>
          <w:color w:val="4F951D"/>
          <w:w w:val="105"/>
          <w:sz w:val="16"/>
        </w:rPr>
        <w:t>PERSONEN</w:t>
      </w:r>
      <w:r>
        <w:rPr>
          <w:b/>
          <w:i/>
          <w:color w:val="4F951D"/>
          <w:spacing w:val="7"/>
          <w:w w:val="105"/>
          <w:sz w:val="16"/>
        </w:rPr>
        <w:t> </w:t>
      </w:r>
      <w:r>
        <w:rPr>
          <w:b/>
          <w:i/>
          <w:color w:val="4F951D"/>
          <w:spacing w:val="-2"/>
          <w:w w:val="105"/>
          <w:sz w:val="16"/>
        </w:rPr>
        <w:t>UNTERZEICHNEN.</w:t>
      </w:r>
    </w:p>
    <w:p>
      <w:pPr>
        <w:pStyle w:val="BodyText"/>
        <w:spacing w:before="26"/>
        <w:rPr>
          <w:b/>
          <w:i/>
          <w:sz w:val="16"/>
        </w:rPr>
      </w:pPr>
    </w:p>
    <w:p>
      <w:pPr>
        <w:pStyle w:val="ListParagraph"/>
        <w:numPr>
          <w:ilvl w:val="0"/>
          <w:numId w:val="8"/>
        </w:numPr>
        <w:tabs>
          <w:tab w:pos="334" w:val="left" w:leader="none"/>
        </w:tabs>
        <w:spacing w:line="240" w:lineRule="auto" w:before="0" w:after="0"/>
        <w:ind w:left="334" w:right="0" w:hanging="280"/>
        <w:jc w:val="left"/>
        <w:rPr>
          <w:i/>
          <w:color w:val="E6A726"/>
          <w:sz w:val="17"/>
        </w:rPr>
      </w:pPr>
      <w:r>
        <w:rPr>
          <w:i/>
          <w:color w:val="649ECC"/>
          <w:sz w:val="17"/>
        </w:rPr>
        <w:t>SENDEN</w:t>
      </w:r>
      <w:r>
        <w:rPr>
          <w:i/>
          <w:color w:val="649ECC"/>
          <w:spacing w:val="4"/>
          <w:sz w:val="17"/>
        </w:rPr>
        <w:t> </w:t>
      </w:r>
      <w:r>
        <w:rPr>
          <w:i/>
          <w:color w:val="649ECC"/>
          <w:sz w:val="17"/>
        </w:rPr>
        <w:t>SIE</w:t>
      </w:r>
      <w:r>
        <w:rPr>
          <w:i/>
          <w:color w:val="649ECC"/>
          <w:spacing w:val="8"/>
          <w:sz w:val="17"/>
        </w:rPr>
        <w:t> </w:t>
      </w:r>
      <w:r>
        <w:rPr>
          <w:i/>
          <w:color w:val="649ECC"/>
          <w:sz w:val="17"/>
        </w:rPr>
        <w:t>DIE</w:t>
      </w:r>
      <w:r>
        <w:rPr>
          <w:i/>
          <w:color w:val="649ECC"/>
          <w:spacing w:val="5"/>
          <w:sz w:val="17"/>
        </w:rPr>
        <w:t> </w:t>
      </w:r>
      <w:r>
        <w:rPr>
          <w:i/>
          <w:color w:val="D19A4B"/>
          <w:sz w:val="17"/>
        </w:rPr>
        <w:t>Dokumente</w:t>
      </w:r>
      <w:r>
        <w:rPr>
          <w:i/>
          <w:color w:val="D19A4B"/>
          <w:spacing w:val="21"/>
          <w:sz w:val="17"/>
        </w:rPr>
        <w:t> </w:t>
      </w:r>
      <w:r>
        <w:rPr>
          <w:b/>
          <w:i/>
          <w:color w:val="D19A4B"/>
          <w:spacing w:val="-5"/>
          <w:sz w:val="16"/>
        </w:rPr>
        <w:t>AN:</w:t>
      </w:r>
    </w:p>
    <w:p>
      <w:pPr>
        <w:spacing w:before="97"/>
        <w:ind w:left="343" w:right="0" w:firstLine="0"/>
        <w:jc w:val="left"/>
        <w:rPr>
          <w:b/>
          <w:i/>
          <w:sz w:val="16"/>
        </w:rPr>
      </w:pPr>
      <w:r>
        <w:rPr>
          <w:b/>
          <w:i/>
          <w:color w:val="AAE208"/>
          <w:w w:val="105"/>
          <w:sz w:val="16"/>
        </w:rPr>
        <w:t>VAT</w:t>
      </w:r>
      <w:r>
        <w:rPr>
          <w:b/>
          <w:i/>
          <w:color w:val="AAE208"/>
          <w:spacing w:val="3"/>
          <w:w w:val="105"/>
          <w:sz w:val="16"/>
        </w:rPr>
        <w:t> </w:t>
      </w:r>
      <w:r>
        <w:rPr>
          <w:b/>
          <w:i/>
          <w:color w:val="AAE208"/>
          <w:w w:val="105"/>
          <w:sz w:val="16"/>
        </w:rPr>
        <w:t>VAKUUMVENTILE</w:t>
      </w:r>
      <w:r>
        <w:rPr>
          <w:b/>
          <w:i/>
          <w:color w:val="AAE208"/>
          <w:spacing w:val="20"/>
          <w:w w:val="105"/>
          <w:sz w:val="16"/>
        </w:rPr>
        <w:t> </w:t>
      </w:r>
      <w:r>
        <w:rPr>
          <w:b/>
          <w:i/>
          <w:color w:val="AAE208"/>
          <w:w w:val="105"/>
          <w:sz w:val="16"/>
        </w:rPr>
        <w:t>AG,</w:t>
      </w:r>
      <w:r>
        <w:rPr>
          <w:b/>
          <w:i/>
          <w:color w:val="AAE208"/>
          <w:spacing w:val="-8"/>
          <w:w w:val="105"/>
          <w:sz w:val="16"/>
        </w:rPr>
        <w:t> </w:t>
      </w:r>
      <w:r>
        <w:rPr>
          <w:b/>
          <w:i/>
          <w:color w:val="AAE208"/>
          <w:w w:val="105"/>
          <w:sz w:val="16"/>
        </w:rPr>
        <w:t>SEELISTRASSE</w:t>
      </w:r>
      <w:r>
        <w:rPr>
          <w:b/>
          <w:i/>
          <w:color w:val="AAE208"/>
          <w:spacing w:val="14"/>
          <w:w w:val="105"/>
          <w:sz w:val="16"/>
        </w:rPr>
        <w:t> </w:t>
      </w:r>
      <w:r>
        <w:rPr>
          <w:b/>
          <w:i/>
          <w:color w:val="AAE208"/>
          <w:w w:val="105"/>
          <w:sz w:val="16"/>
        </w:rPr>
        <w:t>1,</w:t>
      </w:r>
      <w:r>
        <w:rPr>
          <w:b/>
          <w:i/>
          <w:color w:val="AAE208"/>
          <w:spacing w:val="-8"/>
          <w:w w:val="105"/>
          <w:sz w:val="16"/>
        </w:rPr>
        <w:t> </w:t>
      </w:r>
      <w:r>
        <w:rPr>
          <w:b/>
          <w:i/>
          <w:color w:val="AAE208"/>
          <w:w w:val="105"/>
          <w:sz w:val="16"/>
        </w:rPr>
        <w:t>STRATEGISCHER</w:t>
      </w:r>
      <w:r>
        <w:rPr>
          <w:b/>
          <w:i/>
          <w:color w:val="AAE208"/>
          <w:spacing w:val="11"/>
          <w:w w:val="105"/>
          <w:sz w:val="16"/>
        </w:rPr>
        <w:t> </w:t>
      </w:r>
      <w:r>
        <w:rPr>
          <w:b/>
          <w:i/>
          <w:color w:val="AAE208"/>
          <w:w w:val="105"/>
          <w:sz w:val="16"/>
        </w:rPr>
        <w:t>EINKAUF;</w:t>
      </w:r>
      <w:r>
        <w:rPr>
          <w:b/>
          <w:i/>
          <w:color w:val="AAE208"/>
          <w:spacing w:val="-1"/>
          <w:w w:val="105"/>
          <w:sz w:val="16"/>
        </w:rPr>
        <w:t> </w:t>
      </w:r>
      <w:r>
        <w:rPr>
          <w:b/>
          <w:i/>
          <w:color w:val="AAE208"/>
          <w:w w:val="105"/>
          <w:sz w:val="16"/>
        </w:rPr>
        <w:t>CH</w:t>
      </w:r>
      <w:r>
        <w:rPr>
          <w:b/>
          <w:i/>
          <w:color w:val="820A49"/>
          <w:w w:val="105"/>
          <w:sz w:val="16"/>
        </w:rPr>
        <w:t>-</w:t>
      </w:r>
      <w:r>
        <w:rPr>
          <w:b/>
          <w:i/>
          <w:color w:val="E6C12A"/>
          <w:w w:val="105"/>
          <w:sz w:val="16"/>
        </w:rPr>
        <w:t>9469</w:t>
      </w:r>
      <w:r>
        <w:rPr>
          <w:b/>
          <w:i/>
          <w:color w:val="E6C12A"/>
          <w:spacing w:val="7"/>
          <w:w w:val="105"/>
          <w:sz w:val="16"/>
        </w:rPr>
        <w:t> </w:t>
      </w:r>
      <w:r>
        <w:rPr>
          <w:b/>
          <w:i/>
          <w:color w:val="E6C12A"/>
          <w:spacing w:val="-4"/>
          <w:w w:val="105"/>
          <w:sz w:val="16"/>
        </w:rPr>
        <w:t>HAAG</w:t>
      </w:r>
    </w:p>
    <w:p>
      <w:pPr>
        <w:spacing w:before="105"/>
        <w:ind w:left="338" w:right="0" w:firstLine="0"/>
        <w:jc w:val="left"/>
        <w:rPr>
          <w:b/>
          <w:i/>
          <w:sz w:val="16"/>
        </w:rPr>
      </w:pPr>
      <w:r>
        <w:rPr>
          <w:b/>
          <w:i/>
          <w:color w:val="DF1D23"/>
          <w:spacing w:val="-4"/>
          <w:w w:val="105"/>
          <w:sz w:val="16"/>
        </w:rPr>
        <w:t>Oder</w:t>
      </w:r>
    </w:p>
    <w:p>
      <w:pPr>
        <w:spacing w:before="95"/>
        <w:ind w:left="340" w:right="0" w:firstLine="0"/>
        <w:jc w:val="left"/>
        <w:rPr>
          <w:i/>
          <w:sz w:val="17"/>
        </w:rPr>
      </w:pPr>
      <w:r>
        <w:rPr>
          <w:i/>
          <w:color w:val="FD08FB"/>
          <w:sz w:val="17"/>
        </w:rPr>
        <w:t>VAT</w:t>
      </w:r>
      <w:r>
        <w:rPr>
          <w:i/>
          <w:color w:val="FD08FB"/>
          <w:spacing w:val="6"/>
          <w:sz w:val="17"/>
        </w:rPr>
        <w:t> </w:t>
      </w:r>
      <w:r>
        <w:rPr>
          <w:i/>
          <w:color w:val="FD08FB"/>
          <w:sz w:val="17"/>
        </w:rPr>
        <w:t>Manufacturing</w:t>
      </w:r>
      <w:r>
        <w:rPr>
          <w:i/>
          <w:color w:val="FD08FB"/>
          <w:spacing w:val="33"/>
          <w:sz w:val="17"/>
        </w:rPr>
        <w:t> </w:t>
      </w:r>
      <w:r>
        <w:rPr>
          <w:i/>
          <w:color w:val="FD08FB"/>
          <w:sz w:val="17"/>
        </w:rPr>
        <w:t>Malaysia</w:t>
      </w:r>
      <w:r>
        <w:rPr>
          <w:i/>
          <w:color w:val="FD08FB"/>
          <w:spacing w:val="2"/>
          <w:sz w:val="17"/>
        </w:rPr>
        <w:t> </w:t>
      </w:r>
      <w:r>
        <w:rPr>
          <w:i/>
          <w:color w:val="FD08FB"/>
          <w:sz w:val="17"/>
        </w:rPr>
        <w:t>Sdn</w:t>
      </w:r>
      <w:r>
        <w:rPr>
          <w:i/>
          <w:color w:val="FD08FB"/>
          <w:spacing w:val="8"/>
          <w:sz w:val="17"/>
        </w:rPr>
        <w:t> </w:t>
      </w:r>
      <w:r>
        <w:rPr>
          <w:i/>
          <w:color w:val="FD08FB"/>
          <w:spacing w:val="-5"/>
          <w:sz w:val="17"/>
        </w:rPr>
        <w:t>Bhd</w:t>
      </w:r>
    </w:p>
    <w:p>
      <w:pPr>
        <w:spacing w:line="376" w:lineRule="auto" w:before="92"/>
        <w:ind w:left="333" w:right="4545" w:firstLine="7"/>
        <w:jc w:val="left"/>
        <w:rPr>
          <w:b/>
          <w:i/>
          <w:sz w:val="16"/>
        </w:rPr>
      </w:pPr>
      <w:r>
        <w:rPr>
          <w:b/>
          <w:i/>
          <w:color w:val="E1D482"/>
          <w:w w:val="105"/>
          <w:sz w:val="16"/>
        </w:rPr>
        <w:t>720,</w:t>
      </w:r>
      <w:r>
        <w:rPr>
          <w:b/>
          <w:i/>
          <w:color w:val="E1D482"/>
          <w:spacing w:val="-11"/>
          <w:w w:val="105"/>
          <w:sz w:val="16"/>
        </w:rPr>
        <w:t> </w:t>
      </w:r>
      <w:r>
        <w:rPr>
          <w:b/>
          <w:i/>
          <w:color w:val="E1D482"/>
          <w:w w:val="105"/>
          <w:sz w:val="16"/>
        </w:rPr>
        <w:t>Persiaran</w:t>
      </w:r>
      <w:r>
        <w:rPr>
          <w:b/>
          <w:i/>
          <w:color w:val="E1D482"/>
          <w:spacing w:val="-5"/>
          <w:w w:val="105"/>
          <w:sz w:val="16"/>
        </w:rPr>
        <w:t> </w:t>
      </w:r>
      <w:r>
        <w:rPr>
          <w:b/>
          <w:i/>
          <w:color w:val="E1D482"/>
          <w:w w:val="105"/>
          <w:sz w:val="16"/>
        </w:rPr>
        <w:t>Cassia</w:t>
      </w:r>
      <w:r>
        <w:rPr>
          <w:b/>
          <w:i/>
          <w:color w:val="E1D482"/>
          <w:spacing w:val="-10"/>
          <w:w w:val="105"/>
          <w:sz w:val="16"/>
        </w:rPr>
        <w:t> </w:t>
      </w:r>
      <w:r>
        <w:rPr>
          <w:b/>
          <w:i/>
          <w:color w:val="E1D482"/>
          <w:w w:val="105"/>
          <w:sz w:val="16"/>
        </w:rPr>
        <w:t>Selatan</w:t>
      </w:r>
      <w:r>
        <w:rPr>
          <w:b/>
          <w:i/>
          <w:color w:val="E1D482"/>
          <w:spacing w:val="-10"/>
          <w:w w:val="105"/>
          <w:sz w:val="16"/>
        </w:rPr>
        <w:t> </w:t>
      </w:r>
      <w:r>
        <w:rPr>
          <w:b/>
          <w:i/>
          <w:color w:val="E1D482"/>
          <w:w w:val="105"/>
          <w:sz w:val="16"/>
        </w:rPr>
        <w:t>1,</w:t>
      </w:r>
      <w:r>
        <w:rPr>
          <w:b/>
          <w:i/>
          <w:color w:val="E1D482"/>
          <w:spacing w:val="-9"/>
          <w:w w:val="105"/>
          <w:sz w:val="16"/>
        </w:rPr>
        <w:t> </w:t>
      </w:r>
      <w:r>
        <w:rPr>
          <w:b/>
          <w:i/>
          <w:color w:val="E1D482"/>
          <w:w w:val="105"/>
          <w:sz w:val="16"/>
        </w:rPr>
        <w:t>Kawasan</w:t>
      </w:r>
      <w:r>
        <w:rPr>
          <w:b/>
          <w:i/>
          <w:color w:val="E1D482"/>
          <w:spacing w:val="-2"/>
          <w:w w:val="105"/>
          <w:sz w:val="16"/>
        </w:rPr>
        <w:t> </w:t>
      </w:r>
      <w:r>
        <w:rPr>
          <w:b/>
          <w:i/>
          <w:color w:val="E1D482"/>
          <w:w w:val="105"/>
          <w:sz w:val="16"/>
        </w:rPr>
        <w:t>Perindustrian</w:t>
      </w:r>
      <w:r>
        <w:rPr>
          <w:b/>
          <w:i/>
          <w:color w:val="E1D482"/>
          <w:spacing w:val="5"/>
          <w:w w:val="105"/>
          <w:sz w:val="16"/>
        </w:rPr>
        <w:t> </w:t>
      </w:r>
      <w:r>
        <w:rPr>
          <w:b/>
          <w:i/>
          <w:color w:val="E1D482"/>
          <w:w w:val="105"/>
          <w:sz w:val="16"/>
        </w:rPr>
        <w:t>Batu</w:t>
      </w:r>
      <w:r>
        <w:rPr>
          <w:b/>
          <w:i/>
          <w:color w:val="E1D482"/>
          <w:spacing w:val="-8"/>
          <w:w w:val="105"/>
          <w:sz w:val="16"/>
        </w:rPr>
        <w:t> </w:t>
      </w:r>
      <w:r>
        <w:rPr>
          <w:b/>
          <w:i/>
          <w:color w:val="E1D482"/>
          <w:w w:val="105"/>
          <w:sz w:val="16"/>
        </w:rPr>
        <w:t>Kawan</w:t>
      </w:r>
      <w:r>
        <w:rPr>
          <w:b/>
          <w:i/>
          <w:color w:val="E1D482"/>
          <w:w w:val="105"/>
          <w:sz w:val="16"/>
        </w:rPr>
        <w:t> </w:t>
      </w:r>
      <w:r>
        <w:rPr>
          <w:b/>
          <w:i/>
          <w:color w:val="B30CE6"/>
          <w:w w:val="105"/>
          <w:sz w:val="16"/>
        </w:rPr>
        <w:t>14100 Batu Kawan, Penang</w:t>
      </w:r>
    </w:p>
    <w:p>
      <w:pPr>
        <w:spacing w:line="183" w:lineRule="exact" w:before="0"/>
        <w:ind w:left="341" w:right="0" w:firstLine="0"/>
        <w:jc w:val="left"/>
        <w:rPr>
          <w:b/>
          <w:i/>
          <w:sz w:val="16"/>
        </w:rPr>
      </w:pPr>
      <w:r>
        <w:rPr>
          <w:b/>
          <w:i/>
          <w:color w:val="79C17C"/>
          <w:spacing w:val="-2"/>
          <w:w w:val="105"/>
          <w:sz w:val="16"/>
        </w:rPr>
        <w:t>Malaysia</w:t>
      </w:r>
    </w:p>
    <w:p>
      <w:pPr>
        <w:spacing w:after="0" w:line="183" w:lineRule="exact"/>
        <w:jc w:val="left"/>
        <w:rPr>
          <w:b/>
          <w:i/>
          <w:sz w:val="16"/>
        </w:rPr>
        <w:sectPr>
          <w:type w:val="continuous"/>
          <w:pgSz w:w="11910" w:h="16840"/>
          <w:pgMar w:header="0" w:footer="70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E5D26"/>
          <w:spacing w:val="-2"/>
          <w:sz w:val="14"/>
        </w:rPr>
        <w:t>N</w:t>
      </w:r>
      <w:r>
        <w:rPr>
          <w:color w:val="1A08F0"/>
          <w:spacing w:val="-2"/>
          <w:sz w:val="14"/>
        </w:rPr>
        <w:t>o</w:t>
      </w:r>
      <w:r>
        <w:rPr>
          <w:color w:val="C61FB8"/>
          <w:spacing w:val="-2"/>
          <w:sz w:val="14"/>
        </w:rPr>
        <w:t>.</w:t>
      </w:r>
      <w:r>
        <w:rPr>
          <w:color w:val="C61FB8"/>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footerReference w:type="default" r:id="rId26"/>
          <w:pgSz w:w="11910" w:h="16840"/>
          <w:pgMar w:header="0" w:footer="671" w:top="580" w:bottom="860" w:left="1080" w:right="360"/>
          <w:pgNumType w:start="4"/>
          <w:cols w:num="5" w:equalWidth="0">
            <w:col w:w="1041" w:space="231"/>
            <w:col w:w="952" w:space="1400"/>
            <w:col w:w="736" w:space="309"/>
            <w:col w:w="956" w:space="2000"/>
            <w:col w:w="2845"/>
          </w:cols>
        </w:sectPr>
      </w:pPr>
    </w:p>
    <w:p>
      <w:pPr>
        <w:pStyle w:val="BodyText"/>
        <w:spacing w:before="145"/>
        <w:rPr>
          <w:sz w:val="24"/>
        </w:rPr>
      </w:pPr>
    </w:p>
    <w:p>
      <w:pPr>
        <w:pStyle w:val="Heading1"/>
        <w:ind w:left="60" w:firstLine="0"/>
      </w:pPr>
      <w:r>
        <w:rPr>
          <w:color w:val="33B828"/>
        </w:rPr>
        <w:t>RoHS,</w:t>
      </w:r>
      <w:r>
        <w:rPr>
          <w:color w:val="33B828"/>
          <w:spacing w:val="1"/>
        </w:rPr>
        <w:t> </w:t>
      </w:r>
      <w:r>
        <w:rPr>
          <w:color w:val="9E799A"/>
        </w:rPr>
        <w:t>REACH,</w:t>
      </w:r>
      <w:r>
        <w:rPr>
          <w:color w:val="9E799A"/>
          <w:spacing w:val="2"/>
        </w:rPr>
        <w:t> </w:t>
      </w:r>
      <w:r>
        <w:rPr>
          <w:color w:val="9E799A"/>
        </w:rPr>
        <w:t>SVHC,</w:t>
      </w:r>
      <w:r>
        <w:rPr>
          <w:color w:val="9E799A"/>
          <w:spacing w:val="1"/>
        </w:rPr>
        <w:t> </w:t>
      </w:r>
      <w:r>
        <w:rPr>
          <w:color w:val="9E799A"/>
        </w:rPr>
        <w:t>Biocidal,</w:t>
      </w:r>
      <w:r>
        <w:rPr>
          <w:color w:val="9E799A"/>
          <w:spacing w:val="-3"/>
        </w:rPr>
        <w:t> </w:t>
      </w:r>
      <w:r>
        <w:rPr>
          <w:color w:val="9E799A"/>
        </w:rPr>
        <w:t>Conflict</w:t>
      </w:r>
      <w:r>
        <w:rPr>
          <w:color w:val="9E799A"/>
          <w:spacing w:val="24"/>
        </w:rPr>
        <w:t> </w:t>
      </w:r>
      <w:r>
        <w:rPr>
          <w:color w:val="9E799A"/>
        </w:rPr>
        <w:t>Minerals,</w:t>
      </w:r>
      <w:r>
        <w:rPr>
          <w:color w:val="9E799A"/>
          <w:spacing w:val="3"/>
        </w:rPr>
        <w:t> </w:t>
      </w:r>
      <w:r>
        <w:rPr>
          <w:color w:val="9E799A"/>
        </w:rPr>
        <w:t>US</w:t>
      </w:r>
      <w:r>
        <w:rPr>
          <w:color w:val="C14FAE"/>
        </w:rPr>
        <w:t>-</w:t>
      </w:r>
      <w:r>
        <w:rPr>
          <w:color w:val="9E3D18"/>
        </w:rPr>
        <w:t>TSCA,</w:t>
      </w:r>
      <w:r>
        <w:rPr>
          <w:color w:val="9E3D18"/>
          <w:spacing w:val="-8"/>
        </w:rPr>
        <w:t> </w:t>
      </w:r>
      <w:r>
        <w:rPr>
          <w:color w:val="9E3D18"/>
        </w:rPr>
        <w:t>CA</w:t>
      </w:r>
      <w:r>
        <w:rPr>
          <w:color w:val="C14FAE"/>
        </w:rPr>
        <w:t>-</w:t>
      </w:r>
      <w:r>
        <w:rPr>
          <w:color w:val="0E7200"/>
          <w:spacing w:val="-2"/>
        </w:rPr>
        <w:t>Prop65</w:t>
      </w:r>
    </w:p>
    <w:p>
      <w:pPr>
        <w:spacing w:before="78"/>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0"/>
        <w:rPr>
          <w:sz w:val="17"/>
        </w:rPr>
      </w:pPr>
    </w:p>
    <w:p>
      <w:pPr>
        <w:pStyle w:val="Heading1"/>
        <w:numPr>
          <w:ilvl w:val="0"/>
          <w:numId w:val="5"/>
        </w:numPr>
        <w:tabs>
          <w:tab w:pos="914" w:val="left" w:leader="none"/>
        </w:tabs>
        <w:spacing w:line="240" w:lineRule="auto" w:before="0" w:after="0"/>
        <w:ind w:left="914" w:right="0" w:hanging="861"/>
        <w:jc w:val="left"/>
        <w:rPr>
          <w:color w:val="7E8EA5"/>
        </w:rPr>
      </w:pPr>
      <w:r>
        <w:rPr>
          <w:color w:val="010EB3"/>
          <w:spacing w:val="-2"/>
        </w:rPr>
        <w:t>Anhang</w:t>
      </w:r>
    </w:p>
    <w:p>
      <w:pPr>
        <w:pStyle w:val="BodyText"/>
        <w:spacing w:before="24"/>
        <w:rPr>
          <w:b/>
          <w:sz w:val="24"/>
        </w:rPr>
      </w:pPr>
    </w:p>
    <w:p>
      <w:pPr>
        <w:pStyle w:val="ListParagraph"/>
        <w:numPr>
          <w:ilvl w:val="1"/>
          <w:numId w:val="5"/>
        </w:numPr>
        <w:tabs>
          <w:tab w:pos="910" w:val="left" w:leader="none"/>
        </w:tabs>
        <w:spacing w:line="240" w:lineRule="auto" w:before="0" w:after="0"/>
        <w:ind w:left="910" w:right="0" w:hanging="857"/>
        <w:jc w:val="left"/>
        <w:rPr>
          <w:b/>
          <w:color w:val="D8C4DF"/>
          <w:sz w:val="24"/>
        </w:rPr>
      </w:pPr>
      <w:r>
        <w:rPr>
          <w:b/>
          <w:color w:val="F4D47B"/>
          <w:sz w:val="24"/>
        </w:rPr>
        <w:t>Liste</w:t>
      </w:r>
      <w:r>
        <w:rPr>
          <w:b/>
          <w:color w:val="F4D47B"/>
          <w:spacing w:val="12"/>
          <w:sz w:val="24"/>
        </w:rPr>
        <w:t> </w:t>
      </w:r>
      <w:r>
        <w:rPr>
          <w:b/>
          <w:color w:val="6049EB"/>
          <w:sz w:val="24"/>
        </w:rPr>
        <w:t>miteinbezogener</w:t>
      </w:r>
      <w:r>
        <w:rPr>
          <w:b/>
          <w:color w:val="6049EB"/>
          <w:spacing w:val="25"/>
          <w:sz w:val="24"/>
        </w:rPr>
        <w:t> </w:t>
      </w:r>
      <w:r>
        <w:rPr>
          <w:b/>
          <w:color w:val="6049EB"/>
          <w:spacing w:val="-2"/>
          <w:sz w:val="24"/>
        </w:rPr>
        <w:t>Dokumente</w:t>
      </w:r>
    </w:p>
    <w:p>
      <w:pPr>
        <w:tabs>
          <w:tab w:pos="1920" w:val="left" w:leader="none"/>
        </w:tabs>
        <w:spacing w:before="261"/>
        <w:ind w:left="147" w:right="0" w:firstLine="0"/>
        <w:jc w:val="left"/>
        <w:rPr>
          <w:sz w:val="17"/>
        </w:rPr>
      </w:pPr>
      <w:r>
        <w:rPr>
          <w:color w:val="3D2AF9"/>
          <w:w w:val="105"/>
          <w:sz w:val="17"/>
        </w:rPr>
        <w:t>Document</w:t>
      </w:r>
      <w:r>
        <w:rPr>
          <w:color w:val="3D2AF9"/>
          <w:spacing w:val="10"/>
          <w:w w:val="105"/>
          <w:sz w:val="17"/>
        </w:rPr>
        <w:t> </w:t>
      </w:r>
      <w:r>
        <w:rPr>
          <w:color w:val="3D2AF9"/>
          <w:spacing w:val="-2"/>
          <w:w w:val="105"/>
          <w:sz w:val="17"/>
        </w:rPr>
        <w:t>number</w:t>
      </w:r>
      <w:r>
        <w:rPr>
          <w:color w:val="3D2AF9"/>
          <w:sz w:val="17"/>
        </w:rPr>
        <w:tab/>
      </w:r>
      <w:r>
        <w:rPr>
          <w:color w:val="5B6DAC"/>
          <w:w w:val="105"/>
          <w:sz w:val="17"/>
        </w:rPr>
        <w:t>Document</w:t>
      </w:r>
      <w:r>
        <w:rPr>
          <w:color w:val="5B6DAC"/>
          <w:spacing w:val="10"/>
          <w:w w:val="105"/>
          <w:sz w:val="17"/>
        </w:rPr>
        <w:t> </w:t>
      </w:r>
      <w:r>
        <w:rPr>
          <w:color w:val="5B6DAC"/>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5"/>
        </w:numPr>
        <w:tabs>
          <w:tab w:pos="914" w:val="left" w:leader="none"/>
        </w:tabs>
        <w:spacing w:line="240" w:lineRule="auto" w:before="0" w:after="0"/>
        <w:ind w:left="914" w:right="0" w:hanging="861"/>
        <w:jc w:val="left"/>
        <w:rPr>
          <w:color w:val="523D34"/>
        </w:rPr>
      </w:pPr>
      <w:r>
        <w:rPr>
          <w:color w:val="00702F"/>
          <w:w w:val="105"/>
        </w:rPr>
        <w:t>VAT</w:t>
      </w:r>
      <w:r>
        <w:rPr>
          <w:color w:val="00702F"/>
          <w:spacing w:val="9"/>
          <w:w w:val="105"/>
        </w:rPr>
        <w:t> </w:t>
      </w:r>
      <w:r>
        <w:rPr>
          <w:color w:val="2DFD16"/>
          <w:spacing w:val="-2"/>
          <w:w w:val="105"/>
        </w:rPr>
        <w:t>Abkurzungen</w:t>
      </w:r>
    </w:p>
    <w:p>
      <w:pPr>
        <w:spacing w:line="319" w:lineRule="auto" w:before="170"/>
        <w:ind w:left="62" w:right="0" w:firstLine="1"/>
        <w:jc w:val="left"/>
        <w:rPr>
          <w:sz w:val="17"/>
        </w:rPr>
      </w:pPr>
      <w:r>
        <w:rPr>
          <w:color w:val="F601F7"/>
          <w:sz w:val="17"/>
        </w:rPr>
        <w:t>All </w:t>
      </w:r>
      <w:r>
        <w:rPr>
          <w:color w:val="B649E6"/>
          <w:sz w:val="17"/>
        </w:rPr>
        <w:t>abbreviations can be found via search function in VATs global controlled VAT Glossary: </w:t>
      </w:r>
      <w:hyperlink r:id="rId27">
        <w:r>
          <w:rPr>
            <w:color w:val="56853F"/>
            <w:sz w:val="17"/>
            <w:u w:val="thick" w:color="56853F"/>
          </w:rPr>
          <w:t>https://one.vat.info/knowhow/Processes/SitePages/V</w:t>
        </w:r>
        <w:r>
          <w:rPr>
            <w:color w:val="56853F"/>
            <w:spacing w:val="-16"/>
            <w:sz w:val="17"/>
            <w:u w:val="thick" w:color="56853F"/>
          </w:rPr>
          <w:t> </w:t>
        </w:r>
        <w:r>
          <w:rPr>
            <w:color w:val="56853F"/>
            <w:sz w:val="17"/>
            <w:u w:val="thick" w:color="56853F"/>
          </w:rPr>
          <w:t>AT</w:t>
        </w:r>
        <w:r>
          <w:rPr>
            <w:color w:val="56853F"/>
            <w:spacing w:val="40"/>
            <w:sz w:val="17"/>
            <w:u w:val="thick" w:color="56853F"/>
          </w:rPr>
          <w:t> </w:t>
        </w:r>
        <w:r>
          <w:rPr>
            <w:color w:val="56853F"/>
            <w:sz w:val="17"/>
            <w:u w:val="thick" w:color="56853F"/>
          </w:rPr>
          <w:t>Glossary.aspx</w:t>
        </w:r>
      </w:hyperlink>
    </w:p>
    <w:p>
      <w:pPr>
        <w:spacing w:line="190" w:lineRule="exact" w:before="0"/>
        <w:ind w:left="60" w:right="0" w:firstLine="0"/>
        <w:jc w:val="left"/>
        <w:rPr>
          <w:sz w:val="17"/>
        </w:rPr>
      </w:pPr>
      <w:r>
        <w:rPr>
          <w:color w:val="019A44"/>
          <w:sz w:val="17"/>
        </w:rPr>
        <w:t>New</w:t>
      </w:r>
      <w:r>
        <w:rPr>
          <w:color w:val="019A44"/>
          <w:spacing w:val="3"/>
          <w:sz w:val="17"/>
        </w:rPr>
        <w:t> </w:t>
      </w:r>
      <w:r>
        <w:rPr>
          <w:color w:val="019A44"/>
          <w:sz w:val="17"/>
        </w:rPr>
        <w:t>abbreviation</w:t>
      </w:r>
      <w:r>
        <w:rPr>
          <w:color w:val="019A44"/>
          <w:spacing w:val="16"/>
          <w:sz w:val="17"/>
        </w:rPr>
        <w:t> </w:t>
      </w:r>
      <w:r>
        <w:rPr>
          <w:color w:val="019A44"/>
          <w:sz w:val="17"/>
        </w:rPr>
        <w:t>entries</w:t>
      </w:r>
      <w:r>
        <w:rPr>
          <w:color w:val="019A44"/>
          <w:spacing w:val="7"/>
          <w:sz w:val="17"/>
        </w:rPr>
        <w:t> </w:t>
      </w:r>
      <w:r>
        <w:rPr>
          <w:color w:val="019A44"/>
          <w:sz w:val="17"/>
        </w:rPr>
        <w:t>can</w:t>
      </w:r>
      <w:r>
        <w:rPr>
          <w:color w:val="019A44"/>
          <w:spacing w:val="7"/>
          <w:sz w:val="17"/>
        </w:rPr>
        <w:t> </w:t>
      </w:r>
      <w:r>
        <w:rPr>
          <w:color w:val="019A44"/>
          <w:sz w:val="17"/>
        </w:rPr>
        <w:t>be</w:t>
      </w:r>
      <w:r>
        <w:rPr>
          <w:color w:val="019A44"/>
          <w:spacing w:val="-2"/>
          <w:sz w:val="17"/>
        </w:rPr>
        <w:t> </w:t>
      </w:r>
      <w:r>
        <w:rPr>
          <w:color w:val="019A44"/>
          <w:sz w:val="17"/>
        </w:rPr>
        <w:t>proposed</w:t>
      </w:r>
      <w:r>
        <w:rPr>
          <w:color w:val="019A44"/>
          <w:spacing w:val="12"/>
          <w:sz w:val="17"/>
        </w:rPr>
        <w:t> </w:t>
      </w:r>
      <w:r>
        <w:rPr>
          <w:color w:val="019A44"/>
          <w:sz w:val="17"/>
        </w:rPr>
        <w:t>via</w:t>
      </w:r>
      <w:r>
        <w:rPr>
          <w:color w:val="019A44"/>
          <w:spacing w:val="9"/>
          <w:sz w:val="17"/>
        </w:rPr>
        <w:t> </w:t>
      </w:r>
      <w:r>
        <w:rPr>
          <w:color w:val="019A44"/>
          <w:sz w:val="17"/>
        </w:rPr>
        <w:t>the</w:t>
      </w:r>
      <w:r>
        <w:rPr>
          <w:color w:val="019A44"/>
          <w:spacing w:val="6"/>
          <w:sz w:val="17"/>
        </w:rPr>
        <w:t> </w:t>
      </w:r>
      <w:r>
        <w:rPr>
          <w:color w:val="019A44"/>
          <w:sz w:val="17"/>
        </w:rPr>
        <w:t>workflow</w:t>
      </w:r>
      <w:r>
        <w:rPr>
          <w:color w:val="019A44"/>
          <w:spacing w:val="8"/>
          <w:sz w:val="17"/>
        </w:rPr>
        <w:t> </w:t>
      </w:r>
      <w:r>
        <w:rPr>
          <w:color w:val="019A44"/>
          <w:sz w:val="17"/>
        </w:rPr>
        <w:t>and are</w:t>
      </w:r>
      <w:r>
        <w:rPr>
          <w:color w:val="019A44"/>
          <w:spacing w:val="7"/>
          <w:sz w:val="17"/>
        </w:rPr>
        <w:t> </w:t>
      </w:r>
      <w:r>
        <w:rPr>
          <w:color w:val="019A44"/>
          <w:sz w:val="17"/>
        </w:rPr>
        <w:t>released</w:t>
      </w:r>
      <w:r>
        <w:rPr>
          <w:color w:val="019A44"/>
          <w:spacing w:val="14"/>
          <w:sz w:val="17"/>
        </w:rPr>
        <w:t> </w:t>
      </w:r>
      <w:r>
        <w:rPr>
          <w:color w:val="019A44"/>
          <w:sz w:val="17"/>
        </w:rPr>
        <w:t>after</w:t>
      </w:r>
      <w:r>
        <w:rPr>
          <w:color w:val="019A44"/>
          <w:spacing w:val="8"/>
          <w:sz w:val="17"/>
        </w:rPr>
        <w:t> </w:t>
      </w:r>
      <w:r>
        <w:rPr>
          <w:color w:val="019A44"/>
          <w:spacing w:val="-2"/>
          <w:sz w:val="17"/>
        </w:rPr>
        <w:t>approval.</w:t>
      </w:r>
    </w:p>
    <w:p>
      <w:pPr>
        <w:spacing w:after="0" w:line="190" w:lineRule="exact"/>
        <w:jc w:val="left"/>
        <w:rPr>
          <w:sz w:val="17"/>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65D23"/>
          <w:spacing w:val="-2"/>
          <w:sz w:val="14"/>
        </w:rPr>
        <w:t>N</w:t>
      </w:r>
      <w:r>
        <w:rPr>
          <w:color w:val="1A08F0"/>
          <w:spacing w:val="-2"/>
          <w:sz w:val="14"/>
        </w:rPr>
        <w:t>o</w:t>
      </w:r>
      <w:r>
        <w:rPr>
          <w:color w:val="802472"/>
          <w:spacing w:val="-2"/>
          <w:sz w:val="14"/>
        </w:rPr>
        <w:t>.</w:t>
      </w:r>
      <w:r>
        <w:rPr>
          <w:color w:val="802472"/>
          <w:spacing w:val="40"/>
          <w:sz w:val="14"/>
        </w:rPr>
        <w:t> </w:t>
      </w:r>
      <w:r>
        <w:rPr>
          <w:color w:val="9E7B95"/>
          <w:spacing w:val="-2"/>
          <w:sz w:val="14"/>
        </w:rPr>
        <w:t>Classification</w:t>
      </w:r>
      <w:r>
        <w:rPr>
          <w:color w:val="9E7B95"/>
          <w:spacing w:val="40"/>
          <w:sz w:val="14"/>
        </w:rPr>
        <w:t> </w:t>
      </w:r>
      <w:r>
        <w:rPr>
          <w:color w:val="F4832D"/>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77474"/>
          <w:spacing w:val="-2"/>
          <w:sz w:val="14"/>
        </w:rPr>
        <w:t>Owner</w:t>
      </w:r>
      <w:r>
        <w:rPr>
          <w:color w:val="777474"/>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77474"/>
          <w:w w:val="110"/>
          <w:sz w:val="13"/>
        </w:rPr>
        <w:t>PASSION</w:t>
      </w:r>
      <w:r>
        <w:rPr>
          <w:color w:val="AAB1A8"/>
          <w:w w:val="110"/>
          <w:sz w:val="13"/>
        </w:rPr>
        <w:t>.</w:t>
      </w:r>
      <w:r>
        <w:rPr>
          <w:color w:val="AAB1A8"/>
          <w:spacing w:val="24"/>
          <w:w w:val="110"/>
          <w:sz w:val="13"/>
        </w:rPr>
        <w:t> </w:t>
      </w:r>
      <w:r>
        <w:rPr>
          <w:color w:val="777474"/>
          <w:w w:val="110"/>
          <w:sz w:val="13"/>
        </w:rPr>
        <w:t>PRECISION</w:t>
      </w:r>
      <w:r>
        <w:rPr>
          <w:color w:val="AAB1A8"/>
          <w:w w:val="110"/>
          <w:sz w:val="13"/>
        </w:rPr>
        <w:t>.</w:t>
      </w:r>
      <w:r>
        <w:rPr>
          <w:color w:val="AAB1A8"/>
          <w:spacing w:val="24"/>
          <w:w w:val="110"/>
          <w:sz w:val="13"/>
        </w:rPr>
        <w:t> </w:t>
      </w:r>
      <w:r>
        <w:rPr>
          <w:color w:val="777474"/>
          <w:spacing w:val="-2"/>
          <w:w w:val="110"/>
          <w:sz w:val="13"/>
        </w:rPr>
        <w:t>PURITY.</w:t>
      </w:r>
    </w:p>
    <w:p>
      <w:pPr>
        <w:spacing w:after="0"/>
        <w:jc w:val="left"/>
        <w:rPr>
          <w:sz w:val="13"/>
        </w:rPr>
        <w:sectPr>
          <w:pgSz w:w="11910" w:h="16840"/>
          <w:pgMar w:header="0" w:footer="67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B95"/>
          <w:w w:val="105"/>
        </w:rPr>
        <w:t>REACH,</w:t>
      </w:r>
      <w:r>
        <w:rPr>
          <w:color w:val="9E7B95"/>
          <w:spacing w:val="-10"/>
          <w:w w:val="105"/>
        </w:rPr>
        <w:t> </w:t>
      </w:r>
      <w:r>
        <w:rPr>
          <w:color w:val="9E7B95"/>
          <w:w w:val="105"/>
        </w:rPr>
        <w:t>SVHC,</w:t>
      </w:r>
      <w:r>
        <w:rPr>
          <w:color w:val="9E7B95"/>
          <w:spacing w:val="-8"/>
          <w:w w:val="105"/>
        </w:rPr>
        <w:t> </w:t>
      </w:r>
      <w:r>
        <w:rPr>
          <w:color w:val="9E7B95"/>
          <w:w w:val="105"/>
        </w:rPr>
        <w:t>Biocidal,</w:t>
      </w:r>
      <w:r>
        <w:rPr>
          <w:color w:val="9E7B95"/>
          <w:spacing w:val="-6"/>
          <w:w w:val="105"/>
        </w:rPr>
        <w:t> </w:t>
      </w:r>
      <w:r>
        <w:rPr>
          <w:color w:val="9E7B95"/>
          <w:w w:val="105"/>
        </w:rPr>
        <w:t>Conflict</w:t>
      </w:r>
      <w:r>
        <w:rPr>
          <w:color w:val="9E7B95"/>
          <w:spacing w:val="12"/>
          <w:w w:val="105"/>
        </w:rPr>
        <w:t> </w:t>
      </w:r>
      <w:r>
        <w:rPr>
          <w:color w:val="9E7B95"/>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9"/>
          <w:w w:val="105"/>
          <w:sz w:val="17"/>
        </w:rPr>
        <w:t> </w:t>
      </w:r>
      <w:r>
        <w:rPr>
          <w:color w:val="A7B8DB"/>
          <w:w w:val="105"/>
          <w:sz w:val="17"/>
        </w:rPr>
        <w:t>&amp;</w:t>
      </w:r>
      <w:r>
        <w:rPr>
          <w:color w:val="A7B8DB"/>
          <w:spacing w:val="-6"/>
          <w:w w:val="105"/>
          <w:sz w:val="17"/>
        </w:rPr>
        <w:t> </w:t>
      </w:r>
      <w:r>
        <w:rPr>
          <w:color w:val="A7B8DB"/>
          <w:w w:val="105"/>
          <w:sz w:val="17"/>
        </w:rPr>
        <w:t>ensure</w:t>
      </w:r>
      <w:r>
        <w:rPr>
          <w:color w:val="A7B8DB"/>
          <w:spacing w:val="-7"/>
          <w:w w:val="105"/>
          <w:sz w:val="17"/>
        </w:rPr>
        <w:t> </w:t>
      </w:r>
      <w:r>
        <w:rPr>
          <w:color w:val="A7B8DB"/>
          <w:w w:val="105"/>
          <w:sz w:val="17"/>
        </w:rPr>
        <w:t>health</w:t>
      </w:r>
      <w:r>
        <w:rPr>
          <w:color w:val="A7B8DB"/>
          <w:spacing w:val="-6"/>
          <w:w w:val="105"/>
          <w:sz w:val="17"/>
        </w:rPr>
        <w:t> </w:t>
      </w:r>
      <w:r>
        <w:rPr>
          <w:color w:val="A7B8DB"/>
          <w:w w:val="105"/>
          <w:sz w:val="17"/>
        </w:rPr>
        <w:t>&amp;</w:t>
      </w:r>
      <w:r>
        <w:rPr>
          <w:color w:val="A7B8DB"/>
          <w:spacing w:val="-10"/>
          <w:w w:val="105"/>
          <w:sz w:val="17"/>
        </w:rPr>
        <w:t> </w:t>
      </w:r>
      <w:r>
        <w:rPr>
          <w:color w:val="A7B8DB"/>
          <w:spacing w:val="-2"/>
          <w:w w:val="105"/>
          <w:sz w:val="17"/>
        </w:rPr>
        <w:t>safety</w:t>
      </w:r>
    </w:p>
    <w:p>
      <w:pPr>
        <w:pStyle w:val="BodyText"/>
        <w:spacing w:before="139"/>
        <w:rPr>
          <w:sz w:val="17"/>
        </w:rPr>
      </w:pPr>
    </w:p>
    <w:p>
      <w:pPr>
        <w:pStyle w:val="Heading2"/>
        <w:ind w:left="57"/>
      </w:pPr>
      <w:r>
        <w:rPr>
          <w:color w:val="67BDC4"/>
          <w:spacing w:val="-2"/>
          <w:w w:val="105"/>
        </w:rPr>
        <w:t>Content</w:t>
      </w:r>
    </w:p>
    <w:sdt>
      <w:sdtPr>
        <w:docPartObj>
          <w:docPartGallery w:val="Table of Contents"/>
          <w:docPartUnique/>
        </w:docPartObj>
      </w:sdtPr>
      <w:sdtEndPr/>
      <w:sdtContent>
        <w:p>
          <w:pPr>
            <w:pStyle w:val="TOC1"/>
            <w:numPr>
              <w:ilvl w:val="0"/>
              <w:numId w:val="9"/>
            </w:numPr>
            <w:tabs>
              <w:tab w:pos="494" w:val="left" w:leader="none"/>
              <w:tab w:pos="9999" w:val="right" w:leader="underscore"/>
            </w:tabs>
            <w:spacing w:line="240" w:lineRule="auto" w:before="196" w:after="0"/>
            <w:ind w:left="494" w:right="0" w:hanging="444"/>
            <w:jc w:val="left"/>
            <w:rPr>
              <w:color w:val="E259CD"/>
            </w:rPr>
          </w:pPr>
          <w:hyperlink w:history="true" w:anchor="_TOC_250003">
            <w:r>
              <w:rPr>
                <w:color w:val="522882"/>
                <w:spacing w:val="-2"/>
              </w:rPr>
              <w:t>Overview</w:t>
            </w:r>
            <w:r>
              <w:rPr>
                <w:color w:val="522882"/>
              </w:rPr>
              <w:tab/>
            </w:r>
            <w:r>
              <w:rPr>
                <w:color w:val="E4905D"/>
                <w:spacing w:val="-10"/>
              </w:rPr>
              <w:t>5</w:t>
            </w:r>
          </w:hyperlink>
        </w:p>
        <w:p>
          <w:pPr>
            <w:pStyle w:val="TOC1"/>
            <w:numPr>
              <w:ilvl w:val="0"/>
              <w:numId w:val="9"/>
            </w:numPr>
            <w:tabs>
              <w:tab w:pos="498" w:val="left" w:leader="none"/>
              <w:tab w:pos="9995" w:val="right" w:leader="middleDot"/>
            </w:tabs>
            <w:spacing w:line="240" w:lineRule="auto" w:before="237" w:after="0"/>
            <w:ind w:left="498" w:right="0" w:hanging="439"/>
            <w:jc w:val="left"/>
            <w:rPr>
              <w:color w:val="520380"/>
            </w:rPr>
          </w:pPr>
          <w:hyperlink w:history="true" w:anchor="_TOC_250002">
            <w:r>
              <w:rPr>
                <w:color w:val="598C1A"/>
                <w:w w:val="245"/>
              </w:rPr>
              <w:t>Definitions</w:t>
            </w:r>
            <w:r>
              <w:rPr>
                <w:color w:val="7080D8"/>
                <w:w w:val="245"/>
              </w:rPr>
              <w:t>---------------------------------</w:t>
            </w:r>
            <w:r>
              <w:rPr>
                <w:color w:val="878785"/>
                <w:w w:val="245"/>
              </w:rPr>
              <w:t>-</w:t>
            </w:r>
            <w:r>
              <w:rPr>
                <w:color w:val="A8973B"/>
                <w:spacing w:val="-10"/>
                <w:w w:val="245"/>
              </w:rPr>
              <w:t>-</w:t>
            </w:r>
            <w:r>
              <w:rPr>
                <w:color w:val="A8973B"/>
              </w:rPr>
              <w:tab/>
            </w:r>
            <w:r>
              <w:rPr>
                <w:color w:val="522882"/>
                <w:spacing w:val="-10"/>
                <w:w w:val="250"/>
              </w:rPr>
              <w:t>5</w:t>
            </w:r>
          </w:hyperlink>
        </w:p>
        <w:p>
          <w:pPr>
            <w:pStyle w:val="TOC1"/>
            <w:numPr>
              <w:ilvl w:val="0"/>
              <w:numId w:val="9"/>
            </w:numPr>
            <w:tabs>
              <w:tab w:pos="498" w:val="left" w:leader="none"/>
              <w:tab w:pos="10103" w:val="right" w:leader="underscore"/>
            </w:tabs>
            <w:spacing w:line="240" w:lineRule="auto" w:before="121" w:after="0"/>
            <w:ind w:left="498" w:right="0" w:hanging="441"/>
            <w:jc w:val="left"/>
            <w:rPr>
              <w:color w:val="E4905D"/>
            </w:rPr>
          </w:pPr>
          <w:r>
            <w:rPr>
              <w:color w:val="DB03DF"/>
            </w:rPr>
            <w:t>EU</w:t>
          </w:r>
          <w:r>
            <w:rPr>
              <w:color w:val="F4669C"/>
            </w:rPr>
            <w:t>-</w:t>
          </w:r>
          <w:r>
            <w:rPr>
              <w:color w:val="D670ED"/>
            </w:rPr>
            <w:t>RoHS,</w:t>
          </w:r>
          <w:r>
            <w:rPr>
              <w:color w:val="D670ED"/>
              <w:spacing w:val="-6"/>
            </w:rPr>
            <w:t> </w:t>
          </w:r>
          <w:r>
            <w:rPr>
              <w:color w:val="D670ED"/>
            </w:rPr>
            <w:t>EU</w:t>
          </w:r>
          <w:r>
            <w:rPr>
              <w:color w:val="83AA6E"/>
            </w:rPr>
            <w:t>-</w:t>
          </w:r>
          <w:r>
            <w:rPr>
              <w:color w:val="088905"/>
            </w:rPr>
            <w:t>REACH,</w:t>
          </w:r>
          <w:r>
            <w:rPr>
              <w:color w:val="088905"/>
              <w:spacing w:val="-5"/>
            </w:rPr>
            <w:t> </w:t>
          </w:r>
          <w:r>
            <w:rPr>
              <w:color w:val="088905"/>
            </w:rPr>
            <w:t>EU</w:t>
          </w:r>
          <w:r>
            <w:rPr>
              <w:color w:val="83AA6E"/>
            </w:rPr>
            <w:t>-</w:t>
          </w:r>
          <w:r>
            <w:rPr>
              <w:color w:val="0ECA66"/>
            </w:rPr>
            <w:t>SVHC,</w:t>
          </w:r>
          <w:r>
            <w:rPr>
              <w:color w:val="0ECA66"/>
              <w:spacing w:val="-10"/>
            </w:rPr>
            <w:t> </w:t>
          </w:r>
          <w:r>
            <w:rPr>
              <w:color w:val="0ECA66"/>
            </w:rPr>
            <w:t>EU</w:t>
          </w:r>
          <w:r>
            <w:rPr>
              <w:color w:val="83AA6E"/>
            </w:rPr>
            <w:t>-</w:t>
          </w:r>
          <w:r>
            <w:rPr>
              <w:color w:val="AFD828"/>
            </w:rPr>
            <w:t>Biocidal,</w:t>
          </w:r>
          <w:r>
            <w:rPr>
              <w:color w:val="AFD828"/>
              <w:spacing w:val="-11"/>
            </w:rPr>
            <w:t> </w:t>
          </w:r>
          <w:r>
            <w:rPr>
              <w:color w:val="AFD828"/>
            </w:rPr>
            <w:t>Conflict</w:t>
          </w:r>
          <w:r>
            <w:rPr>
              <w:color w:val="AFD828"/>
              <w:spacing w:val="13"/>
            </w:rPr>
            <w:t> </w:t>
          </w:r>
          <w:r>
            <w:rPr>
              <w:color w:val="AFD828"/>
            </w:rPr>
            <w:t>Minerals,</w:t>
          </w:r>
          <w:r>
            <w:rPr>
              <w:color w:val="AFD828"/>
              <w:spacing w:val="4"/>
            </w:rPr>
            <w:t> </w:t>
          </w:r>
          <w:r>
            <w:rPr>
              <w:color w:val="AFD828"/>
            </w:rPr>
            <w:t>USA</w:t>
          </w:r>
          <w:r>
            <w:rPr>
              <w:color w:val="83AA6E"/>
            </w:rPr>
            <w:t>-</w:t>
          </w:r>
          <w:r>
            <w:rPr>
              <w:color w:val="87BA21"/>
            </w:rPr>
            <w:t>TSCA,</w:t>
          </w:r>
          <w:r>
            <w:rPr>
              <w:color w:val="87BA21"/>
              <w:spacing w:val="-15"/>
            </w:rPr>
            <w:t> </w:t>
          </w:r>
          <w:r>
            <w:rPr>
              <w:color w:val="87BA21"/>
            </w:rPr>
            <w:t>CA-</w:t>
          </w:r>
          <w:r>
            <w:rPr>
              <w:color w:val="5BE226"/>
            </w:rPr>
            <w:t>Prop65,</w:t>
          </w:r>
          <w:r>
            <w:rPr>
              <w:color w:val="5BE226"/>
              <w:spacing w:val="-5"/>
            </w:rPr>
            <w:t> </w:t>
          </w:r>
          <w:r>
            <w:rPr>
              <w:color w:val="5BE226"/>
              <w:spacing w:val="-4"/>
            </w:rPr>
            <w:t>JAMP</w:t>
          </w:r>
          <w:r>
            <w:rPr>
              <w:color w:val="5BE226"/>
            </w:rPr>
            <w:tab/>
          </w:r>
          <w:r>
            <w:rPr>
              <w:color w:val="624DEB"/>
              <w:spacing w:val="-10"/>
              <w:w w:val="195"/>
            </w:rPr>
            <w:t>6</w:t>
          </w:r>
        </w:p>
        <w:p>
          <w:pPr>
            <w:pStyle w:val="TOC1"/>
            <w:numPr>
              <w:ilvl w:val="0"/>
              <w:numId w:val="10"/>
            </w:numPr>
            <w:tabs>
              <w:tab w:pos="499" w:val="left" w:leader="none"/>
              <w:tab w:pos="9974" w:val="right" w:leader="dot"/>
            </w:tabs>
            <w:spacing w:line="240" w:lineRule="auto" w:before="170" w:after="0"/>
            <w:ind w:left="499" w:right="0" w:hanging="442"/>
            <w:jc w:val="left"/>
            <w:rPr>
              <w:color w:val="8208A5"/>
            </w:rPr>
          </w:pPr>
          <w:hyperlink w:history="true" w:anchor="_TOC_250001">
            <w:r>
              <w:rPr>
                <w:color w:val="70A3F6"/>
                <w:spacing w:val="-2"/>
              </w:rPr>
              <w:t>Implementation</w:t>
            </w:r>
            <w:r>
              <w:rPr>
                <w:color w:val="70A3F6"/>
              </w:rPr>
              <w:tab/>
            </w:r>
            <w:r>
              <w:rPr>
                <w:color w:val="EF6469"/>
                <w:spacing w:val="-10"/>
              </w:rPr>
              <w:t>7</w:t>
            </w:r>
          </w:hyperlink>
        </w:p>
        <w:p>
          <w:pPr>
            <w:pStyle w:val="TOC2"/>
            <w:numPr>
              <w:ilvl w:val="0"/>
              <w:numId w:val="10"/>
            </w:numPr>
            <w:tabs>
              <w:tab w:pos="501" w:val="left" w:leader="none"/>
              <w:tab w:pos="9971" w:val="right" w:leader="dot"/>
            </w:tabs>
            <w:spacing w:line="240" w:lineRule="auto" w:before="165" w:after="0"/>
            <w:ind w:left="501" w:right="0" w:hanging="441"/>
            <w:jc w:val="left"/>
            <w:rPr>
              <w:color w:val="B80F44"/>
            </w:rPr>
          </w:pPr>
          <w:hyperlink w:history="true" w:anchor="_TOC_250000">
            <w:r>
              <w:rPr>
                <w:color w:val="DB03DF"/>
                <w:spacing w:val="-2"/>
              </w:rPr>
              <w:t>Appendix</w:t>
            </w:r>
            <w:r>
              <w:rPr>
                <w:color w:val="DB03DF"/>
              </w:rPr>
              <w:tab/>
            </w:r>
            <w:r>
              <w:rPr>
                <w:color w:val="C3237C"/>
                <w:spacing w:val="-10"/>
              </w:rPr>
              <w:t>8</w:t>
            </w:r>
          </w:hyperlink>
        </w:p>
      </w:sdtContent>
    </w:sdt>
    <w:p>
      <w:pPr>
        <w:pStyle w:val="ListParagraph"/>
        <w:numPr>
          <w:ilvl w:val="0"/>
          <w:numId w:val="11"/>
        </w:numPr>
        <w:tabs>
          <w:tab w:pos="909" w:val="left" w:leader="none"/>
        </w:tabs>
        <w:spacing w:line="240" w:lineRule="auto" w:before="594" w:after="0"/>
        <w:ind w:left="909" w:right="0" w:hanging="864"/>
        <w:jc w:val="left"/>
        <w:rPr>
          <w:b/>
          <w:color w:val="6B7B3F"/>
          <w:sz w:val="23"/>
        </w:rPr>
      </w:pPr>
      <w:r>
        <w:rPr>
          <w:b/>
          <w:color w:val="D31DF2"/>
          <w:spacing w:val="-2"/>
          <w:w w:val="115"/>
          <w:sz w:val="23"/>
        </w:rPr>
        <w:t>Overview</w:t>
      </w:r>
    </w:p>
    <w:p>
      <w:pPr>
        <w:tabs>
          <w:tab w:pos="5098" w:val="left" w:leader="none"/>
        </w:tabs>
        <w:spacing w:before="205"/>
        <w:ind w:left="147" w:right="0" w:firstLine="0"/>
        <w:jc w:val="left"/>
        <w:rPr>
          <w:b/>
          <w:sz w:val="17"/>
        </w:rPr>
      </w:pPr>
      <w:r>
        <w:rPr>
          <w:b/>
          <w:color w:val="0F8A24"/>
          <w:spacing w:val="-4"/>
          <w:sz w:val="17"/>
        </w:rPr>
        <w:t>Process</w:t>
      </w:r>
      <w:r>
        <w:rPr>
          <w:b/>
          <w:color w:val="0F8A24"/>
          <w:spacing w:val="-5"/>
          <w:sz w:val="17"/>
        </w:rPr>
        <w:t> </w:t>
      </w:r>
      <w:r>
        <w:rPr>
          <w:b/>
          <w:color w:val="0F8A24"/>
          <w:spacing w:val="-2"/>
          <w:sz w:val="17"/>
        </w:rPr>
        <w:t>Sponsor</w:t>
      </w:r>
      <w:r>
        <w:rPr>
          <w:b/>
          <w:color w:val="0F8A24"/>
          <w:sz w:val="17"/>
        </w:rPr>
        <w:tab/>
      </w:r>
      <w:r>
        <w:rPr>
          <w:b/>
          <w:color w:val="CC4F16"/>
          <w:spacing w:val="-4"/>
          <w:sz w:val="17"/>
        </w:rPr>
        <w:t>Process</w:t>
      </w:r>
      <w:r>
        <w:rPr>
          <w:b/>
          <w:color w:val="CC4F16"/>
          <w:spacing w:val="-1"/>
          <w:sz w:val="17"/>
        </w:rPr>
        <w:t> </w:t>
      </w:r>
      <w:r>
        <w:rPr>
          <w:b/>
          <w:color w:val="CC4F16"/>
          <w:spacing w:val="-2"/>
          <w:sz w:val="17"/>
        </w:rPr>
        <w:t>Owner</w:t>
      </w:r>
    </w:p>
    <w:p>
      <w:pPr>
        <w:spacing w:before="299"/>
        <w:ind w:left="1643" w:right="0" w:firstLine="0"/>
        <w:jc w:val="left"/>
        <w:rPr>
          <w:sz w:val="17"/>
        </w:rPr>
      </w:pPr>
      <w:r>
        <w:rPr>
          <w:color w:val="56B3D4"/>
          <w:w w:val="105"/>
          <w:sz w:val="17"/>
        </w:rPr>
        <w:t>With</w:t>
      </w:r>
      <w:r>
        <w:rPr>
          <w:color w:val="56B3D4"/>
          <w:spacing w:val="-13"/>
          <w:w w:val="105"/>
          <w:sz w:val="17"/>
        </w:rPr>
        <w:t> </w:t>
      </w:r>
      <w:r>
        <w:rPr>
          <w:color w:val="56B3D4"/>
          <w:w w:val="105"/>
          <w:sz w:val="17"/>
        </w:rPr>
        <w:t>this</w:t>
      </w:r>
      <w:r>
        <w:rPr>
          <w:color w:val="56B3D4"/>
          <w:spacing w:val="-12"/>
          <w:w w:val="105"/>
          <w:sz w:val="17"/>
        </w:rPr>
        <w:t> </w:t>
      </w:r>
      <w:r>
        <w:rPr>
          <w:color w:val="56B3D4"/>
          <w:w w:val="105"/>
          <w:sz w:val="17"/>
        </w:rPr>
        <w:t>document</w:t>
      </w:r>
      <w:r>
        <w:rPr>
          <w:color w:val="56B3D4"/>
          <w:spacing w:val="-2"/>
          <w:w w:val="105"/>
          <w:sz w:val="17"/>
        </w:rPr>
        <w:t> </w:t>
      </w:r>
      <w:r>
        <w:rPr>
          <w:color w:val="56B3D4"/>
          <w:w w:val="105"/>
          <w:sz w:val="17"/>
        </w:rPr>
        <w:t>we</w:t>
      </w:r>
      <w:r>
        <w:rPr>
          <w:color w:val="56B3D4"/>
          <w:spacing w:val="-10"/>
          <w:w w:val="105"/>
          <w:sz w:val="17"/>
        </w:rPr>
        <w:t> </w:t>
      </w:r>
      <w:r>
        <w:rPr>
          <w:color w:val="56B3D4"/>
          <w:w w:val="105"/>
          <w:sz w:val="17"/>
        </w:rPr>
        <w:t>would</w:t>
      </w:r>
      <w:r>
        <w:rPr>
          <w:color w:val="56B3D4"/>
          <w:spacing w:val="-9"/>
          <w:w w:val="105"/>
          <w:sz w:val="17"/>
        </w:rPr>
        <w:t> </w:t>
      </w:r>
      <w:r>
        <w:rPr>
          <w:color w:val="56B3D4"/>
          <w:w w:val="105"/>
          <w:sz w:val="17"/>
        </w:rPr>
        <w:t>like</w:t>
      </w:r>
      <w:r>
        <w:rPr>
          <w:color w:val="56B3D4"/>
          <w:spacing w:val="-12"/>
          <w:w w:val="105"/>
          <w:sz w:val="17"/>
        </w:rPr>
        <w:t> </w:t>
      </w:r>
      <w:r>
        <w:rPr>
          <w:color w:val="56B3D4"/>
          <w:w w:val="105"/>
          <w:sz w:val="17"/>
        </w:rPr>
        <w:t>to</w:t>
      </w:r>
      <w:r>
        <w:rPr>
          <w:color w:val="56B3D4"/>
          <w:spacing w:val="-6"/>
          <w:w w:val="105"/>
          <w:sz w:val="17"/>
        </w:rPr>
        <w:t> </w:t>
      </w:r>
      <w:r>
        <w:rPr>
          <w:color w:val="56B3D4"/>
          <w:w w:val="105"/>
          <w:sz w:val="17"/>
        </w:rPr>
        <w:t>inform</w:t>
      </w:r>
      <w:r>
        <w:rPr>
          <w:color w:val="56B3D4"/>
          <w:spacing w:val="-9"/>
          <w:w w:val="105"/>
          <w:sz w:val="17"/>
        </w:rPr>
        <w:t> </w:t>
      </w:r>
      <w:r>
        <w:rPr>
          <w:color w:val="56B3D4"/>
          <w:w w:val="105"/>
          <w:sz w:val="17"/>
        </w:rPr>
        <w:t>you</w:t>
      </w:r>
      <w:r>
        <w:rPr>
          <w:color w:val="56B3D4"/>
          <w:spacing w:val="-11"/>
          <w:w w:val="105"/>
          <w:sz w:val="17"/>
        </w:rPr>
        <w:t> </w:t>
      </w:r>
      <w:r>
        <w:rPr>
          <w:color w:val="56B3D4"/>
          <w:w w:val="105"/>
          <w:sz w:val="17"/>
        </w:rPr>
        <w:t>about</w:t>
      </w:r>
      <w:r>
        <w:rPr>
          <w:color w:val="56B3D4"/>
          <w:spacing w:val="-7"/>
          <w:w w:val="105"/>
          <w:sz w:val="17"/>
        </w:rPr>
        <w:t> </w:t>
      </w:r>
      <w:r>
        <w:rPr>
          <w:color w:val="56B3D4"/>
          <w:w w:val="105"/>
          <w:sz w:val="17"/>
        </w:rPr>
        <w:t>a</w:t>
      </w:r>
      <w:r>
        <w:rPr>
          <w:color w:val="56B3D4"/>
          <w:spacing w:val="-8"/>
          <w:w w:val="105"/>
          <w:sz w:val="17"/>
        </w:rPr>
        <w:t> </w:t>
      </w:r>
      <w:r>
        <w:rPr>
          <w:color w:val="56B3D4"/>
          <w:w w:val="105"/>
          <w:sz w:val="17"/>
        </w:rPr>
        <w:t>legal</w:t>
      </w:r>
      <w:r>
        <w:rPr>
          <w:color w:val="56B3D4"/>
          <w:spacing w:val="-10"/>
          <w:w w:val="105"/>
          <w:sz w:val="17"/>
        </w:rPr>
        <w:t> </w:t>
      </w:r>
      <w:r>
        <w:rPr>
          <w:color w:val="56B3D4"/>
          <w:w w:val="105"/>
          <w:sz w:val="17"/>
        </w:rPr>
        <w:t>situation</w:t>
      </w:r>
      <w:r>
        <w:rPr>
          <w:color w:val="56B3D4"/>
          <w:spacing w:val="-5"/>
          <w:w w:val="105"/>
          <w:sz w:val="17"/>
        </w:rPr>
        <w:t> </w:t>
      </w:r>
      <w:r>
        <w:rPr>
          <w:color w:val="B836AE"/>
          <w:w w:val="105"/>
          <w:sz w:val="17"/>
        </w:rPr>
        <w:t>relevant</w:t>
      </w:r>
      <w:r>
        <w:rPr>
          <w:color w:val="B836AE"/>
          <w:spacing w:val="-5"/>
          <w:w w:val="105"/>
          <w:sz w:val="17"/>
        </w:rPr>
        <w:t> </w:t>
      </w:r>
      <w:r>
        <w:rPr>
          <w:color w:val="B836AE"/>
          <w:w w:val="105"/>
          <w:sz w:val="17"/>
        </w:rPr>
        <w:t>for</w:t>
      </w:r>
      <w:r>
        <w:rPr>
          <w:color w:val="B836AE"/>
          <w:spacing w:val="-6"/>
          <w:w w:val="105"/>
          <w:sz w:val="17"/>
        </w:rPr>
        <w:t> </w:t>
      </w:r>
      <w:r>
        <w:rPr>
          <w:color w:val="B836AE"/>
          <w:w w:val="105"/>
          <w:sz w:val="17"/>
        </w:rPr>
        <w:t>the</w:t>
      </w:r>
      <w:r>
        <w:rPr>
          <w:color w:val="B836AE"/>
          <w:spacing w:val="-13"/>
          <w:w w:val="105"/>
          <w:sz w:val="17"/>
        </w:rPr>
        <w:t> </w:t>
      </w:r>
      <w:r>
        <w:rPr>
          <w:color w:val="B836AE"/>
          <w:spacing w:val="-2"/>
          <w:w w:val="105"/>
          <w:sz w:val="17"/>
        </w:rPr>
        <w:t>semiconductor</w:t>
      </w:r>
    </w:p>
    <w:p>
      <w:pPr>
        <w:tabs>
          <w:tab w:pos="1643" w:val="left" w:leader="none"/>
        </w:tabs>
        <w:spacing w:line="312" w:lineRule="auto" w:before="64"/>
        <w:ind w:left="1647" w:right="815" w:hanging="1501"/>
        <w:jc w:val="left"/>
        <w:rPr>
          <w:sz w:val="17"/>
        </w:rPr>
      </w:pPr>
      <w:r>
        <w:rPr>
          <w:b/>
          <w:color w:val="59E98A"/>
          <w:sz w:val="17"/>
        </w:rPr>
        <w:t>Target </w:t>
      </w:r>
      <w:r>
        <w:rPr>
          <w:color w:val="59E98A"/>
          <w:sz w:val="17"/>
        </w:rPr>
        <w:t>&amp; </w:t>
      </w:r>
      <w:r>
        <w:rPr>
          <w:b/>
          <w:color w:val="59E98A"/>
          <w:sz w:val="17"/>
        </w:rPr>
        <w:t>scope</w:t>
        <w:tab/>
      </w:r>
      <w:r>
        <w:rPr>
          <w:color w:val="87BA21"/>
          <w:sz w:val="17"/>
        </w:rPr>
        <w:t>industry in the member</w:t>
      </w:r>
      <w:r>
        <w:rPr>
          <w:color w:val="87BA21"/>
          <w:spacing w:val="22"/>
          <w:sz w:val="17"/>
        </w:rPr>
        <w:t> </w:t>
      </w:r>
      <w:r>
        <w:rPr>
          <w:color w:val="87BA21"/>
          <w:sz w:val="17"/>
        </w:rPr>
        <w:t>countries of the OECD and ask you as a supplier</w:t>
      </w:r>
      <w:r>
        <w:rPr>
          <w:color w:val="87BA21"/>
          <w:spacing w:val="22"/>
          <w:sz w:val="17"/>
        </w:rPr>
        <w:t> </w:t>
      </w:r>
      <w:r>
        <w:rPr>
          <w:color w:val="87BA21"/>
          <w:sz w:val="17"/>
        </w:rPr>
        <w:t>of products</w:t>
      </w:r>
      <w:r>
        <w:rPr>
          <w:color w:val="87BA21"/>
          <w:spacing w:val="16"/>
          <w:sz w:val="17"/>
        </w:rPr>
        <w:t> </w:t>
      </w:r>
      <w:r>
        <w:rPr>
          <w:color w:val="87BA21"/>
          <w:sz w:val="17"/>
        </w:rPr>
        <w:t>for this industry</w:t>
      </w:r>
      <w:r>
        <w:rPr>
          <w:color w:val="87BA21"/>
          <w:spacing w:val="19"/>
          <w:sz w:val="17"/>
        </w:rPr>
        <w:t> </w:t>
      </w:r>
      <w:r>
        <w:rPr>
          <w:color w:val="87BA21"/>
          <w:sz w:val="17"/>
        </w:rPr>
        <w:t>for </w:t>
      </w:r>
      <w:r>
        <w:rPr>
          <w:color w:val="B3A81A"/>
          <w:sz w:val="17"/>
        </w:rPr>
        <w:t>your full cooperation in an important matter.</w:t>
      </w:r>
    </w:p>
    <w:p>
      <w:pPr>
        <w:spacing w:after="0" w:line="312" w:lineRule="auto"/>
        <w:jc w:val="left"/>
        <w:rPr>
          <w:sz w:val="17"/>
        </w:rPr>
        <w:sectPr>
          <w:type w:val="continuous"/>
          <w:pgSz w:w="11910" w:h="16840"/>
          <w:pgMar w:header="0" w:footer="671" w:top="600" w:bottom="900" w:left="1080" w:right="360"/>
        </w:sectPr>
      </w:pPr>
    </w:p>
    <w:p>
      <w:pPr>
        <w:spacing w:line="316" w:lineRule="auto" w:before="295"/>
        <w:ind w:left="143" w:right="102" w:firstLine="4"/>
        <w:jc w:val="left"/>
        <w:rPr>
          <w:b/>
          <w:sz w:val="17"/>
        </w:rPr>
      </w:pPr>
      <w:r>
        <w:rPr>
          <w:b/>
          <w:color w:val="6772A1"/>
          <w:spacing w:val="-4"/>
          <w:sz w:val="17"/>
        </w:rPr>
        <w:t>Key </w:t>
      </w:r>
      <w:r>
        <w:rPr>
          <w:b/>
          <w:color w:val="9E7B95"/>
          <w:spacing w:val="-2"/>
          <w:sz w:val="17"/>
        </w:rPr>
        <w:t>performance </w:t>
      </w:r>
      <w:r>
        <w:rPr>
          <w:b/>
          <w:color w:val="B6AC67"/>
          <w:spacing w:val="-2"/>
          <w:sz w:val="17"/>
        </w:rPr>
        <w:t>indicators</w:t>
      </w:r>
    </w:p>
    <w:p>
      <w:pPr>
        <w:tabs>
          <w:tab w:pos="1090" w:val="left" w:leader="none"/>
        </w:tabs>
        <w:spacing w:line="285" w:lineRule="auto" w:before="691"/>
        <w:ind w:left="149" w:right="38" w:hanging="3"/>
        <w:jc w:val="left"/>
        <w:rPr>
          <w:rFonts w:ascii="Times New Roman" w:hAnsi="Times New Roman"/>
          <w:sz w:val="19"/>
        </w:rPr>
      </w:pPr>
      <w:r>
        <w:rPr>
          <w:color w:val="F4669C"/>
          <w:spacing w:val="-2"/>
          <w:sz w:val="17"/>
        </w:rPr>
        <w:t>Training </w:t>
      </w:r>
      <w:r>
        <w:rPr>
          <w:color w:val="33FB79"/>
          <w:spacing w:val="-2"/>
          <w:sz w:val="17"/>
        </w:rPr>
        <w:t>requirem</w:t>
      </w:r>
      <w:r>
        <w:rPr>
          <w:color w:val="33FB79"/>
          <w:sz w:val="17"/>
        </w:rPr>
        <w:tab/>
      </w:r>
      <w:r>
        <w:rPr>
          <w:rFonts w:ascii="Times New Roman" w:hAnsi="Times New Roman"/>
          <w:color w:val="AEEF5B"/>
          <w:spacing w:val="-12"/>
          <w:sz w:val="19"/>
        </w:rPr>
        <w:t>t•,</w:t>
      </w:r>
    </w:p>
    <w:p>
      <w:pPr>
        <w:spacing w:before="242"/>
        <w:ind w:left="148" w:right="0" w:firstLine="0"/>
        <w:jc w:val="left"/>
        <w:rPr>
          <w:sz w:val="17"/>
        </w:rPr>
      </w:pPr>
      <w:r>
        <w:rPr/>
        <w:br w:type="column"/>
      </w:r>
      <w:r>
        <w:rPr>
          <w:color w:val="4FDF3A"/>
          <w:w w:val="105"/>
          <w:sz w:val="17"/>
        </w:rPr>
        <w:t>KPI</w:t>
      </w:r>
      <w:r>
        <w:rPr>
          <w:color w:val="4FDF3A"/>
          <w:spacing w:val="-18"/>
          <w:w w:val="105"/>
          <w:sz w:val="17"/>
        </w:rPr>
        <w:t> </w:t>
      </w:r>
      <w:r>
        <w:rPr>
          <w:color w:val="B154E2"/>
          <w:w w:val="105"/>
          <w:sz w:val="17"/>
        </w:rPr>
        <w:t>(efficiency &amp;</w:t>
      </w:r>
      <w:r>
        <w:rPr>
          <w:color w:val="B154E2"/>
          <w:spacing w:val="-9"/>
          <w:w w:val="105"/>
          <w:sz w:val="17"/>
        </w:rPr>
        <w:t> </w:t>
      </w:r>
      <w:r>
        <w:rPr>
          <w:color w:val="B154E2"/>
          <w:spacing w:val="-2"/>
          <w:w w:val="105"/>
          <w:sz w:val="17"/>
        </w:rPr>
        <w:t>effectivness)</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3"/>
        <w:rPr>
          <w:sz w:val="17"/>
        </w:rPr>
      </w:pPr>
    </w:p>
    <w:p>
      <w:pPr>
        <w:tabs>
          <w:tab w:pos="2954" w:val="left" w:leader="none"/>
        </w:tabs>
        <w:spacing w:before="0"/>
        <w:ind w:left="143" w:right="0" w:firstLine="0"/>
        <w:jc w:val="left"/>
        <w:rPr>
          <w:sz w:val="17"/>
        </w:rPr>
      </w:pPr>
      <w:r>
        <w:rPr>
          <w:color w:val="794F9A"/>
          <w:spacing w:val="-2"/>
          <w:w w:val="105"/>
          <w:sz w:val="17"/>
        </w:rPr>
        <w:t>Content</w:t>
      </w:r>
      <w:r>
        <w:rPr>
          <w:color w:val="794F9A"/>
          <w:sz w:val="17"/>
        </w:rPr>
        <w:tab/>
      </w:r>
      <w:r>
        <w:rPr>
          <w:color w:val="CC4F16"/>
          <w:spacing w:val="-2"/>
          <w:w w:val="105"/>
          <w:sz w:val="17"/>
        </w:rPr>
        <w:t>Audience</w:t>
      </w:r>
    </w:p>
    <w:p>
      <w:pPr>
        <w:pStyle w:val="BodyText"/>
        <w:spacing w:before="51"/>
        <w:rPr>
          <w:sz w:val="17"/>
        </w:rPr>
      </w:pPr>
      <w:r>
        <w:rPr/>
        <w:br w:type="column"/>
      </w:r>
      <w:r>
        <w:rPr>
          <w:sz w:val="17"/>
        </w:rPr>
      </w:r>
    </w:p>
    <w:p>
      <w:pPr>
        <w:spacing w:before="0"/>
        <w:ind w:left="143" w:right="0" w:firstLine="0"/>
        <w:jc w:val="left"/>
        <w:rPr>
          <w:sz w:val="17"/>
        </w:rPr>
      </w:pPr>
      <w:r>
        <w:rPr>
          <w:color w:val="F4832D"/>
          <w:spacing w:val="-2"/>
          <w:w w:val="110"/>
          <w:sz w:val="17"/>
        </w:rPr>
        <w:t>Target</w:t>
      </w:r>
    </w:p>
    <w:p>
      <w:pPr>
        <w:pStyle w:val="BodyText"/>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9"/>
        <w:rPr>
          <w:sz w:val="17"/>
        </w:rPr>
      </w:pPr>
    </w:p>
    <w:p>
      <w:pPr>
        <w:spacing w:before="0"/>
        <w:ind w:left="143" w:right="0" w:firstLine="0"/>
        <w:jc w:val="left"/>
        <w:rPr>
          <w:sz w:val="17"/>
        </w:rPr>
      </w:pPr>
      <w:r>
        <w:rPr>
          <w:color w:val="3AC49E"/>
          <w:spacing w:val="-2"/>
          <w:w w:val="105"/>
          <w:sz w:val="17"/>
        </w:rPr>
        <w:t>Frequency</w:t>
      </w:r>
    </w:p>
    <w:p>
      <w:pPr>
        <w:spacing w:after="0"/>
        <w:jc w:val="left"/>
        <w:rPr>
          <w:sz w:val="17"/>
        </w:rPr>
        <w:sectPr>
          <w:type w:val="continuous"/>
          <w:pgSz w:w="11910" w:h="16840"/>
          <w:pgMar w:header="0" w:footer="671" w:top="600" w:bottom="900" w:left="1080" w:right="360"/>
          <w:cols w:num="4" w:equalWidth="0">
            <w:col w:w="1273" w:space="225"/>
            <w:col w:w="3740" w:space="471"/>
            <w:col w:w="724" w:space="675"/>
            <w:col w:w="3362"/>
          </w:cols>
        </w:sectPr>
      </w:pPr>
    </w:p>
    <w:p>
      <w:pPr>
        <w:pStyle w:val="BodyText"/>
        <w:rPr>
          <w:sz w:val="23"/>
        </w:rPr>
      </w:pPr>
    </w:p>
    <w:p>
      <w:pPr>
        <w:pStyle w:val="BodyText"/>
        <w:spacing w:before="215"/>
        <w:rPr>
          <w:sz w:val="23"/>
        </w:rPr>
      </w:pPr>
    </w:p>
    <w:p>
      <w:pPr>
        <w:pStyle w:val="Heading2"/>
        <w:numPr>
          <w:ilvl w:val="0"/>
          <w:numId w:val="11"/>
        </w:numPr>
        <w:tabs>
          <w:tab w:pos="912" w:val="left" w:leader="none"/>
        </w:tabs>
        <w:spacing w:line="240" w:lineRule="auto" w:before="0" w:after="0"/>
        <w:ind w:left="912" w:right="0" w:hanging="849"/>
        <w:jc w:val="left"/>
        <w:rPr>
          <w:color w:val="18A048"/>
        </w:rPr>
      </w:pPr>
      <w:r>
        <w:rPr>
          <w:color w:val="3154F2"/>
          <w:spacing w:val="-2"/>
          <w:w w:val="120"/>
        </w:rPr>
        <w:t>Definitions</w:t>
      </w:r>
    </w:p>
    <w:p>
      <w:pPr>
        <w:spacing w:before="226"/>
        <w:ind w:left="146" w:right="0" w:firstLine="0"/>
        <w:jc w:val="left"/>
        <w:rPr>
          <w:sz w:val="17"/>
        </w:rPr>
      </w:pPr>
      <w:r>
        <w:rPr>
          <w:color w:val="5E28A7"/>
          <w:w w:val="105"/>
          <w:sz w:val="17"/>
        </w:rPr>
        <w:t>Term</w:t>
      </w:r>
      <w:r>
        <w:rPr>
          <w:color w:val="5E28A7"/>
          <w:spacing w:val="20"/>
          <w:w w:val="105"/>
          <w:sz w:val="17"/>
        </w:rPr>
        <w:t> </w:t>
      </w:r>
      <w:r>
        <w:rPr>
          <w:rFonts w:ascii="Times New Roman"/>
          <w:i/>
          <w:color w:val="5E28A7"/>
          <w:w w:val="105"/>
          <w:sz w:val="21"/>
        </w:rPr>
        <w:t>I</w:t>
      </w:r>
      <w:r>
        <w:rPr>
          <w:rFonts w:ascii="Times New Roman"/>
          <w:i/>
          <w:color w:val="5E28A7"/>
          <w:spacing w:val="10"/>
          <w:w w:val="105"/>
          <w:sz w:val="21"/>
        </w:rPr>
        <w:t> </w:t>
      </w:r>
      <w:r>
        <w:rPr>
          <w:color w:val="5E28A7"/>
          <w:w w:val="105"/>
          <w:sz w:val="17"/>
        </w:rPr>
        <w:t>Specification/</w:t>
      </w:r>
      <w:r>
        <w:rPr>
          <w:color w:val="5E28A7"/>
          <w:spacing w:val="8"/>
          <w:w w:val="105"/>
          <w:sz w:val="17"/>
        </w:rPr>
        <w:t> </w:t>
      </w:r>
      <w:r>
        <w:rPr>
          <w:color w:val="5E28A7"/>
          <w:w w:val="105"/>
          <w:sz w:val="17"/>
        </w:rPr>
        <w:t>Regulation</w:t>
      </w:r>
      <w:r>
        <w:rPr>
          <w:color w:val="5E28A7"/>
          <w:spacing w:val="71"/>
          <w:w w:val="105"/>
          <w:sz w:val="17"/>
        </w:rPr>
        <w:t>  </w:t>
      </w:r>
      <w:r>
        <w:rPr>
          <w:color w:val="F9794D"/>
          <w:w w:val="105"/>
          <w:sz w:val="17"/>
        </w:rPr>
        <w:t>Brief</w:t>
      </w:r>
      <w:r>
        <w:rPr>
          <w:color w:val="F9794D"/>
          <w:spacing w:val="20"/>
          <w:w w:val="105"/>
          <w:sz w:val="17"/>
        </w:rPr>
        <w:t> </w:t>
      </w:r>
      <w:r>
        <w:rPr>
          <w:color w:val="F9794D"/>
          <w:spacing w:val="-2"/>
          <w:w w:val="105"/>
          <w:sz w:val="17"/>
        </w:rPr>
        <w:t>description</w:t>
      </w:r>
    </w:p>
    <w:p>
      <w:pPr>
        <w:spacing w:after="0"/>
        <w:jc w:val="left"/>
        <w:rPr>
          <w:sz w:val="17"/>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80B60C"/>
          <w:spacing w:val="-2"/>
          <w:sz w:val="14"/>
        </w:rPr>
        <w:t>Document</w:t>
      </w:r>
      <w:r>
        <w:rPr>
          <w:color w:val="1ADB3D"/>
          <w:spacing w:val="-2"/>
          <w:sz w:val="14"/>
        </w:rPr>
        <w:t>-</w:t>
      </w:r>
      <w:r>
        <w:rPr>
          <w:color w:val="6E5D26"/>
          <w:spacing w:val="-2"/>
          <w:sz w:val="14"/>
        </w:rPr>
        <w:t>N</w:t>
      </w:r>
      <w:r>
        <w:rPr>
          <w:color w:val="0108E2"/>
          <w:spacing w:val="-2"/>
          <w:sz w:val="14"/>
        </w:rPr>
        <w:t>o</w:t>
      </w:r>
      <w:r>
        <w:rPr>
          <w:color w:val="BF1FBC"/>
          <w:spacing w:val="-2"/>
          <w:sz w:val="14"/>
        </w:rPr>
        <w:t>.</w:t>
      </w:r>
      <w:r>
        <w:rPr>
          <w:color w:val="BF1FBC"/>
          <w:spacing w:val="40"/>
          <w:sz w:val="14"/>
        </w:rPr>
        <w:t> </w:t>
      </w:r>
      <w:r>
        <w:rPr>
          <w:color w:val="9E799A"/>
          <w:spacing w:val="-2"/>
          <w:sz w:val="14"/>
        </w:rPr>
        <w:t>Classification</w:t>
      </w:r>
      <w:r>
        <w:rPr>
          <w:color w:val="9E799A"/>
          <w:spacing w:val="40"/>
          <w:sz w:val="14"/>
        </w:rPr>
        <w:t> </w:t>
      </w:r>
      <w:r>
        <w:rPr>
          <w:color w:val="F09336"/>
          <w:spacing w:val="-2"/>
          <w:sz w:val="14"/>
        </w:rPr>
        <w:t>Location</w:t>
      </w:r>
    </w:p>
    <w:p>
      <w:pPr>
        <w:spacing w:before="68"/>
        <w:ind w:left="87" w:right="0" w:firstLine="0"/>
        <w:jc w:val="left"/>
        <w:rPr>
          <w:sz w:val="14"/>
        </w:rPr>
      </w:pPr>
      <w:r>
        <w:rPr/>
        <w:br w:type="column"/>
      </w:r>
      <w:r>
        <w:rPr>
          <w:color w:val="AC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7696E"/>
          <w:spacing w:val="-2"/>
          <w:sz w:val="14"/>
        </w:rPr>
        <w:t>Owner</w:t>
      </w:r>
      <w:r>
        <w:rPr>
          <w:color w:val="77696E"/>
          <w:spacing w:val="40"/>
          <w:sz w:val="14"/>
        </w:rPr>
        <w:t> </w:t>
      </w:r>
      <w:r>
        <w:rPr>
          <w:color w:val="4626C6"/>
          <w:spacing w:val="-2"/>
          <w:sz w:val="14"/>
        </w:rPr>
        <w:t>Version</w:t>
      </w:r>
      <w:r>
        <w:rPr>
          <w:color w:val="4626C6"/>
          <w:spacing w:val="40"/>
          <w:sz w:val="14"/>
        </w:rPr>
        <w:t> </w:t>
      </w:r>
      <w:r>
        <w:rPr>
          <w:color w:val="BF706E"/>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BA97C1"/>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7696E"/>
          <w:w w:val="110"/>
          <w:sz w:val="13"/>
        </w:rPr>
        <w:t>PASSION</w:t>
      </w:r>
      <w:r>
        <w:rPr>
          <w:color w:val="ACB1A8"/>
          <w:w w:val="110"/>
          <w:sz w:val="13"/>
        </w:rPr>
        <w:t>.</w:t>
      </w:r>
      <w:r>
        <w:rPr>
          <w:color w:val="ACB1A8"/>
          <w:spacing w:val="24"/>
          <w:w w:val="110"/>
          <w:sz w:val="13"/>
        </w:rPr>
        <w:t> </w:t>
      </w:r>
      <w:r>
        <w:rPr>
          <w:color w:val="807E7E"/>
          <w:w w:val="110"/>
          <w:sz w:val="13"/>
        </w:rPr>
        <w:t>PRECISION</w:t>
      </w:r>
      <w:r>
        <w:rPr>
          <w:color w:val="ACB1A8"/>
          <w:w w:val="110"/>
          <w:sz w:val="13"/>
        </w:rPr>
        <w:t>.</w:t>
      </w:r>
      <w:r>
        <w:rPr>
          <w:color w:val="ACB1A8"/>
          <w:spacing w:val="24"/>
          <w:w w:val="110"/>
          <w:sz w:val="13"/>
        </w:rPr>
        <w:t> </w:t>
      </w:r>
      <w:r>
        <w:rPr>
          <w:color w:val="807E7E"/>
          <w:spacing w:val="-2"/>
          <w:w w:val="110"/>
          <w:sz w:val="13"/>
        </w:rPr>
        <w:t>PURITY.</w:t>
      </w:r>
    </w:p>
    <w:p>
      <w:pPr>
        <w:spacing w:after="0"/>
        <w:jc w:val="left"/>
        <w:rPr>
          <w:sz w:val="13"/>
        </w:rPr>
        <w:sectPr>
          <w:pgSz w:w="11910" w:h="16840"/>
          <w:pgMar w:header="0" w:footer="671" w:top="580" w:bottom="90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0"/>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9"/>
        <w:rPr>
          <w:sz w:val="17"/>
        </w:rPr>
      </w:pPr>
    </w:p>
    <w:p>
      <w:pPr>
        <w:pStyle w:val="Heading2"/>
        <w:numPr>
          <w:ilvl w:val="0"/>
          <w:numId w:val="11"/>
        </w:numPr>
        <w:tabs>
          <w:tab w:pos="912" w:val="left" w:leader="none"/>
          <w:tab w:pos="1793" w:val="left" w:leader="none"/>
        </w:tabs>
        <w:spacing w:line="304" w:lineRule="auto" w:before="0" w:after="0"/>
        <w:ind w:left="1793" w:right="495" w:hanging="1743"/>
        <w:jc w:val="left"/>
        <w:rPr>
          <w:color w:val="FD85F9"/>
        </w:rPr>
      </w:pPr>
      <w:r>
        <w:rPr>
          <w:color w:val="A13A59"/>
          <w:w w:val="115"/>
        </w:rPr>
        <w:t>EU-</w:t>
      </w:r>
      <w:r>
        <w:rPr>
          <w:color w:val="9372B8"/>
          <w:w w:val="115"/>
        </w:rPr>
        <w:t>RoHS,</w:t>
      </w:r>
      <w:r>
        <w:rPr>
          <w:color w:val="9372B8"/>
          <w:spacing w:val="33"/>
          <w:w w:val="115"/>
        </w:rPr>
        <w:t> </w:t>
      </w:r>
      <w:r>
        <w:rPr>
          <w:color w:val="9372B8"/>
          <w:w w:val="115"/>
        </w:rPr>
        <w:t>EU</w:t>
      </w:r>
      <w:r>
        <w:rPr>
          <w:color w:val="9372B8"/>
          <w:spacing w:val="36"/>
          <w:w w:val="115"/>
        </w:rPr>
        <w:t> </w:t>
      </w:r>
      <w:r>
        <w:rPr>
          <w:color w:val="5289F9"/>
          <w:w w:val="115"/>
        </w:rPr>
        <w:t>REACH,</w:t>
      </w:r>
      <w:r>
        <w:rPr>
          <w:color w:val="5289F9"/>
          <w:spacing w:val="37"/>
          <w:w w:val="115"/>
        </w:rPr>
        <w:t> </w:t>
      </w:r>
      <w:r>
        <w:rPr>
          <w:color w:val="5289F9"/>
          <w:w w:val="115"/>
        </w:rPr>
        <w:t>EU</w:t>
      </w:r>
      <w:r>
        <w:rPr>
          <w:color w:val="A13A59"/>
          <w:w w:val="115"/>
        </w:rPr>
        <w:t>-</w:t>
      </w:r>
      <w:r>
        <w:rPr>
          <w:color w:val="267087"/>
          <w:w w:val="115"/>
        </w:rPr>
        <w:t>SVHC,</w:t>
      </w:r>
      <w:r>
        <w:rPr>
          <w:color w:val="267087"/>
          <w:spacing w:val="32"/>
          <w:w w:val="115"/>
        </w:rPr>
        <w:t> </w:t>
      </w:r>
      <w:r>
        <w:rPr>
          <w:color w:val="267087"/>
          <w:w w:val="115"/>
        </w:rPr>
        <w:t>EU</w:t>
      </w:r>
      <w:r>
        <w:rPr>
          <w:color w:val="267087"/>
          <w:spacing w:val="39"/>
          <w:w w:val="115"/>
        </w:rPr>
        <w:t> </w:t>
      </w:r>
      <w:r>
        <w:rPr>
          <w:color w:val="2F26CD"/>
          <w:w w:val="115"/>
        </w:rPr>
        <w:t>Biocidal,</w:t>
      </w:r>
      <w:r>
        <w:rPr>
          <w:color w:val="2F26CD"/>
          <w:spacing w:val="30"/>
          <w:w w:val="115"/>
        </w:rPr>
        <w:t> </w:t>
      </w:r>
      <w:r>
        <w:rPr>
          <w:color w:val="2F26CD"/>
          <w:w w:val="115"/>
        </w:rPr>
        <w:t>Conflict</w:t>
      </w:r>
      <w:r>
        <w:rPr>
          <w:color w:val="2F26CD"/>
          <w:spacing w:val="40"/>
          <w:w w:val="115"/>
        </w:rPr>
        <w:t> </w:t>
      </w:r>
      <w:r>
        <w:rPr>
          <w:color w:val="2F26CD"/>
          <w:w w:val="115"/>
        </w:rPr>
        <w:t>Minerals,</w:t>
      </w:r>
      <w:r>
        <w:rPr>
          <w:color w:val="2F26CD"/>
          <w:spacing w:val="36"/>
          <w:w w:val="115"/>
        </w:rPr>
        <w:t> </w:t>
      </w:r>
      <w:r>
        <w:rPr>
          <w:color w:val="2F26CD"/>
          <w:w w:val="115"/>
        </w:rPr>
        <w:t>USA</w:t>
      </w:r>
      <w:r>
        <w:rPr>
          <w:color w:val="A13A59"/>
          <w:w w:val="115"/>
        </w:rPr>
        <w:t>-</w:t>
      </w:r>
      <w:r>
        <w:rPr>
          <w:color w:val="ACB1A8"/>
          <w:w w:val="115"/>
        </w:rPr>
        <w:t>CA</w:t>
      </w:r>
      <w:r>
        <w:rPr>
          <w:color w:val="A13A59"/>
          <w:w w:val="115"/>
        </w:rPr>
        <w:t>-</w:t>
      </w:r>
      <w:r>
        <w:rPr>
          <w:color w:val="C38282"/>
          <w:w w:val="115"/>
        </w:rPr>
        <w:t>Prop65,</w:t>
      </w:r>
      <w:r>
        <w:rPr>
          <w:color w:val="C38282"/>
          <w:w w:val="115"/>
        </w:rPr>
        <w:t> JAMP</w:t>
      </w:r>
    </w:p>
    <w:p>
      <w:pPr>
        <w:spacing w:line="312" w:lineRule="auto" w:before="101"/>
        <w:ind w:left="61" w:right="661" w:hanging="3"/>
        <w:jc w:val="left"/>
        <w:rPr>
          <w:sz w:val="19"/>
        </w:rPr>
      </w:pPr>
      <w:r>
        <w:rPr>
          <w:color w:val="9E8C8E"/>
          <w:sz w:val="19"/>
        </w:rPr>
        <w:t>Determining whether</w:t>
      </w:r>
      <w:r>
        <w:rPr>
          <w:color w:val="9E8C8E"/>
          <w:spacing w:val="28"/>
          <w:sz w:val="19"/>
        </w:rPr>
        <w:t> </w:t>
      </w:r>
      <w:r>
        <w:rPr>
          <w:color w:val="9E8C8E"/>
          <w:sz w:val="19"/>
        </w:rPr>
        <w:t>products delivered to VAT or the</w:t>
      </w:r>
      <w:r>
        <w:rPr>
          <w:color w:val="9E8C8E"/>
          <w:spacing w:val="-2"/>
          <w:sz w:val="19"/>
        </w:rPr>
        <w:t> </w:t>
      </w:r>
      <w:r>
        <w:rPr>
          <w:color w:val="9E8C8E"/>
          <w:sz w:val="19"/>
        </w:rPr>
        <w:t>materials used in</w:t>
      </w:r>
      <w:r>
        <w:rPr>
          <w:color w:val="9E8C8E"/>
          <w:spacing w:val="-6"/>
          <w:sz w:val="19"/>
        </w:rPr>
        <w:t> </w:t>
      </w:r>
      <w:r>
        <w:rPr>
          <w:color w:val="9E8C8E"/>
          <w:sz w:val="19"/>
        </w:rPr>
        <w:t>the products comply with applicable </w:t>
      </w:r>
      <w:r>
        <w:rPr>
          <w:color w:val="F09336"/>
          <w:sz w:val="19"/>
        </w:rPr>
        <w:t>regulations requires the openness and cooperation of all suppliers in the value chain.</w:t>
      </w:r>
    </w:p>
    <w:p>
      <w:pPr>
        <w:spacing w:line="312" w:lineRule="auto" w:before="177"/>
        <w:ind w:left="57" w:right="661" w:hanging="2"/>
        <w:jc w:val="left"/>
        <w:rPr>
          <w:sz w:val="19"/>
        </w:rPr>
      </w:pPr>
      <w:r>
        <w:rPr>
          <w:color w:val="5756D6"/>
          <w:sz w:val="19"/>
        </w:rPr>
        <w:t>In</w:t>
      </w:r>
      <w:r>
        <w:rPr>
          <w:color w:val="5756D6"/>
          <w:spacing w:val="-6"/>
          <w:sz w:val="19"/>
        </w:rPr>
        <w:t> </w:t>
      </w:r>
      <w:r>
        <w:rPr>
          <w:color w:val="5756D6"/>
          <w:sz w:val="19"/>
        </w:rPr>
        <w:t>line</w:t>
      </w:r>
      <w:r>
        <w:rPr>
          <w:color w:val="5756D6"/>
          <w:spacing w:val="-6"/>
          <w:sz w:val="19"/>
        </w:rPr>
        <w:t> </w:t>
      </w:r>
      <w:r>
        <w:rPr>
          <w:color w:val="5756D6"/>
          <w:sz w:val="19"/>
        </w:rPr>
        <w:t>with</w:t>
      </w:r>
      <w:r>
        <w:rPr>
          <w:color w:val="5756D6"/>
          <w:spacing w:val="-8"/>
          <w:sz w:val="19"/>
        </w:rPr>
        <w:t> </w:t>
      </w:r>
      <w:r>
        <w:rPr>
          <w:color w:val="5756D6"/>
          <w:sz w:val="19"/>
        </w:rPr>
        <w:t>the</w:t>
      </w:r>
      <w:r>
        <w:rPr>
          <w:color w:val="5756D6"/>
          <w:spacing w:val="-5"/>
          <w:sz w:val="19"/>
        </w:rPr>
        <w:t> </w:t>
      </w:r>
      <w:r>
        <w:rPr>
          <w:color w:val="5756D6"/>
          <w:sz w:val="19"/>
        </w:rPr>
        <w:t>OECD recommendation,</w:t>
      </w:r>
      <w:r>
        <w:rPr>
          <w:color w:val="5756D6"/>
          <w:spacing w:val="-7"/>
          <w:sz w:val="19"/>
        </w:rPr>
        <w:t> </w:t>
      </w:r>
      <w:r>
        <w:rPr>
          <w:color w:val="5756D6"/>
          <w:sz w:val="19"/>
        </w:rPr>
        <w:t>VAT</w:t>
      </w:r>
      <w:r>
        <w:rPr>
          <w:color w:val="5756D6"/>
          <w:spacing w:val="-2"/>
          <w:sz w:val="19"/>
        </w:rPr>
        <w:t> </w:t>
      </w:r>
      <w:r>
        <w:rPr>
          <w:color w:val="5756D6"/>
          <w:sz w:val="19"/>
        </w:rPr>
        <w:t>has</w:t>
      </w:r>
      <w:r>
        <w:rPr>
          <w:color w:val="5756D6"/>
          <w:spacing w:val="-6"/>
          <w:sz w:val="19"/>
        </w:rPr>
        <w:t> </w:t>
      </w:r>
      <w:r>
        <w:rPr>
          <w:color w:val="5756D6"/>
          <w:sz w:val="19"/>
        </w:rPr>
        <w:t>established a</w:t>
      </w:r>
      <w:r>
        <w:rPr>
          <w:color w:val="5756D6"/>
          <w:spacing w:val="-6"/>
          <w:sz w:val="19"/>
        </w:rPr>
        <w:t> </w:t>
      </w:r>
      <w:r>
        <w:rPr>
          <w:color w:val="5756D6"/>
          <w:sz w:val="19"/>
        </w:rPr>
        <w:t>process to diligently disclose and</w:t>
      </w:r>
      <w:r>
        <w:rPr>
          <w:color w:val="5756D6"/>
          <w:spacing w:val="-2"/>
          <w:sz w:val="19"/>
        </w:rPr>
        <w:t> </w:t>
      </w:r>
      <w:r>
        <w:rPr>
          <w:color w:val="5756D6"/>
          <w:sz w:val="19"/>
        </w:rPr>
        <w:t>manage </w:t>
      </w:r>
      <w:r>
        <w:rPr>
          <w:color w:val="2885DD"/>
          <w:sz w:val="19"/>
        </w:rPr>
        <w:t>appropriate sources of supply. We require our suppliers to follow this policy as well.</w:t>
      </w:r>
    </w:p>
    <w:p>
      <w:pPr>
        <w:tabs>
          <w:tab w:pos="997" w:val="left" w:leader="none"/>
        </w:tabs>
        <w:spacing w:line="321" w:lineRule="auto" w:before="191"/>
        <w:ind w:left="59" w:right="815" w:firstLine="2"/>
        <w:jc w:val="left"/>
        <w:rPr>
          <w:sz w:val="17"/>
          <w:szCs w:val="17"/>
        </w:rPr>
      </w:pPr>
      <w:r>
        <w:rPr>
          <w:b/>
          <w:bCs/>
          <w:color w:val="11B349"/>
          <w:spacing w:val="-4"/>
          <w:sz w:val="17"/>
          <w:szCs w:val="17"/>
        </w:rPr>
        <w:t>EU</w:t>
      </w:r>
      <w:r>
        <w:rPr>
          <w:b/>
          <w:bCs/>
          <w:color w:val="1AEBED"/>
          <w:spacing w:val="-4"/>
          <w:sz w:val="17"/>
          <w:szCs w:val="17"/>
        </w:rPr>
        <w:t>-</w:t>
      </w:r>
      <w:r>
        <w:rPr>
          <w:b/>
          <w:bCs/>
          <w:color w:val="1AEBED"/>
          <w:sz w:val="17"/>
          <w:szCs w:val="17"/>
        </w:rPr>
        <w:tab/>
      </w:r>
      <w:r>
        <w:rPr>
          <w:color w:val="DDDB9C"/>
          <w:sz w:val="17"/>
          <w:szCs w:val="17"/>
        </w:rPr>
        <w:t>EurvpE·rn</w:t>
      </w:r>
      <w:r>
        <w:rPr>
          <w:color w:val="DDDB9C"/>
          <w:spacing w:val="80"/>
          <w:sz w:val="17"/>
          <w:szCs w:val="17"/>
        </w:rPr>
        <w:t> </w:t>
      </w:r>
      <w:r>
        <w:rPr>
          <w:color w:val="DDDB9C"/>
          <w:sz w:val="17"/>
          <w:szCs w:val="17"/>
        </w:rPr>
        <w:t>:vrlITIS�l,</w:t>
      </w:r>
      <w:r>
        <w:rPr>
          <w:color w:val="DDDB9C"/>
          <w:spacing w:val="80"/>
          <w:sz w:val="17"/>
          <w:szCs w:val="17"/>
        </w:rPr>
        <w:t> </w:t>
      </w:r>
      <w:r>
        <w:rPr>
          <w:color w:val="DDDB9C"/>
          <w:sz w:val="17"/>
          <w:szCs w:val="17"/>
        </w:rPr>
        <w:t>·�RJWfv.ltc</w:t>
      </w:r>
      <w:r>
        <w:rPr>
          <w:color w:val="DDDB9C"/>
          <w:spacing w:val="80"/>
          <w:sz w:val="17"/>
          <w:szCs w:val="17"/>
        </w:rPr>
        <w:t> </w:t>
      </w:r>
      <w:r>
        <w:rPr>
          <w:color w:val="DDDB9C"/>
          <w:sz w:val="17"/>
          <w:szCs w:val="17"/>
        </w:rPr>
        <w:t>1cls</w:t>
      </w:r>
      <w:r>
        <w:rPr>
          <w:color w:val="DDDB9C"/>
          <w:spacing w:val="80"/>
          <w:w w:val="115"/>
          <w:sz w:val="17"/>
          <w:szCs w:val="17"/>
        </w:rPr>
        <w:t> </w:t>
      </w:r>
      <w:r>
        <w:rPr>
          <w:color w:val="DDDB9C"/>
          <w:w w:val="115"/>
          <w:sz w:val="17"/>
          <w:szCs w:val="17"/>
        </w:rPr>
        <w:t>n1tllVCJ&lt;cllctl'</w:t>
      </w:r>
      <w:r>
        <w:rPr>
          <w:color w:val="DDDB9C"/>
          <w:spacing w:val="80"/>
          <w:w w:val="115"/>
          <w:sz w:val="17"/>
          <w:szCs w:val="17"/>
        </w:rPr>
        <w:t> </w:t>
      </w:r>
      <w:r>
        <w:rPr>
          <w:color w:val="DDDB9C"/>
          <w:sz w:val="17"/>
          <w:szCs w:val="17"/>
        </w:rPr>
        <w:t>vrltll</w:t>
      </w:r>
      <w:r>
        <w:rPr>
          <w:color w:val="DDDB9C"/>
          <w:spacing w:val="80"/>
          <w:w w:val="115"/>
          <w:sz w:val="17"/>
          <w:szCs w:val="17"/>
        </w:rPr>
        <w:t> </w:t>
      </w:r>
      <w:r>
        <w:rPr>
          <w:color w:val="DDDB9C"/>
          <w:w w:val="115"/>
          <w:sz w:val="17"/>
          <w:szCs w:val="17"/>
        </w:rPr>
        <w:t>lrdwrldteri-;o</w:t>
      </w:r>
      <w:r>
        <w:rPr>
          <w:color w:val="DDDB9C"/>
          <w:spacing w:val="80"/>
          <w:w w:val="115"/>
          <w:sz w:val="17"/>
          <w:szCs w:val="17"/>
        </w:rPr>
        <w:t> </w:t>
      </w:r>
      <w:r>
        <w:rPr>
          <w:color w:val="DDDB9C"/>
          <w:sz w:val="17"/>
          <w:szCs w:val="17"/>
        </w:rPr>
        <w:t>theEL</w:t>
      </w:r>
      <w:r>
        <w:rPr>
          <w:color w:val="DDDB9C"/>
          <w:spacing w:val="80"/>
          <w:sz w:val="17"/>
          <w:szCs w:val="17"/>
        </w:rPr>
        <w:t> </w:t>
      </w:r>
      <w:r>
        <w:rPr>
          <w:color w:val="DDDB9C"/>
          <w:sz w:val="17"/>
          <w:szCs w:val="17"/>
        </w:rPr>
        <w:t>He</w:t>
      </w:r>
      <w:r>
        <w:rPr>
          <w:color w:val="DDDB9C"/>
          <w:spacing w:val="40"/>
          <w:sz w:val="17"/>
          <w:szCs w:val="17"/>
        </w:rPr>
        <w:t> </w:t>
      </w:r>
      <w:r>
        <w:rPr>
          <w:color w:val="DDDB9C"/>
          <w:sz w:val="17"/>
          <w:szCs w:val="17"/>
        </w:rPr>
        <w:t>EL</w:t>
      </w:r>
      <w:r>
        <w:rPr>
          <w:color w:val="DDDB9C"/>
          <w:spacing w:val="80"/>
          <w:sz w:val="17"/>
          <w:szCs w:val="17"/>
        </w:rPr>
        <w:t> </w:t>
      </w:r>
      <w:r>
        <w:rPr>
          <w:color w:val="DDDB9C"/>
          <w:sz w:val="17"/>
          <w:szCs w:val="17"/>
        </w:rPr>
        <w:t>Dir</w:t>
      </w:r>
      <w:r>
        <w:rPr>
          <w:color w:val="DDDB9C"/>
          <w:spacing w:val="80"/>
          <w:sz w:val="17"/>
          <w:szCs w:val="17"/>
        </w:rPr>
        <w:t> </w:t>
      </w:r>
      <w:r>
        <w:rPr>
          <w:color w:val="DDDB9C"/>
          <w:sz w:val="16"/>
          <w:szCs w:val="16"/>
        </w:rPr>
        <w:t>dve </w:t>
      </w:r>
      <w:r>
        <w:rPr>
          <w:color w:val="FD9595"/>
          <w:sz w:val="17"/>
          <w:szCs w:val="17"/>
        </w:rPr>
        <w:t>2011/65/EU aims to restrict the use of certain hazardous substances in electrical and electronic equipment. The EU Raw </w:t>
      </w:r>
      <w:r>
        <w:rPr>
          <w:color w:val="6BB35B"/>
          <w:sz w:val="17"/>
          <w:szCs w:val="17"/>
        </w:rPr>
        <w:t>Materials Initiative is ba</w:t>
      </w:r>
      <w:r>
        <w:rPr>
          <w:color w:val="0108E2"/>
          <w:sz w:val="17"/>
          <w:szCs w:val="17"/>
        </w:rPr>
        <w:t>sed on access to</w:t>
      </w:r>
      <w:r>
        <w:rPr>
          <w:color w:val="0108E2"/>
          <w:spacing w:val="29"/>
          <w:sz w:val="17"/>
          <w:szCs w:val="17"/>
        </w:rPr>
        <w:t> </w:t>
      </w:r>
      <w:r>
        <w:rPr>
          <w:color w:val="0108E2"/>
          <w:sz w:val="17"/>
          <w:szCs w:val="17"/>
        </w:rPr>
        <w:t>raw material markets worldwide, extraction of raw materials in the EU and recycling </w:t>
      </w:r>
      <w:r>
        <w:rPr>
          <w:color w:val="CF919C"/>
          <w:sz w:val="17"/>
          <w:szCs w:val="17"/>
        </w:rPr>
        <w:t>within the EU.</w:t>
      </w:r>
    </w:p>
    <w:p>
      <w:pPr>
        <w:spacing w:line="324" w:lineRule="auto" w:before="187"/>
        <w:ind w:left="57" w:right="750" w:firstLine="3"/>
        <w:jc w:val="both"/>
        <w:rPr>
          <w:sz w:val="17"/>
        </w:rPr>
      </w:pPr>
      <w:r>
        <w:rPr>
          <w:b/>
          <w:color w:val="11B349"/>
          <w:w w:val="105"/>
          <w:sz w:val="17"/>
        </w:rPr>
        <w:t>EU</w:t>
      </w:r>
      <w:r>
        <w:rPr>
          <w:b/>
          <w:color w:val="1AEBED"/>
          <w:w w:val="105"/>
          <w:sz w:val="17"/>
        </w:rPr>
        <w:t>-</w:t>
      </w:r>
      <w:r>
        <w:rPr>
          <w:b/>
          <w:color w:val="BF8913"/>
          <w:w w:val="105"/>
          <w:sz w:val="17"/>
        </w:rPr>
        <w:t>REACH</w:t>
      </w:r>
      <w:r>
        <w:rPr>
          <w:b/>
          <w:color w:val="BF8913"/>
          <w:spacing w:val="-3"/>
          <w:w w:val="105"/>
          <w:sz w:val="17"/>
        </w:rPr>
        <w:t> </w:t>
      </w:r>
      <w:r>
        <w:rPr>
          <w:color w:val="BA97C1"/>
          <w:w w:val="105"/>
          <w:sz w:val="17"/>
        </w:rPr>
        <w:t>chemicals</w:t>
      </w:r>
      <w:r>
        <w:rPr>
          <w:color w:val="BA97C1"/>
          <w:spacing w:val="-3"/>
          <w:w w:val="105"/>
          <w:sz w:val="17"/>
        </w:rPr>
        <w:t> </w:t>
      </w:r>
      <w:r>
        <w:rPr>
          <w:color w:val="BA97C1"/>
          <w:w w:val="105"/>
          <w:sz w:val="17"/>
        </w:rPr>
        <w:t>legislation</w:t>
      </w:r>
      <w:r>
        <w:rPr>
          <w:color w:val="BA97C1"/>
          <w:spacing w:val="-6"/>
          <w:w w:val="105"/>
          <w:sz w:val="17"/>
        </w:rPr>
        <w:t> </w:t>
      </w:r>
      <w:r>
        <w:rPr>
          <w:color w:val="BA97C1"/>
          <w:w w:val="105"/>
          <w:sz w:val="17"/>
        </w:rPr>
        <w:t>is</w:t>
      </w:r>
      <w:r>
        <w:rPr>
          <w:color w:val="BA97C1"/>
          <w:spacing w:val="-13"/>
          <w:w w:val="105"/>
          <w:sz w:val="17"/>
        </w:rPr>
        <w:t> </w:t>
      </w:r>
      <w:r>
        <w:rPr>
          <w:color w:val="BA97C1"/>
          <w:w w:val="105"/>
          <w:sz w:val="17"/>
        </w:rPr>
        <w:t>designed</w:t>
      </w:r>
      <w:r>
        <w:rPr>
          <w:color w:val="BA97C1"/>
          <w:spacing w:val="-7"/>
          <w:w w:val="105"/>
          <w:sz w:val="17"/>
        </w:rPr>
        <w:t> </w:t>
      </w:r>
      <w:r>
        <w:rPr>
          <w:color w:val="BA97C1"/>
          <w:w w:val="105"/>
          <w:sz w:val="17"/>
        </w:rPr>
        <w:t>to improve</w:t>
      </w:r>
      <w:r>
        <w:rPr>
          <w:color w:val="BA97C1"/>
          <w:spacing w:val="-9"/>
          <w:w w:val="105"/>
          <w:sz w:val="17"/>
        </w:rPr>
        <w:t> </w:t>
      </w:r>
      <w:r>
        <w:rPr>
          <w:color w:val="BA97C1"/>
          <w:w w:val="105"/>
          <w:sz w:val="17"/>
        </w:rPr>
        <w:t>the</w:t>
      </w:r>
      <w:r>
        <w:rPr>
          <w:color w:val="BA97C1"/>
          <w:spacing w:val="-9"/>
          <w:w w:val="105"/>
          <w:sz w:val="17"/>
        </w:rPr>
        <w:t> </w:t>
      </w:r>
      <w:r>
        <w:rPr>
          <w:color w:val="BA97C1"/>
          <w:w w:val="105"/>
          <w:sz w:val="17"/>
        </w:rPr>
        <w:t>protection</w:t>
      </w:r>
      <w:r>
        <w:rPr>
          <w:color w:val="BA97C1"/>
          <w:spacing w:val="-3"/>
          <w:w w:val="105"/>
          <w:sz w:val="17"/>
        </w:rPr>
        <w:t> </w:t>
      </w:r>
      <w:r>
        <w:rPr>
          <w:color w:val="BA97C1"/>
          <w:w w:val="105"/>
          <w:sz w:val="17"/>
        </w:rPr>
        <w:t>of</w:t>
      </w:r>
      <w:r>
        <w:rPr>
          <w:color w:val="BA97C1"/>
          <w:spacing w:val="-7"/>
          <w:w w:val="105"/>
          <w:sz w:val="17"/>
        </w:rPr>
        <w:t> </w:t>
      </w:r>
      <w:r>
        <w:rPr>
          <w:color w:val="BA97C1"/>
          <w:w w:val="105"/>
          <w:sz w:val="17"/>
        </w:rPr>
        <w:t>human</w:t>
      </w:r>
      <w:r>
        <w:rPr>
          <w:color w:val="BA97C1"/>
          <w:spacing w:val="-2"/>
          <w:w w:val="105"/>
          <w:sz w:val="17"/>
        </w:rPr>
        <w:t> </w:t>
      </w:r>
      <w:r>
        <w:rPr>
          <w:color w:val="BA97C1"/>
          <w:w w:val="105"/>
          <w:sz w:val="17"/>
        </w:rPr>
        <w:t>health</w:t>
      </w:r>
      <w:r>
        <w:rPr>
          <w:color w:val="BA97C1"/>
          <w:spacing w:val="-6"/>
          <w:w w:val="105"/>
          <w:sz w:val="17"/>
        </w:rPr>
        <w:t> </w:t>
      </w:r>
      <w:r>
        <w:rPr>
          <w:color w:val="BA97C1"/>
          <w:w w:val="105"/>
          <w:sz w:val="17"/>
        </w:rPr>
        <w:t>and</w:t>
      </w:r>
      <w:r>
        <w:rPr>
          <w:color w:val="BA97C1"/>
          <w:spacing w:val="-13"/>
          <w:w w:val="105"/>
          <w:sz w:val="17"/>
        </w:rPr>
        <w:t> </w:t>
      </w:r>
      <w:r>
        <w:rPr>
          <w:color w:val="BA97C1"/>
          <w:w w:val="105"/>
          <w:sz w:val="17"/>
        </w:rPr>
        <w:t>the</w:t>
      </w:r>
      <w:r>
        <w:rPr>
          <w:color w:val="BA97C1"/>
          <w:spacing w:val="-12"/>
          <w:w w:val="105"/>
          <w:sz w:val="17"/>
        </w:rPr>
        <w:t> </w:t>
      </w:r>
      <w:r>
        <w:rPr>
          <w:color w:val="BA97C1"/>
          <w:w w:val="105"/>
          <w:sz w:val="17"/>
        </w:rPr>
        <w:t>environment from</w:t>
      </w:r>
      <w:r>
        <w:rPr>
          <w:color w:val="BA97C1"/>
          <w:spacing w:val="-12"/>
          <w:w w:val="105"/>
          <w:sz w:val="17"/>
        </w:rPr>
        <w:t> </w:t>
      </w:r>
      <w:r>
        <w:rPr>
          <w:color w:val="BA97C1"/>
          <w:w w:val="105"/>
          <w:sz w:val="17"/>
        </w:rPr>
        <w:t>the</w:t>
      </w:r>
      <w:r>
        <w:rPr>
          <w:color w:val="BA97C1"/>
          <w:spacing w:val="-13"/>
          <w:w w:val="105"/>
          <w:sz w:val="17"/>
        </w:rPr>
        <w:t> </w:t>
      </w:r>
      <w:r>
        <w:rPr>
          <w:color w:val="BA97C1"/>
          <w:w w:val="105"/>
          <w:sz w:val="17"/>
        </w:rPr>
        <w:t>risks </w:t>
      </w:r>
      <w:r>
        <w:rPr>
          <w:color w:val="424172"/>
          <w:sz w:val="17"/>
        </w:rPr>
        <w:t>posed by chemicals while increasing the competitiveness of the</w:t>
      </w:r>
      <w:r>
        <w:rPr>
          <w:color w:val="424172"/>
          <w:spacing w:val="-1"/>
          <w:sz w:val="17"/>
        </w:rPr>
        <w:t> </w:t>
      </w:r>
      <w:r>
        <w:rPr>
          <w:color w:val="424172"/>
          <w:sz w:val="17"/>
        </w:rPr>
        <w:t>EU chemical industry.</w:t>
      </w:r>
      <w:r>
        <w:rPr>
          <w:color w:val="424172"/>
          <w:spacing w:val="-3"/>
          <w:sz w:val="17"/>
        </w:rPr>
        <w:t> </w:t>
      </w:r>
      <w:r>
        <w:rPr>
          <w:color w:val="424172"/>
          <w:sz w:val="17"/>
        </w:rPr>
        <w:t>REACH has fundamentally harmonised </w:t>
      </w:r>
      <w:r>
        <w:rPr>
          <w:color w:val="FBB826"/>
          <w:w w:val="105"/>
          <w:sz w:val="17"/>
        </w:rPr>
        <w:t>and simplified the exist</w:t>
      </w:r>
    </w:p>
    <w:p>
      <w:pPr>
        <w:spacing w:line="319" w:lineRule="auto" w:before="188"/>
        <w:ind w:left="57" w:right="573" w:firstLine="3"/>
        <w:jc w:val="left"/>
        <w:rPr>
          <w:sz w:val="17"/>
        </w:rPr>
      </w:pPr>
      <w:r>
        <w:rPr>
          <w:b/>
          <w:color w:val="11B349"/>
          <w:sz w:val="17"/>
        </w:rPr>
        <w:t>EU</w:t>
      </w:r>
      <w:r>
        <w:rPr>
          <w:b/>
          <w:color w:val="1AEBED"/>
          <w:sz w:val="17"/>
        </w:rPr>
        <w:t>-</w:t>
      </w:r>
      <w:r>
        <w:rPr>
          <w:b/>
          <w:color w:val="526941"/>
          <w:sz w:val="17"/>
        </w:rPr>
        <w:t>SVHC</w:t>
      </w:r>
      <w:r>
        <w:rPr>
          <w:b/>
          <w:color w:val="232F05"/>
          <w:sz w:val="17"/>
        </w:rPr>
        <w:t>s</w:t>
      </w:r>
      <w:r>
        <w:rPr>
          <w:b/>
          <w:color w:val="232F05"/>
          <w:spacing w:val="-18"/>
          <w:sz w:val="17"/>
        </w:rPr>
        <w:t> </w:t>
      </w:r>
      <w:r>
        <w:rPr>
          <w:color w:val="440180"/>
          <w:sz w:val="17"/>
        </w:rPr>
        <w:t>(</w:t>
      </w:r>
      <w:r>
        <w:rPr>
          <w:color w:val="1ADB3D"/>
          <w:sz w:val="17"/>
        </w:rPr>
        <w:t>englisch</w:t>
      </w:r>
      <w:r>
        <w:rPr>
          <w:color w:val="1ADB3D"/>
          <w:spacing w:val="-10"/>
          <w:sz w:val="17"/>
        </w:rPr>
        <w:t> </w:t>
      </w:r>
      <w:r>
        <w:rPr>
          <w:color w:val="E8D170"/>
          <w:sz w:val="17"/>
        </w:rPr>
        <w:t>Substances</w:t>
      </w:r>
      <w:r>
        <w:rPr>
          <w:color w:val="E8D170"/>
          <w:spacing w:val="12"/>
          <w:sz w:val="17"/>
        </w:rPr>
        <w:t> </w:t>
      </w:r>
      <w:r>
        <w:rPr>
          <w:color w:val="E8D170"/>
          <w:sz w:val="17"/>
        </w:rPr>
        <w:t>of</w:t>
      </w:r>
      <w:r>
        <w:rPr>
          <w:color w:val="E8D170"/>
          <w:spacing w:val="8"/>
          <w:sz w:val="17"/>
        </w:rPr>
        <w:t> </w:t>
      </w:r>
      <w:r>
        <w:rPr>
          <w:color w:val="E8D170"/>
          <w:sz w:val="17"/>
        </w:rPr>
        <w:t>Very</w:t>
      </w:r>
      <w:r>
        <w:rPr>
          <w:color w:val="E8D170"/>
          <w:spacing w:val="40"/>
          <w:sz w:val="17"/>
        </w:rPr>
        <w:t>  </w:t>
      </w:r>
      <w:r>
        <w:rPr>
          <w:color w:val="E8D170"/>
          <w:sz w:val="17"/>
        </w:rPr>
        <w:t>1gh Concern, substances</w:t>
      </w:r>
      <w:r>
        <w:rPr>
          <w:color w:val="E8D170"/>
          <w:spacing w:val="19"/>
          <w:sz w:val="17"/>
        </w:rPr>
        <w:t> </w:t>
      </w:r>
      <w:r>
        <w:rPr>
          <w:color w:val="E8D170"/>
          <w:sz w:val="17"/>
        </w:rPr>
        <w:t>of very</w:t>
      </w:r>
      <w:r>
        <w:rPr>
          <w:color w:val="E8D170"/>
          <w:spacing w:val="8"/>
          <w:sz w:val="17"/>
        </w:rPr>
        <w:t> </w:t>
      </w:r>
      <w:r>
        <w:rPr>
          <w:color w:val="E8D170"/>
          <w:sz w:val="17"/>
        </w:rPr>
        <w:t>high concern')</w:t>
      </w:r>
      <w:r>
        <w:rPr>
          <w:color w:val="E8D170"/>
          <w:spacing w:val="15"/>
          <w:sz w:val="17"/>
        </w:rPr>
        <w:t> </w:t>
      </w:r>
      <w:r>
        <w:rPr>
          <w:color w:val="E8D170"/>
          <w:sz w:val="17"/>
        </w:rPr>
        <w:t>are chem1caI</w:t>
      </w:r>
      <w:r>
        <w:rPr>
          <w:color w:val="E8D170"/>
          <w:spacing w:val="12"/>
          <w:sz w:val="17"/>
        </w:rPr>
        <w:t> </w:t>
      </w:r>
      <w:r>
        <w:rPr>
          <w:color w:val="E8D170"/>
          <w:sz w:val="17"/>
        </w:rPr>
        <w:t>compounds</w:t>
      </w:r>
      <w:r>
        <w:rPr>
          <w:color w:val="E8D170"/>
          <w:spacing w:val="17"/>
          <w:sz w:val="17"/>
        </w:rPr>
        <w:t> </w:t>
      </w:r>
      <w:r>
        <w:rPr>
          <w:color w:val="E8D170"/>
          <w:sz w:val="17"/>
        </w:rPr>
        <w:t>(or</w:t>
      </w:r>
      <w:r>
        <w:rPr>
          <w:color w:val="E8D170"/>
          <w:spacing w:val="10"/>
          <w:sz w:val="17"/>
        </w:rPr>
        <w:t> </w:t>
      </w:r>
      <w:r>
        <w:rPr>
          <w:color w:val="E8D170"/>
          <w:sz w:val="17"/>
        </w:rPr>
        <w:t>par</w:t>
      </w:r>
      <w:r>
        <w:rPr>
          <w:color w:val="E8D170"/>
          <w:spacing w:val="80"/>
          <w:sz w:val="17"/>
        </w:rPr>
        <w:t> </w:t>
      </w:r>
      <w:r>
        <w:rPr>
          <w:color w:val="E8D170"/>
          <w:sz w:val="17"/>
        </w:rPr>
        <w:t>of </w:t>
      </w:r>
      <w:r>
        <w:rPr>
          <w:color w:val="8959FD"/>
          <w:sz w:val="17"/>
        </w:rPr>
        <w:t>a group of chemical compounds)</w:t>
      </w:r>
      <w:r>
        <w:rPr>
          <w:color w:val="8959FD"/>
          <w:spacing w:val="32"/>
          <w:sz w:val="17"/>
        </w:rPr>
        <w:t> </w:t>
      </w:r>
      <w:r>
        <w:rPr>
          <w:color w:val="8959FD"/>
          <w:sz w:val="17"/>
        </w:rPr>
        <w:t>which have been identified as having particularly</w:t>
      </w:r>
      <w:r>
        <w:rPr>
          <w:color w:val="8959FD"/>
          <w:spacing w:val="35"/>
          <w:sz w:val="17"/>
        </w:rPr>
        <w:t> </w:t>
      </w:r>
      <w:r>
        <w:rPr>
          <w:color w:val="8959FD"/>
          <w:sz w:val="17"/>
        </w:rPr>
        <w:t>hazardous</w:t>
      </w:r>
      <w:r>
        <w:rPr>
          <w:color w:val="8959FD"/>
          <w:spacing w:val="31"/>
          <w:sz w:val="17"/>
        </w:rPr>
        <w:t> </w:t>
      </w:r>
      <w:r>
        <w:rPr>
          <w:color w:val="8959FD"/>
          <w:sz w:val="17"/>
        </w:rPr>
        <w:t>properties</w:t>
      </w:r>
      <w:r>
        <w:rPr>
          <w:color w:val="8959FD"/>
          <w:spacing w:val="29"/>
          <w:sz w:val="17"/>
        </w:rPr>
        <w:t> </w:t>
      </w:r>
      <w:r>
        <w:rPr>
          <w:color w:val="8959FD"/>
          <w:sz w:val="17"/>
        </w:rPr>
        <w:t>under REACH [see </w:t>
      </w:r>
      <w:r>
        <w:rPr>
          <w:color w:val="77696E"/>
          <w:spacing w:val="-2"/>
          <w:sz w:val="17"/>
        </w:rPr>
        <w:t>above].</w:t>
      </w:r>
    </w:p>
    <w:p>
      <w:pPr>
        <w:pStyle w:val="BodyText"/>
        <w:rPr>
          <w:sz w:val="17"/>
        </w:rPr>
      </w:pPr>
    </w:p>
    <w:p>
      <w:pPr>
        <w:spacing w:line="321" w:lineRule="auto" w:before="1"/>
        <w:ind w:left="57" w:right="506" w:firstLine="3"/>
        <w:jc w:val="left"/>
        <w:rPr>
          <w:sz w:val="17"/>
        </w:rPr>
      </w:pPr>
      <w:r>
        <w:rPr>
          <w:b/>
          <w:color w:val="11B349"/>
          <w:sz w:val="17"/>
        </w:rPr>
        <w:t>EU</w:t>
      </w:r>
      <w:r>
        <w:rPr>
          <w:b/>
          <w:color w:val="1AEBED"/>
          <w:sz w:val="17"/>
        </w:rPr>
        <w:t>-</w:t>
      </w:r>
      <w:r>
        <w:rPr>
          <w:b/>
          <w:color w:val="2DB107"/>
          <w:sz w:val="17"/>
        </w:rPr>
        <w:t>Biocidal </w:t>
      </w:r>
      <w:r>
        <w:rPr>
          <w:color w:val="DA3BC4"/>
          <w:sz w:val="17"/>
        </w:rPr>
        <w:t>The Regulation</w:t>
      </w:r>
      <w:r>
        <w:rPr>
          <w:color w:val="DA3BC4"/>
          <w:spacing w:val="23"/>
          <w:sz w:val="17"/>
        </w:rPr>
        <w:t> </w:t>
      </w:r>
      <w:r>
        <w:rPr>
          <w:color w:val="DA3BC4"/>
          <w:sz w:val="17"/>
        </w:rPr>
        <w:t>on Biocidal Products (BPR,</w:t>
      </w:r>
      <w:r>
        <w:rPr>
          <w:color w:val="DA3BC4"/>
          <w:spacing w:val="-3"/>
          <w:sz w:val="17"/>
        </w:rPr>
        <w:t> </w:t>
      </w:r>
      <w:r>
        <w:rPr>
          <w:color w:val="DA3BC4"/>
          <w:sz w:val="17"/>
        </w:rPr>
        <w:t>Regulation</w:t>
      </w:r>
      <w:r>
        <w:rPr>
          <w:color w:val="DA3BC4"/>
          <w:spacing w:val="23"/>
          <w:sz w:val="17"/>
        </w:rPr>
        <w:t> </w:t>
      </w:r>
      <w:r>
        <w:rPr>
          <w:color w:val="DA3BC4"/>
          <w:sz w:val="17"/>
        </w:rPr>
        <w:t>(EU) No.</w:t>
      </w:r>
      <w:r>
        <w:rPr>
          <w:color w:val="DA3BC4"/>
          <w:spacing w:val="-10"/>
          <w:sz w:val="17"/>
        </w:rPr>
        <w:t> </w:t>
      </w:r>
      <w:r>
        <w:rPr>
          <w:color w:val="DA3BC4"/>
          <w:sz w:val="17"/>
        </w:rPr>
        <w:t>528/2012) regulates the placing on the market</w:t>
      </w:r>
      <w:r>
        <w:rPr>
          <w:color w:val="DA3BC4"/>
          <w:spacing w:val="25"/>
          <w:sz w:val="17"/>
        </w:rPr>
        <w:t> </w:t>
      </w:r>
      <w:r>
        <w:rPr>
          <w:color w:val="DA3BC4"/>
          <w:sz w:val="17"/>
        </w:rPr>
        <w:t>and </w:t>
      </w:r>
      <w:r>
        <w:rPr>
          <w:color w:val="526941"/>
          <w:sz w:val="17"/>
        </w:rPr>
        <w:t>use</w:t>
      </w:r>
      <w:r>
        <w:rPr>
          <w:color w:val="526941"/>
          <w:spacing w:val="17"/>
          <w:sz w:val="17"/>
        </w:rPr>
        <w:t> </w:t>
      </w:r>
      <w:r>
        <w:rPr>
          <w:color w:val="526941"/>
          <w:sz w:val="17"/>
        </w:rPr>
        <w:t>of</w:t>
      </w:r>
      <w:r>
        <w:rPr>
          <w:color w:val="526941"/>
          <w:spacing w:val="16"/>
          <w:sz w:val="17"/>
        </w:rPr>
        <w:t> </w:t>
      </w:r>
      <w:r>
        <w:rPr>
          <w:color w:val="526941"/>
          <w:sz w:val="17"/>
        </w:rPr>
        <w:t>biocidal</w:t>
      </w:r>
      <w:r>
        <w:rPr>
          <w:color w:val="526941"/>
          <w:spacing w:val="21"/>
          <w:sz w:val="17"/>
        </w:rPr>
        <w:t> </w:t>
      </w:r>
      <w:r>
        <w:rPr>
          <w:color w:val="526941"/>
          <w:sz w:val="17"/>
        </w:rPr>
        <w:t>products</w:t>
      </w:r>
      <w:r>
        <w:rPr>
          <w:color w:val="526941"/>
          <w:spacing w:val="13"/>
          <w:sz w:val="17"/>
        </w:rPr>
        <w:t> </w:t>
      </w:r>
      <w:r>
        <w:rPr>
          <w:color w:val="526941"/>
          <w:sz w:val="17"/>
        </w:rPr>
        <w:t>that</w:t>
      </w:r>
      <w:r>
        <w:rPr>
          <w:color w:val="526941"/>
          <w:spacing w:val="22"/>
          <w:sz w:val="17"/>
        </w:rPr>
        <w:t> </w:t>
      </w:r>
      <w:r>
        <w:rPr>
          <w:color w:val="526941"/>
          <w:sz w:val="17"/>
        </w:rPr>
        <w:t>are used</w:t>
      </w:r>
      <w:r>
        <w:rPr>
          <w:color w:val="526941"/>
          <w:spacing w:val="17"/>
          <w:sz w:val="17"/>
        </w:rPr>
        <w:t> </w:t>
      </w:r>
      <w:r>
        <w:rPr>
          <w:color w:val="526941"/>
          <w:sz w:val="17"/>
        </w:rPr>
        <w:t>to</w:t>
      </w:r>
      <w:r>
        <w:rPr>
          <w:color w:val="526941"/>
          <w:spacing w:val="37"/>
          <w:sz w:val="17"/>
        </w:rPr>
        <w:t> </w:t>
      </w:r>
      <w:r>
        <w:rPr>
          <w:color w:val="526941"/>
          <w:sz w:val="17"/>
        </w:rPr>
        <w:t>protect</w:t>
      </w:r>
      <w:r>
        <w:rPr>
          <w:color w:val="526941"/>
          <w:spacing w:val="27"/>
          <w:sz w:val="17"/>
        </w:rPr>
        <w:t> </w:t>
      </w:r>
      <w:r>
        <w:rPr>
          <w:color w:val="526941"/>
          <w:sz w:val="17"/>
        </w:rPr>
        <w:t>humans, animals,</w:t>
      </w:r>
      <w:r>
        <w:rPr>
          <w:color w:val="526941"/>
          <w:spacing w:val="12"/>
          <w:sz w:val="17"/>
        </w:rPr>
        <w:t> </w:t>
      </w:r>
      <w:r>
        <w:rPr>
          <w:color w:val="526941"/>
          <w:sz w:val="17"/>
        </w:rPr>
        <w:t>materials</w:t>
      </w:r>
      <w:r>
        <w:rPr>
          <w:color w:val="526941"/>
          <w:spacing w:val="25"/>
          <w:sz w:val="17"/>
        </w:rPr>
        <w:t> </w:t>
      </w:r>
      <w:r>
        <w:rPr>
          <w:color w:val="526941"/>
          <w:sz w:val="17"/>
        </w:rPr>
        <w:t>or</w:t>
      </w:r>
      <w:r>
        <w:rPr>
          <w:color w:val="526941"/>
          <w:spacing w:val="17"/>
          <w:sz w:val="17"/>
        </w:rPr>
        <w:t> </w:t>
      </w:r>
      <w:r>
        <w:rPr>
          <w:color w:val="526941"/>
          <w:sz w:val="17"/>
        </w:rPr>
        <w:t>products</w:t>
      </w:r>
      <w:r>
        <w:rPr>
          <w:color w:val="526941"/>
          <w:spacing w:val="14"/>
          <w:sz w:val="17"/>
        </w:rPr>
        <w:t> </w:t>
      </w:r>
      <w:r>
        <w:rPr>
          <w:color w:val="526941"/>
          <w:sz w:val="17"/>
        </w:rPr>
        <w:t>from</w:t>
      </w:r>
      <w:r>
        <w:rPr>
          <w:color w:val="526941"/>
          <w:spacing w:val="16"/>
          <w:sz w:val="17"/>
        </w:rPr>
        <w:t> </w:t>
      </w:r>
      <w:r>
        <w:rPr>
          <w:color w:val="526941"/>
          <w:sz w:val="17"/>
        </w:rPr>
        <w:t>harmful</w:t>
      </w:r>
      <w:r>
        <w:rPr>
          <w:color w:val="526941"/>
          <w:spacing w:val="16"/>
          <w:sz w:val="17"/>
        </w:rPr>
        <w:t> </w:t>
      </w:r>
      <w:r>
        <w:rPr>
          <w:color w:val="526941"/>
          <w:sz w:val="17"/>
        </w:rPr>
        <w:t>organisms</w:t>
      </w:r>
      <w:r>
        <w:rPr>
          <w:color w:val="526941"/>
          <w:spacing w:val="28"/>
          <w:sz w:val="17"/>
        </w:rPr>
        <w:t> </w:t>
      </w:r>
      <w:r>
        <w:rPr>
          <w:color w:val="526941"/>
          <w:sz w:val="17"/>
        </w:rPr>
        <w:t>such</w:t>
      </w:r>
      <w:r>
        <w:rPr>
          <w:color w:val="526941"/>
          <w:spacing w:val="12"/>
          <w:sz w:val="17"/>
        </w:rPr>
        <w:t> </w:t>
      </w:r>
      <w:r>
        <w:rPr>
          <w:color w:val="526941"/>
          <w:sz w:val="17"/>
        </w:rPr>
        <w:t>as</w:t>
      </w:r>
      <w:r>
        <w:rPr>
          <w:color w:val="526941"/>
          <w:spacing w:val="12"/>
          <w:sz w:val="17"/>
        </w:rPr>
        <w:t> </w:t>
      </w:r>
      <w:r>
        <w:rPr>
          <w:color w:val="526941"/>
          <w:sz w:val="17"/>
        </w:rPr>
        <w:t>pests </w:t>
      </w:r>
      <w:r>
        <w:rPr>
          <w:color w:val="1CB8D8"/>
          <w:sz w:val="17"/>
        </w:rPr>
        <w:t>or bacteria</w:t>
      </w:r>
      <w:r>
        <w:rPr>
          <w:color w:val="1CB8D8"/>
          <w:spacing w:val="38"/>
          <w:sz w:val="17"/>
        </w:rPr>
        <w:t> </w:t>
      </w:r>
      <w:r>
        <w:rPr>
          <w:color w:val="1CB8D8"/>
          <w:sz w:val="17"/>
        </w:rPr>
        <w:t>due to </w:t>
      </w:r>
      <w:r>
        <w:rPr>
          <w:color w:val="82D6F9"/>
          <w:sz w:val="17"/>
        </w:rPr>
        <w:t>the activity</w:t>
      </w:r>
      <w:r>
        <w:rPr>
          <w:color w:val="82D6F9"/>
          <w:spacing w:val="35"/>
          <w:sz w:val="17"/>
        </w:rPr>
        <w:t> </w:t>
      </w:r>
      <w:r>
        <w:rPr>
          <w:color w:val="82D6F9"/>
          <w:sz w:val="17"/>
        </w:rPr>
        <w:t>of the active substances</w:t>
      </w:r>
      <w:r>
        <w:rPr>
          <w:color w:val="82D6F9"/>
          <w:spacing w:val="40"/>
          <w:sz w:val="17"/>
        </w:rPr>
        <w:t> </w:t>
      </w:r>
      <w:r>
        <w:rPr>
          <w:color w:val="82D6F9"/>
          <w:sz w:val="17"/>
        </w:rPr>
        <w:t>they contain.</w:t>
      </w:r>
    </w:p>
    <w:p>
      <w:pPr>
        <w:spacing w:line="324" w:lineRule="auto" w:before="189"/>
        <w:ind w:left="55" w:right="506" w:firstLine="5"/>
        <w:jc w:val="left"/>
        <w:rPr>
          <w:sz w:val="17"/>
        </w:rPr>
      </w:pPr>
      <w:r>
        <w:rPr>
          <w:b/>
          <w:color w:val="80B60C"/>
          <w:w w:val="105"/>
          <w:sz w:val="17"/>
        </w:rPr>
        <w:t>Conflict</w:t>
      </w:r>
      <w:r>
        <w:rPr>
          <w:b/>
          <w:color w:val="80B60C"/>
          <w:spacing w:val="-9"/>
          <w:w w:val="105"/>
          <w:sz w:val="17"/>
        </w:rPr>
        <w:t> </w:t>
      </w:r>
      <w:r>
        <w:rPr>
          <w:b/>
          <w:color w:val="80B60C"/>
          <w:w w:val="105"/>
          <w:sz w:val="17"/>
        </w:rPr>
        <w:t>Minerals</w:t>
      </w:r>
      <w:r>
        <w:rPr>
          <w:b/>
          <w:color w:val="80B60C"/>
          <w:spacing w:val="-2"/>
          <w:w w:val="105"/>
          <w:sz w:val="17"/>
        </w:rPr>
        <w:t> </w:t>
      </w:r>
      <w:r>
        <w:rPr>
          <w:b/>
          <w:color w:val="80B60C"/>
          <w:w w:val="105"/>
          <w:sz w:val="17"/>
        </w:rPr>
        <w:t>RSA</w:t>
      </w:r>
      <w:r>
        <w:rPr>
          <w:b/>
          <w:color w:val="1ADDCF"/>
          <w:w w:val="105"/>
          <w:sz w:val="17"/>
        </w:rPr>
        <w:t>-</w:t>
      </w:r>
      <w:r>
        <w:rPr>
          <w:b/>
          <w:color w:val="9E8364"/>
          <w:w w:val="105"/>
          <w:sz w:val="17"/>
        </w:rPr>
        <w:t>Conflict</w:t>
      </w:r>
      <w:r>
        <w:rPr>
          <w:b/>
          <w:color w:val="9E8364"/>
          <w:spacing w:val="16"/>
          <w:w w:val="105"/>
          <w:sz w:val="17"/>
        </w:rPr>
        <w:t> </w:t>
      </w:r>
      <w:r>
        <w:rPr>
          <w:b/>
          <w:color w:val="9E8364"/>
          <w:w w:val="105"/>
          <w:sz w:val="17"/>
        </w:rPr>
        <w:t>Minerals</w:t>
      </w:r>
      <w:r>
        <w:rPr>
          <w:b/>
          <w:color w:val="BF1FBC"/>
          <w:w w:val="105"/>
          <w:sz w:val="17"/>
        </w:rPr>
        <w:t>-</w:t>
      </w:r>
      <w:r>
        <w:rPr>
          <w:b/>
          <w:color w:val="A1317C"/>
          <w:w w:val="105"/>
          <w:sz w:val="17"/>
        </w:rPr>
        <w:t>Reporting</w:t>
      </w:r>
      <w:r>
        <w:rPr>
          <w:b/>
          <w:color w:val="A1317C"/>
          <w:spacing w:val="-15"/>
          <w:w w:val="105"/>
          <w:sz w:val="17"/>
        </w:rPr>
        <w:t> </w:t>
      </w:r>
      <w:r>
        <w:rPr>
          <w:color w:val="A1317C"/>
          <w:w w:val="105"/>
          <w:sz w:val="17"/>
        </w:rPr>
        <w:t>&amp;</w:t>
      </w:r>
      <w:r>
        <w:rPr>
          <w:color w:val="A1317C"/>
          <w:spacing w:val="-12"/>
          <w:w w:val="105"/>
          <w:sz w:val="17"/>
        </w:rPr>
        <w:t> </w:t>
      </w:r>
      <w:r>
        <w:rPr>
          <w:color w:val="A1317C"/>
          <w:w w:val="105"/>
          <w:sz w:val="17"/>
        </w:rPr>
        <w:t>Statement/</w:t>
      </w:r>
      <w:r>
        <w:rPr>
          <w:color w:val="A1317C"/>
          <w:spacing w:val="7"/>
          <w:w w:val="105"/>
          <w:sz w:val="17"/>
        </w:rPr>
        <w:t> </w:t>
      </w:r>
      <w:r>
        <w:rPr>
          <w:color w:val="A1317C"/>
          <w:w w:val="105"/>
          <w:sz w:val="17"/>
        </w:rPr>
        <w:t>Minerals</w:t>
      </w:r>
      <w:r>
        <w:rPr>
          <w:color w:val="A1317C"/>
          <w:spacing w:val="-1"/>
          <w:w w:val="105"/>
          <w:sz w:val="17"/>
        </w:rPr>
        <w:t> </w:t>
      </w:r>
      <w:r>
        <w:rPr>
          <w:color w:val="A1317C"/>
          <w:w w:val="105"/>
          <w:sz w:val="17"/>
        </w:rPr>
        <w:t>Due</w:t>
      </w:r>
      <w:r>
        <w:rPr>
          <w:color w:val="A1317C"/>
          <w:spacing w:val="-7"/>
          <w:w w:val="105"/>
          <w:sz w:val="17"/>
        </w:rPr>
        <w:t> </w:t>
      </w:r>
      <w:r>
        <w:rPr>
          <w:color w:val="A1317C"/>
          <w:w w:val="105"/>
          <w:sz w:val="17"/>
        </w:rPr>
        <w:t>Diligence:</w:t>
      </w:r>
      <w:r>
        <w:rPr>
          <w:color w:val="A1317C"/>
          <w:spacing w:val="-6"/>
          <w:w w:val="105"/>
          <w:sz w:val="17"/>
        </w:rPr>
        <w:t> </w:t>
      </w:r>
      <w:r>
        <w:rPr>
          <w:color w:val="A1317C"/>
          <w:w w:val="105"/>
          <w:sz w:val="17"/>
        </w:rPr>
        <w:t>Tin,</w:t>
      </w:r>
      <w:r>
        <w:rPr>
          <w:color w:val="A1317C"/>
          <w:spacing w:val="-13"/>
          <w:w w:val="105"/>
          <w:sz w:val="17"/>
        </w:rPr>
        <w:t> </w:t>
      </w:r>
      <w:r>
        <w:rPr>
          <w:color w:val="A1317C"/>
          <w:w w:val="105"/>
          <w:sz w:val="17"/>
        </w:rPr>
        <w:t>Tantalum,</w:t>
      </w:r>
      <w:r>
        <w:rPr>
          <w:color w:val="A1317C"/>
          <w:spacing w:val="-9"/>
          <w:w w:val="105"/>
          <w:sz w:val="17"/>
        </w:rPr>
        <w:t> </w:t>
      </w:r>
      <w:r>
        <w:rPr>
          <w:color w:val="A1317C"/>
          <w:w w:val="105"/>
          <w:sz w:val="17"/>
        </w:rPr>
        <w:t>Tungsten,</w:t>
      </w:r>
      <w:r>
        <w:rPr>
          <w:color w:val="A1317C"/>
          <w:spacing w:val="-13"/>
          <w:w w:val="105"/>
          <w:sz w:val="17"/>
        </w:rPr>
        <w:t> </w:t>
      </w:r>
      <w:r>
        <w:rPr>
          <w:color w:val="A1317C"/>
          <w:w w:val="105"/>
          <w:sz w:val="17"/>
        </w:rPr>
        <w:t>Gold, </w:t>
      </w:r>
      <w:r>
        <w:rPr>
          <w:color w:val="1ADB3D"/>
          <w:w w:val="105"/>
          <w:sz w:val="17"/>
        </w:rPr>
        <w:t>Cobalt including the RBA</w:t>
      </w:r>
      <w:r>
        <w:rPr>
          <w:color w:val="A32FBC"/>
          <w:w w:val="105"/>
          <w:sz w:val="17"/>
        </w:rPr>
        <w:t>-</w:t>
      </w:r>
      <w:r>
        <w:rPr>
          <w:color w:val="167923"/>
          <w:w w:val="105"/>
          <w:sz w:val="17"/>
        </w:rPr>
        <w:t>Code</w:t>
      </w:r>
      <w:r>
        <w:rPr>
          <w:color w:val="167923"/>
          <w:spacing w:val="-2"/>
          <w:w w:val="105"/>
          <w:sz w:val="17"/>
        </w:rPr>
        <w:t> </w:t>
      </w:r>
      <w:r>
        <w:rPr>
          <w:color w:val="167923"/>
          <w:w w:val="105"/>
          <w:sz w:val="17"/>
        </w:rPr>
        <w:t>of Conduct.</w:t>
      </w:r>
    </w:p>
    <w:p>
      <w:pPr>
        <w:spacing w:line="324" w:lineRule="auto" w:before="193"/>
        <w:ind w:left="57" w:right="661" w:firstLine="4"/>
        <w:jc w:val="left"/>
        <w:rPr>
          <w:sz w:val="17"/>
        </w:rPr>
      </w:pPr>
      <w:r>
        <w:rPr>
          <w:b/>
          <w:color w:val="D8ACF4"/>
          <w:w w:val="105"/>
          <w:sz w:val="17"/>
        </w:rPr>
        <w:t>USA</w:t>
      </w:r>
      <w:r>
        <w:rPr>
          <w:b/>
          <w:color w:val="1AEBED"/>
          <w:w w:val="105"/>
          <w:sz w:val="17"/>
        </w:rPr>
        <w:t>-EPA </w:t>
      </w:r>
      <w:r>
        <w:rPr>
          <w:b/>
          <w:color w:val="31E9E2"/>
          <w:w w:val="105"/>
          <w:sz w:val="17"/>
        </w:rPr>
        <w:t>Toxic Substances Control Act (TSCA)</w:t>
      </w:r>
      <w:r>
        <w:rPr>
          <w:b/>
          <w:color w:val="9C67F4"/>
          <w:w w:val="105"/>
          <w:sz w:val="17"/>
        </w:rPr>
        <w:t>,</w:t>
      </w:r>
      <w:r>
        <w:rPr>
          <w:b/>
          <w:color w:val="9C67F4"/>
          <w:spacing w:val="-27"/>
          <w:w w:val="105"/>
          <w:sz w:val="17"/>
        </w:rPr>
        <w:t> </w:t>
      </w:r>
      <w:r>
        <w:rPr>
          <w:color w:val="9C67F4"/>
          <w:w w:val="105"/>
          <w:sz w:val="17"/>
        </w:rPr>
        <w:t>issued on</w:t>
      </w:r>
      <w:r>
        <w:rPr>
          <w:color w:val="9C67F4"/>
          <w:spacing w:val="-6"/>
          <w:w w:val="105"/>
          <w:sz w:val="17"/>
        </w:rPr>
        <w:t> </w:t>
      </w:r>
      <w:r>
        <w:rPr>
          <w:color w:val="9C67F4"/>
          <w:w w:val="105"/>
          <w:sz w:val="17"/>
        </w:rPr>
        <w:t>January 6th,</w:t>
      </w:r>
      <w:r>
        <w:rPr>
          <w:color w:val="9C67F4"/>
          <w:spacing w:val="-14"/>
          <w:w w:val="105"/>
          <w:sz w:val="17"/>
        </w:rPr>
        <w:t> </w:t>
      </w:r>
      <w:r>
        <w:rPr>
          <w:color w:val="9C67F4"/>
          <w:w w:val="105"/>
          <w:sz w:val="17"/>
        </w:rPr>
        <w:t>2021</w:t>
      </w:r>
      <w:r>
        <w:rPr>
          <w:color w:val="9C67F4"/>
          <w:spacing w:val="-25"/>
          <w:w w:val="105"/>
          <w:sz w:val="17"/>
        </w:rPr>
        <w:t> </w:t>
      </w:r>
      <w:r>
        <w:rPr>
          <w:color w:val="9C67F4"/>
          <w:w w:val="105"/>
          <w:sz w:val="17"/>
        </w:rPr>
        <w:t>to</w:t>
      </w:r>
      <w:r>
        <w:rPr>
          <w:color w:val="9C67F4"/>
          <w:spacing w:val="18"/>
          <w:w w:val="105"/>
          <w:sz w:val="17"/>
        </w:rPr>
        <w:t> </w:t>
      </w:r>
      <w:r>
        <w:rPr>
          <w:color w:val="9C67F4"/>
          <w:w w:val="105"/>
          <w:sz w:val="17"/>
        </w:rPr>
        <w:t>reduce exposures to five</w:t>
      </w:r>
      <w:r>
        <w:rPr>
          <w:color w:val="9C67F4"/>
          <w:spacing w:val="-7"/>
          <w:w w:val="105"/>
          <w:sz w:val="17"/>
        </w:rPr>
        <w:t> </w:t>
      </w:r>
      <w:r>
        <w:rPr>
          <w:color w:val="9C67F4"/>
          <w:w w:val="105"/>
          <w:sz w:val="17"/>
        </w:rPr>
        <w:t>certain </w:t>
      </w:r>
      <w:r>
        <w:rPr>
          <w:color w:val="540EAA"/>
          <w:w w:val="105"/>
          <w:sz w:val="17"/>
        </w:rPr>
        <w:t>chemicals that are</w:t>
      </w:r>
      <w:r>
        <w:rPr>
          <w:color w:val="540EAA"/>
          <w:spacing w:val="-8"/>
          <w:w w:val="105"/>
          <w:sz w:val="17"/>
        </w:rPr>
        <w:t> </w:t>
      </w:r>
      <w:r>
        <w:rPr>
          <w:color w:val="540EAA"/>
          <w:w w:val="105"/>
          <w:sz w:val="17"/>
        </w:rPr>
        <w:t>persistent,</w:t>
      </w:r>
      <w:r>
        <w:rPr>
          <w:color w:val="540EAA"/>
          <w:spacing w:val="-3"/>
          <w:w w:val="105"/>
          <w:sz w:val="17"/>
        </w:rPr>
        <w:t> </w:t>
      </w:r>
      <w:r>
        <w:rPr>
          <w:color w:val="540EAA"/>
          <w:w w:val="105"/>
          <w:sz w:val="17"/>
        </w:rPr>
        <w:t>bio</w:t>
      </w:r>
      <w:r>
        <w:rPr>
          <w:color w:val="540EAA"/>
          <w:spacing w:val="-8"/>
          <w:w w:val="105"/>
          <w:sz w:val="17"/>
        </w:rPr>
        <w:t> </w:t>
      </w:r>
      <w:r>
        <w:rPr>
          <w:color w:val="540EAA"/>
          <w:w w:val="105"/>
          <w:sz w:val="17"/>
        </w:rPr>
        <w:t>accumulative and</w:t>
      </w:r>
      <w:r>
        <w:rPr>
          <w:color w:val="540EAA"/>
          <w:spacing w:val="-4"/>
          <w:w w:val="105"/>
          <w:sz w:val="17"/>
        </w:rPr>
        <w:t> </w:t>
      </w:r>
      <w:r>
        <w:rPr>
          <w:color w:val="540EAA"/>
          <w:w w:val="105"/>
          <w:sz w:val="17"/>
        </w:rPr>
        <w:t>toxic</w:t>
      </w:r>
      <w:r>
        <w:rPr>
          <w:color w:val="540EAA"/>
          <w:spacing w:val="-4"/>
          <w:w w:val="105"/>
          <w:sz w:val="17"/>
        </w:rPr>
        <w:t> </w:t>
      </w:r>
      <w:r>
        <w:rPr>
          <w:color w:val="540EAA"/>
          <w:w w:val="105"/>
          <w:sz w:val="17"/>
        </w:rPr>
        <w:t>(PBT)</w:t>
      </w:r>
      <w:r>
        <w:rPr>
          <w:color w:val="540EAA"/>
          <w:spacing w:val="-6"/>
          <w:w w:val="105"/>
          <w:sz w:val="17"/>
        </w:rPr>
        <w:t> </w:t>
      </w:r>
      <w:r>
        <w:rPr>
          <w:color w:val="540EAA"/>
          <w:w w:val="105"/>
          <w:sz w:val="17"/>
        </w:rPr>
        <w:t>and</w:t>
      </w:r>
      <w:r>
        <w:rPr>
          <w:color w:val="540EAA"/>
          <w:spacing w:val="-2"/>
          <w:w w:val="105"/>
          <w:sz w:val="17"/>
        </w:rPr>
        <w:t> </w:t>
      </w:r>
      <w:r>
        <w:rPr>
          <w:color w:val="540EAA"/>
          <w:w w:val="105"/>
          <w:sz w:val="17"/>
        </w:rPr>
        <w:t>up</w:t>
      </w:r>
      <w:r>
        <w:rPr>
          <w:color w:val="A32FBC"/>
          <w:w w:val="105"/>
          <w:sz w:val="17"/>
        </w:rPr>
        <w:t>-</w:t>
      </w:r>
      <w:r>
        <w:rPr>
          <w:color w:val="169148"/>
          <w:w w:val="105"/>
          <w:sz w:val="17"/>
        </w:rPr>
        <w:t>date</w:t>
      </w:r>
      <w:r>
        <w:rPr>
          <w:color w:val="169148"/>
          <w:spacing w:val="-14"/>
          <w:w w:val="105"/>
          <w:sz w:val="17"/>
        </w:rPr>
        <w:t> </w:t>
      </w:r>
      <w:r>
        <w:rPr>
          <w:color w:val="169148"/>
          <w:w w:val="105"/>
          <w:sz w:val="17"/>
        </w:rPr>
        <w:t>on</w:t>
      </w:r>
      <w:r>
        <w:rPr>
          <w:color w:val="169148"/>
          <w:spacing w:val="-7"/>
          <w:w w:val="105"/>
          <w:sz w:val="17"/>
        </w:rPr>
        <w:t> </w:t>
      </w:r>
      <w:r>
        <w:rPr>
          <w:color w:val="169148"/>
          <w:w w:val="105"/>
          <w:sz w:val="17"/>
        </w:rPr>
        <w:t>2022.</w:t>
      </w:r>
    </w:p>
    <w:p>
      <w:pPr>
        <w:pStyle w:val="BodyText"/>
        <w:spacing w:before="2"/>
        <w:rPr>
          <w:sz w:val="17"/>
        </w:rPr>
      </w:pPr>
    </w:p>
    <w:p>
      <w:pPr>
        <w:spacing w:line="319" w:lineRule="auto" w:before="1"/>
        <w:ind w:left="57" w:right="0" w:firstLine="3"/>
        <w:jc w:val="left"/>
        <w:rPr>
          <w:sz w:val="17"/>
        </w:rPr>
      </w:pPr>
      <w:r>
        <w:rPr>
          <w:b/>
          <w:color w:val="F454FD"/>
          <w:w w:val="105"/>
          <w:sz w:val="17"/>
        </w:rPr>
        <w:t>California</w:t>
      </w:r>
      <w:r>
        <w:rPr>
          <w:b/>
          <w:color w:val="F454FD"/>
          <w:spacing w:val="19"/>
          <w:w w:val="105"/>
          <w:sz w:val="17"/>
        </w:rPr>
        <w:t> </w:t>
      </w:r>
      <w:r>
        <w:rPr>
          <w:b/>
          <w:color w:val="F454FD"/>
          <w:w w:val="105"/>
          <w:sz w:val="17"/>
        </w:rPr>
        <w:t>Proposition</w:t>
      </w:r>
      <w:r>
        <w:rPr>
          <w:b/>
          <w:color w:val="F454FD"/>
          <w:spacing w:val="16"/>
          <w:w w:val="105"/>
          <w:sz w:val="17"/>
        </w:rPr>
        <w:t> </w:t>
      </w:r>
      <w:r>
        <w:rPr>
          <w:b/>
          <w:color w:val="F454FD"/>
          <w:w w:val="105"/>
          <w:sz w:val="17"/>
        </w:rPr>
        <w:t>Proposition 65 </w:t>
      </w:r>
      <w:r>
        <w:rPr>
          <w:color w:val="A32FBC"/>
          <w:w w:val="105"/>
          <w:sz w:val="17"/>
        </w:rPr>
        <w:t>Chemicals listed</w:t>
      </w:r>
      <w:r>
        <w:rPr>
          <w:color w:val="A32FBC"/>
          <w:spacing w:val="-5"/>
          <w:w w:val="105"/>
          <w:sz w:val="17"/>
        </w:rPr>
        <w:t> </w:t>
      </w:r>
      <w:r>
        <w:rPr>
          <w:color w:val="A32FBC"/>
          <w:w w:val="105"/>
          <w:sz w:val="17"/>
        </w:rPr>
        <w:t>in</w:t>
      </w:r>
      <w:r>
        <w:rPr>
          <w:color w:val="A32FBC"/>
          <w:spacing w:val="-9"/>
          <w:w w:val="105"/>
          <w:sz w:val="17"/>
        </w:rPr>
        <w:t> </w:t>
      </w:r>
      <w:r>
        <w:rPr>
          <w:color w:val="A32FBC"/>
          <w:w w:val="105"/>
          <w:sz w:val="17"/>
        </w:rPr>
        <w:t>the</w:t>
      </w:r>
      <w:r>
        <w:rPr>
          <w:color w:val="A32FBC"/>
          <w:spacing w:val="-11"/>
          <w:w w:val="105"/>
          <w:sz w:val="17"/>
        </w:rPr>
        <w:t> </w:t>
      </w:r>
      <w:r>
        <w:rPr>
          <w:color w:val="A32FBC"/>
          <w:w w:val="105"/>
          <w:sz w:val="17"/>
        </w:rPr>
        <w:t>California Proposition Proposition 65</w:t>
      </w:r>
      <w:r>
        <w:rPr>
          <w:color w:val="A32FBC"/>
          <w:spacing w:val="-9"/>
          <w:w w:val="105"/>
          <w:sz w:val="17"/>
        </w:rPr>
        <w:t> </w:t>
      </w:r>
      <w:r>
        <w:rPr>
          <w:color w:val="A32FBC"/>
          <w:w w:val="105"/>
          <w:sz w:val="17"/>
        </w:rPr>
        <w:t>list=</w:t>
      </w:r>
      <w:r>
        <w:rPr>
          <w:color w:val="A32FBC"/>
          <w:spacing w:val="-7"/>
          <w:w w:val="105"/>
          <w:sz w:val="17"/>
        </w:rPr>
        <w:t> </w:t>
      </w:r>
      <w:r>
        <w:rPr>
          <w:color w:val="A32FBC"/>
          <w:w w:val="105"/>
          <w:sz w:val="17"/>
        </w:rPr>
        <w:t>Warning of</w:t>
      </w:r>
      <w:r>
        <w:rPr>
          <w:color w:val="A32FBC"/>
          <w:spacing w:val="-7"/>
          <w:w w:val="105"/>
          <w:sz w:val="17"/>
        </w:rPr>
        <w:t> </w:t>
      </w:r>
      <w:r>
        <w:rPr>
          <w:color w:val="A32FBC"/>
          <w:w w:val="105"/>
          <w:sz w:val="17"/>
        </w:rPr>
        <w:t>use</w:t>
      </w:r>
      <w:r>
        <w:rPr>
          <w:color w:val="A32FBC"/>
          <w:spacing w:val="-7"/>
          <w:w w:val="105"/>
          <w:sz w:val="17"/>
        </w:rPr>
        <w:t> </w:t>
      </w:r>
      <w:r>
        <w:rPr>
          <w:color w:val="A32FBC"/>
          <w:w w:val="105"/>
          <w:sz w:val="17"/>
        </w:rPr>
        <w:t>of </w:t>
      </w:r>
      <w:r>
        <w:rPr>
          <w:color w:val="2885DD"/>
          <w:w w:val="105"/>
          <w:sz w:val="17"/>
        </w:rPr>
        <w:t>chemicals</w:t>
      </w:r>
      <w:r>
        <w:rPr>
          <w:color w:val="2885DD"/>
          <w:spacing w:val="-8"/>
          <w:w w:val="105"/>
          <w:sz w:val="17"/>
        </w:rPr>
        <w:t> </w:t>
      </w:r>
      <w:r>
        <w:rPr>
          <w:color w:val="2885DD"/>
          <w:w w:val="105"/>
          <w:sz w:val="17"/>
        </w:rPr>
        <w:t>that</w:t>
      </w:r>
      <w:r>
        <w:rPr>
          <w:color w:val="2885DD"/>
          <w:spacing w:val="-4"/>
          <w:w w:val="105"/>
          <w:sz w:val="17"/>
        </w:rPr>
        <w:t> </w:t>
      </w:r>
      <w:r>
        <w:rPr>
          <w:color w:val="2885DD"/>
          <w:w w:val="105"/>
          <w:sz w:val="17"/>
        </w:rPr>
        <w:t>the</w:t>
      </w:r>
      <w:r>
        <w:rPr>
          <w:color w:val="2885DD"/>
          <w:spacing w:val="-13"/>
          <w:w w:val="105"/>
          <w:sz w:val="17"/>
        </w:rPr>
        <w:t> </w:t>
      </w:r>
      <w:r>
        <w:rPr>
          <w:color w:val="2885DD"/>
          <w:w w:val="105"/>
          <w:sz w:val="17"/>
        </w:rPr>
        <w:t>State</w:t>
      </w:r>
      <w:r>
        <w:rPr>
          <w:color w:val="2885DD"/>
          <w:spacing w:val="-11"/>
          <w:w w:val="105"/>
          <w:sz w:val="17"/>
        </w:rPr>
        <w:t> </w:t>
      </w:r>
      <w:r>
        <w:rPr>
          <w:color w:val="2885DD"/>
          <w:w w:val="105"/>
          <w:sz w:val="17"/>
        </w:rPr>
        <w:t>of</w:t>
      </w:r>
      <w:r>
        <w:rPr>
          <w:color w:val="2885DD"/>
          <w:spacing w:val="-13"/>
          <w:w w:val="105"/>
          <w:sz w:val="17"/>
        </w:rPr>
        <w:t> </w:t>
      </w:r>
      <w:r>
        <w:rPr>
          <w:color w:val="2885DD"/>
          <w:w w:val="105"/>
          <w:sz w:val="17"/>
        </w:rPr>
        <w:t>California has</w:t>
      </w:r>
      <w:r>
        <w:rPr>
          <w:color w:val="2885DD"/>
          <w:spacing w:val="-10"/>
          <w:w w:val="105"/>
          <w:sz w:val="17"/>
        </w:rPr>
        <w:t> </w:t>
      </w:r>
      <w:r>
        <w:rPr>
          <w:color w:val="2885DD"/>
          <w:w w:val="105"/>
          <w:sz w:val="17"/>
        </w:rPr>
        <w:t>decided</w:t>
      </w:r>
      <w:r>
        <w:rPr>
          <w:color w:val="2885DD"/>
          <w:spacing w:val="-4"/>
          <w:w w:val="105"/>
          <w:sz w:val="17"/>
        </w:rPr>
        <w:t> </w:t>
      </w:r>
      <w:r>
        <w:rPr>
          <w:color w:val="2885DD"/>
          <w:w w:val="105"/>
          <w:sz w:val="17"/>
        </w:rPr>
        <w:t>may</w:t>
      </w:r>
      <w:r>
        <w:rPr>
          <w:color w:val="2885DD"/>
          <w:spacing w:val="-8"/>
          <w:w w:val="105"/>
          <w:sz w:val="17"/>
        </w:rPr>
        <w:t> </w:t>
      </w:r>
      <w:r>
        <w:rPr>
          <w:color w:val="2885DD"/>
          <w:w w:val="105"/>
          <w:sz w:val="17"/>
        </w:rPr>
        <w:t>cause</w:t>
      </w:r>
      <w:r>
        <w:rPr>
          <w:color w:val="2885DD"/>
          <w:spacing w:val="-4"/>
          <w:w w:val="105"/>
          <w:sz w:val="17"/>
        </w:rPr>
        <w:t> </w:t>
      </w:r>
      <w:r>
        <w:rPr>
          <w:color w:val="2885DD"/>
          <w:w w:val="105"/>
          <w:sz w:val="17"/>
        </w:rPr>
        <w:t>cancer,</w:t>
      </w:r>
      <w:r>
        <w:rPr>
          <w:color w:val="2885DD"/>
          <w:spacing w:val="-13"/>
          <w:w w:val="105"/>
          <w:sz w:val="17"/>
        </w:rPr>
        <w:t> </w:t>
      </w:r>
      <w:r>
        <w:rPr>
          <w:color w:val="2885DD"/>
          <w:w w:val="105"/>
          <w:sz w:val="17"/>
        </w:rPr>
        <w:t>birth</w:t>
      </w:r>
      <w:r>
        <w:rPr>
          <w:color w:val="2885DD"/>
          <w:spacing w:val="-7"/>
          <w:w w:val="105"/>
          <w:sz w:val="17"/>
        </w:rPr>
        <w:t> </w:t>
      </w:r>
      <w:r>
        <w:rPr>
          <w:color w:val="2885DD"/>
          <w:w w:val="105"/>
          <w:sz w:val="17"/>
        </w:rPr>
        <w:t>defects,</w:t>
      </w:r>
      <w:r>
        <w:rPr>
          <w:color w:val="2885DD"/>
          <w:spacing w:val="-13"/>
          <w:w w:val="105"/>
          <w:sz w:val="17"/>
        </w:rPr>
        <w:t> </w:t>
      </w:r>
      <w:r>
        <w:rPr>
          <w:color w:val="2885DD"/>
          <w:w w:val="105"/>
          <w:sz w:val="17"/>
        </w:rPr>
        <w:t>or</w:t>
      </w:r>
      <w:r>
        <w:rPr>
          <w:color w:val="2885DD"/>
          <w:spacing w:val="-5"/>
          <w:w w:val="105"/>
          <w:sz w:val="17"/>
        </w:rPr>
        <w:t> </w:t>
      </w:r>
      <w:r>
        <w:rPr>
          <w:color w:val="2885DD"/>
          <w:w w:val="105"/>
          <w:sz w:val="17"/>
        </w:rPr>
        <w:t>other</w:t>
      </w:r>
      <w:r>
        <w:rPr>
          <w:color w:val="2885DD"/>
          <w:spacing w:val="-1"/>
          <w:w w:val="105"/>
          <w:sz w:val="17"/>
        </w:rPr>
        <w:t> </w:t>
      </w:r>
      <w:r>
        <w:rPr>
          <w:color w:val="2885DD"/>
          <w:w w:val="105"/>
          <w:sz w:val="17"/>
        </w:rPr>
        <w:t>reproductive harm.</w:t>
      </w:r>
    </w:p>
    <w:p>
      <w:pPr>
        <w:spacing w:before="176"/>
        <w:ind w:left="2067" w:right="0" w:firstLine="0"/>
        <w:jc w:val="left"/>
        <w:rPr>
          <w:sz w:val="17"/>
        </w:rPr>
      </w:pPr>
      <w:r>
        <w:rPr>
          <w:b/>
          <w:color w:val="B1E8E6"/>
          <w:sz w:val="17"/>
        </w:rPr>
        <w:t>agewent</w:t>
      </w:r>
      <w:r>
        <w:rPr>
          <w:b/>
          <w:color w:val="B1E8E6"/>
          <w:spacing w:val="67"/>
          <w:sz w:val="17"/>
        </w:rPr>
        <w:t> </w:t>
      </w:r>
      <w:r>
        <w:rPr>
          <w:b/>
          <w:color w:val="B1E8E6"/>
          <w:sz w:val="17"/>
        </w:rPr>
        <w:t>&gt;ror,otion</w:t>
      </w:r>
      <w:r>
        <w:rPr>
          <w:b/>
          <w:color w:val="89AE72"/>
          <w:sz w:val="17"/>
        </w:rPr>
        <w:t>-</w:t>
      </w:r>
      <w:r>
        <w:rPr>
          <w:b/>
          <w:color w:val="75DBC4"/>
          <w:sz w:val="17"/>
        </w:rPr>
        <w:t>consortium»</w:t>
      </w:r>
      <w:r>
        <w:rPr>
          <w:b/>
          <w:color w:val="75DBC4"/>
          <w:spacing w:val="-19"/>
          <w:sz w:val="17"/>
        </w:rPr>
        <w:t> </w:t>
      </w:r>
      <w:r>
        <w:rPr>
          <w:color w:val="AA18D8"/>
          <w:sz w:val="17"/>
        </w:rPr>
        <w:t>is</w:t>
      </w:r>
      <w:r>
        <w:rPr>
          <w:color w:val="AA18D8"/>
          <w:spacing w:val="4"/>
          <w:sz w:val="17"/>
        </w:rPr>
        <w:t> </w:t>
      </w:r>
      <w:r>
        <w:rPr>
          <w:color w:val="AA18D8"/>
          <w:sz w:val="17"/>
        </w:rPr>
        <w:t>a</w:t>
      </w:r>
      <w:r>
        <w:rPr>
          <w:color w:val="AA18D8"/>
          <w:spacing w:val="7"/>
          <w:sz w:val="17"/>
        </w:rPr>
        <w:t> </w:t>
      </w:r>
      <w:r>
        <w:rPr>
          <w:color w:val="AA18D8"/>
          <w:sz w:val="17"/>
        </w:rPr>
        <w:t>Japanese</w:t>
      </w:r>
      <w:r>
        <w:rPr>
          <w:color w:val="AA18D8"/>
          <w:spacing w:val="13"/>
          <w:sz w:val="17"/>
        </w:rPr>
        <w:t> </w:t>
      </w:r>
      <w:r>
        <w:rPr>
          <w:color w:val="AA18D8"/>
          <w:sz w:val="17"/>
        </w:rPr>
        <w:t>industrial</w:t>
      </w:r>
      <w:r>
        <w:rPr>
          <w:color w:val="AA18D8"/>
          <w:spacing w:val="12"/>
          <w:sz w:val="17"/>
        </w:rPr>
        <w:t> </w:t>
      </w:r>
      <w:r>
        <w:rPr>
          <w:color w:val="AA18D8"/>
          <w:sz w:val="17"/>
        </w:rPr>
        <w:t>initiative</w:t>
      </w:r>
      <w:r>
        <w:rPr>
          <w:color w:val="AA18D8"/>
          <w:spacing w:val="5"/>
          <w:sz w:val="17"/>
        </w:rPr>
        <w:t> </w:t>
      </w:r>
      <w:r>
        <w:rPr>
          <w:color w:val="AA18D8"/>
          <w:sz w:val="17"/>
        </w:rPr>
        <w:t>to</w:t>
      </w:r>
      <w:r>
        <w:rPr>
          <w:color w:val="AA18D8"/>
          <w:spacing w:val="14"/>
          <w:sz w:val="17"/>
        </w:rPr>
        <w:t> </w:t>
      </w:r>
      <w:r>
        <w:rPr>
          <w:color w:val="AA18D8"/>
          <w:sz w:val="17"/>
        </w:rPr>
        <w:t>manage</w:t>
      </w:r>
      <w:r>
        <w:rPr>
          <w:color w:val="AA18D8"/>
          <w:spacing w:val="7"/>
          <w:sz w:val="17"/>
        </w:rPr>
        <w:t> </w:t>
      </w:r>
      <w:r>
        <w:rPr>
          <w:color w:val="AA18D8"/>
          <w:sz w:val="17"/>
        </w:rPr>
        <w:t>information</w:t>
      </w:r>
      <w:r>
        <w:rPr>
          <w:color w:val="AA18D8"/>
          <w:spacing w:val="17"/>
          <w:sz w:val="17"/>
        </w:rPr>
        <w:t> </w:t>
      </w:r>
      <w:r>
        <w:rPr>
          <w:color w:val="AA18D8"/>
          <w:spacing w:val="-2"/>
          <w:sz w:val="17"/>
        </w:rPr>
        <w:t>about</w:t>
      </w:r>
    </w:p>
    <w:p>
      <w:pPr>
        <w:spacing w:before="69"/>
        <w:ind w:left="57" w:right="0" w:firstLine="0"/>
        <w:jc w:val="left"/>
        <w:rPr>
          <w:sz w:val="17"/>
        </w:rPr>
      </w:pPr>
      <w:r>
        <w:rPr>
          <w:color w:val="A0B331"/>
          <w:sz w:val="17"/>
        </w:rPr>
        <w:t>chemicals</w:t>
      </w:r>
      <w:r>
        <w:rPr>
          <w:color w:val="A0B331"/>
          <w:spacing w:val="13"/>
          <w:sz w:val="17"/>
        </w:rPr>
        <w:t> </w:t>
      </w:r>
      <w:r>
        <w:rPr>
          <w:color w:val="A0B331"/>
          <w:sz w:val="17"/>
        </w:rPr>
        <w:t>in</w:t>
      </w:r>
      <w:r>
        <w:rPr>
          <w:color w:val="A0B331"/>
          <w:spacing w:val="1"/>
          <w:sz w:val="17"/>
        </w:rPr>
        <w:t> </w:t>
      </w:r>
      <w:r>
        <w:rPr>
          <w:color w:val="A0B331"/>
          <w:spacing w:val="-2"/>
          <w:sz w:val="17"/>
        </w:rPr>
        <w:t>products.</w:t>
      </w:r>
    </w:p>
    <w:p>
      <w:pPr>
        <w:pStyle w:val="BodyText"/>
        <w:spacing w:before="24"/>
        <w:rPr>
          <w:sz w:val="19"/>
        </w:rPr>
      </w:pPr>
    </w:p>
    <w:p>
      <w:pPr>
        <w:spacing w:line="307" w:lineRule="auto" w:before="0"/>
        <w:ind w:left="57" w:right="661" w:firstLine="1"/>
        <w:jc w:val="left"/>
        <w:rPr>
          <w:sz w:val="19"/>
        </w:rPr>
      </w:pPr>
      <w:r>
        <w:rPr>
          <w:color w:val="FD0F62"/>
          <w:sz w:val="19"/>
        </w:rPr>
        <w:t>Companies</w:t>
      </w:r>
      <w:r>
        <w:rPr>
          <w:color w:val="FD0F62"/>
          <w:spacing w:val="22"/>
          <w:sz w:val="19"/>
        </w:rPr>
        <w:t> </w:t>
      </w:r>
      <w:r>
        <w:rPr>
          <w:color w:val="FD0F62"/>
          <w:sz w:val="19"/>
        </w:rPr>
        <w:t>that import such equipment</w:t>
      </w:r>
      <w:r>
        <w:rPr>
          <w:color w:val="FD0F62"/>
          <w:spacing w:val="25"/>
          <w:sz w:val="19"/>
        </w:rPr>
        <w:t> </w:t>
      </w:r>
      <w:r>
        <w:rPr>
          <w:color w:val="FD0F62"/>
          <w:sz w:val="19"/>
        </w:rPr>
        <w:t>or products or distribute them within the EU are directly affected by the </w:t>
      </w:r>
      <w:r>
        <w:rPr>
          <w:color w:val="9A80E4"/>
          <w:sz w:val="19"/>
        </w:rPr>
        <w:t>d</w:t>
      </w:r>
      <w:r>
        <w:rPr>
          <w:color w:val="44482A"/>
          <w:sz w:val="19"/>
        </w:rPr>
        <w:t>irectives as they are obliged to ensure compliance.</w:t>
      </w:r>
    </w:p>
    <w:p>
      <w:pPr>
        <w:spacing w:line="309" w:lineRule="auto" w:before="185"/>
        <w:ind w:left="56" w:right="815" w:hanging="1"/>
        <w:jc w:val="left"/>
        <w:rPr>
          <w:sz w:val="19"/>
        </w:rPr>
      </w:pPr>
      <w:r>
        <w:rPr>
          <w:color w:val="3FCD90"/>
          <w:sz w:val="19"/>
        </w:rPr>
        <w:t>It</w:t>
      </w:r>
      <w:r>
        <w:rPr>
          <w:color w:val="3FCD90"/>
          <w:spacing w:val="18"/>
          <w:sz w:val="19"/>
        </w:rPr>
        <w:t> </w:t>
      </w:r>
      <w:r>
        <w:rPr>
          <w:color w:val="3FCD90"/>
          <w:sz w:val="19"/>
        </w:rPr>
        <w:t>is</w:t>
      </w:r>
      <w:r>
        <w:rPr>
          <w:color w:val="3FCD90"/>
          <w:spacing w:val="-5"/>
          <w:sz w:val="19"/>
        </w:rPr>
        <w:t> </w:t>
      </w:r>
      <w:r>
        <w:rPr>
          <w:color w:val="3FCD90"/>
          <w:sz w:val="19"/>
        </w:rPr>
        <w:t>important</w:t>
      </w:r>
      <w:r>
        <w:rPr>
          <w:color w:val="3FCD90"/>
          <w:spacing w:val="21"/>
          <w:sz w:val="19"/>
        </w:rPr>
        <w:t> </w:t>
      </w:r>
      <w:r>
        <w:rPr>
          <w:color w:val="3FCD90"/>
          <w:sz w:val="19"/>
        </w:rPr>
        <w:t>for our company that all</w:t>
      </w:r>
      <w:r>
        <w:rPr>
          <w:color w:val="3FCD90"/>
          <w:spacing w:val="-2"/>
          <w:sz w:val="19"/>
        </w:rPr>
        <w:t> </w:t>
      </w:r>
      <w:r>
        <w:rPr>
          <w:color w:val="3FCD90"/>
          <w:sz w:val="19"/>
        </w:rPr>
        <w:t>our suppliers inform us</w:t>
      </w:r>
      <w:r>
        <w:rPr>
          <w:color w:val="3FCD90"/>
          <w:spacing w:val="-2"/>
          <w:sz w:val="19"/>
        </w:rPr>
        <w:t> </w:t>
      </w:r>
      <w:r>
        <w:rPr>
          <w:color w:val="3FCD90"/>
          <w:sz w:val="19"/>
        </w:rPr>
        <w:t>accordingly, even if</w:t>
      </w:r>
      <w:r>
        <w:rPr>
          <w:color w:val="3FCD90"/>
          <w:spacing w:val="20"/>
          <w:sz w:val="19"/>
        </w:rPr>
        <w:t> </w:t>
      </w:r>
      <w:r>
        <w:rPr>
          <w:color w:val="3FCD90"/>
          <w:sz w:val="19"/>
        </w:rPr>
        <w:t>they are</w:t>
      </w:r>
      <w:r>
        <w:rPr>
          <w:color w:val="3FCD90"/>
          <w:spacing w:val="-2"/>
          <w:sz w:val="19"/>
        </w:rPr>
        <w:t> </w:t>
      </w:r>
      <w:r>
        <w:rPr>
          <w:color w:val="3FCD90"/>
          <w:sz w:val="19"/>
        </w:rPr>
        <w:t>not directly subject to </w:t>
      </w:r>
      <w:r>
        <w:rPr>
          <w:color w:val="BF706E"/>
          <w:sz w:val="19"/>
        </w:rPr>
        <w:t>the requirements listed above. Therefore your company will receive this letter.</w:t>
      </w:r>
      <w:r>
        <w:rPr>
          <w:color w:val="BF706E"/>
          <w:spacing w:val="-3"/>
          <w:sz w:val="19"/>
        </w:rPr>
        <w:t> </w:t>
      </w:r>
      <w:r>
        <w:rPr>
          <w:color w:val="BF706E"/>
          <w:sz w:val="19"/>
        </w:rPr>
        <w:t>We want to do everything in our </w:t>
      </w:r>
      <w:r>
        <w:rPr>
          <w:color w:val="876652"/>
          <w:sz w:val="19"/>
        </w:rPr>
        <w:t>power to ensure that none </w:t>
      </w:r>
      <w:r>
        <w:rPr>
          <w:color w:val="C13BCA"/>
          <w:sz w:val="19"/>
        </w:rPr>
        <w:t>of the products and assemblies used in</w:t>
      </w:r>
      <w:r>
        <w:rPr>
          <w:color w:val="C13BCA"/>
          <w:spacing w:val="-3"/>
          <w:sz w:val="19"/>
        </w:rPr>
        <w:t> </w:t>
      </w:r>
      <w:r>
        <w:rPr>
          <w:color w:val="C13BCA"/>
          <w:sz w:val="19"/>
        </w:rPr>
        <w:t>our value chain contain any prohibited </w:t>
      </w:r>
      <w:r>
        <w:rPr>
          <w:color w:val="540EAA"/>
          <w:spacing w:val="-2"/>
          <w:sz w:val="19"/>
        </w:rPr>
        <w:t>substances.</w:t>
      </w:r>
    </w:p>
    <w:p>
      <w:pPr>
        <w:spacing w:after="0" w:line="309" w:lineRule="auto"/>
        <w:jc w:val="left"/>
        <w:rPr>
          <w:sz w:val="19"/>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755D11"/>
          <w:spacing w:val="-2"/>
          <w:sz w:val="14"/>
        </w:rPr>
        <w:t>N</w:t>
      </w:r>
      <w:r>
        <w:rPr>
          <w:color w:val="1A08F0"/>
          <w:spacing w:val="-2"/>
          <w:sz w:val="14"/>
        </w:rPr>
        <w:t>o</w:t>
      </w:r>
      <w:r>
        <w:rPr>
          <w:color w:val="BD15BA"/>
          <w:spacing w:val="-2"/>
          <w:sz w:val="14"/>
        </w:rPr>
        <w:t>.</w:t>
      </w:r>
      <w:r>
        <w:rPr>
          <w:color w:val="BD15BA"/>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5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83B95"/>
          <w:spacing w:val="-2"/>
          <w:w w:val="110"/>
          <w:sz w:val="14"/>
        </w:rPr>
        <w:t>Miirkli</w:t>
      </w:r>
      <w:r>
        <w:rPr>
          <w:color w:val="D83B95"/>
          <w:spacing w:val="-14"/>
          <w:w w:val="110"/>
          <w:sz w:val="14"/>
        </w:rPr>
        <w:t> </w:t>
      </w:r>
      <w:r>
        <w:rPr>
          <w:color w:val="D83B95"/>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1A1A1"/>
          <w:w w:val="110"/>
          <w:sz w:val="13"/>
        </w:rPr>
        <w:t>.</w:t>
      </w:r>
      <w:r>
        <w:rPr>
          <w:color w:val="A1A1A1"/>
          <w:spacing w:val="24"/>
          <w:w w:val="110"/>
          <w:sz w:val="13"/>
        </w:rPr>
        <w:t> </w:t>
      </w:r>
      <w:r>
        <w:rPr>
          <w:color w:val="807E7E"/>
          <w:w w:val="110"/>
          <w:sz w:val="13"/>
        </w:rPr>
        <w:t>PRECISION</w:t>
      </w:r>
      <w:r>
        <w:rPr>
          <w:color w:val="AAB5A8"/>
          <w:w w:val="110"/>
          <w:sz w:val="13"/>
        </w:rPr>
        <w:t>.</w:t>
      </w:r>
      <w:r>
        <w:rPr>
          <w:color w:val="AAB5A8"/>
          <w:spacing w:val="24"/>
          <w:w w:val="110"/>
          <w:sz w:val="13"/>
        </w:rPr>
        <w:t> </w:t>
      </w:r>
      <w:r>
        <w:rPr>
          <w:color w:val="807E7E"/>
          <w:spacing w:val="-2"/>
          <w:w w:val="110"/>
          <w:sz w:val="13"/>
        </w:rPr>
        <w:t>PURITY.</w:t>
      </w:r>
    </w:p>
    <w:p>
      <w:pPr>
        <w:spacing w:after="0"/>
        <w:jc w:val="left"/>
        <w:rPr>
          <w:sz w:val="13"/>
        </w:rPr>
        <w:sectPr>
          <w:pgSz w:w="11910" w:h="16840"/>
          <w:pgMar w:header="0" w:footer="671" w:top="580" w:bottom="860" w:left="1080" w:right="360"/>
          <w:cols w:num="5" w:equalWidth="0">
            <w:col w:w="1041" w:space="231"/>
            <w:col w:w="952" w:space="1400"/>
            <w:col w:w="736" w:space="309"/>
            <w:col w:w="956" w:space="2000"/>
            <w:col w:w="2845"/>
          </w:cols>
        </w:sectPr>
      </w:pPr>
    </w:p>
    <w:p>
      <w:pPr>
        <w:pStyle w:val="BodyText"/>
        <w:spacing w:before="166"/>
        <w:rPr>
          <w:sz w:val="23"/>
        </w:rPr>
      </w:pPr>
    </w:p>
    <w:p>
      <w:pPr>
        <w:pStyle w:val="Heading2"/>
      </w:pPr>
      <w:r>
        <w:rPr>
          <w:color w:val="33B828"/>
          <w:w w:val="105"/>
        </w:rPr>
        <w:t>RoHS,</w:t>
      </w:r>
      <w:r>
        <w:rPr>
          <w:color w:val="33B828"/>
          <w:spacing w:val="-9"/>
          <w:w w:val="105"/>
        </w:rPr>
        <w:t> </w:t>
      </w:r>
      <w:r>
        <w:rPr>
          <w:color w:val="9E799A"/>
          <w:w w:val="105"/>
        </w:rPr>
        <w:t>REACH,</w:t>
      </w:r>
      <w:r>
        <w:rPr>
          <w:color w:val="9E799A"/>
          <w:spacing w:val="-10"/>
          <w:w w:val="105"/>
        </w:rPr>
        <w:t> </w:t>
      </w:r>
      <w:r>
        <w:rPr>
          <w:color w:val="9E799A"/>
          <w:w w:val="105"/>
        </w:rPr>
        <w:t>SVHC,</w:t>
      </w:r>
      <w:r>
        <w:rPr>
          <w:color w:val="9E799A"/>
          <w:spacing w:val="-8"/>
          <w:w w:val="105"/>
        </w:rPr>
        <w:t> </w:t>
      </w:r>
      <w:r>
        <w:rPr>
          <w:color w:val="9E799A"/>
          <w:w w:val="105"/>
        </w:rPr>
        <w:t>Biocidal,</w:t>
      </w:r>
      <w:r>
        <w:rPr>
          <w:color w:val="9E799A"/>
          <w:spacing w:val="-6"/>
          <w:w w:val="105"/>
        </w:rPr>
        <w:t> </w:t>
      </w:r>
      <w:r>
        <w:rPr>
          <w:color w:val="9E799A"/>
          <w:w w:val="105"/>
        </w:rPr>
        <w:t>Conflict</w:t>
      </w:r>
      <w:r>
        <w:rPr>
          <w:color w:val="9E799A"/>
          <w:spacing w:val="12"/>
          <w:w w:val="105"/>
        </w:rPr>
        <w:t> </w:t>
      </w:r>
      <w:r>
        <w:rPr>
          <w:color w:val="9E799A"/>
          <w:w w:val="105"/>
        </w:rPr>
        <w:t>Minerals, US</w:t>
      </w:r>
      <w:r>
        <w:rPr>
          <w:color w:val="C14FAE"/>
          <w:w w:val="105"/>
        </w:rPr>
        <w:t>-</w:t>
      </w:r>
      <w:r>
        <w:rPr>
          <w:color w:val="9E3D18"/>
          <w:w w:val="105"/>
        </w:rPr>
        <w:t>TSCA,</w:t>
      </w:r>
      <w:r>
        <w:rPr>
          <w:color w:val="9E3D18"/>
          <w:spacing w:val="-10"/>
          <w:w w:val="105"/>
        </w:rPr>
        <w:t> </w:t>
      </w:r>
      <w:r>
        <w:rPr>
          <w:color w:val="9E3D18"/>
          <w:w w:val="105"/>
        </w:rPr>
        <w:t>CA</w:t>
      </w:r>
      <w:r>
        <w:rPr>
          <w:color w:val="C14FAE"/>
          <w:w w:val="105"/>
        </w:rPr>
        <w:t>-</w:t>
      </w:r>
      <w:r>
        <w:rPr>
          <w:color w:val="0E7200"/>
          <w:spacing w:val="-2"/>
          <w:w w:val="105"/>
        </w:rPr>
        <w:t>Prop65</w:t>
      </w:r>
    </w:p>
    <w:p>
      <w:pPr>
        <w:spacing w:before="80"/>
        <w:ind w:left="60" w:right="0" w:firstLine="0"/>
        <w:jc w:val="left"/>
        <w:rPr>
          <w:sz w:val="17"/>
        </w:rPr>
      </w:pPr>
      <w:r>
        <w:rPr>
          <w:color w:val="A8B8DD"/>
          <w:w w:val="105"/>
          <w:sz w:val="17"/>
        </w:rPr>
        <w:t>Protect</w:t>
      </w:r>
      <w:r>
        <w:rPr>
          <w:color w:val="A8B8DD"/>
          <w:spacing w:val="2"/>
          <w:w w:val="105"/>
          <w:sz w:val="17"/>
        </w:rPr>
        <w:t> </w:t>
      </w:r>
      <w:r>
        <w:rPr>
          <w:color w:val="A8B8DD"/>
          <w:w w:val="105"/>
          <w:sz w:val="17"/>
        </w:rPr>
        <w:t>environment</w:t>
      </w:r>
      <w:r>
        <w:rPr>
          <w:color w:val="A8B8DD"/>
          <w:spacing w:val="9"/>
          <w:w w:val="105"/>
          <w:sz w:val="17"/>
        </w:rPr>
        <w:t> </w:t>
      </w:r>
      <w:r>
        <w:rPr>
          <w:color w:val="A8B8DD"/>
          <w:w w:val="105"/>
          <w:sz w:val="17"/>
        </w:rPr>
        <w:t>&amp;</w:t>
      </w:r>
      <w:r>
        <w:rPr>
          <w:color w:val="A8B8DD"/>
          <w:spacing w:val="-6"/>
          <w:w w:val="105"/>
          <w:sz w:val="17"/>
        </w:rPr>
        <w:t> </w:t>
      </w:r>
      <w:r>
        <w:rPr>
          <w:color w:val="A8B8DD"/>
          <w:w w:val="105"/>
          <w:sz w:val="17"/>
        </w:rPr>
        <w:t>ensure</w:t>
      </w:r>
      <w:r>
        <w:rPr>
          <w:color w:val="A8B8DD"/>
          <w:spacing w:val="-7"/>
          <w:w w:val="105"/>
          <w:sz w:val="17"/>
        </w:rPr>
        <w:t> </w:t>
      </w:r>
      <w:r>
        <w:rPr>
          <w:color w:val="A8B8DD"/>
          <w:w w:val="105"/>
          <w:sz w:val="17"/>
        </w:rPr>
        <w:t>health</w:t>
      </w:r>
      <w:r>
        <w:rPr>
          <w:color w:val="A8B8DD"/>
          <w:spacing w:val="-6"/>
          <w:w w:val="105"/>
          <w:sz w:val="17"/>
        </w:rPr>
        <w:t> </w:t>
      </w:r>
      <w:r>
        <w:rPr>
          <w:color w:val="A8B8DD"/>
          <w:w w:val="105"/>
          <w:sz w:val="17"/>
        </w:rPr>
        <w:t>&amp;</w:t>
      </w:r>
      <w:r>
        <w:rPr>
          <w:color w:val="A8B8DD"/>
          <w:spacing w:val="-10"/>
          <w:w w:val="105"/>
          <w:sz w:val="17"/>
        </w:rPr>
        <w:t> </w:t>
      </w:r>
      <w:r>
        <w:rPr>
          <w:color w:val="A8B8DD"/>
          <w:spacing w:val="-2"/>
          <w:w w:val="105"/>
          <w:sz w:val="17"/>
        </w:rPr>
        <w:t>safety</w:t>
      </w:r>
    </w:p>
    <w:p>
      <w:pPr>
        <w:pStyle w:val="BodyText"/>
        <w:spacing w:before="139"/>
        <w:rPr>
          <w:sz w:val="17"/>
        </w:rPr>
      </w:pPr>
    </w:p>
    <w:p>
      <w:pPr>
        <w:pStyle w:val="Heading2"/>
        <w:numPr>
          <w:ilvl w:val="0"/>
          <w:numId w:val="12"/>
        </w:numPr>
        <w:tabs>
          <w:tab w:pos="913" w:val="left" w:leader="none"/>
        </w:tabs>
        <w:spacing w:line="240" w:lineRule="auto" w:before="0" w:after="0"/>
        <w:ind w:left="913" w:right="0" w:hanging="863"/>
        <w:jc w:val="left"/>
        <w:rPr>
          <w:color w:val="FD85F9"/>
        </w:rPr>
      </w:pPr>
      <w:bookmarkStart w:name="_TOC_250001" w:id="3"/>
      <w:bookmarkEnd w:id="3"/>
      <w:r>
        <w:rPr>
          <w:color w:val="8E4FC8"/>
          <w:spacing w:val="-2"/>
          <w:w w:val="120"/>
        </w:rPr>
        <w:t>Implementation</w:t>
      </w:r>
    </w:p>
    <w:p>
      <w:pPr>
        <w:spacing w:before="177"/>
        <w:ind w:left="61" w:right="0" w:firstLine="0"/>
        <w:jc w:val="left"/>
        <w:rPr>
          <w:sz w:val="19"/>
        </w:rPr>
      </w:pPr>
      <w:r>
        <w:rPr>
          <w:color w:val="660056"/>
          <w:sz w:val="19"/>
        </w:rPr>
        <w:t>We</w:t>
      </w:r>
      <w:r>
        <w:rPr>
          <w:color w:val="660056"/>
          <w:spacing w:val="-3"/>
          <w:sz w:val="19"/>
        </w:rPr>
        <w:t> </w:t>
      </w:r>
      <w:r>
        <w:rPr>
          <w:color w:val="660056"/>
          <w:sz w:val="19"/>
        </w:rPr>
        <w:t>therefore</w:t>
      </w:r>
      <w:r>
        <w:rPr>
          <w:color w:val="660056"/>
          <w:spacing w:val="11"/>
          <w:sz w:val="19"/>
        </w:rPr>
        <w:t> </w:t>
      </w:r>
      <w:r>
        <w:rPr>
          <w:color w:val="660056"/>
          <w:sz w:val="19"/>
        </w:rPr>
        <w:t>ask you</w:t>
      </w:r>
      <w:r>
        <w:rPr>
          <w:color w:val="660056"/>
          <w:spacing w:val="1"/>
          <w:sz w:val="19"/>
        </w:rPr>
        <w:t> </w:t>
      </w:r>
      <w:r>
        <w:rPr>
          <w:color w:val="660056"/>
          <w:sz w:val="19"/>
        </w:rPr>
        <w:t>to</w:t>
      </w:r>
      <w:r>
        <w:rPr>
          <w:color w:val="660056"/>
          <w:spacing w:val="9"/>
          <w:sz w:val="19"/>
        </w:rPr>
        <w:t> </w:t>
      </w:r>
      <w:r>
        <w:rPr>
          <w:color w:val="660056"/>
          <w:sz w:val="19"/>
        </w:rPr>
        <w:t>take</w:t>
      </w:r>
      <w:r>
        <w:rPr>
          <w:color w:val="660056"/>
          <w:spacing w:val="-7"/>
          <w:sz w:val="19"/>
        </w:rPr>
        <w:t> </w:t>
      </w:r>
      <w:r>
        <w:rPr>
          <w:color w:val="660056"/>
          <w:sz w:val="19"/>
        </w:rPr>
        <w:t>the</w:t>
      </w:r>
      <w:r>
        <w:rPr>
          <w:color w:val="660056"/>
          <w:spacing w:val="2"/>
          <w:sz w:val="19"/>
        </w:rPr>
        <w:t> </w:t>
      </w:r>
      <w:r>
        <w:rPr>
          <w:color w:val="660056"/>
          <w:sz w:val="19"/>
        </w:rPr>
        <w:t>following</w:t>
      </w:r>
      <w:r>
        <w:rPr>
          <w:color w:val="660056"/>
          <w:spacing w:val="11"/>
          <w:sz w:val="19"/>
        </w:rPr>
        <w:t> </w:t>
      </w:r>
      <w:r>
        <w:rPr>
          <w:color w:val="660056"/>
          <w:spacing w:val="-2"/>
          <w:sz w:val="19"/>
        </w:rPr>
        <w:t>measures:</w:t>
      </w:r>
    </w:p>
    <w:p>
      <w:pPr>
        <w:pStyle w:val="ListParagraph"/>
        <w:numPr>
          <w:ilvl w:val="0"/>
          <w:numId w:val="13"/>
        </w:numPr>
        <w:tabs>
          <w:tab w:pos="779" w:val="left" w:leader="none"/>
        </w:tabs>
        <w:spacing w:line="240" w:lineRule="auto" w:before="215" w:after="0"/>
        <w:ind w:left="779" w:right="0" w:hanging="366"/>
        <w:jc w:val="both"/>
        <w:rPr>
          <w:sz w:val="19"/>
        </w:rPr>
      </w:pPr>
      <w:r>
        <w:rPr>
          <w:color w:val="364B66"/>
          <w:sz w:val="19"/>
        </w:rPr>
        <w:t>Create</w:t>
      </w:r>
      <w:r>
        <w:rPr>
          <w:color w:val="364B66"/>
          <w:spacing w:val="7"/>
          <w:sz w:val="19"/>
        </w:rPr>
        <w:t> </w:t>
      </w:r>
      <w:r>
        <w:rPr>
          <w:color w:val="364B66"/>
          <w:sz w:val="19"/>
        </w:rPr>
        <w:t>an</w:t>
      </w:r>
      <w:r>
        <w:rPr>
          <w:color w:val="364B66"/>
          <w:spacing w:val="3"/>
          <w:sz w:val="19"/>
        </w:rPr>
        <w:t> </w:t>
      </w:r>
      <w:r>
        <w:rPr>
          <w:color w:val="364B66"/>
          <w:sz w:val="19"/>
        </w:rPr>
        <w:t>overview</w:t>
      </w:r>
      <w:r>
        <w:rPr>
          <w:color w:val="364B66"/>
          <w:spacing w:val="19"/>
          <w:sz w:val="19"/>
        </w:rPr>
        <w:t> </w:t>
      </w:r>
      <w:r>
        <w:rPr>
          <w:color w:val="364B66"/>
          <w:sz w:val="19"/>
        </w:rPr>
        <w:t>of</w:t>
      </w:r>
      <w:r>
        <w:rPr>
          <w:color w:val="364B66"/>
          <w:spacing w:val="11"/>
          <w:sz w:val="19"/>
        </w:rPr>
        <w:t> </w:t>
      </w:r>
      <w:r>
        <w:rPr>
          <w:color w:val="364B66"/>
          <w:sz w:val="19"/>
        </w:rPr>
        <w:t>all</w:t>
      </w:r>
      <w:r>
        <w:rPr>
          <w:color w:val="364B66"/>
          <w:spacing w:val="-2"/>
          <w:sz w:val="19"/>
        </w:rPr>
        <w:t> </w:t>
      </w:r>
      <w:r>
        <w:rPr>
          <w:color w:val="364B66"/>
          <w:sz w:val="19"/>
        </w:rPr>
        <w:t>your</w:t>
      </w:r>
      <w:r>
        <w:rPr>
          <w:color w:val="364B66"/>
          <w:spacing w:val="20"/>
          <w:sz w:val="19"/>
        </w:rPr>
        <w:t> </w:t>
      </w:r>
      <w:r>
        <w:rPr>
          <w:color w:val="364B66"/>
          <w:sz w:val="19"/>
        </w:rPr>
        <w:t>products/assemblies</w:t>
      </w:r>
      <w:r>
        <w:rPr>
          <w:color w:val="364B66"/>
          <w:spacing w:val="-12"/>
          <w:sz w:val="19"/>
        </w:rPr>
        <w:t> </w:t>
      </w:r>
      <w:r>
        <w:rPr>
          <w:color w:val="364B66"/>
          <w:sz w:val="19"/>
        </w:rPr>
        <w:t>that</w:t>
      </w:r>
      <w:r>
        <w:rPr>
          <w:color w:val="364B66"/>
          <w:spacing w:val="10"/>
          <w:sz w:val="19"/>
        </w:rPr>
        <w:t> </w:t>
      </w:r>
      <w:r>
        <w:rPr>
          <w:color w:val="364B66"/>
          <w:sz w:val="19"/>
        </w:rPr>
        <w:t>contain</w:t>
      </w:r>
      <w:r>
        <w:rPr>
          <w:color w:val="364B66"/>
          <w:spacing w:val="14"/>
          <w:sz w:val="19"/>
        </w:rPr>
        <w:t> </w:t>
      </w:r>
      <w:r>
        <w:rPr>
          <w:color w:val="364B66"/>
          <w:sz w:val="19"/>
        </w:rPr>
        <w:t>prohibited</w:t>
      </w:r>
      <w:r>
        <w:rPr>
          <w:color w:val="364B66"/>
          <w:spacing w:val="16"/>
          <w:sz w:val="19"/>
        </w:rPr>
        <w:t> </w:t>
      </w:r>
      <w:r>
        <w:rPr>
          <w:color w:val="364B66"/>
          <w:spacing w:val="-2"/>
          <w:sz w:val="19"/>
        </w:rPr>
        <w:t>substances.</w:t>
      </w:r>
    </w:p>
    <w:p>
      <w:pPr>
        <w:pStyle w:val="ListParagraph"/>
        <w:numPr>
          <w:ilvl w:val="0"/>
          <w:numId w:val="13"/>
        </w:numPr>
        <w:tabs>
          <w:tab w:pos="775" w:val="left" w:leader="none"/>
          <w:tab w:pos="777" w:val="left" w:leader="none"/>
        </w:tabs>
        <w:spacing w:line="268" w:lineRule="auto" w:before="4" w:after="0"/>
        <w:ind w:left="777" w:right="468" w:hanging="365"/>
        <w:jc w:val="both"/>
        <w:rPr>
          <w:sz w:val="19"/>
        </w:rPr>
      </w:pPr>
      <w:r>
        <w:rPr>
          <w:color w:val="F04677"/>
          <w:sz w:val="19"/>
        </w:rPr>
        <w:t>Identify all materials in your supply chain that are prohibited. If you do not source your material directly from </w:t>
      </w:r>
      <w:r>
        <w:rPr>
          <w:color w:val="70FFBC"/>
          <w:sz w:val="19"/>
        </w:rPr>
        <w:t>known vendors, ask your sub </w:t>
      </w:r>
      <w:r>
        <w:rPr>
          <w:color w:val="BD15BA"/>
          <w:sz w:val="19"/>
        </w:rPr>
        <w:t>vendors to disclose the relevant sources of supply (your vendors may need</w:t>
      </w:r>
      <w:r>
        <w:rPr>
          <w:color w:val="BD15BA"/>
          <w:spacing w:val="-1"/>
          <w:sz w:val="19"/>
        </w:rPr>
        <w:t> </w:t>
      </w:r>
      <w:r>
        <w:rPr>
          <w:color w:val="BD15BA"/>
          <w:sz w:val="19"/>
        </w:rPr>
        <w:t>to </w:t>
      </w:r>
      <w:r>
        <w:rPr>
          <w:color w:val="C8EF6E"/>
          <w:sz w:val="19"/>
        </w:rPr>
        <w:t>contact their sub</w:t>
      </w:r>
      <w:r>
        <w:rPr>
          <w:color w:val="54590A"/>
          <w:sz w:val="19"/>
        </w:rPr>
        <w:t>-</w:t>
      </w:r>
      <w:r>
        <w:rPr>
          <w:color w:val="7B9707"/>
          <w:sz w:val="19"/>
        </w:rPr>
        <w:t>vendors).</w:t>
      </w:r>
    </w:p>
    <w:p>
      <w:pPr>
        <w:pStyle w:val="BodyText"/>
        <w:spacing w:before="85"/>
        <w:rPr>
          <w:sz w:val="19"/>
        </w:rPr>
      </w:pPr>
    </w:p>
    <w:p>
      <w:pPr>
        <w:spacing w:line="307" w:lineRule="auto" w:before="0"/>
        <w:ind w:left="61" w:right="0" w:hanging="4"/>
        <w:jc w:val="left"/>
        <w:rPr>
          <w:sz w:val="19"/>
        </w:rPr>
      </w:pPr>
      <w:r>
        <w:rPr>
          <w:color w:val="BD15BA"/>
          <w:sz w:val="19"/>
        </w:rPr>
        <w:t>Feel</w:t>
      </w:r>
      <w:r>
        <w:rPr>
          <w:color w:val="BD15BA"/>
          <w:spacing w:val="40"/>
          <w:sz w:val="19"/>
        </w:rPr>
        <w:t> </w:t>
      </w:r>
      <w:r>
        <w:rPr>
          <w:color w:val="BD15BA"/>
          <w:sz w:val="19"/>
        </w:rPr>
        <w:t>free</w:t>
      </w:r>
      <w:r>
        <w:rPr>
          <w:color w:val="BD15BA"/>
          <w:spacing w:val="37"/>
          <w:sz w:val="19"/>
        </w:rPr>
        <w:t> </w:t>
      </w:r>
      <w:r>
        <w:rPr>
          <w:color w:val="BD15BA"/>
          <w:sz w:val="19"/>
        </w:rPr>
        <w:t>to</w:t>
      </w:r>
      <w:r>
        <w:rPr>
          <w:color w:val="BD15BA"/>
          <w:spacing w:val="40"/>
          <w:sz w:val="19"/>
        </w:rPr>
        <w:t> </w:t>
      </w:r>
      <w:r>
        <w:rPr>
          <w:color w:val="BD15BA"/>
          <w:sz w:val="19"/>
        </w:rPr>
        <w:t>contact</w:t>
      </w:r>
      <w:r>
        <w:rPr>
          <w:color w:val="BD15BA"/>
          <w:spacing w:val="40"/>
          <w:sz w:val="19"/>
        </w:rPr>
        <w:t> </w:t>
      </w:r>
      <w:r>
        <w:rPr>
          <w:color w:val="BD15BA"/>
          <w:sz w:val="19"/>
        </w:rPr>
        <w:t>us</w:t>
      </w:r>
      <w:r>
        <w:rPr>
          <w:color w:val="BD15BA"/>
          <w:spacing w:val="37"/>
          <w:sz w:val="19"/>
        </w:rPr>
        <w:t> </w:t>
      </w:r>
      <w:r>
        <w:rPr>
          <w:color w:val="BD15BA"/>
          <w:sz w:val="19"/>
        </w:rPr>
        <w:t>should</w:t>
      </w:r>
      <w:r>
        <w:rPr>
          <w:color w:val="BD15BA"/>
          <w:spacing w:val="37"/>
          <w:sz w:val="19"/>
        </w:rPr>
        <w:t> </w:t>
      </w:r>
      <w:r>
        <w:rPr>
          <w:color w:val="B1CFDB"/>
          <w:sz w:val="19"/>
        </w:rPr>
        <w:t>you</w:t>
      </w:r>
      <w:r>
        <w:rPr>
          <w:color w:val="B1CFDB"/>
          <w:spacing w:val="40"/>
          <w:sz w:val="19"/>
        </w:rPr>
        <w:t> </w:t>
      </w:r>
      <w:r>
        <w:rPr>
          <w:color w:val="B1CFDB"/>
          <w:sz w:val="19"/>
        </w:rPr>
        <w:t>have</w:t>
      </w:r>
      <w:r>
        <w:rPr>
          <w:color w:val="B1CFDB"/>
          <w:spacing w:val="40"/>
          <w:sz w:val="19"/>
        </w:rPr>
        <w:t> </w:t>
      </w:r>
      <w:r>
        <w:rPr>
          <w:color w:val="B1CFDB"/>
          <w:sz w:val="19"/>
        </w:rPr>
        <w:t>any</w:t>
      </w:r>
      <w:r>
        <w:rPr>
          <w:color w:val="B1CFDB"/>
          <w:spacing w:val="39"/>
          <w:sz w:val="19"/>
        </w:rPr>
        <w:t> </w:t>
      </w:r>
      <w:r>
        <w:rPr>
          <w:color w:val="B1CFDB"/>
          <w:sz w:val="19"/>
        </w:rPr>
        <w:t>further</w:t>
      </w:r>
      <w:r>
        <w:rPr>
          <w:color w:val="B1CFDB"/>
          <w:spacing w:val="40"/>
          <w:sz w:val="19"/>
        </w:rPr>
        <w:t> </w:t>
      </w:r>
      <w:hyperlink r:id="rId28">
        <w:r>
          <w:rPr>
            <w:color w:val="B1CFDB"/>
            <w:sz w:val="19"/>
          </w:rPr>
          <w:t>questions</w:t>
        </w:r>
        <w:r>
          <w:rPr>
            <w:color w:val="163A50"/>
            <w:sz w:val="19"/>
          </w:rPr>
          <w:t>purchasing@vatvalve.com</w:t>
        </w:r>
      </w:hyperlink>
      <w:r>
        <w:rPr>
          <w:color w:val="163A50"/>
          <w:spacing w:val="21"/>
          <w:sz w:val="19"/>
        </w:rPr>
        <w:t> </w:t>
      </w:r>
      <w:r>
        <w:rPr>
          <w:color w:val="BD15BA"/>
          <w:sz w:val="19"/>
        </w:rPr>
        <w:t>/</w:t>
      </w:r>
      <w:r>
        <w:rPr>
          <w:color w:val="BD15BA"/>
          <w:spacing w:val="40"/>
          <w:sz w:val="19"/>
        </w:rPr>
        <w:t> </w:t>
      </w:r>
      <w:hyperlink r:id="rId25">
        <w:r>
          <w:rPr>
            <w:color w:val="4D49B5"/>
            <w:sz w:val="19"/>
            <w:u w:val="thick" w:color="4D49B5"/>
          </w:rPr>
          <w:t>supplychain@vat.ch</w:t>
        </w:r>
      </w:hyperlink>
      <w:r>
        <w:rPr>
          <w:color w:val="4D49B5"/>
          <w:spacing w:val="23"/>
          <w:sz w:val="19"/>
          <w:u w:val="none"/>
        </w:rPr>
        <w:t> </w:t>
      </w:r>
      <w:r>
        <w:rPr>
          <w:color w:val="B8AA60"/>
          <w:sz w:val="19"/>
          <w:u w:val="none"/>
        </w:rPr>
        <w:t>/ </w:t>
      </w:r>
      <w:hyperlink r:id="rId29">
        <w:r>
          <w:rPr>
            <w:color w:val="755D11"/>
            <w:spacing w:val="-2"/>
            <w:sz w:val="19"/>
            <w:u w:val="none"/>
          </w:rPr>
          <w:t>purchasing@vat.my</w:t>
        </w:r>
      </w:hyperlink>
    </w:p>
    <w:p>
      <w:pPr>
        <w:pStyle w:val="BodyText"/>
        <w:spacing w:before="68"/>
        <w:rPr>
          <w:sz w:val="19"/>
        </w:rPr>
      </w:pPr>
    </w:p>
    <w:p>
      <w:pPr>
        <w:spacing w:before="0"/>
        <w:ind w:left="345" w:right="0" w:firstLine="0"/>
        <w:jc w:val="left"/>
        <w:rPr>
          <w:sz w:val="19"/>
        </w:rPr>
      </w:pPr>
      <w:r>
        <w:rPr>
          <w:color w:val="802FF6"/>
          <w:sz w:val="19"/>
        </w:rPr>
        <w:t>We count</w:t>
      </w:r>
      <w:r>
        <w:rPr>
          <w:color w:val="802FF6"/>
          <w:spacing w:val="16"/>
          <w:sz w:val="19"/>
        </w:rPr>
        <w:t> </w:t>
      </w:r>
      <w:r>
        <w:rPr>
          <w:color w:val="802FF6"/>
          <w:sz w:val="19"/>
        </w:rPr>
        <w:t>on</w:t>
      </w:r>
      <w:r>
        <w:rPr>
          <w:color w:val="802FF6"/>
          <w:spacing w:val="2"/>
          <w:sz w:val="19"/>
        </w:rPr>
        <w:t> </w:t>
      </w:r>
      <w:r>
        <w:rPr>
          <w:color w:val="802FF6"/>
          <w:sz w:val="19"/>
        </w:rPr>
        <w:t>your</w:t>
      </w:r>
      <w:r>
        <w:rPr>
          <w:color w:val="802FF6"/>
          <w:spacing w:val="16"/>
          <w:sz w:val="19"/>
        </w:rPr>
        <w:t> </w:t>
      </w:r>
      <w:r>
        <w:rPr>
          <w:color w:val="802FF6"/>
          <w:sz w:val="19"/>
        </w:rPr>
        <w:t>full</w:t>
      </w:r>
      <w:r>
        <w:rPr>
          <w:color w:val="802FF6"/>
          <w:spacing w:val="-3"/>
          <w:sz w:val="19"/>
        </w:rPr>
        <w:t> </w:t>
      </w:r>
      <w:r>
        <w:rPr>
          <w:color w:val="802FF6"/>
          <w:sz w:val="19"/>
        </w:rPr>
        <w:t>cooperation</w:t>
      </w:r>
      <w:r>
        <w:rPr>
          <w:color w:val="802FF6"/>
          <w:spacing w:val="18"/>
          <w:sz w:val="19"/>
        </w:rPr>
        <w:t> </w:t>
      </w:r>
      <w:r>
        <w:rPr>
          <w:color w:val="802FF6"/>
          <w:sz w:val="19"/>
        </w:rPr>
        <w:t>in this</w:t>
      </w:r>
      <w:r>
        <w:rPr>
          <w:color w:val="802FF6"/>
          <w:spacing w:val="1"/>
          <w:sz w:val="19"/>
        </w:rPr>
        <w:t> </w:t>
      </w:r>
      <w:r>
        <w:rPr>
          <w:color w:val="802FF6"/>
          <w:sz w:val="19"/>
        </w:rPr>
        <w:t>important</w:t>
      </w:r>
      <w:r>
        <w:rPr>
          <w:color w:val="802FF6"/>
          <w:spacing w:val="20"/>
          <w:sz w:val="19"/>
        </w:rPr>
        <w:t> </w:t>
      </w:r>
      <w:r>
        <w:rPr>
          <w:color w:val="802FF6"/>
          <w:spacing w:val="-2"/>
          <w:sz w:val="19"/>
        </w:rPr>
        <w:t>matter.</w:t>
      </w:r>
    </w:p>
    <w:p>
      <w:pPr>
        <w:pStyle w:val="BodyText"/>
        <w:spacing w:before="10"/>
        <w:rPr>
          <w:sz w:val="19"/>
        </w:rPr>
      </w:pPr>
    </w:p>
    <w:p>
      <w:pPr>
        <w:spacing w:before="0"/>
        <w:ind w:left="61" w:right="0" w:firstLine="0"/>
        <w:jc w:val="left"/>
        <w:rPr>
          <w:sz w:val="19"/>
        </w:rPr>
      </w:pPr>
      <w:r>
        <w:rPr>
          <w:color w:val="B538B8"/>
          <w:sz w:val="19"/>
        </w:rPr>
        <w:t>We,</w:t>
      </w:r>
      <w:r>
        <w:rPr>
          <w:color w:val="B538B8"/>
          <w:spacing w:val="-14"/>
          <w:sz w:val="19"/>
        </w:rPr>
        <w:t> </w:t>
      </w:r>
      <w:r>
        <w:rPr>
          <w:color w:val="B538B8"/>
          <w:sz w:val="19"/>
        </w:rPr>
        <w:t>the</w:t>
      </w:r>
      <w:r>
        <w:rPr>
          <w:color w:val="B538B8"/>
          <w:spacing w:val="-9"/>
          <w:sz w:val="19"/>
        </w:rPr>
        <w:t> </w:t>
      </w:r>
      <w:r>
        <w:rPr>
          <w:color w:val="B538B8"/>
          <w:sz w:val="19"/>
        </w:rPr>
        <w:t>undersigned,</w:t>
      </w:r>
      <w:r>
        <w:rPr>
          <w:color w:val="B538B8"/>
          <w:spacing w:val="10"/>
          <w:sz w:val="19"/>
        </w:rPr>
        <w:t> </w:t>
      </w:r>
      <w:r>
        <w:rPr>
          <w:color w:val="B538B8"/>
          <w:sz w:val="19"/>
        </w:rPr>
        <w:t>hereby</w:t>
      </w:r>
      <w:r>
        <w:rPr>
          <w:color w:val="B538B8"/>
          <w:spacing w:val="-3"/>
          <w:sz w:val="19"/>
        </w:rPr>
        <w:t> </w:t>
      </w:r>
      <w:r>
        <w:rPr>
          <w:color w:val="B538B8"/>
          <w:sz w:val="19"/>
        </w:rPr>
        <w:t>confirm </w:t>
      </w:r>
      <w:r>
        <w:rPr>
          <w:color w:val="BC6EE4"/>
          <w:sz w:val="19"/>
        </w:rPr>
        <w:t>and</w:t>
      </w:r>
      <w:r>
        <w:rPr>
          <w:color w:val="BC6EE4"/>
          <w:spacing w:val="-7"/>
          <w:sz w:val="19"/>
        </w:rPr>
        <w:t> </w:t>
      </w:r>
      <w:r>
        <w:rPr>
          <w:color w:val="BC6EE4"/>
          <w:sz w:val="19"/>
        </w:rPr>
        <w:t>declare</w:t>
      </w:r>
      <w:r>
        <w:rPr>
          <w:color w:val="BC6EE4"/>
          <w:spacing w:val="-8"/>
          <w:sz w:val="19"/>
        </w:rPr>
        <w:t> </w:t>
      </w:r>
      <w:r>
        <w:rPr>
          <w:color w:val="797B60"/>
          <w:sz w:val="19"/>
        </w:rPr>
        <w:t>in</w:t>
      </w:r>
      <w:r>
        <w:rPr>
          <w:color w:val="797B60"/>
          <w:spacing w:val="-13"/>
          <w:sz w:val="19"/>
        </w:rPr>
        <w:t> </w:t>
      </w:r>
      <w:r>
        <w:rPr>
          <w:color w:val="797B60"/>
          <w:sz w:val="19"/>
        </w:rPr>
        <w:t>the</w:t>
      </w:r>
      <w:r>
        <w:rPr>
          <w:color w:val="797B60"/>
          <w:spacing w:val="-4"/>
          <w:sz w:val="19"/>
        </w:rPr>
        <w:t> </w:t>
      </w:r>
      <w:r>
        <w:rPr>
          <w:color w:val="797B60"/>
          <w:sz w:val="19"/>
        </w:rPr>
        <w:t>name</w:t>
      </w:r>
      <w:r>
        <w:rPr>
          <w:color w:val="797B60"/>
          <w:spacing w:val="-3"/>
          <w:sz w:val="19"/>
        </w:rPr>
        <w:t> </w:t>
      </w:r>
      <w:r>
        <w:rPr>
          <w:color w:val="797B60"/>
          <w:sz w:val="19"/>
        </w:rPr>
        <w:t>and on</w:t>
      </w:r>
      <w:r>
        <w:rPr>
          <w:color w:val="797B60"/>
          <w:spacing w:val="-6"/>
          <w:sz w:val="19"/>
        </w:rPr>
        <w:t> </w:t>
      </w:r>
      <w:r>
        <w:rPr>
          <w:color w:val="797B60"/>
          <w:sz w:val="19"/>
        </w:rPr>
        <w:t>behalf</w:t>
      </w:r>
      <w:r>
        <w:rPr>
          <w:color w:val="797B60"/>
          <w:spacing w:val="9"/>
          <w:sz w:val="19"/>
        </w:rPr>
        <w:t> </w:t>
      </w:r>
      <w:r>
        <w:rPr>
          <w:color w:val="797B60"/>
          <w:sz w:val="19"/>
        </w:rPr>
        <w:t>of</w:t>
      </w:r>
      <w:r>
        <w:rPr>
          <w:color w:val="797B60"/>
          <w:spacing w:val="-5"/>
          <w:sz w:val="19"/>
        </w:rPr>
        <w:t> </w:t>
      </w:r>
      <w:r>
        <w:rPr>
          <w:color w:val="797B60"/>
          <w:sz w:val="19"/>
        </w:rPr>
        <w:t>our</w:t>
      </w:r>
      <w:r>
        <w:rPr>
          <w:color w:val="797B60"/>
          <w:spacing w:val="2"/>
          <w:sz w:val="19"/>
        </w:rPr>
        <w:t> </w:t>
      </w:r>
      <w:r>
        <w:rPr>
          <w:color w:val="797B60"/>
          <w:sz w:val="19"/>
        </w:rPr>
        <w:t>company</w:t>
      </w:r>
      <w:r>
        <w:rPr>
          <w:color w:val="797B60"/>
          <w:spacing w:val="6"/>
          <w:sz w:val="19"/>
        </w:rPr>
        <w:t> </w:t>
      </w:r>
      <w:r>
        <w:rPr>
          <w:color w:val="797B60"/>
          <w:spacing w:val="-4"/>
          <w:sz w:val="19"/>
        </w:rPr>
        <w:t>that</w:t>
      </w:r>
    </w:p>
    <w:p>
      <w:pPr>
        <w:pStyle w:val="BodyText"/>
        <w:spacing w:before="125"/>
        <w:rPr>
          <w:sz w:val="19"/>
        </w:rPr>
      </w:pPr>
    </w:p>
    <w:p>
      <w:pPr>
        <w:pStyle w:val="ListParagraph"/>
        <w:numPr>
          <w:ilvl w:val="0"/>
          <w:numId w:val="7"/>
        </w:numPr>
        <w:tabs>
          <w:tab w:pos="205" w:val="left" w:leader="none"/>
        </w:tabs>
        <w:spacing w:line="240" w:lineRule="auto" w:before="0" w:after="0"/>
        <w:ind w:left="205" w:right="0" w:hanging="154"/>
        <w:jc w:val="left"/>
        <w:rPr>
          <w:color w:val="053BDD"/>
          <w:sz w:val="16"/>
        </w:rPr>
      </w:pPr>
    </w:p>
    <w:p>
      <w:pPr>
        <w:pStyle w:val="BodyText"/>
        <w:spacing w:before="120"/>
        <w:rPr>
          <w:sz w:val="18"/>
        </w:rPr>
      </w:pPr>
    </w:p>
    <w:p>
      <w:pPr>
        <w:pStyle w:val="ListParagraph"/>
        <w:numPr>
          <w:ilvl w:val="0"/>
          <w:numId w:val="7"/>
        </w:numPr>
        <w:tabs>
          <w:tab w:pos="418" w:val="left" w:leader="none"/>
          <w:tab w:pos="421" w:val="left" w:leader="none"/>
        </w:tabs>
        <w:spacing w:line="285" w:lineRule="auto" w:before="0" w:after="0"/>
        <w:ind w:left="421" w:right="501" w:hanging="361"/>
        <w:jc w:val="left"/>
        <w:rPr>
          <w:color w:val="487556"/>
          <w:sz w:val="19"/>
        </w:rPr>
      </w:pPr>
      <w:r>
        <w:rPr>
          <w:color w:val="60BF69"/>
          <w:sz w:val="19"/>
        </w:rPr>
        <w:t>by</w:t>
      </w:r>
      <w:r>
        <w:rPr>
          <w:color w:val="60BF69"/>
          <w:spacing w:val="33"/>
          <w:sz w:val="19"/>
        </w:rPr>
        <w:t> </w:t>
      </w:r>
      <w:r>
        <w:rPr>
          <w:color w:val="60BF69"/>
          <w:sz w:val="19"/>
        </w:rPr>
        <w:t>signing</w:t>
      </w:r>
      <w:r>
        <w:rPr>
          <w:color w:val="60BF69"/>
          <w:spacing w:val="32"/>
          <w:sz w:val="19"/>
        </w:rPr>
        <w:t> </w:t>
      </w:r>
      <w:r>
        <w:rPr>
          <w:color w:val="60BF69"/>
          <w:sz w:val="19"/>
        </w:rPr>
        <w:t>this</w:t>
      </w:r>
      <w:r>
        <w:rPr>
          <w:color w:val="60BF69"/>
          <w:spacing w:val="26"/>
          <w:sz w:val="19"/>
        </w:rPr>
        <w:t> </w:t>
      </w:r>
      <w:r>
        <w:rPr>
          <w:color w:val="60BF69"/>
          <w:sz w:val="19"/>
        </w:rPr>
        <w:t>declaration</w:t>
      </w:r>
      <w:r>
        <w:rPr>
          <w:color w:val="60BF69"/>
          <w:spacing w:val="40"/>
          <w:sz w:val="19"/>
        </w:rPr>
        <w:t> </w:t>
      </w:r>
      <w:r>
        <w:rPr>
          <w:color w:val="60BF69"/>
          <w:sz w:val="19"/>
        </w:rPr>
        <w:t>of</w:t>
      </w:r>
      <w:r>
        <w:rPr>
          <w:color w:val="60BF69"/>
          <w:spacing w:val="31"/>
          <w:sz w:val="19"/>
        </w:rPr>
        <w:t> </w:t>
      </w:r>
      <w:r>
        <w:rPr>
          <w:color w:val="60BF69"/>
          <w:sz w:val="19"/>
        </w:rPr>
        <w:t>commitment,</w:t>
      </w:r>
      <w:r>
        <w:rPr>
          <w:color w:val="60BF69"/>
          <w:spacing w:val="40"/>
          <w:sz w:val="19"/>
        </w:rPr>
        <w:t> </w:t>
      </w:r>
      <w:r>
        <w:rPr>
          <w:color w:val="60BF69"/>
          <w:sz w:val="19"/>
        </w:rPr>
        <w:t>we</w:t>
      </w:r>
      <w:r>
        <w:rPr>
          <w:color w:val="60BF69"/>
          <w:spacing w:val="24"/>
          <w:sz w:val="19"/>
        </w:rPr>
        <w:t> </w:t>
      </w:r>
      <w:r>
        <w:rPr>
          <w:color w:val="3FDBAA"/>
          <w:sz w:val="19"/>
        </w:rPr>
        <w:t>undertake</w:t>
      </w:r>
      <w:r>
        <w:rPr>
          <w:color w:val="3FDBAA"/>
          <w:spacing w:val="39"/>
          <w:sz w:val="19"/>
        </w:rPr>
        <w:t> </w:t>
      </w:r>
      <w:r>
        <w:rPr>
          <w:color w:val="3FDBAA"/>
          <w:sz w:val="19"/>
        </w:rPr>
        <w:t>to</w:t>
      </w:r>
      <w:r>
        <w:rPr>
          <w:color w:val="3FDBAA"/>
          <w:spacing w:val="40"/>
          <w:sz w:val="19"/>
        </w:rPr>
        <w:t> </w:t>
      </w:r>
      <w:r>
        <w:rPr>
          <w:color w:val="3FDBAA"/>
          <w:sz w:val="19"/>
        </w:rPr>
        <w:t>acknowledge</w:t>
      </w:r>
      <w:r>
        <w:rPr>
          <w:color w:val="3FDBAA"/>
          <w:spacing w:val="38"/>
          <w:sz w:val="19"/>
        </w:rPr>
        <w:t> </w:t>
      </w:r>
      <w:r>
        <w:rPr>
          <w:color w:val="3FDBAA"/>
          <w:sz w:val="19"/>
        </w:rPr>
        <w:t>and</w:t>
      </w:r>
      <w:r>
        <w:rPr>
          <w:color w:val="3FDBAA"/>
          <w:spacing w:val="28"/>
          <w:sz w:val="19"/>
        </w:rPr>
        <w:t> </w:t>
      </w:r>
      <w:r>
        <w:rPr>
          <w:color w:val="3FDBAA"/>
          <w:sz w:val="19"/>
        </w:rPr>
        <w:t>comply</w:t>
      </w:r>
      <w:r>
        <w:rPr>
          <w:color w:val="3FDBAA"/>
          <w:spacing w:val="40"/>
          <w:sz w:val="19"/>
        </w:rPr>
        <w:t> </w:t>
      </w:r>
      <w:r>
        <w:rPr>
          <w:color w:val="3FDBAA"/>
          <w:sz w:val="19"/>
        </w:rPr>
        <w:t>with</w:t>
      </w:r>
      <w:r>
        <w:rPr>
          <w:color w:val="3FDBAA"/>
          <w:spacing w:val="29"/>
          <w:sz w:val="19"/>
        </w:rPr>
        <w:t> </w:t>
      </w:r>
      <w:r>
        <w:rPr>
          <w:color w:val="3FDBAA"/>
          <w:sz w:val="19"/>
        </w:rPr>
        <w:t>all</w:t>
      </w:r>
      <w:r>
        <w:rPr>
          <w:color w:val="3FDBAA"/>
          <w:spacing w:val="25"/>
          <w:sz w:val="19"/>
        </w:rPr>
        <w:t> </w:t>
      </w:r>
      <w:r>
        <w:rPr>
          <w:color w:val="3FDBAA"/>
          <w:sz w:val="19"/>
        </w:rPr>
        <w:t>principles</w:t>
      </w:r>
      <w:r>
        <w:rPr>
          <w:color w:val="3FDBAA"/>
          <w:spacing w:val="37"/>
          <w:sz w:val="19"/>
        </w:rPr>
        <w:t> </w:t>
      </w:r>
      <w:r>
        <w:rPr>
          <w:color w:val="3FDBAA"/>
          <w:sz w:val="19"/>
        </w:rPr>
        <w:t>and </w:t>
      </w:r>
      <w:r>
        <w:rPr>
          <w:color w:val="CF495B"/>
          <w:sz w:val="19"/>
        </w:rPr>
        <w:t>regulations relating to "RoHS, REACH,</w:t>
      </w:r>
      <w:r>
        <w:rPr>
          <w:color w:val="CF495B"/>
          <w:spacing w:val="-3"/>
          <w:sz w:val="19"/>
        </w:rPr>
        <w:t> </w:t>
      </w:r>
      <w:r>
        <w:rPr>
          <w:color w:val="CF495B"/>
          <w:sz w:val="19"/>
        </w:rPr>
        <w:t>SVHC,</w:t>
      </w:r>
      <w:r>
        <w:rPr>
          <w:color w:val="CF495B"/>
          <w:spacing w:val="-3"/>
          <w:sz w:val="19"/>
        </w:rPr>
        <w:t> </w:t>
      </w:r>
      <w:r>
        <w:rPr>
          <w:color w:val="CF495B"/>
          <w:sz w:val="19"/>
        </w:rPr>
        <w:t>Biocidal, CA</w:t>
      </w:r>
      <w:r>
        <w:rPr>
          <w:color w:val="44D11C"/>
          <w:sz w:val="19"/>
        </w:rPr>
        <w:t>-Prop65".</w:t>
      </w:r>
    </w:p>
    <w:p>
      <w:pPr>
        <w:pStyle w:val="BodyText"/>
      </w:pPr>
    </w:p>
    <w:p>
      <w:pPr>
        <w:pStyle w:val="BodyText"/>
        <w:spacing w:before="72"/>
      </w:pPr>
      <w:r>
        <w:rPr/>
        <mc:AlternateContent>
          <mc:Choice Requires="wps">
            <w:drawing>
              <wp:anchor distT="0" distB="0" distL="0" distR="0" allowOverlap="1" layoutInCell="1" locked="0" behindDoc="1" simplePos="0" relativeHeight="487590400">
                <wp:simplePos x="0" y="0"/>
                <wp:positionH relativeFrom="page">
                  <wp:posOffset>720342</wp:posOffset>
                </wp:positionH>
                <wp:positionV relativeFrom="paragraph">
                  <wp:posOffset>207592</wp:posOffset>
                </wp:positionV>
                <wp:extent cx="211264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45827pt;width:166.35pt;height:.1pt;mso-position-horizontal-relative:page;mso-position-vertical-relative:paragraph;z-index:-15726080;mso-wrap-distance-left:0;mso-wrap-distance-right:0" id="docshape20" coordorigin="1134,327" coordsize="3327,0" path="m1134,327l4461,327e" filled="false" stroked="true" strokeweight=".480547pt" strokecolor="#000000">
                <v:path arrowok="t"/>
                <v:stroke dashstyle="solid"/>
                <w10:wrap type="topAndBottom"/>
              </v:shape>
            </w:pict>
          </mc:Fallback>
        </mc:AlternateContent>
      </w:r>
    </w:p>
    <w:p>
      <w:pPr>
        <w:pStyle w:val="BodyText"/>
        <w:spacing w:before="208"/>
        <w:rPr>
          <w:sz w:val="19"/>
        </w:rPr>
      </w:pPr>
    </w:p>
    <w:p>
      <w:pPr>
        <w:tabs>
          <w:tab w:pos="1246" w:val="left" w:leader="none"/>
          <w:tab w:pos="1323" w:val="left" w:leader="none"/>
          <w:tab w:pos="6888" w:val="left" w:leader="none"/>
          <w:tab w:pos="6965" w:val="left" w:leader="none"/>
          <w:tab w:pos="7088" w:val="left" w:leader="none"/>
        </w:tabs>
        <w:spacing w:line="676" w:lineRule="auto" w:before="0"/>
        <w:ind w:left="55" w:right="3371" w:firstLine="0"/>
        <w:jc w:val="left"/>
        <w:rPr>
          <w:sz w:val="19"/>
        </w:rPr>
      </w:pPr>
      <w:r>
        <w:rPr>
          <w:color w:val="54CDBA"/>
          <w:spacing w:val="-2"/>
          <w:w w:val="105"/>
          <w:sz w:val="19"/>
        </w:rPr>
        <w:t>Supplier:</w:t>
      </w:r>
      <w:r>
        <w:rPr>
          <w:color w:val="54CDBA"/>
          <w:sz w:val="19"/>
        </w:rPr>
        <w:tab/>
        <w:tab/>
      </w:r>
      <w:r>
        <w:rPr>
          <w:color w:val="54CDBA"/>
          <w:sz w:val="19"/>
          <w:u w:val="single" w:color="000000"/>
        </w:rPr>
        <w:tab/>
        <w:tab/>
      </w:r>
      <w:r>
        <w:rPr>
          <w:color w:val="54CDBA"/>
          <w:sz w:val="19"/>
          <w:u w:val="none"/>
        </w:rPr>
        <w:t> </w:t>
      </w:r>
      <w:r>
        <w:rPr>
          <w:color w:val="31EDAA"/>
          <w:spacing w:val="-2"/>
          <w:w w:val="105"/>
          <w:sz w:val="19"/>
          <w:u w:val="none"/>
        </w:rPr>
        <w:t>Street:</w:t>
      </w:r>
      <w:r>
        <w:rPr>
          <w:color w:val="31EDAA"/>
          <w:sz w:val="19"/>
          <w:u w:val="none"/>
        </w:rPr>
        <w:tab/>
      </w:r>
      <w:r>
        <w:rPr>
          <w:color w:val="31EDAA"/>
          <w:sz w:val="19"/>
          <w:u w:val="single" w:color="000000"/>
        </w:rPr>
        <w:tab/>
        <w:tab/>
      </w:r>
      <w:r>
        <w:rPr>
          <w:color w:val="31EDAA"/>
          <w:sz w:val="19"/>
          <w:u w:val="none"/>
        </w:rPr>
        <w:t> </w:t>
      </w:r>
      <w:r>
        <w:rPr>
          <w:color w:val="1ACCEF"/>
          <w:w w:val="105"/>
          <w:sz w:val="19"/>
          <w:u w:val="none"/>
        </w:rPr>
        <w:t>Post code/ city:</w:t>
      </w:r>
      <w:r>
        <w:rPr>
          <w:color w:val="1ACCEF"/>
          <w:spacing w:val="39"/>
          <w:w w:val="105"/>
          <w:sz w:val="19"/>
          <w:u w:val="none"/>
        </w:rPr>
        <w:t> </w:t>
      </w:r>
      <w:r>
        <w:rPr>
          <w:color w:val="1ACCEF"/>
          <w:sz w:val="19"/>
          <w:u w:val="single" w:color="19CBEE"/>
        </w:rPr>
        <w:tab/>
        <w:tab/>
        <w:tab/>
      </w:r>
    </w:p>
    <w:p>
      <w:pPr>
        <w:tabs>
          <w:tab w:pos="6514" w:val="left" w:leader="none"/>
        </w:tabs>
        <w:spacing w:before="7"/>
        <w:ind w:left="59" w:right="0" w:firstLine="0"/>
        <w:jc w:val="left"/>
        <w:rPr>
          <w:sz w:val="19"/>
        </w:rPr>
      </w:pPr>
      <w:r>
        <w:rPr>
          <w:color w:val="A3E8B6"/>
          <w:sz w:val="19"/>
        </w:rPr>
        <w:t>Nd"1e of autroriLed signatory</w:t>
      </w:r>
      <w:r>
        <w:rPr>
          <w:color w:val="A3E8B6"/>
          <w:spacing w:val="55"/>
          <w:sz w:val="19"/>
        </w:rPr>
        <w:t> </w:t>
      </w:r>
      <w:r>
        <w:rPr>
          <w:color w:val="A3E8B6"/>
          <w:sz w:val="19"/>
          <w:u w:val="single" w:color="EA787D"/>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DF4B16"/>
          <w:spacing w:val="-2"/>
          <w:w w:val="105"/>
          <w:sz w:val="19"/>
        </w:rPr>
        <w:t>Signature:</w:t>
      </w:r>
      <w:r>
        <w:rPr>
          <w:color w:val="DF4B16"/>
          <w:sz w:val="19"/>
        </w:rPr>
        <w:tab/>
      </w:r>
      <w:r>
        <w:rPr>
          <w:color w:val="DF4B16"/>
          <w:sz w:val="19"/>
          <w:u w:val="single" w:color="000000"/>
        </w:rPr>
        <w:tab/>
      </w:r>
    </w:p>
    <w:p>
      <w:pPr>
        <w:pStyle w:val="BodyText"/>
        <w:spacing w:before="125"/>
        <w:rPr>
          <w:sz w:val="19"/>
        </w:rPr>
      </w:pPr>
    </w:p>
    <w:p>
      <w:pPr>
        <w:tabs>
          <w:tab w:pos="6949" w:val="left" w:leader="none"/>
        </w:tabs>
        <w:spacing w:before="1"/>
        <w:ind w:left="58" w:right="0" w:firstLine="0"/>
        <w:jc w:val="left"/>
        <w:rPr>
          <w:sz w:val="19"/>
        </w:rPr>
      </w:pPr>
      <w:r>
        <w:rPr>
          <w:color w:val="1CC89E"/>
          <w:w w:val="105"/>
          <w:sz w:val="19"/>
        </w:rPr>
        <w:t>Place/</w:t>
      </w:r>
      <w:r>
        <w:rPr>
          <w:color w:val="1CC89E"/>
          <w:spacing w:val="17"/>
          <w:w w:val="105"/>
          <w:sz w:val="19"/>
        </w:rPr>
        <w:t> </w:t>
      </w:r>
      <w:r>
        <w:rPr>
          <w:color w:val="1CC89E"/>
          <w:w w:val="105"/>
          <w:sz w:val="19"/>
        </w:rPr>
        <w:t>date: </w:t>
      </w:r>
      <w:r>
        <w:rPr>
          <w:color w:val="1CC89E"/>
          <w:sz w:val="19"/>
          <w:u w:val="single" w:color="1BC79D"/>
        </w:rPr>
        <w:tab/>
      </w:r>
    </w:p>
    <w:p>
      <w:pPr>
        <w:pStyle w:val="BodyText"/>
        <w:rPr>
          <w:sz w:val="16"/>
        </w:rPr>
      </w:pPr>
    </w:p>
    <w:p>
      <w:pPr>
        <w:pStyle w:val="BodyText"/>
        <w:rPr>
          <w:sz w:val="16"/>
        </w:rPr>
      </w:pPr>
    </w:p>
    <w:p>
      <w:pPr>
        <w:pStyle w:val="BodyText"/>
        <w:spacing w:before="122"/>
        <w:rPr>
          <w:sz w:val="16"/>
        </w:rPr>
      </w:pPr>
    </w:p>
    <w:p>
      <w:pPr>
        <w:pStyle w:val="ListParagraph"/>
        <w:numPr>
          <w:ilvl w:val="0"/>
          <w:numId w:val="14"/>
        </w:numPr>
        <w:tabs>
          <w:tab w:pos="57" w:val="left" w:leader="none"/>
          <w:tab w:pos="214" w:val="left" w:leader="none"/>
        </w:tabs>
        <w:spacing w:line="372" w:lineRule="auto" w:before="1" w:after="0"/>
        <w:ind w:left="57" w:right="773" w:hanging="8"/>
        <w:jc w:val="left"/>
        <w:rPr>
          <w:b/>
          <w:i/>
          <w:color w:val="163A50"/>
          <w:sz w:val="16"/>
        </w:rPr>
      </w:pPr>
      <w:r>
        <w:rPr>
          <w:b/>
          <w:i/>
          <w:color w:val="163A50"/>
          <w:w w:val="105"/>
          <w:sz w:val="16"/>
        </w:rPr>
        <w:t>Please sign one </w:t>
      </w:r>
      <w:r>
        <w:rPr>
          <w:b/>
          <w:i/>
          <w:color w:val="163A50"/>
          <w:w w:val="105"/>
          <w:sz w:val="15"/>
        </w:rPr>
        <w:t>(1) </w:t>
      </w:r>
      <w:r>
        <w:rPr>
          <w:b/>
          <w:i/>
          <w:color w:val="163A50"/>
          <w:w w:val="105"/>
          <w:sz w:val="16"/>
        </w:rPr>
        <w:t>copy </w:t>
      </w:r>
      <w:r>
        <w:rPr>
          <w:b/>
          <w:color w:val="163A50"/>
          <w:w w:val="105"/>
          <w:sz w:val="17"/>
        </w:rPr>
        <w:t>of</w:t>
      </w:r>
      <w:r>
        <w:rPr>
          <w:b/>
          <w:color w:val="163A50"/>
          <w:spacing w:val="-15"/>
          <w:w w:val="105"/>
          <w:sz w:val="17"/>
        </w:rPr>
        <w:t> </w:t>
      </w:r>
      <w:r>
        <w:rPr>
          <w:b/>
          <w:i/>
          <w:color w:val="163A50"/>
          <w:w w:val="105"/>
          <w:sz w:val="16"/>
        </w:rPr>
        <w:t>the present document</w:t>
      </w:r>
      <w:r>
        <w:rPr>
          <w:b/>
          <w:i/>
          <w:color w:val="163A50"/>
          <w:spacing w:val="22"/>
          <w:w w:val="105"/>
          <w:sz w:val="16"/>
        </w:rPr>
        <w:t> </w:t>
      </w:r>
      <w:r>
        <w:rPr>
          <w:b/>
          <w:i/>
          <w:color w:val="163A50"/>
          <w:w w:val="105"/>
          <w:sz w:val="16"/>
        </w:rPr>
        <w:t>and the completed</w:t>
      </w:r>
      <w:r>
        <w:rPr>
          <w:b/>
          <w:i/>
          <w:color w:val="163A50"/>
          <w:spacing w:val="26"/>
          <w:w w:val="105"/>
          <w:sz w:val="16"/>
        </w:rPr>
        <w:t> </w:t>
      </w:r>
      <w:r>
        <w:rPr>
          <w:b/>
          <w:color w:val="163A50"/>
          <w:w w:val="105"/>
          <w:sz w:val="17"/>
        </w:rPr>
        <w:t>form</w:t>
      </w:r>
      <w:r>
        <w:rPr>
          <w:b/>
          <w:color w:val="163A50"/>
          <w:spacing w:val="-5"/>
          <w:w w:val="105"/>
          <w:sz w:val="17"/>
        </w:rPr>
        <w:t> </w:t>
      </w:r>
      <w:r>
        <w:rPr>
          <w:b/>
          <w:color w:val="163A50"/>
          <w:w w:val="105"/>
          <w:sz w:val="17"/>
        </w:rPr>
        <w:t>of</w:t>
      </w:r>
      <w:r>
        <w:rPr>
          <w:b/>
          <w:color w:val="163A50"/>
          <w:spacing w:val="-15"/>
          <w:w w:val="105"/>
          <w:sz w:val="17"/>
        </w:rPr>
        <w:t> </w:t>
      </w:r>
      <w:r>
        <w:rPr>
          <w:b/>
          <w:i/>
          <w:color w:val="163A50"/>
          <w:w w:val="105"/>
          <w:sz w:val="16"/>
        </w:rPr>
        <w:t>the</w:t>
      </w:r>
      <w:r>
        <w:rPr>
          <w:b/>
          <w:i/>
          <w:color w:val="163A50"/>
          <w:spacing w:val="-10"/>
          <w:w w:val="105"/>
          <w:sz w:val="16"/>
        </w:rPr>
        <w:t> </w:t>
      </w:r>
      <w:r>
        <w:rPr>
          <w:b/>
          <w:i/>
          <w:color w:val="163A50"/>
          <w:w w:val="105"/>
          <w:sz w:val="16"/>
        </w:rPr>
        <w:t>"RoHS, REACH, SVHC, Biocidal, CA</w:t>
      </w:r>
      <w:r>
        <w:rPr>
          <w:b/>
          <w:i/>
          <w:color w:val="AAB5A8"/>
          <w:w w:val="105"/>
          <w:sz w:val="16"/>
        </w:rPr>
        <w:t>-</w:t>
      </w:r>
      <w:r>
        <w:rPr>
          <w:b/>
          <w:i/>
          <w:color w:val="A8B8DD"/>
          <w:spacing w:val="-2"/>
          <w:w w:val="105"/>
          <w:sz w:val="16"/>
        </w:rPr>
        <w:t>Prop65".</w:t>
      </w:r>
    </w:p>
    <w:p>
      <w:pPr>
        <w:pStyle w:val="ListParagraph"/>
        <w:numPr>
          <w:ilvl w:val="0"/>
          <w:numId w:val="14"/>
        </w:numPr>
        <w:tabs>
          <w:tab w:pos="238" w:val="left" w:leader="none"/>
        </w:tabs>
        <w:spacing w:line="182" w:lineRule="exact" w:before="0" w:after="0"/>
        <w:ind w:left="238" w:right="0" w:hanging="194"/>
        <w:jc w:val="left"/>
        <w:rPr>
          <w:b/>
          <w:i/>
          <w:color w:val="13C811"/>
          <w:sz w:val="16"/>
        </w:rPr>
      </w:pPr>
      <w:r>
        <w:rPr>
          <w:b/>
          <w:i/>
          <w:color w:val="13C811"/>
          <w:w w:val="105"/>
          <w:sz w:val="16"/>
        </w:rPr>
        <w:t>Please</w:t>
      </w:r>
      <w:r>
        <w:rPr>
          <w:b/>
          <w:i/>
          <w:color w:val="13C811"/>
          <w:spacing w:val="-2"/>
          <w:w w:val="105"/>
          <w:sz w:val="16"/>
        </w:rPr>
        <w:t> </w:t>
      </w:r>
      <w:r>
        <w:rPr>
          <w:b/>
          <w:i/>
          <w:color w:val="13C811"/>
          <w:w w:val="105"/>
          <w:sz w:val="16"/>
        </w:rPr>
        <w:t>send</w:t>
      </w:r>
      <w:r>
        <w:rPr>
          <w:b/>
          <w:i/>
          <w:color w:val="13C811"/>
          <w:spacing w:val="-5"/>
          <w:w w:val="105"/>
          <w:sz w:val="16"/>
        </w:rPr>
        <w:t> </w:t>
      </w:r>
      <w:r>
        <w:rPr>
          <w:b/>
          <w:i/>
          <w:color w:val="13C811"/>
          <w:w w:val="105"/>
          <w:sz w:val="16"/>
        </w:rPr>
        <w:t>the</w:t>
      </w:r>
      <w:r>
        <w:rPr>
          <w:b/>
          <w:i/>
          <w:color w:val="13C811"/>
          <w:spacing w:val="9"/>
          <w:w w:val="105"/>
          <w:sz w:val="16"/>
        </w:rPr>
        <w:t> </w:t>
      </w:r>
      <w:r>
        <w:rPr>
          <w:b/>
          <w:i/>
          <w:color w:val="13C811"/>
          <w:w w:val="105"/>
          <w:sz w:val="16"/>
        </w:rPr>
        <w:t>duly</w:t>
      </w:r>
      <w:r>
        <w:rPr>
          <w:b/>
          <w:i/>
          <w:color w:val="13C811"/>
          <w:spacing w:val="-6"/>
          <w:w w:val="105"/>
          <w:sz w:val="16"/>
        </w:rPr>
        <w:t> </w:t>
      </w:r>
      <w:r>
        <w:rPr>
          <w:b/>
          <w:i/>
          <w:color w:val="13C811"/>
          <w:w w:val="105"/>
          <w:sz w:val="16"/>
        </w:rPr>
        <w:t>signed documents</w:t>
      </w:r>
      <w:r>
        <w:rPr>
          <w:b/>
          <w:i/>
          <w:color w:val="13C811"/>
          <w:spacing w:val="3"/>
          <w:w w:val="105"/>
          <w:sz w:val="16"/>
        </w:rPr>
        <w:t> </w:t>
      </w:r>
      <w:r>
        <w:rPr>
          <w:b/>
          <w:i/>
          <w:color w:val="13C811"/>
          <w:w w:val="105"/>
          <w:sz w:val="16"/>
        </w:rPr>
        <w:t>by</w:t>
      </w:r>
      <w:r>
        <w:rPr>
          <w:b/>
          <w:i/>
          <w:color w:val="13C811"/>
          <w:spacing w:val="-9"/>
          <w:w w:val="105"/>
          <w:sz w:val="16"/>
        </w:rPr>
        <w:t> </w:t>
      </w:r>
      <w:r>
        <w:rPr>
          <w:b/>
          <w:i/>
          <w:color w:val="13C811"/>
          <w:w w:val="105"/>
          <w:sz w:val="16"/>
        </w:rPr>
        <w:t>conventional</w:t>
      </w:r>
      <w:r>
        <w:rPr>
          <w:b/>
          <w:i/>
          <w:color w:val="13C811"/>
          <w:spacing w:val="7"/>
          <w:w w:val="105"/>
          <w:sz w:val="16"/>
        </w:rPr>
        <w:t> </w:t>
      </w:r>
      <w:r>
        <w:rPr>
          <w:b/>
          <w:i/>
          <w:color w:val="13C811"/>
          <w:w w:val="105"/>
          <w:sz w:val="16"/>
        </w:rPr>
        <w:t>mail</w:t>
      </w:r>
      <w:r>
        <w:rPr>
          <w:b/>
          <w:i/>
          <w:color w:val="13C811"/>
          <w:spacing w:val="-5"/>
          <w:w w:val="105"/>
          <w:sz w:val="16"/>
        </w:rPr>
        <w:t> to:</w:t>
      </w:r>
    </w:p>
    <w:p>
      <w:pPr>
        <w:spacing w:before="99"/>
        <w:ind w:left="60" w:right="0" w:firstLine="0"/>
        <w:jc w:val="left"/>
        <w:rPr>
          <w:b/>
          <w:i/>
          <w:sz w:val="16"/>
        </w:rPr>
      </w:pPr>
      <w:r>
        <w:rPr>
          <w:b/>
          <w:i/>
          <w:color w:val="AAE208"/>
          <w:w w:val="105"/>
          <w:sz w:val="16"/>
        </w:rPr>
        <w:t>VAT</w:t>
      </w:r>
      <w:r>
        <w:rPr>
          <w:b/>
          <w:i/>
          <w:color w:val="AAE208"/>
          <w:spacing w:val="3"/>
          <w:w w:val="105"/>
          <w:sz w:val="16"/>
        </w:rPr>
        <w:t> </w:t>
      </w:r>
      <w:r>
        <w:rPr>
          <w:b/>
          <w:i/>
          <w:color w:val="AAE208"/>
          <w:w w:val="105"/>
          <w:sz w:val="16"/>
        </w:rPr>
        <w:t>VAKUUMVENTILE</w:t>
      </w:r>
      <w:r>
        <w:rPr>
          <w:b/>
          <w:i/>
          <w:color w:val="AAE208"/>
          <w:spacing w:val="19"/>
          <w:w w:val="105"/>
          <w:sz w:val="16"/>
        </w:rPr>
        <w:t> </w:t>
      </w:r>
      <w:r>
        <w:rPr>
          <w:b/>
          <w:i/>
          <w:color w:val="AAE208"/>
          <w:w w:val="105"/>
          <w:sz w:val="16"/>
        </w:rPr>
        <w:t>AG,</w:t>
      </w:r>
      <w:r>
        <w:rPr>
          <w:b/>
          <w:i/>
          <w:color w:val="AAE208"/>
          <w:spacing w:val="-10"/>
          <w:w w:val="105"/>
          <w:sz w:val="16"/>
        </w:rPr>
        <w:t> </w:t>
      </w:r>
      <w:r>
        <w:rPr>
          <w:b/>
          <w:i/>
          <w:color w:val="AAE208"/>
          <w:w w:val="105"/>
          <w:sz w:val="16"/>
        </w:rPr>
        <w:t>SEELISTRASSE</w:t>
      </w:r>
      <w:r>
        <w:rPr>
          <w:b/>
          <w:i/>
          <w:color w:val="AAE208"/>
          <w:spacing w:val="8"/>
          <w:w w:val="105"/>
          <w:sz w:val="16"/>
        </w:rPr>
        <w:t> </w:t>
      </w:r>
      <w:r>
        <w:rPr>
          <w:b/>
          <w:i/>
          <w:color w:val="AAE208"/>
          <w:w w:val="105"/>
          <w:sz w:val="16"/>
        </w:rPr>
        <w:t>1,</w:t>
      </w:r>
      <w:r>
        <w:rPr>
          <w:b/>
          <w:i/>
          <w:color w:val="AAE208"/>
          <w:spacing w:val="-9"/>
          <w:w w:val="105"/>
          <w:sz w:val="16"/>
        </w:rPr>
        <w:t> </w:t>
      </w:r>
      <w:r>
        <w:rPr>
          <w:b/>
          <w:i/>
          <w:color w:val="AAE208"/>
          <w:w w:val="105"/>
          <w:sz w:val="16"/>
        </w:rPr>
        <w:t>STRATEGISCHER</w:t>
      </w:r>
      <w:r>
        <w:rPr>
          <w:b/>
          <w:i/>
          <w:color w:val="AAE208"/>
          <w:spacing w:val="18"/>
          <w:w w:val="105"/>
          <w:sz w:val="16"/>
        </w:rPr>
        <w:t> </w:t>
      </w:r>
      <w:r>
        <w:rPr>
          <w:b/>
          <w:i/>
          <w:color w:val="AAE208"/>
          <w:w w:val="105"/>
          <w:sz w:val="16"/>
        </w:rPr>
        <w:t>EINKAUF;</w:t>
      </w:r>
      <w:r>
        <w:rPr>
          <w:b/>
          <w:i/>
          <w:color w:val="AAE208"/>
          <w:spacing w:val="-1"/>
          <w:w w:val="105"/>
          <w:sz w:val="16"/>
        </w:rPr>
        <w:t> </w:t>
      </w:r>
      <w:r>
        <w:rPr>
          <w:b/>
          <w:i/>
          <w:color w:val="AAE208"/>
          <w:w w:val="105"/>
          <w:sz w:val="16"/>
        </w:rPr>
        <w:t>CH</w:t>
      </w:r>
      <w:r>
        <w:rPr>
          <w:b/>
          <w:i/>
          <w:color w:val="820A42"/>
          <w:w w:val="105"/>
          <w:sz w:val="16"/>
        </w:rPr>
        <w:t>-</w:t>
      </w:r>
      <w:r>
        <w:rPr>
          <w:b/>
          <w:i/>
          <w:color w:val="E4C12A"/>
          <w:w w:val="105"/>
          <w:sz w:val="16"/>
        </w:rPr>
        <w:t>9469</w:t>
      </w:r>
      <w:r>
        <w:rPr>
          <w:b/>
          <w:i/>
          <w:color w:val="E4C12A"/>
          <w:spacing w:val="8"/>
          <w:w w:val="105"/>
          <w:sz w:val="16"/>
        </w:rPr>
        <w:t> </w:t>
      </w:r>
      <w:r>
        <w:rPr>
          <w:b/>
          <w:i/>
          <w:color w:val="E4C12A"/>
          <w:spacing w:val="-4"/>
          <w:w w:val="105"/>
          <w:sz w:val="16"/>
        </w:rPr>
        <w:t>HAAG</w:t>
      </w:r>
    </w:p>
    <w:p>
      <w:pPr>
        <w:pStyle w:val="BodyText"/>
        <w:rPr>
          <w:b/>
          <w:i/>
          <w:sz w:val="16"/>
        </w:rPr>
      </w:pPr>
    </w:p>
    <w:p>
      <w:pPr>
        <w:pStyle w:val="BodyText"/>
        <w:spacing w:before="7"/>
        <w:rPr>
          <w:b/>
          <w:i/>
          <w:sz w:val="16"/>
        </w:rPr>
      </w:pPr>
    </w:p>
    <w:p>
      <w:pPr>
        <w:spacing w:before="0"/>
        <w:ind w:left="61" w:right="0" w:firstLine="0"/>
        <w:jc w:val="left"/>
        <w:rPr>
          <w:rFonts w:ascii="Times New Roman"/>
          <w:b/>
          <w:sz w:val="18"/>
        </w:rPr>
      </w:pPr>
      <w:r>
        <w:rPr>
          <w:rFonts w:ascii="Times New Roman"/>
          <w:b/>
          <w:color w:val="3167B3"/>
          <w:spacing w:val="-5"/>
          <w:sz w:val="18"/>
        </w:rPr>
        <w:t>Or</w:t>
      </w:r>
    </w:p>
    <w:p>
      <w:pPr>
        <w:pStyle w:val="BodyText"/>
        <w:spacing w:before="166"/>
        <w:rPr>
          <w:rFonts w:ascii="Times New Roman"/>
          <w:b/>
          <w:sz w:val="18"/>
        </w:rPr>
      </w:pPr>
    </w:p>
    <w:p>
      <w:pPr>
        <w:spacing w:before="0"/>
        <w:ind w:left="57" w:right="0" w:firstLine="0"/>
        <w:jc w:val="left"/>
        <w:rPr>
          <w:i/>
          <w:sz w:val="17"/>
        </w:rPr>
      </w:pPr>
      <w:r>
        <w:rPr>
          <w:i/>
          <w:color w:val="F4429E"/>
          <w:sz w:val="17"/>
        </w:rPr>
        <w:t>VAT</w:t>
      </w:r>
      <w:r>
        <w:rPr>
          <w:i/>
          <w:color w:val="F4429E"/>
          <w:spacing w:val="6"/>
          <w:sz w:val="17"/>
        </w:rPr>
        <w:t> </w:t>
      </w:r>
      <w:r>
        <w:rPr>
          <w:i/>
          <w:color w:val="F4429E"/>
          <w:sz w:val="17"/>
        </w:rPr>
        <w:t>Manufacturing</w:t>
      </w:r>
      <w:r>
        <w:rPr>
          <w:i/>
          <w:color w:val="F4429E"/>
          <w:spacing w:val="33"/>
          <w:sz w:val="17"/>
        </w:rPr>
        <w:t> </w:t>
      </w:r>
      <w:r>
        <w:rPr>
          <w:i/>
          <w:color w:val="F4429E"/>
          <w:sz w:val="17"/>
        </w:rPr>
        <w:t>Malaysia</w:t>
      </w:r>
      <w:r>
        <w:rPr>
          <w:i/>
          <w:color w:val="F4429E"/>
          <w:spacing w:val="2"/>
          <w:sz w:val="17"/>
        </w:rPr>
        <w:t> </w:t>
      </w:r>
      <w:r>
        <w:rPr>
          <w:i/>
          <w:color w:val="F4429E"/>
          <w:sz w:val="17"/>
        </w:rPr>
        <w:t>Sdn</w:t>
      </w:r>
      <w:r>
        <w:rPr>
          <w:i/>
          <w:color w:val="F4429E"/>
          <w:spacing w:val="8"/>
          <w:sz w:val="17"/>
        </w:rPr>
        <w:t> </w:t>
      </w:r>
      <w:r>
        <w:rPr>
          <w:i/>
          <w:color w:val="F4429E"/>
          <w:spacing w:val="-5"/>
          <w:sz w:val="17"/>
        </w:rPr>
        <w:t>Bhd</w:t>
      </w:r>
    </w:p>
    <w:p>
      <w:pPr>
        <w:spacing w:line="376" w:lineRule="auto" w:before="93"/>
        <w:ind w:left="49" w:right="4545" w:firstLine="7"/>
        <w:jc w:val="left"/>
        <w:rPr>
          <w:b/>
          <w:i/>
          <w:sz w:val="16"/>
        </w:rPr>
      </w:pPr>
      <w:r>
        <w:rPr>
          <w:b/>
          <w:i/>
          <w:color w:val="A8FD85"/>
          <w:w w:val="105"/>
          <w:sz w:val="16"/>
        </w:rPr>
        <w:t>720,</w:t>
      </w:r>
      <w:r>
        <w:rPr>
          <w:b/>
          <w:i/>
          <w:color w:val="A8FD85"/>
          <w:spacing w:val="-11"/>
          <w:w w:val="105"/>
          <w:sz w:val="16"/>
        </w:rPr>
        <w:t> </w:t>
      </w:r>
      <w:r>
        <w:rPr>
          <w:b/>
          <w:i/>
          <w:color w:val="A8FD85"/>
          <w:w w:val="105"/>
          <w:sz w:val="16"/>
        </w:rPr>
        <w:t>Persiaran</w:t>
      </w:r>
      <w:r>
        <w:rPr>
          <w:b/>
          <w:i/>
          <w:color w:val="A8FD85"/>
          <w:spacing w:val="-5"/>
          <w:w w:val="105"/>
          <w:sz w:val="16"/>
        </w:rPr>
        <w:t> </w:t>
      </w:r>
      <w:r>
        <w:rPr>
          <w:b/>
          <w:i/>
          <w:color w:val="A8FD85"/>
          <w:w w:val="105"/>
          <w:sz w:val="16"/>
        </w:rPr>
        <w:t>Cassia</w:t>
      </w:r>
      <w:r>
        <w:rPr>
          <w:b/>
          <w:i/>
          <w:color w:val="A8FD85"/>
          <w:spacing w:val="-10"/>
          <w:w w:val="105"/>
          <w:sz w:val="16"/>
        </w:rPr>
        <w:t> </w:t>
      </w:r>
      <w:r>
        <w:rPr>
          <w:b/>
          <w:i/>
          <w:color w:val="A8FD85"/>
          <w:w w:val="105"/>
          <w:sz w:val="16"/>
        </w:rPr>
        <w:t>Selatan</w:t>
      </w:r>
      <w:r>
        <w:rPr>
          <w:b/>
          <w:i/>
          <w:color w:val="A8FD85"/>
          <w:spacing w:val="-10"/>
          <w:w w:val="105"/>
          <w:sz w:val="16"/>
        </w:rPr>
        <w:t> </w:t>
      </w:r>
      <w:r>
        <w:rPr>
          <w:b/>
          <w:i/>
          <w:color w:val="A8FD85"/>
          <w:w w:val="105"/>
          <w:sz w:val="16"/>
        </w:rPr>
        <w:t>1,</w:t>
      </w:r>
      <w:r>
        <w:rPr>
          <w:b/>
          <w:i/>
          <w:color w:val="A8FD85"/>
          <w:spacing w:val="-9"/>
          <w:w w:val="105"/>
          <w:sz w:val="16"/>
        </w:rPr>
        <w:t> </w:t>
      </w:r>
      <w:r>
        <w:rPr>
          <w:b/>
          <w:i/>
          <w:color w:val="A8FD85"/>
          <w:w w:val="105"/>
          <w:sz w:val="16"/>
        </w:rPr>
        <w:t>Kawasan</w:t>
      </w:r>
      <w:r>
        <w:rPr>
          <w:b/>
          <w:i/>
          <w:color w:val="A8FD85"/>
          <w:spacing w:val="-2"/>
          <w:w w:val="105"/>
          <w:sz w:val="16"/>
        </w:rPr>
        <w:t> </w:t>
      </w:r>
      <w:r>
        <w:rPr>
          <w:b/>
          <w:i/>
          <w:color w:val="A8FD85"/>
          <w:w w:val="105"/>
          <w:sz w:val="16"/>
        </w:rPr>
        <w:t>Perindustrian</w:t>
      </w:r>
      <w:r>
        <w:rPr>
          <w:b/>
          <w:i/>
          <w:color w:val="A8FD85"/>
          <w:spacing w:val="5"/>
          <w:w w:val="105"/>
          <w:sz w:val="16"/>
        </w:rPr>
        <w:t> </w:t>
      </w:r>
      <w:r>
        <w:rPr>
          <w:b/>
          <w:i/>
          <w:color w:val="A8FD85"/>
          <w:w w:val="105"/>
          <w:sz w:val="16"/>
        </w:rPr>
        <w:t>Batu</w:t>
      </w:r>
      <w:r>
        <w:rPr>
          <w:b/>
          <w:i/>
          <w:color w:val="A8FD85"/>
          <w:spacing w:val="-8"/>
          <w:w w:val="105"/>
          <w:sz w:val="16"/>
        </w:rPr>
        <w:t> </w:t>
      </w:r>
      <w:r>
        <w:rPr>
          <w:b/>
          <w:i/>
          <w:color w:val="A8FD85"/>
          <w:w w:val="105"/>
          <w:sz w:val="16"/>
        </w:rPr>
        <w:t>Kawan</w:t>
      </w:r>
      <w:r>
        <w:rPr>
          <w:b/>
          <w:i/>
          <w:color w:val="A8FD85"/>
          <w:w w:val="105"/>
          <w:sz w:val="16"/>
        </w:rPr>
        <w:t> </w:t>
      </w:r>
      <w:r>
        <w:rPr>
          <w:b/>
          <w:i/>
          <w:color w:val="B30CE6"/>
          <w:w w:val="105"/>
          <w:sz w:val="16"/>
        </w:rPr>
        <w:t>14100 Batu Kawan, Penang</w:t>
      </w:r>
    </w:p>
    <w:p>
      <w:pPr>
        <w:spacing w:line="183" w:lineRule="exact" w:before="0"/>
        <w:ind w:left="57" w:right="0" w:firstLine="0"/>
        <w:jc w:val="left"/>
        <w:rPr>
          <w:b/>
          <w:i/>
          <w:sz w:val="16"/>
        </w:rPr>
      </w:pPr>
      <w:r>
        <w:rPr>
          <w:b/>
          <w:i/>
          <w:color w:val="C8B354"/>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384" w:lineRule="auto" w:before="68"/>
        <w:ind w:left="85" w:right="0" w:firstLine="1"/>
        <w:jc w:val="left"/>
        <w:rPr>
          <w:sz w:val="14"/>
        </w:rPr>
      </w:pPr>
      <w:r>
        <w:rPr>
          <w:color w:val="75AF0A"/>
          <w:spacing w:val="-2"/>
          <w:sz w:val="14"/>
        </w:rPr>
        <w:t>Document</w:t>
      </w:r>
      <w:r>
        <w:rPr>
          <w:color w:val="1FE656"/>
          <w:spacing w:val="-2"/>
          <w:sz w:val="14"/>
        </w:rPr>
        <w:t>-</w:t>
      </w:r>
      <w:r>
        <w:rPr>
          <w:color w:val="6E5D26"/>
          <w:spacing w:val="-2"/>
          <w:sz w:val="14"/>
        </w:rPr>
        <w:t>N</w:t>
      </w:r>
      <w:r>
        <w:rPr>
          <w:color w:val="1A08F0"/>
          <w:spacing w:val="-2"/>
          <w:sz w:val="14"/>
        </w:rPr>
        <w:t>o</w:t>
      </w:r>
      <w:r>
        <w:rPr>
          <w:color w:val="C61FB8"/>
          <w:spacing w:val="-2"/>
          <w:sz w:val="14"/>
        </w:rPr>
        <w:t>.</w:t>
      </w:r>
      <w:r>
        <w:rPr>
          <w:color w:val="C61FB8"/>
          <w:spacing w:val="40"/>
          <w:sz w:val="14"/>
        </w:rPr>
        <w:t> </w:t>
      </w:r>
      <w:r>
        <w:rPr>
          <w:color w:val="9E799A"/>
          <w:spacing w:val="-2"/>
          <w:sz w:val="14"/>
        </w:rPr>
        <w:t>Classification</w:t>
      </w:r>
      <w:r>
        <w:rPr>
          <w:color w:val="9E799A"/>
          <w:spacing w:val="40"/>
          <w:sz w:val="14"/>
        </w:rPr>
        <w:t> </w:t>
      </w:r>
      <w:r>
        <w:rPr>
          <w:color w:val="F08531"/>
          <w:spacing w:val="-2"/>
          <w:sz w:val="14"/>
        </w:rPr>
        <w:t>Location</w:t>
      </w:r>
    </w:p>
    <w:p>
      <w:pPr>
        <w:spacing w:before="68"/>
        <w:ind w:left="87" w:right="0" w:firstLine="0"/>
        <w:jc w:val="left"/>
        <w:rPr>
          <w:sz w:val="14"/>
        </w:rPr>
      </w:pPr>
      <w:r>
        <w:rPr/>
        <w:br w:type="column"/>
      </w:r>
      <w:r>
        <w:rPr>
          <w:color w:val="AAB1A8"/>
          <w:spacing w:val="-2"/>
          <w:sz w:val="14"/>
        </w:rPr>
        <w:t>EHS_P0_004</w:t>
      </w:r>
    </w:p>
    <w:p>
      <w:pPr>
        <w:spacing w:line="379" w:lineRule="auto" w:before="98"/>
        <w:ind w:left="86" w:right="0" w:hanging="1"/>
        <w:jc w:val="left"/>
        <w:rPr>
          <w:sz w:val="14"/>
        </w:rPr>
      </w:pPr>
      <w:r>
        <w:rPr>
          <w:color w:val="21A870"/>
          <w:spacing w:val="-2"/>
          <w:w w:val="105"/>
          <w:sz w:val="14"/>
        </w:rPr>
        <w:t>Internal</w:t>
      </w:r>
      <w:r>
        <w:rPr>
          <w:color w:val="21A870"/>
          <w:spacing w:val="40"/>
          <w:w w:val="105"/>
          <w:sz w:val="14"/>
        </w:rPr>
        <w:t> </w:t>
      </w:r>
      <w:r>
        <w:rPr>
          <w:color w:val="1D3AC6"/>
          <w:spacing w:val="-2"/>
          <w:w w:val="105"/>
          <w:sz w:val="14"/>
        </w:rPr>
        <w:t>Global</w:t>
      </w:r>
    </w:p>
    <w:p>
      <w:pPr>
        <w:spacing w:line="379" w:lineRule="auto" w:before="73"/>
        <w:ind w:left="86" w:right="33" w:hanging="1"/>
        <w:jc w:val="left"/>
        <w:rPr>
          <w:sz w:val="14"/>
        </w:rPr>
      </w:pPr>
      <w:r>
        <w:rPr/>
        <w:br w:type="column"/>
      </w:r>
      <w:r>
        <w:rPr>
          <w:color w:val="756D6E"/>
          <w:spacing w:val="-2"/>
          <w:sz w:val="14"/>
        </w:rPr>
        <w:t>Owner</w:t>
      </w:r>
      <w:r>
        <w:rPr>
          <w:color w:val="756D6E"/>
          <w:spacing w:val="40"/>
          <w:sz w:val="14"/>
        </w:rPr>
        <w:t> </w:t>
      </w:r>
      <w:r>
        <w:rPr>
          <w:color w:val="4626C6"/>
          <w:spacing w:val="-2"/>
          <w:sz w:val="14"/>
        </w:rPr>
        <w:t>Version</w:t>
      </w:r>
      <w:r>
        <w:rPr>
          <w:color w:val="4626C6"/>
          <w:spacing w:val="40"/>
          <w:sz w:val="14"/>
        </w:rPr>
        <w:t> </w:t>
      </w:r>
      <w:r>
        <w:rPr>
          <w:color w:val="BC7B70"/>
          <w:spacing w:val="-2"/>
          <w:sz w:val="14"/>
        </w:rPr>
        <w:t>Published</w:t>
      </w:r>
    </w:p>
    <w:p>
      <w:pPr>
        <w:spacing w:line="379" w:lineRule="auto" w:before="73"/>
        <w:ind w:left="94" w:right="0" w:firstLine="0"/>
        <w:jc w:val="left"/>
        <w:rPr>
          <w:sz w:val="14"/>
        </w:rPr>
      </w:pPr>
      <w:r>
        <w:rPr/>
        <w:br w:type="column"/>
      </w:r>
      <w:r>
        <w:rPr>
          <w:color w:val="D3AF4D"/>
          <w:spacing w:val="-2"/>
          <w:w w:val="110"/>
          <w:sz w:val="14"/>
        </w:rPr>
        <w:t>Miirkli</w:t>
      </w:r>
      <w:r>
        <w:rPr>
          <w:color w:val="D3AF4D"/>
          <w:spacing w:val="-14"/>
          <w:w w:val="110"/>
          <w:sz w:val="14"/>
        </w:rPr>
        <w:t> </w:t>
      </w:r>
      <w:r>
        <w:rPr>
          <w:color w:val="D3AF4D"/>
          <w:spacing w:val="-2"/>
          <w:w w:val="110"/>
          <w:sz w:val="14"/>
        </w:rPr>
        <w:t>Heinz </w:t>
      </w:r>
      <w:r>
        <w:rPr>
          <w:color w:val="AC89B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56D6E"/>
          <w:w w:val="110"/>
          <w:sz w:val="13"/>
        </w:rPr>
        <w:t>PASSION</w:t>
      </w:r>
      <w:r>
        <w:rPr>
          <w:color w:val="AAB1A8"/>
          <w:w w:val="110"/>
          <w:sz w:val="13"/>
        </w:rPr>
        <w:t>.</w:t>
      </w:r>
      <w:r>
        <w:rPr>
          <w:color w:val="AAB1A8"/>
          <w:spacing w:val="24"/>
          <w:w w:val="110"/>
          <w:sz w:val="13"/>
        </w:rPr>
        <w:t> </w:t>
      </w:r>
      <w:r>
        <w:rPr>
          <w:color w:val="807E7E"/>
          <w:w w:val="110"/>
          <w:sz w:val="13"/>
        </w:rPr>
        <w:t>PRECISION</w:t>
      </w:r>
      <w:r>
        <w:rPr>
          <w:color w:val="AAB1A8"/>
          <w:w w:val="110"/>
          <w:sz w:val="13"/>
        </w:rPr>
        <w:t>.</w:t>
      </w:r>
      <w:r>
        <w:rPr>
          <w:color w:val="AAB1A8"/>
          <w:spacing w:val="24"/>
          <w:w w:val="110"/>
          <w:sz w:val="13"/>
        </w:rPr>
        <w:t> </w:t>
      </w:r>
      <w:r>
        <w:rPr>
          <w:color w:val="807E7E"/>
          <w:spacing w:val="-2"/>
          <w:w w:val="110"/>
          <w:sz w:val="13"/>
        </w:rPr>
        <w:t>PURITY.</w:t>
      </w:r>
    </w:p>
    <w:p>
      <w:pPr>
        <w:spacing w:after="0"/>
        <w:jc w:val="left"/>
        <w:rPr>
          <w:sz w:val="13"/>
        </w:rPr>
        <w:sectPr>
          <w:pgSz w:w="11910" w:h="16840"/>
          <w:pgMar w:header="0" w:footer="671" w:top="580" w:bottom="900" w:left="1080" w:right="360"/>
          <w:cols w:num="5" w:equalWidth="0">
            <w:col w:w="1041" w:space="231"/>
            <w:col w:w="952" w:space="1400"/>
            <w:col w:w="736" w:space="309"/>
            <w:col w:w="956" w:space="2000"/>
            <w:col w:w="2845"/>
          </w:cols>
        </w:sectPr>
      </w:pPr>
    </w:p>
    <w:p>
      <w:pPr>
        <w:pStyle w:val="BodyText"/>
        <w:spacing w:before="145"/>
        <w:rPr>
          <w:sz w:val="24"/>
        </w:rPr>
      </w:pPr>
    </w:p>
    <w:p>
      <w:pPr>
        <w:pStyle w:val="Heading1"/>
        <w:ind w:left="60" w:firstLine="0"/>
      </w:pPr>
      <w:r>
        <w:rPr>
          <w:color w:val="33B828"/>
        </w:rPr>
        <w:t>RoHS,</w:t>
      </w:r>
      <w:r>
        <w:rPr>
          <w:color w:val="33B828"/>
          <w:spacing w:val="1"/>
        </w:rPr>
        <w:t> </w:t>
      </w:r>
      <w:r>
        <w:rPr>
          <w:color w:val="9E799A"/>
        </w:rPr>
        <w:t>REACH,</w:t>
      </w:r>
      <w:r>
        <w:rPr>
          <w:color w:val="9E799A"/>
          <w:spacing w:val="2"/>
        </w:rPr>
        <w:t> </w:t>
      </w:r>
      <w:r>
        <w:rPr>
          <w:color w:val="9E799A"/>
        </w:rPr>
        <w:t>SVHC,</w:t>
      </w:r>
      <w:r>
        <w:rPr>
          <w:color w:val="9E799A"/>
          <w:spacing w:val="1"/>
        </w:rPr>
        <w:t> </w:t>
      </w:r>
      <w:r>
        <w:rPr>
          <w:color w:val="9E799A"/>
        </w:rPr>
        <w:t>Biocidal,</w:t>
      </w:r>
      <w:r>
        <w:rPr>
          <w:color w:val="9E799A"/>
          <w:spacing w:val="-3"/>
        </w:rPr>
        <w:t> </w:t>
      </w:r>
      <w:r>
        <w:rPr>
          <w:color w:val="9E799A"/>
        </w:rPr>
        <w:t>Conflict</w:t>
      </w:r>
      <w:r>
        <w:rPr>
          <w:color w:val="9E799A"/>
          <w:spacing w:val="24"/>
        </w:rPr>
        <w:t> </w:t>
      </w:r>
      <w:r>
        <w:rPr>
          <w:color w:val="9E799A"/>
        </w:rPr>
        <w:t>Minerals,</w:t>
      </w:r>
      <w:r>
        <w:rPr>
          <w:color w:val="9E799A"/>
          <w:spacing w:val="3"/>
        </w:rPr>
        <w:t> </w:t>
      </w:r>
      <w:r>
        <w:rPr>
          <w:color w:val="9E799A"/>
        </w:rPr>
        <w:t>US</w:t>
      </w:r>
      <w:r>
        <w:rPr>
          <w:color w:val="C14FAE"/>
        </w:rPr>
        <w:t>-</w:t>
      </w:r>
      <w:r>
        <w:rPr>
          <w:color w:val="9E3D18"/>
        </w:rPr>
        <w:t>TSCA,</w:t>
      </w:r>
      <w:r>
        <w:rPr>
          <w:color w:val="9E3D18"/>
          <w:spacing w:val="-8"/>
        </w:rPr>
        <w:t> </w:t>
      </w:r>
      <w:r>
        <w:rPr>
          <w:color w:val="9E3D18"/>
        </w:rPr>
        <w:t>CA</w:t>
      </w:r>
      <w:r>
        <w:rPr>
          <w:color w:val="C14FAE"/>
        </w:rPr>
        <w:t>-</w:t>
      </w:r>
      <w:r>
        <w:rPr>
          <w:color w:val="0E7200"/>
          <w:spacing w:val="-2"/>
        </w:rPr>
        <w:t>Prop65</w:t>
      </w:r>
    </w:p>
    <w:p>
      <w:pPr>
        <w:spacing w:before="78"/>
        <w:ind w:left="60" w:right="0" w:firstLine="0"/>
        <w:jc w:val="left"/>
        <w:rPr>
          <w:sz w:val="17"/>
        </w:rPr>
      </w:pPr>
      <w:r>
        <w:rPr>
          <w:color w:val="A7B8DB"/>
          <w:w w:val="105"/>
          <w:sz w:val="17"/>
        </w:rPr>
        <w:t>Protect</w:t>
      </w:r>
      <w:r>
        <w:rPr>
          <w:color w:val="A7B8DB"/>
          <w:spacing w:val="2"/>
          <w:w w:val="105"/>
          <w:sz w:val="17"/>
        </w:rPr>
        <w:t> </w:t>
      </w:r>
      <w:r>
        <w:rPr>
          <w:color w:val="A7B8DB"/>
          <w:w w:val="105"/>
          <w:sz w:val="17"/>
        </w:rPr>
        <w:t>environment</w:t>
      </w:r>
      <w:r>
        <w:rPr>
          <w:color w:val="A7B8DB"/>
          <w:spacing w:val="10"/>
          <w:w w:val="105"/>
          <w:sz w:val="17"/>
        </w:rPr>
        <w:t> </w:t>
      </w:r>
      <w:r>
        <w:rPr>
          <w:color w:val="A7B8DB"/>
          <w:w w:val="105"/>
          <w:sz w:val="16"/>
        </w:rPr>
        <w:t>&amp;</w:t>
      </w:r>
      <w:r>
        <w:rPr>
          <w:color w:val="A7B8DB"/>
          <w:spacing w:val="3"/>
          <w:w w:val="105"/>
          <w:sz w:val="16"/>
        </w:rPr>
        <w:t> </w:t>
      </w:r>
      <w:r>
        <w:rPr>
          <w:color w:val="A7B8DB"/>
          <w:w w:val="105"/>
          <w:sz w:val="17"/>
        </w:rPr>
        <w:t>ensure</w:t>
      </w:r>
      <w:r>
        <w:rPr>
          <w:color w:val="A7B8DB"/>
          <w:spacing w:val="-6"/>
          <w:w w:val="105"/>
          <w:sz w:val="17"/>
        </w:rPr>
        <w:t> </w:t>
      </w:r>
      <w:r>
        <w:rPr>
          <w:color w:val="A7B8DB"/>
          <w:w w:val="105"/>
          <w:sz w:val="17"/>
        </w:rPr>
        <w:t>health</w:t>
      </w:r>
      <w:r>
        <w:rPr>
          <w:color w:val="A7B8DB"/>
          <w:spacing w:val="-7"/>
          <w:w w:val="105"/>
          <w:sz w:val="17"/>
        </w:rPr>
        <w:t> </w:t>
      </w:r>
      <w:r>
        <w:rPr>
          <w:color w:val="A7B8DB"/>
          <w:w w:val="105"/>
          <w:sz w:val="16"/>
        </w:rPr>
        <w:t>&amp;</w:t>
      </w:r>
      <w:r>
        <w:rPr>
          <w:color w:val="A7B8DB"/>
          <w:spacing w:val="-1"/>
          <w:w w:val="105"/>
          <w:sz w:val="16"/>
        </w:rPr>
        <w:t> </w:t>
      </w:r>
      <w:r>
        <w:rPr>
          <w:color w:val="A7B8DB"/>
          <w:spacing w:val="-2"/>
          <w:w w:val="105"/>
          <w:sz w:val="17"/>
        </w:rPr>
        <w:t>safety</w:t>
      </w:r>
    </w:p>
    <w:p>
      <w:pPr>
        <w:pStyle w:val="BodyText"/>
        <w:spacing w:before="130"/>
        <w:rPr>
          <w:sz w:val="17"/>
        </w:rPr>
      </w:pPr>
    </w:p>
    <w:p>
      <w:pPr>
        <w:pStyle w:val="Heading1"/>
        <w:numPr>
          <w:ilvl w:val="0"/>
          <w:numId w:val="12"/>
        </w:numPr>
        <w:tabs>
          <w:tab w:pos="914" w:val="left" w:leader="none"/>
        </w:tabs>
        <w:spacing w:line="240" w:lineRule="auto" w:before="0" w:after="0"/>
        <w:ind w:left="914" w:right="0" w:hanging="855"/>
        <w:jc w:val="left"/>
        <w:rPr>
          <w:color w:val="EDB585"/>
        </w:rPr>
      </w:pPr>
      <w:bookmarkStart w:name="_TOC_250000" w:id="4"/>
      <w:bookmarkEnd w:id="4"/>
      <w:r>
        <w:rPr>
          <w:color w:val="D18C7E"/>
          <w:spacing w:val="-2"/>
          <w:w w:val="110"/>
        </w:rPr>
        <w:t>Appendix</w:t>
      </w:r>
    </w:p>
    <w:p>
      <w:pPr>
        <w:pStyle w:val="ListParagraph"/>
        <w:numPr>
          <w:ilvl w:val="1"/>
          <w:numId w:val="12"/>
        </w:numPr>
        <w:tabs>
          <w:tab w:pos="910" w:val="left" w:leader="none"/>
        </w:tabs>
        <w:spacing w:line="240" w:lineRule="auto" w:before="180" w:after="0"/>
        <w:ind w:left="910" w:right="0" w:hanging="865"/>
        <w:jc w:val="left"/>
        <w:rPr>
          <w:b/>
          <w:color w:val="B8F4BA"/>
          <w:sz w:val="24"/>
        </w:rPr>
      </w:pPr>
      <w:r>
        <w:rPr>
          <w:b/>
          <w:color w:val="181F1F"/>
          <w:sz w:val="24"/>
        </w:rPr>
        <w:t>List</w:t>
      </w:r>
      <w:r>
        <w:rPr>
          <w:b/>
          <w:color w:val="181F1F"/>
          <w:spacing w:val="15"/>
          <w:sz w:val="24"/>
        </w:rPr>
        <w:t> </w:t>
      </w:r>
      <w:r>
        <w:rPr>
          <w:b/>
          <w:color w:val="181F1F"/>
          <w:sz w:val="24"/>
        </w:rPr>
        <w:t>of</w:t>
      </w:r>
      <w:r>
        <w:rPr>
          <w:b/>
          <w:color w:val="181F1F"/>
          <w:spacing w:val="20"/>
          <w:sz w:val="24"/>
        </w:rPr>
        <w:t> </w:t>
      </w:r>
      <w:r>
        <w:rPr>
          <w:b/>
          <w:color w:val="181F1F"/>
          <w:sz w:val="24"/>
        </w:rPr>
        <w:t>referred</w:t>
      </w:r>
      <w:r>
        <w:rPr>
          <w:b/>
          <w:color w:val="181F1F"/>
          <w:spacing w:val="20"/>
          <w:sz w:val="24"/>
        </w:rPr>
        <w:t> </w:t>
      </w:r>
      <w:r>
        <w:rPr>
          <w:b/>
          <w:color w:val="181F1F"/>
          <w:spacing w:val="-2"/>
          <w:sz w:val="24"/>
        </w:rPr>
        <w:t>documents</w:t>
      </w:r>
    </w:p>
    <w:p>
      <w:pPr>
        <w:tabs>
          <w:tab w:pos="1920" w:val="left" w:leader="none"/>
        </w:tabs>
        <w:spacing w:before="261"/>
        <w:ind w:left="147" w:right="0" w:firstLine="0"/>
        <w:jc w:val="left"/>
        <w:rPr>
          <w:sz w:val="17"/>
        </w:rPr>
      </w:pPr>
      <w:r>
        <w:rPr>
          <w:color w:val="3D2AF9"/>
          <w:w w:val="105"/>
          <w:sz w:val="17"/>
        </w:rPr>
        <w:t>Document</w:t>
      </w:r>
      <w:r>
        <w:rPr>
          <w:color w:val="3D2AF9"/>
          <w:spacing w:val="10"/>
          <w:w w:val="105"/>
          <w:sz w:val="17"/>
        </w:rPr>
        <w:t> </w:t>
      </w:r>
      <w:r>
        <w:rPr>
          <w:color w:val="3D2AF9"/>
          <w:spacing w:val="-2"/>
          <w:w w:val="105"/>
          <w:sz w:val="17"/>
        </w:rPr>
        <w:t>number</w:t>
      </w:r>
      <w:r>
        <w:rPr>
          <w:color w:val="3D2AF9"/>
          <w:sz w:val="17"/>
        </w:rPr>
        <w:tab/>
      </w:r>
      <w:r>
        <w:rPr>
          <w:color w:val="5B6DAC"/>
          <w:w w:val="105"/>
          <w:sz w:val="17"/>
        </w:rPr>
        <w:t>Document</w:t>
      </w:r>
      <w:r>
        <w:rPr>
          <w:color w:val="5B6DAC"/>
          <w:spacing w:val="10"/>
          <w:w w:val="105"/>
          <w:sz w:val="17"/>
        </w:rPr>
        <w:t> </w:t>
      </w:r>
      <w:r>
        <w:rPr>
          <w:color w:val="5B6DAC"/>
          <w:spacing w:val="-4"/>
          <w:w w:val="105"/>
          <w:sz w:val="17"/>
        </w:rPr>
        <w:t>name</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7"/>
        <w:rPr>
          <w:sz w:val="17"/>
        </w:rPr>
      </w:pPr>
    </w:p>
    <w:p>
      <w:pPr>
        <w:pStyle w:val="Heading1"/>
        <w:numPr>
          <w:ilvl w:val="1"/>
          <w:numId w:val="12"/>
        </w:numPr>
        <w:tabs>
          <w:tab w:pos="914" w:val="left" w:leader="none"/>
        </w:tabs>
        <w:spacing w:line="240" w:lineRule="auto" w:before="0" w:after="0"/>
        <w:ind w:left="914" w:right="0" w:hanging="855"/>
        <w:jc w:val="left"/>
        <w:rPr>
          <w:color w:val="D82128"/>
        </w:rPr>
      </w:pPr>
      <w:r>
        <w:rPr>
          <w:color w:val="D8110C"/>
          <w:w w:val="105"/>
        </w:rPr>
        <w:t>VAT</w:t>
      </w:r>
      <w:r>
        <w:rPr>
          <w:color w:val="D8110C"/>
          <w:spacing w:val="5"/>
          <w:w w:val="105"/>
        </w:rPr>
        <w:t> </w:t>
      </w:r>
      <w:r>
        <w:rPr>
          <w:color w:val="D8110C"/>
          <w:spacing w:val="-2"/>
          <w:w w:val="105"/>
        </w:rPr>
        <w:t>abbreviations</w:t>
      </w:r>
    </w:p>
    <w:p>
      <w:pPr>
        <w:spacing w:line="319" w:lineRule="auto" w:before="170"/>
        <w:ind w:left="62" w:right="0" w:firstLine="1"/>
        <w:jc w:val="left"/>
        <w:rPr>
          <w:sz w:val="17"/>
        </w:rPr>
      </w:pPr>
      <w:r>
        <w:rPr>
          <w:color w:val="F601F7"/>
          <w:sz w:val="17"/>
        </w:rPr>
        <w:t>All </w:t>
      </w:r>
      <w:r>
        <w:rPr>
          <w:color w:val="1DDB03"/>
          <w:sz w:val="17"/>
        </w:rPr>
        <w:t>abbreviations can be found via search function in VATs global controlled VAT Glossary: </w:t>
      </w:r>
      <w:hyperlink r:id="rId27">
        <w:r>
          <w:rPr>
            <w:color w:val="56873B"/>
            <w:sz w:val="17"/>
            <w:u w:val="thick" w:color="56873B"/>
          </w:rPr>
          <w:t>https://one.vat.info/knowhow/Processes/SitePages/V</w:t>
        </w:r>
        <w:r>
          <w:rPr>
            <w:color w:val="56873B"/>
            <w:spacing w:val="-16"/>
            <w:sz w:val="17"/>
            <w:u w:val="thick" w:color="56873B"/>
          </w:rPr>
          <w:t> </w:t>
        </w:r>
        <w:r>
          <w:rPr>
            <w:color w:val="56873B"/>
            <w:sz w:val="17"/>
            <w:u w:val="thick" w:color="56873B"/>
          </w:rPr>
          <w:t>AT</w:t>
        </w:r>
        <w:r>
          <w:rPr>
            <w:color w:val="56873B"/>
            <w:spacing w:val="40"/>
            <w:sz w:val="17"/>
            <w:u w:val="thick" w:color="56873B"/>
          </w:rPr>
          <w:t> </w:t>
        </w:r>
        <w:r>
          <w:rPr>
            <w:color w:val="56873B"/>
            <w:sz w:val="17"/>
            <w:u w:val="thick" w:color="56873B"/>
          </w:rPr>
          <w:t>Glossary.aspx</w:t>
        </w:r>
      </w:hyperlink>
    </w:p>
    <w:p>
      <w:pPr>
        <w:spacing w:line="190" w:lineRule="exact" w:before="0"/>
        <w:ind w:left="60" w:right="0" w:firstLine="0"/>
        <w:jc w:val="left"/>
        <w:rPr>
          <w:sz w:val="17"/>
        </w:rPr>
      </w:pPr>
      <w:r>
        <w:rPr>
          <w:color w:val="019A44"/>
          <w:sz w:val="17"/>
        </w:rPr>
        <w:t>New</w:t>
      </w:r>
      <w:r>
        <w:rPr>
          <w:color w:val="019A44"/>
          <w:spacing w:val="3"/>
          <w:sz w:val="17"/>
        </w:rPr>
        <w:t> </w:t>
      </w:r>
      <w:r>
        <w:rPr>
          <w:color w:val="019A44"/>
          <w:sz w:val="17"/>
        </w:rPr>
        <w:t>abbreviation</w:t>
      </w:r>
      <w:r>
        <w:rPr>
          <w:color w:val="019A44"/>
          <w:spacing w:val="16"/>
          <w:sz w:val="17"/>
        </w:rPr>
        <w:t> </w:t>
      </w:r>
      <w:r>
        <w:rPr>
          <w:color w:val="019A44"/>
          <w:sz w:val="17"/>
        </w:rPr>
        <w:t>entries</w:t>
      </w:r>
      <w:r>
        <w:rPr>
          <w:color w:val="019A44"/>
          <w:spacing w:val="7"/>
          <w:sz w:val="17"/>
        </w:rPr>
        <w:t> </w:t>
      </w:r>
      <w:r>
        <w:rPr>
          <w:color w:val="019A44"/>
          <w:sz w:val="17"/>
        </w:rPr>
        <w:t>can</w:t>
      </w:r>
      <w:r>
        <w:rPr>
          <w:color w:val="019A44"/>
          <w:spacing w:val="7"/>
          <w:sz w:val="17"/>
        </w:rPr>
        <w:t> </w:t>
      </w:r>
      <w:r>
        <w:rPr>
          <w:color w:val="019A44"/>
          <w:sz w:val="17"/>
        </w:rPr>
        <w:t>be</w:t>
      </w:r>
      <w:r>
        <w:rPr>
          <w:color w:val="019A44"/>
          <w:spacing w:val="-2"/>
          <w:sz w:val="17"/>
        </w:rPr>
        <w:t> </w:t>
      </w:r>
      <w:r>
        <w:rPr>
          <w:color w:val="019A44"/>
          <w:sz w:val="17"/>
        </w:rPr>
        <w:t>proposed</w:t>
      </w:r>
      <w:r>
        <w:rPr>
          <w:color w:val="019A44"/>
          <w:spacing w:val="12"/>
          <w:sz w:val="17"/>
        </w:rPr>
        <w:t> </w:t>
      </w:r>
      <w:r>
        <w:rPr>
          <w:color w:val="019A44"/>
          <w:sz w:val="17"/>
        </w:rPr>
        <w:t>via</w:t>
      </w:r>
      <w:r>
        <w:rPr>
          <w:color w:val="019A44"/>
          <w:spacing w:val="9"/>
          <w:sz w:val="17"/>
        </w:rPr>
        <w:t> </w:t>
      </w:r>
      <w:r>
        <w:rPr>
          <w:color w:val="019A44"/>
          <w:sz w:val="17"/>
        </w:rPr>
        <w:t>the</w:t>
      </w:r>
      <w:r>
        <w:rPr>
          <w:color w:val="019A44"/>
          <w:spacing w:val="6"/>
          <w:sz w:val="17"/>
        </w:rPr>
        <w:t> </w:t>
      </w:r>
      <w:r>
        <w:rPr>
          <w:color w:val="019A44"/>
          <w:sz w:val="17"/>
        </w:rPr>
        <w:t>workflow</w:t>
      </w:r>
      <w:r>
        <w:rPr>
          <w:color w:val="019A44"/>
          <w:spacing w:val="8"/>
          <w:sz w:val="17"/>
        </w:rPr>
        <w:t> </w:t>
      </w:r>
      <w:r>
        <w:rPr>
          <w:color w:val="019A44"/>
          <w:sz w:val="17"/>
        </w:rPr>
        <w:t>and are</w:t>
      </w:r>
      <w:r>
        <w:rPr>
          <w:color w:val="019A44"/>
          <w:spacing w:val="7"/>
          <w:sz w:val="17"/>
        </w:rPr>
        <w:t> </w:t>
      </w:r>
      <w:r>
        <w:rPr>
          <w:color w:val="019A44"/>
          <w:sz w:val="17"/>
        </w:rPr>
        <w:t>released</w:t>
      </w:r>
      <w:r>
        <w:rPr>
          <w:color w:val="019A44"/>
          <w:spacing w:val="14"/>
          <w:sz w:val="17"/>
        </w:rPr>
        <w:t> </w:t>
      </w:r>
      <w:r>
        <w:rPr>
          <w:color w:val="019A44"/>
          <w:sz w:val="17"/>
        </w:rPr>
        <w:t>after</w:t>
      </w:r>
      <w:r>
        <w:rPr>
          <w:color w:val="019A44"/>
          <w:spacing w:val="8"/>
          <w:sz w:val="17"/>
        </w:rPr>
        <w:t> </w:t>
      </w:r>
      <w:r>
        <w:rPr>
          <w:color w:val="019A44"/>
          <w:spacing w:val="-2"/>
          <w:sz w:val="17"/>
        </w:rPr>
        <w:t>approval.</w:t>
      </w:r>
    </w:p>
    <w:p>
      <w:pPr>
        <w:spacing w:after="0" w:line="190" w:lineRule="exact"/>
        <w:jc w:val="left"/>
        <w:rPr>
          <w:sz w:val="17"/>
        </w:rPr>
        <w:sectPr>
          <w:type w:val="continuous"/>
          <w:pgSz w:w="11910" w:h="16840"/>
          <w:pgMar w:header="0" w:footer="671" w:top="600" w:bottom="900" w:left="1080" w:right="360"/>
        </w:sectPr>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after="0"/>
        <w:sectPr>
          <w:footerReference w:type="default" r:id="rId30"/>
          <w:pgSz w:w="11910" w:h="16850"/>
          <w:pgMar w:header="0" w:footer="782" w:top="1940" w:bottom="980" w:left="1080" w:right="360"/>
        </w:sectPr>
      </w:pPr>
    </w:p>
    <w:p>
      <w:pPr>
        <w:pStyle w:val="BodyText"/>
        <w:spacing w:before="159"/>
        <w:rPr>
          <w:sz w:val="17"/>
        </w:rPr>
      </w:pPr>
    </w:p>
    <w:p>
      <w:pPr>
        <w:spacing w:before="0"/>
        <w:ind w:left="257" w:right="0" w:firstLine="0"/>
        <w:jc w:val="left"/>
        <w:rPr>
          <w:b/>
          <w:sz w:val="17"/>
        </w:rPr>
      </w:pPr>
      <w:r>
        <w:rPr>
          <w:b/>
          <w:color w:val="67A31A"/>
          <w:w w:val="105"/>
          <w:sz w:val="17"/>
        </w:rPr>
        <w:t>Target</w:t>
      </w:r>
      <w:r>
        <w:rPr>
          <w:b/>
          <w:color w:val="67A31A"/>
          <w:spacing w:val="-3"/>
          <w:w w:val="105"/>
          <w:sz w:val="17"/>
        </w:rPr>
        <w:t> </w:t>
      </w:r>
      <w:r>
        <w:rPr>
          <w:b/>
          <w:color w:val="67A31A"/>
          <w:w w:val="105"/>
          <w:sz w:val="17"/>
        </w:rPr>
        <w:t>&amp;</w:t>
      </w:r>
      <w:r>
        <w:rPr>
          <w:b/>
          <w:color w:val="67A31A"/>
          <w:spacing w:val="-4"/>
          <w:w w:val="105"/>
          <w:sz w:val="17"/>
        </w:rPr>
        <w:t> scope</w:t>
      </w:r>
    </w:p>
    <w:p>
      <w:pPr>
        <w:spacing w:line="319" w:lineRule="auto" w:before="95"/>
        <w:ind w:left="259" w:right="322" w:hanging="3"/>
        <w:jc w:val="left"/>
        <w:rPr>
          <w:sz w:val="17"/>
        </w:rPr>
      </w:pPr>
      <w:r>
        <w:rPr/>
        <w:br w:type="column"/>
      </w:r>
      <w:r>
        <w:rPr>
          <w:color w:val="AE8C38"/>
          <w:w w:val="105"/>
          <w:sz w:val="17"/>
        </w:rPr>
        <w:t>The</w:t>
      </w:r>
      <w:r>
        <w:rPr>
          <w:color w:val="AE8C38"/>
          <w:spacing w:val="-13"/>
          <w:w w:val="105"/>
          <w:sz w:val="17"/>
        </w:rPr>
        <w:t> </w:t>
      </w:r>
      <w:r>
        <w:rPr>
          <w:color w:val="AE8C38"/>
          <w:w w:val="105"/>
          <w:sz w:val="17"/>
        </w:rPr>
        <w:t>following</w:t>
      </w:r>
      <w:r>
        <w:rPr>
          <w:color w:val="AE8C38"/>
          <w:spacing w:val="-10"/>
          <w:w w:val="105"/>
          <w:sz w:val="17"/>
        </w:rPr>
        <w:t> </w:t>
      </w:r>
      <w:r>
        <w:rPr>
          <w:color w:val="AE8C38"/>
          <w:w w:val="105"/>
          <w:sz w:val="17"/>
        </w:rPr>
        <w:t>document</w:t>
      </w:r>
      <w:r>
        <w:rPr>
          <w:color w:val="AE8C38"/>
          <w:spacing w:val="-2"/>
          <w:w w:val="105"/>
          <w:sz w:val="17"/>
        </w:rPr>
        <w:t> </w:t>
      </w:r>
      <w:r>
        <w:rPr>
          <w:color w:val="AE8C38"/>
          <w:w w:val="105"/>
          <w:sz w:val="17"/>
        </w:rPr>
        <w:t>is</w:t>
      </w:r>
      <w:r>
        <w:rPr>
          <w:color w:val="AE8C38"/>
          <w:spacing w:val="-13"/>
          <w:w w:val="105"/>
          <w:sz w:val="17"/>
        </w:rPr>
        <w:t> </w:t>
      </w:r>
      <w:r>
        <w:rPr>
          <w:color w:val="AE8C38"/>
          <w:w w:val="105"/>
          <w:sz w:val="17"/>
        </w:rPr>
        <w:t>to be</w:t>
      </w:r>
      <w:r>
        <w:rPr>
          <w:color w:val="AE8C38"/>
          <w:spacing w:val="-13"/>
          <w:w w:val="105"/>
          <w:sz w:val="17"/>
        </w:rPr>
        <w:t> </w:t>
      </w:r>
      <w:r>
        <w:rPr>
          <w:color w:val="AE8C38"/>
          <w:w w:val="105"/>
          <w:sz w:val="17"/>
        </w:rPr>
        <w:t>used</w:t>
      </w:r>
      <w:r>
        <w:rPr>
          <w:color w:val="AE8C38"/>
          <w:spacing w:val="-8"/>
          <w:w w:val="105"/>
          <w:sz w:val="17"/>
        </w:rPr>
        <w:t> </w:t>
      </w:r>
      <w:r>
        <w:rPr>
          <w:color w:val="AE8C38"/>
          <w:w w:val="105"/>
          <w:sz w:val="17"/>
        </w:rPr>
        <w:t>for</w:t>
      </w:r>
      <w:r>
        <w:rPr>
          <w:color w:val="AE8C38"/>
          <w:spacing w:val="-9"/>
          <w:w w:val="105"/>
          <w:sz w:val="17"/>
        </w:rPr>
        <w:t> </w:t>
      </w:r>
      <w:r>
        <w:rPr>
          <w:color w:val="AE8C38"/>
          <w:w w:val="105"/>
          <w:sz w:val="17"/>
        </w:rPr>
        <w:t>the</w:t>
      </w:r>
      <w:r>
        <w:rPr>
          <w:color w:val="AE8C38"/>
          <w:spacing w:val="-11"/>
          <w:w w:val="105"/>
          <w:sz w:val="17"/>
        </w:rPr>
        <w:t> </w:t>
      </w:r>
      <w:r>
        <w:rPr>
          <w:color w:val="AE8C38"/>
          <w:w w:val="105"/>
          <w:sz w:val="17"/>
        </w:rPr>
        <w:t>annual</w:t>
      </w:r>
      <w:r>
        <w:rPr>
          <w:color w:val="AE8C38"/>
          <w:spacing w:val="-9"/>
          <w:w w:val="105"/>
          <w:sz w:val="17"/>
        </w:rPr>
        <w:t> </w:t>
      </w:r>
      <w:r>
        <w:rPr>
          <w:color w:val="AE8C38"/>
          <w:w w:val="105"/>
          <w:sz w:val="17"/>
        </w:rPr>
        <w:t>data</w:t>
      </w:r>
      <w:r>
        <w:rPr>
          <w:color w:val="AE8C38"/>
          <w:spacing w:val="-10"/>
          <w:w w:val="105"/>
          <w:sz w:val="17"/>
        </w:rPr>
        <w:t> </w:t>
      </w:r>
      <w:r>
        <w:rPr>
          <w:color w:val="AE8C38"/>
          <w:w w:val="105"/>
          <w:sz w:val="17"/>
        </w:rPr>
        <w:t>collection</w:t>
      </w:r>
      <w:r>
        <w:rPr>
          <w:color w:val="AE8C38"/>
          <w:spacing w:val="-5"/>
          <w:w w:val="105"/>
          <w:sz w:val="17"/>
        </w:rPr>
        <w:t> </w:t>
      </w:r>
      <w:r>
        <w:rPr>
          <w:color w:val="AE8C38"/>
          <w:w w:val="105"/>
          <w:sz w:val="17"/>
        </w:rPr>
        <w:t>on</w:t>
      </w:r>
      <w:r>
        <w:rPr>
          <w:color w:val="AE8C38"/>
          <w:spacing w:val="-11"/>
          <w:w w:val="105"/>
          <w:sz w:val="17"/>
        </w:rPr>
        <w:t> </w:t>
      </w:r>
      <w:r>
        <w:rPr>
          <w:color w:val="AE8C38"/>
          <w:w w:val="105"/>
          <w:sz w:val="17"/>
        </w:rPr>
        <w:t>smelters</w:t>
      </w:r>
      <w:r>
        <w:rPr>
          <w:color w:val="AE8C38"/>
          <w:spacing w:val="-13"/>
          <w:w w:val="105"/>
          <w:sz w:val="17"/>
        </w:rPr>
        <w:t> </w:t>
      </w:r>
      <w:r>
        <w:rPr>
          <w:color w:val="B87987"/>
          <w:w w:val="105"/>
          <w:sz w:val="17"/>
        </w:rPr>
        <w:t>used</w:t>
      </w:r>
      <w:r>
        <w:rPr>
          <w:color w:val="B87987"/>
          <w:spacing w:val="-8"/>
          <w:w w:val="105"/>
          <w:sz w:val="17"/>
        </w:rPr>
        <w:t> </w:t>
      </w:r>
      <w:r>
        <w:rPr>
          <w:color w:val="B87987"/>
          <w:w w:val="105"/>
          <w:sz w:val="17"/>
        </w:rPr>
        <w:t>for</w:t>
      </w:r>
      <w:r>
        <w:rPr>
          <w:color w:val="B87987"/>
          <w:spacing w:val="-8"/>
          <w:w w:val="105"/>
          <w:sz w:val="17"/>
        </w:rPr>
        <w:t> </w:t>
      </w:r>
      <w:r>
        <w:rPr>
          <w:color w:val="B87987"/>
          <w:w w:val="105"/>
          <w:sz w:val="17"/>
        </w:rPr>
        <w:t>the</w:t>
      </w:r>
      <w:r>
        <w:rPr>
          <w:color w:val="B87987"/>
          <w:spacing w:val="-13"/>
          <w:w w:val="105"/>
          <w:sz w:val="17"/>
        </w:rPr>
        <w:t> </w:t>
      </w:r>
      <w:r>
        <w:rPr>
          <w:color w:val="B87987"/>
          <w:w w:val="105"/>
          <w:sz w:val="17"/>
        </w:rPr>
        <w:t>conflict </w:t>
      </w:r>
      <w:r>
        <w:rPr>
          <w:color w:val="1F050C"/>
          <w:w w:val="105"/>
          <w:sz w:val="17"/>
        </w:rPr>
        <w:t>mineral due diligence process</w:t>
      </w:r>
    </w:p>
    <w:p>
      <w:pPr>
        <w:spacing w:line="185" w:lineRule="exact" w:before="0"/>
        <w:ind w:left="257" w:right="0" w:firstLine="0"/>
        <w:jc w:val="left"/>
        <w:rPr>
          <w:sz w:val="17"/>
        </w:rPr>
      </w:pPr>
      <w:r>
        <w:rPr>
          <w:color w:val="31C852"/>
          <w:w w:val="105"/>
          <w:sz w:val="17"/>
        </w:rPr>
        <w:t>The</w:t>
      </w:r>
      <w:r>
        <w:rPr>
          <w:color w:val="31C852"/>
          <w:spacing w:val="-13"/>
          <w:w w:val="105"/>
          <w:sz w:val="17"/>
        </w:rPr>
        <w:t> </w:t>
      </w:r>
      <w:r>
        <w:rPr>
          <w:color w:val="31C852"/>
          <w:w w:val="105"/>
          <w:sz w:val="17"/>
        </w:rPr>
        <w:t>request</w:t>
      </w:r>
      <w:r>
        <w:rPr>
          <w:color w:val="31C852"/>
          <w:spacing w:val="-10"/>
          <w:w w:val="105"/>
          <w:sz w:val="17"/>
        </w:rPr>
        <w:t> </w:t>
      </w:r>
      <w:r>
        <w:rPr>
          <w:color w:val="31C852"/>
          <w:w w:val="105"/>
          <w:sz w:val="17"/>
        </w:rPr>
        <w:t>is</w:t>
      </w:r>
      <w:r>
        <w:rPr>
          <w:color w:val="31C852"/>
          <w:spacing w:val="-12"/>
          <w:w w:val="105"/>
          <w:sz w:val="17"/>
        </w:rPr>
        <w:t> </w:t>
      </w:r>
      <w:r>
        <w:rPr>
          <w:color w:val="31C852"/>
          <w:w w:val="105"/>
          <w:sz w:val="17"/>
        </w:rPr>
        <w:t>to be</w:t>
      </w:r>
      <w:r>
        <w:rPr>
          <w:color w:val="31C852"/>
          <w:spacing w:val="-12"/>
          <w:w w:val="105"/>
          <w:sz w:val="17"/>
        </w:rPr>
        <w:t> </w:t>
      </w:r>
      <w:r>
        <w:rPr>
          <w:color w:val="31C852"/>
          <w:w w:val="105"/>
          <w:sz w:val="17"/>
        </w:rPr>
        <w:t>sent</w:t>
      </w:r>
      <w:r>
        <w:rPr>
          <w:color w:val="31C852"/>
          <w:spacing w:val="-6"/>
          <w:w w:val="105"/>
          <w:sz w:val="17"/>
        </w:rPr>
        <w:t> </w:t>
      </w:r>
      <w:r>
        <w:rPr>
          <w:color w:val="31C852"/>
          <w:w w:val="105"/>
          <w:sz w:val="17"/>
        </w:rPr>
        <w:t>to</w:t>
      </w:r>
      <w:r>
        <w:rPr>
          <w:color w:val="31C852"/>
          <w:spacing w:val="-4"/>
          <w:w w:val="105"/>
          <w:sz w:val="17"/>
        </w:rPr>
        <w:t> </w:t>
      </w:r>
      <w:r>
        <w:rPr>
          <w:color w:val="31C852"/>
          <w:w w:val="105"/>
          <w:sz w:val="17"/>
        </w:rPr>
        <w:t>the</w:t>
      </w:r>
      <w:r>
        <w:rPr>
          <w:color w:val="31C852"/>
          <w:spacing w:val="-11"/>
          <w:w w:val="105"/>
          <w:sz w:val="17"/>
        </w:rPr>
        <w:t> </w:t>
      </w:r>
      <w:r>
        <w:rPr>
          <w:color w:val="31C852"/>
          <w:w w:val="105"/>
          <w:sz w:val="17"/>
        </w:rPr>
        <w:t>suppliers</w:t>
      </w:r>
      <w:r>
        <w:rPr>
          <w:color w:val="31C852"/>
          <w:spacing w:val="-9"/>
          <w:w w:val="105"/>
          <w:sz w:val="17"/>
        </w:rPr>
        <w:t> </w:t>
      </w:r>
      <w:r>
        <w:rPr>
          <w:color w:val="5423F6"/>
          <w:w w:val="105"/>
          <w:sz w:val="17"/>
        </w:rPr>
        <w:t>as</w:t>
      </w:r>
      <w:r>
        <w:rPr>
          <w:color w:val="5423F6"/>
          <w:spacing w:val="-12"/>
          <w:w w:val="105"/>
          <w:sz w:val="17"/>
        </w:rPr>
        <w:t> </w:t>
      </w:r>
      <w:r>
        <w:rPr>
          <w:color w:val="5423F6"/>
          <w:w w:val="105"/>
          <w:sz w:val="17"/>
        </w:rPr>
        <w:t>both</w:t>
      </w:r>
      <w:r>
        <w:rPr>
          <w:color w:val="5423F6"/>
          <w:spacing w:val="-13"/>
          <w:w w:val="105"/>
          <w:sz w:val="17"/>
        </w:rPr>
        <w:t> </w:t>
      </w:r>
      <w:r>
        <w:rPr>
          <w:color w:val="5423F6"/>
          <w:w w:val="105"/>
          <w:sz w:val="17"/>
        </w:rPr>
        <w:t>information,</w:t>
      </w:r>
      <w:r>
        <w:rPr>
          <w:color w:val="5423F6"/>
          <w:spacing w:val="-8"/>
          <w:w w:val="105"/>
          <w:sz w:val="17"/>
        </w:rPr>
        <w:t> </w:t>
      </w:r>
      <w:r>
        <w:rPr>
          <w:color w:val="5423F6"/>
          <w:w w:val="105"/>
          <w:sz w:val="17"/>
        </w:rPr>
        <w:t>but</w:t>
      </w:r>
      <w:r>
        <w:rPr>
          <w:color w:val="5423F6"/>
          <w:spacing w:val="-12"/>
          <w:w w:val="105"/>
          <w:sz w:val="17"/>
        </w:rPr>
        <w:t> </w:t>
      </w:r>
      <w:r>
        <w:rPr>
          <w:color w:val="5423F6"/>
          <w:w w:val="105"/>
          <w:sz w:val="17"/>
        </w:rPr>
        <w:t>als</w:t>
      </w:r>
      <w:r>
        <w:rPr>
          <w:color w:val="5423F6"/>
          <w:spacing w:val="-12"/>
          <w:w w:val="105"/>
          <w:sz w:val="17"/>
        </w:rPr>
        <w:t> </w:t>
      </w:r>
      <w:r>
        <w:rPr>
          <w:color w:val="954B36"/>
          <w:w w:val="105"/>
          <w:sz w:val="17"/>
        </w:rPr>
        <w:t>as</w:t>
      </w:r>
      <w:r>
        <w:rPr>
          <w:color w:val="954B36"/>
          <w:spacing w:val="-12"/>
          <w:w w:val="105"/>
          <w:sz w:val="17"/>
        </w:rPr>
        <w:t> </w:t>
      </w:r>
      <w:r>
        <w:rPr>
          <w:color w:val="954B36"/>
          <w:w w:val="105"/>
          <w:sz w:val="17"/>
        </w:rPr>
        <w:t>confirmation</w:t>
      </w:r>
      <w:r>
        <w:rPr>
          <w:color w:val="954B36"/>
          <w:spacing w:val="-1"/>
          <w:w w:val="105"/>
          <w:sz w:val="17"/>
        </w:rPr>
        <w:t> </w:t>
      </w:r>
      <w:r>
        <w:rPr>
          <w:color w:val="954B36"/>
          <w:w w:val="105"/>
          <w:sz w:val="17"/>
        </w:rPr>
        <w:t>to</w:t>
      </w:r>
      <w:r>
        <w:rPr>
          <w:color w:val="954B36"/>
          <w:spacing w:val="-6"/>
          <w:w w:val="105"/>
          <w:sz w:val="17"/>
        </w:rPr>
        <w:t> </w:t>
      </w:r>
      <w:r>
        <w:rPr>
          <w:color w:val="954B36"/>
          <w:w w:val="105"/>
          <w:sz w:val="17"/>
        </w:rPr>
        <w:t>be</w:t>
      </w:r>
      <w:r>
        <w:rPr>
          <w:color w:val="954B36"/>
          <w:spacing w:val="-12"/>
          <w:w w:val="105"/>
          <w:sz w:val="17"/>
        </w:rPr>
        <w:t> </w:t>
      </w:r>
      <w:r>
        <w:rPr>
          <w:color w:val="954B36"/>
          <w:w w:val="105"/>
          <w:sz w:val="17"/>
        </w:rPr>
        <w:t>filled</w:t>
      </w:r>
      <w:r>
        <w:rPr>
          <w:color w:val="954B36"/>
          <w:spacing w:val="-13"/>
          <w:w w:val="105"/>
          <w:sz w:val="17"/>
        </w:rPr>
        <w:t> </w:t>
      </w:r>
      <w:r>
        <w:rPr>
          <w:color w:val="D126A7"/>
          <w:spacing w:val="-5"/>
          <w:w w:val="105"/>
          <w:sz w:val="17"/>
        </w:rPr>
        <w:t>out</w:t>
      </w:r>
    </w:p>
    <w:p>
      <w:pPr>
        <w:spacing w:after="0" w:line="185" w:lineRule="exact"/>
        <w:jc w:val="left"/>
        <w:rPr>
          <w:sz w:val="17"/>
        </w:rPr>
        <w:sectPr>
          <w:type w:val="continuous"/>
          <w:pgSz w:w="11910" w:h="16850"/>
          <w:pgMar w:header="0" w:footer="782" w:top="600" w:bottom="900" w:left="1080" w:right="360"/>
          <w:cols w:num="2" w:equalWidth="0">
            <w:col w:w="1539" w:space="95"/>
            <w:col w:w="8836"/>
          </w:cols>
        </w:sectPr>
      </w:pPr>
    </w:p>
    <w:p>
      <w:pPr>
        <w:pStyle w:val="BodyText"/>
        <w:rPr>
          <w:sz w:val="17"/>
        </w:rPr>
      </w:pPr>
    </w:p>
    <w:p>
      <w:pPr>
        <w:pStyle w:val="BodyText"/>
        <w:spacing w:before="5"/>
        <w:rPr>
          <w:sz w:val="17"/>
        </w:rPr>
      </w:pPr>
    </w:p>
    <w:p>
      <w:pPr>
        <w:tabs>
          <w:tab w:pos="8955" w:val="left" w:leader="none"/>
        </w:tabs>
        <w:spacing w:line="163" w:lineRule="exact" w:before="0"/>
        <w:ind w:left="261" w:right="0" w:firstLine="0"/>
        <w:jc w:val="left"/>
        <w:rPr>
          <w:sz w:val="17"/>
        </w:rPr>
      </w:pPr>
      <w:r>
        <w:rPr>
          <w:b/>
          <w:color w:val="D8420F"/>
          <w:spacing w:val="-2"/>
          <w:sz w:val="17"/>
        </w:rPr>
        <w:t>Archiving</w:t>
      </w:r>
      <w:r>
        <w:rPr>
          <w:b/>
          <w:color w:val="D8420F"/>
          <w:spacing w:val="2"/>
          <w:sz w:val="17"/>
        </w:rPr>
        <w:t> </w:t>
      </w:r>
      <w:r>
        <w:rPr>
          <w:b/>
          <w:color w:val="D8420F"/>
          <w:spacing w:val="-2"/>
          <w:sz w:val="17"/>
        </w:rPr>
        <w:t>location</w:t>
      </w:r>
      <w:r>
        <w:rPr>
          <w:b/>
          <w:color w:val="D8420F"/>
          <w:sz w:val="17"/>
        </w:rPr>
        <w:tab/>
      </w:r>
      <w:r>
        <w:rPr>
          <w:color w:val="428228"/>
          <w:sz w:val="17"/>
        </w:rPr>
        <w:t>xx</w:t>
      </w:r>
      <w:r>
        <w:rPr>
          <w:color w:val="428228"/>
          <w:spacing w:val="1"/>
          <w:sz w:val="17"/>
        </w:rPr>
        <w:t> </w:t>
      </w:r>
      <w:r>
        <w:rPr>
          <w:color w:val="F02F2B"/>
          <w:spacing w:val="-2"/>
          <w:sz w:val="17"/>
        </w:rPr>
        <w:t>years</w:t>
      </w:r>
    </w:p>
    <w:p>
      <w:pPr>
        <w:spacing w:line="163" w:lineRule="exact" w:before="0"/>
        <w:ind w:left="7315" w:right="0" w:firstLine="0"/>
        <w:jc w:val="left"/>
        <w:rPr>
          <w:b/>
          <w:sz w:val="17"/>
        </w:rPr>
      </w:pPr>
      <w:r>
        <w:rPr>
          <w:b/>
          <w:color w:val="540C01"/>
          <w:spacing w:val="-2"/>
          <w:sz w:val="17"/>
        </w:rPr>
        <w:t>duration</w:t>
      </w:r>
    </w:p>
    <w:p>
      <w:pPr>
        <w:pStyle w:val="BodyText"/>
        <w:spacing w:before="164"/>
        <w:rPr>
          <w:b/>
          <w:sz w:val="17"/>
        </w:rPr>
      </w:pPr>
    </w:p>
    <w:p>
      <w:pPr>
        <w:tabs>
          <w:tab w:pos="1893" w:val="left" w:leader="none"/>
        </w:tabs>
        <w:spacing w:line="194" w:lineRule="auto" w:before="0"/>
        <w:ind w:left="1887" w:right="661" w:hanging="1630"/>
        <w:jc w:val="left"/>
        <w:rPr>
          <w:sz w:val="17"/>
        </w:rPr>
      </w:pPr>
      <w:r>
        <w:rPr>
          <w:b/>
          <w:color w:val="A579FD"/>
          <w:position w:val="-11"/>
          <w:sz w:val="17"/>
        </w:rPr>
        <w:t>Document name</w:t>
        <w:tab/>
        <w:tab/>
      </w:r>
      <w:r>
        <w:rPr>
          <w:color w:val="F4AA70"/>
          <w:sz w:val="17"/>
        </w:rPr>
        <w:t>https.//one.vat."nfo/teams/157/Confidentia</w:t>
      </w:r>
      <w:r>
        <w:rPr>
          <w:color w:val="F4AA70"/>
          <w:spacing w:val="40"/>
          <w:sz w:val="17"/>
        </w:rPr>
        <w:t> </w:t>
      </w:r>
      <w:r>
        <w:rPr>
          <w:color w:val="F4AA70"/>
          <w:sz w:val="17"/>
        </w:rPr>
        <w:t>Documents/50 Projects/02 Dokumentenmanagement PMS </w:t>
      </w:r>
      <w:r>
        <w:rPr>
          <w:color w:val="23469E"/>
          <w:spacing w:val="-2"/>
          <w:sz w:val="17"/>
        </w:rPr>
        <w:t>Sharepoint/03_DMS_Templates/Templates/DMS_checklist.docx</w:t>
      </w:r>
    </w:p>
    <w:p>
      <w:pPr>
        <w:tabs>
          <w:tab w:pos="4598" w:val="left" w:leader="none"/>
          <w:tab w:pos="7319" w:val="left" w:leader="none"/>
          <w:tab w:pos="9737" w:val="right" w:leader="none"/>
        </w:tabs>
        <w:spacing w:before="114"/>
        <w:ind w:left="258" w:right="0" w:firstLine="0"/>
        <w:jc w:val="left"/>
        <w:rPr>
          <w:sz w:val="17"/>
        </w:rPr>
      </w:pPr>
      <w:r>
        <w:rPr>
          <w:b/>
          <w:color w:val="E20734"/>
          <w:sz w:val="17"/>
        </w:rPr>
        <w:t>Document</w:t>
      </w:r>
      <w:r>
        <w:rPr>
          <w:b/>
          <w:color w:val="E20734"/>
          <w:spacing w:val="5"/>
          <w:sz w:val="17"/>
        </w:rPr>
        <w:t> </w:t>
      </w:r>
      <w:r>
        <w:rPr>
          <w:b/>
          <w:color w:val="E20734"/>
          <w:sz w:val="17"/>
        </w:rPr>
        <w:t>version</w:t>
      </w:r>
      <w:r>
        <w:rPr>
          <w:b/>
          <w:color w:val="E20734"/>
          <w:spacing w:val="74"/>
          <w:sz w:val="17"/>
        </w:rPr>
        <w:t> </w:t>
      </w:r>
      <w:r>
        <w:rPr>
          <w:color w:val="18EFBD"/>
          <w:spacing w:val="-5"/>
          <w:sz w:val="17"/>
        </w:rPr>
        <w:t>1.0</w:t>
      </w:r>
      <w:r>
        <w:rPr>
          <w:color w:val="18EFBD"/>
          <w:sz w:val="17"/>
        </w:rPr>
        <w:tab/>
      </w:r>
      <w:r>
        <w:rPr>
          <w:color w:val="A1A800"/>
          <w:spacing w:val="-4"/>
          <w:sz w:val="17"/>
        </w:rPr>
        <w:t>Name</w:t>
      </w:r>
      <w:r>
        <w:rPr>
          <w:color w:val="A1A800"/>
          <w:sz w:val="17"/>
        </w:rPr>
        <w:tab/>
      </w:r>
      <w:r>
        <w:rPr>
          <w:b/>
          <w:color w:val="08DF70"/>
          <w:spacing w:val="-4"/>
          <w:sz w:val="17"/>
        </w:rPr>
        <w:t>Date</w:t>
      </w:r>
      <w:r>
        <w:rPr>
          <w:b/>
          <w:color w:val="08DF70"/>
          <w:sz w:val="17"/>
        </w:rPr>
        <w:tab/>
      </w:r>
      <w:r>
        <w:rPr>
          <w:color w:val="A15D9C"/>
          <w:spacing w:val="-2"/>
          <w:sz w:val="17"/>
        </w:rPr>
        <w:t>01.01.2022</w:t>
      </w:r>
    </w:p>
    <w:p>
      <w:pPr>
        <w:spacing w:after="0"/>
        <w:jc w:val="left"/>
        <w:rPr>
          <w:sz w:val="17"/>
        </w:rPr>
        <w:sectPr>
          <w:type w:val="continuous"/>
          <w:pgSz w:w="11910" w:h="16850"/>
          <w:pgMar w:header="0" w:footer="782" w:top="600" w:bottom="900" w:left="1080" w:right="360"/>
        </w:sectPr>
      </w:pPr>
    </w:p>
    <w:p>
      <w:pPr>
        <w:spacing w:before="513"/>
        <w:ind w:left="360" w:right="354" w:firstLine="0"/>
        <w:jc w:val="center"/>
        <w:rPr>
          <w:rFonts w:ascii="Calibri"/>
          <w:b/>
          <w:sz w:val="16"/>
        </w:rPr>
      </w:pPr>
      <w:r>
        <w:rPr>
          <w:rFonts w:ascii="Calibri"/>
          <w:b/>
          <w:sz w:val="16"/>
        </w:rPr>
        <w:drawing>
          <wp:anchor distT="0" distB="0" distL="0" distR="0" allowOverlap="1" layoutInCell="1" locked="0" behindDoc="0" simplePos="0" relativeHeight="15735296">
            <wp:simplePos x="0" y="0"/>
            <wp:positionH relativeFrom="page">
              <wp:posOffset>5572759</wp:posOffset>
            </wp:positionH>
            <wp:positionV relativeFrom="paragraph">
              <wp:posOffset>40132</wp:posOffset>
            </wp:positionV>
            <wp:extent cx="1439544" cy="43434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32"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5808">
                <wp:simplePos x="0" y="0"/>
                <wp:positionH relativeFrom="page">
                  <wp:posOffset>809548</wp:posOffset>
                </wp:positionH>
                <wp:positionV relativeFrom="paragraph">
                  <wp:posOffset>2031</wp:posOffset>
                </wp:positionV>
                <wp:extent cx="567055" cy="445134"/>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67055" cy="445134"/>
                          <a:chExt cx="567055" cy="445134"/>
                        </a:xfrm>
                      </wpg:grpSpPr>
                      <pic:pic>
                        <pic:nvPicPr>
                          <pic:cNvPr id="51" name="Image 51"/>
                          <pic:cNvPicPr/>
                        </pic:nvPicPr>
                        <pic:blipFill>
                          <a:blip r:embed="rId33" cstate="print"/>
                          <a:stretch>
                            <a:fillRect/>
                          </a:stretch>
                        </pic:blipFill>
                        <pic:spPr>
                          <a:xfrm>
                            <a:off x="0" y="0"/>
                            <a:ext cx="457771" cy="121920"/>
                          </a:xfrm>
                          <a:prstGeom prst="rect">
                            <a:avLst/>
                          </a:prstGeom>
                        </pic:spPr>
                      </pic:pic>
                      <pic:pic>
                        <pic:nvPicPr>
                          <pic:cNvPr id="52" name="Image 52"/>
                          <pic:cNvPicPr/>
                        </pic:nvPicPr>
                        <pic:blipFill>
                          <a:blip r:embed="rId34" cstate="print"/>
                          <a:stretch>
                            <a:fillRect/>
                          </a:stretch>
                        </pic:blipFill>
                        <pic:spPr>
                          <a:xfrm>
                            <a:off x="406908" y="0"/>
                            <a:ext cx="160019" cy="121920"/>
                          </a:xfrm>
                          <a:prstGeom prst="rect">
                            <a:avLst/>
                          </a:prstGeom>
                        </pic:spPr>
                      </pic:pic>
                      <pic:pic>
                        <pic:nvPicPr>
                          <pic:cNvPr id="53" name="Image 53"/>
                          <pic:cNvPicPr/>
                        </pic:nvPicPr>
                        <pic:blipFill>
                          <a:blip r:embed="rId35" cstate="print"/>
                          <a:stretch>
                            <a:fillRect/>
                          </a:stretch>
                        </pic:blipFill>
                        <pic:spPr>
                          <a:xfrm>
                            <a:off x="505917" y="48767"/>
                            <a:ext cx="60960" cy="48768"/>
                          </a:xfrm>
                          <a:prstGeom prst="rect">
                            <a:avLst/>
                          </a:prstGeom>
                        </pic:spPr>
                      </pic:pic>
                      <pic:pic>
                        <pic:nvPicPr>
                          <pic:cNvPr id="54" name="Image 54"/>
                          <pic:cNvPicPr/>
                        </pic:nvPicPr>
                        <pic:blipFill>
                          <a:blip r:embed="rId36" cstate="print"/>
                          <a:stretch>
                            <a:fillRect/>
                          </a:stretch>
                        </pic:blipFill>
                        <pic:spPr>
                          <a:xfrm>
                            <a:off x="0" y="161544"/>
                            <a:ext cx="563333" cy="121920"/>
                          </a:xfrm>
                          <a:prstGeom prst="rect">
                            <a:avLst/>
                          </a:prstGeom>
                        </pic:spPr>
                      </pic:pic>
                      <pic:pic>
                        <pic:nvPicPr>
                          <pic:cNvPr id="55" name="Image 55"/>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16pt;width:44.65pt;height:35.050pt;mso-position-horizontal-relative:page;mso-position-vertical-relative:paragraph;z-index:15735808" id="docshapegroup26" coordorigin="1275,3" coordsize="893,701">
                <v:shape style="position:absolute;left:1274;top:3;width:721;height:192" type="#_x0000_t75" id="docshape27" stroked="false">
                  <v:imagedata r:id="rId33" o:title=""/>
                </v:shape>
                <v:shape style="position:absolute;left:1915;top:3;width:252;height:192" type="#_x0000_t75" id="docshape28" stroked="false">
                  <v:imagedata r:id="rId34" o:title=""/>
                </v:shape>
                <v:shape style="position:absolute;left:2071;top:80;width:96;height:77" type="#_x0000_t75" id="docshape29" stroked="false">
                  <v:imagedata r:id="rId35" o:title=""/>
                </v:shape>
                <v:shape style="position:absolute;left:1274;top:257;width:888;height:192" type="#_x0000_t75" id="docshape30" stroked="false">
                  <v:imagedata r:id="rId36" o:title=""/>
                </v:shape>
                <v:shape style="position:absolute;left:1274;top:512;width:608;height:192" type="#_x0000_t75" id="docshape31"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6320">
                <wp:simplePos x="0" y="0"/>
                <wp:positionH relativeFrom="page">
                  <wp:posOffset>1617217</wp:posOffset>
                </wp:positionH>
                <wp:positionV relativeFrom="paragraph">
                  <wp:posOffset>2031</wp:posOffset>
                </wp:positionV>
                <wp:extent cx="553720" cy="445134"/>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53720" cy="445134"/>
                          <a:chExt cx="553720" cy="445134"/>
                        </a:xfrm>
                      </wpg:grpSpPr>
                      <pic:pic>
                        <pic:nvPicPr>
                          <pic:cNvPr id="57" name="Image 57"/>
                          <pic:cNvPicPr/>
                        </pic:nvPicPr>
                        <pic:blipFill>
                          <a:blip r:embed="rId38" cstate="print"/>
                          <a:stretch>
                            <a:fillRect/>
                          </a:stretch>
                        </pic:blipFill>
                        <pic:spPr>
                          <a:xfrm>
                            <a:off x="0" y="0"/>
                            <a:ext cx="553212" cy="121920"/>
                          </a:xfrm>
                          <a:prstGeom prst="rect">
                            <a:avLst/>
                          </a:prstGeom>
                        </pic:spPr>
                      </pic:pic>
                      <pic:pic>
                        <pic:nvPicPr>
                          <pic:cNvPr id="58" name="Image 58"/>
                          <pic:cNvPicPr/>
                        </pic:nvPicPr>
                        <pic:blipFill>
                          <a:blip r:embed="rId39" cstate="print"/>
                          <a:stretch>
                            <a:fillRect/>
                          </a:stretch>
                        </pic:blipFill>
                        <pic:spPr>
                          <a:xfrm>
                            <a:off x="0" y="161544"/>
                            <a:ext cx="356616" cy="121920"/>
                          </a:xfrm>
                          <a:prstGeom prst="rect">
                            <a:avLst/>
                          </a:prstGeom>
                        </pic:spPr>
                      </pic:pic>
                      <pic:pic>
                        <pic:nvPicPr>
                          <pic:cNvPr id="59" name="Image 59"/>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16pt;width:43.6pt;height:35.050pt;mso-position-horizontal-relative:page;mso-position-vertical-relative:paragraph;z-index:15736320" id="docshapegroup32" coordorigin="2547,3" coordsize="872,701">
                <v:shape style="position:absolute;left:2546;top:3;width:872;height:192" type="#_x0000_t75" id="docshape33" stroked="false">
                  <v:imagedata r:id="rId38" o:title=""/>
                </v:shape>
                <v:shape style="position:absolute;left:2546;top:257;width:562;height:192" type="#_x0000_t75" id="docshape34" stroked="false">
                  <v:imagedata r:id="rId39" o:title=""/>
                </v:shape>
                <v:shape style="position:absolute;left:2546;top:512;width:482;height:192" type="#_x0000_t75" id="docshape35"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6832">
                <wp:simplePos x="0" y="0"/>
                <wp:positionH relativeFrom="page">
                  <wp:posOffset>3109595</wp:posOffset>
                </wp:positionH>
                <wp:positionV relativeFrom="paragraph">
                  <wp:posOffset>2031</wp:posOffset>
                </wp:positionV>
                <wp:extent cx="430530" cy="445134"/>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430530" cy="445134"/>
                          <a:chExt cx="430530" cy="445134"/>
                        </a:xfrm>
                      </wpg:grpSpPr>
                      <pic:pic>
                        <pic:nvPicPr>
                          <pic:cNvPr id="61" name="Image 61"/>
                          <pic:cNvPicPr/>
                        </pic:nvPicPr>
                        <pic:blipFill>
                          <a:blip r:embed="rId41" cstate="print"/>
                          <a:stretch>
                            <a:fillRect/>
                          </a:stretch>
                        </pic:blipFill>
                        <pic:spPr>
                          <a:xfrm>
                            <a:off x="0" y="0"/>
                            <a:ext cx="307238" cy="121920"/>
                          </a:xfrm>
                          <a:prstGeom prst="rect">
                            <a:avLst/>
                          </a:prstGeom>
                        </pic:spPr>
                      </pic:pic>
                      <pic:pic>
                        <pic:nvPicPr>
                          <pic:cNvPr id="62" name="Image 62"/>
                          <pic:cNvPicPr/>
                        </pic:nvPicPr>
                        <pic:blipFill>
                          <a:blip r:embed="rId42" cstate="print"/>
                          <a:stretch>
                            <a:fillRect/>
                          </a:stretch>
                        </pic:blipFill>
                        <pic:spPr>
                          <a:xfrm>
                            <a:off x="0" y="161544"/>
                            <a:ext cx="343115" cy="121920"/>
                          </a:xfrm>
                          <a:prstGeom prst="rect">
                            <a:avLst/>
                          </a:prstGeom>
                        </pic:spPr>
                      </pic:pic>
                      <pic:pic>
                        <pic:nvPicPr>
                          <pic:cNvPr id="63" name="Image 63"/>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16pt;width:33.9pt;height:35.050pt;mso-position-horizontal-relative:page;mso-position-vertical-relative:paragraph;z-index:15736832" id="docshapegroup36" coordorigin="4897,3" coordsize="678,701">
                <v:shape style="position:absolute;left:4897;top:3;width:484;height:192" type="#_x0000_t75" id="docshape37" stroked="false">
                  <v:imagedata r:id="rId41" o:title=""/>
                </v:shape>
                <v:shape style="position:absolute;left:4897;top:257;width:541;height:192" type="#_x0000_t75" id="docshape38" stroked="false">
                  <v:imagedata r:id="rId42" o:title=""/>
                </v:shape>
                <v:shape style="position:absolute;left:4897;top:512;width:678;height:192" type="#_x0000_t75" id="docshape39" stroked="false">
                  <v:imagedata r:id="rId43"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7344">
                <wp:simplePos x="0" y="0"/>
                <wp:positionH relativeFrom="page">
                  <wp:posOffset>3777107</wp:posOffset>
                </wp:positionH>
                <wp:positionV relativeFrom="paragraph">
                  <wp:posOffset>2031</wp:posOffset>
                </wp:positionV>
                <wp:extent cx="560070" cy="28384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60070" cy="283845"/>
                          <a:chExt cx="560070" cy="283845"/>
                        </a:xfrm>
                      </wpg:grpSpPr>
                      <pic:pic>
                        <pic:nvPicPr>
                          <pic:cNvPr id="65" name="Image 65"/>
                          <pic:cNvPicPr/>
                        </pic:nvPicPr>
                        <pic:blipFill>
                          <a:blip r:embed="rId44" cstate="print"/>
                          <a:stretch>
                            <a:fillRect/>
                          </a:stretch>
                        </pic:blipFill>
                        <pic:spPr>
                          <a:xfrm>
                            <a:off x="0" y="0"/>
                            <a:ext cx="559688" cy="121920"/>
                          </a:xfrm>
                          <a:prstGeom prst="rect">
                            <a:avLst/>
                          </a:prstGeom>
                        </pic:spPr>
                      </pic:pic>
                      <pic:pic>
                        <pic:nvPicPr>
                          <pic:cNvPr id="66" name="Image 66"/>
                          <pic:cNvPicPr/>
                        </pic:nvPicPr>
                        <pic:blipFill>
                          <a:blip r:embed="rId45" cstate="print"/>
                          <a:stretch>
                            <a:fillRect/>
                          </a:stretch>
                        </pic:blipFill>
                        <pic:spPr>
                          <a:xfrm>
                            <a:off x="0" y="161544"/>
                            <a:ext cx="166624" cy="121920"/>
                          </a:xfrm>
                          <a:prstGeom prst="rect">
                            <a:avLst/>
                          </a:prstGeom>
                        </pic:spPr>
                      </pic:pic>
                    </wpg:wgp>
                  </a:graphicData>
                </a:graphic>
              </wp:anchor>
            </w:drawing>
          </mc:Choice>
          <mc:Fallback>
            <w:pict>
              <v:group style="position:absolute;margin-left:297.410004pt;margin-top:.16pt;width:44.1pt;height:22.35pt;mso-position-horizontal-relative:page;mso-position-vertical-relative:paragraph;z-index:15737344" id="docshapegroup40" coordorigin="5948,3" coordsize="882,447">
                <v:shape style="position:absolute;left:5948;top:3;width:882;height:192" type="#_x0000_t75" id="docshape41" stroked="false">
                  <v:imagedata r:id="rId44" o:title=""/>
                </v:shape>
                <v:shape style="position:absolute;left:5948;top:257;width:263;height:192" type="#_x0000_t75" id="docshape42" stroked="false">
                  <v:imagedata r:id="rId45"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0912">
                <wp:simplePos x="0" y="0"/>
                <wp:positionH relativeFrom="page">
                  <wp:posOffset>792480</wp:posOffset>
                </wp:positionH>
                <wp:positionV relativeFrom="paragraph">
                  <wp:posOffset>297743</wp:posOffset>
                </wp:positionV>
                <wp:extent cx="2584450" cy="37973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2584450" cy="379730"/>
                          <a:chExt cx="2584450" cy="379730"/>
                        </a:xfrm>
                      </wpg:grpSpPr>
                      <pic:pic>
                        <pic:nvPicPr>
                          <pic:cNvPr id="68" name="Image 68"/>
                          <pic:cNvPicPr/>
                        </pic:nvPicPr>
                        <pic:blipFill>
                          <a:blip r:embed="rId46" cstate="print"/>
                          <a:stretch>
                            <a:fillRect/>
                          </a:stretch>
                        </pic:blipFill>
                        <pic:spPr>
                          <a:xfrm>
                            <a:off x="0" y="0"/>
                            <a:ext cx="2584449" cy="211835"/>
                          </a:xfrm>
                          <a:prstGeom prst="rect">
                            <a:avLst/>
                          </a:prstGeom>
                        </pic:spPr>
                      </pic:pic>
                      <pic:pic>
                        <pic:nvPicPr>
                          <pic:cNvPr id="69" name="Image 69"/>
                          <pic:cNvPicPr/>
                        </pic:nvPicPr>
                        <pic:blipFill>
                          <a:blip r:embed="rId47"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5568;mso-wrap-distance-left:0;mso-wrap-distance-right:0" id="docshapegroup43" coordorigin="1248,469" coordsize="4070,598">
                <v:shape style="position:absolute;left:1248;top:468;width:4070;height:334" type="#_x0000_t75" id="docshape44" stroked="false">
                  <v:imagedata r:id="rId46" o:title=""/>
                </v:shape>
                <v:shape style="position:absolute;left:1248;top:828;width:3705;height:238" type="#_x0000_t75" id="docshape45" stroked="false">
                  <v:imagedata r:id="rId47" o:title=""/>
                </v:shape>
                <w10:wrap type="topAndBottom"/>
              </v:group>
            </w:pict>
          </mc:Fallback>
        </mc:AlternateContent>
      </w:r>
      <w:r>
        <w:rPr>
          <w:rFonts w:ascii="Calibri"/>
          <w:b/>
        </w:rPr>
        <w:drawing>
          <wp:anchor distT="0" distB="0" distL="0" distR="0" allowOverlap="1" layoutInCell="1" locked="0" behindDoc="1" simplePos="0" relativeHeight="487591424">
            <wp:simplePos x="0" y="0"/>
            <wp:positionH relativeFrom="page">
              <wp:posOffset>792480</wp:posOffset>
            </wp:positionH>
            <wp:positionV relativeFrom="paragraph">
              <wp:posOffset>956111</wp:posOffset>
            </wp:positionV>
            <wp:extent cx="144018" cy="21183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8"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91936">
            <wp:simplePos x="0" y="0"/>
            <wp:positionH relativeFrom="page">
              <wp:posOffset>1333753</wp:posOffset>
            </wp:positionH>
            <wp:positionV relativeFrom="paragraph">
              <wp:posOffset>956111</wp:posOffset>
            </wp:positionV>
            <wp:extent cx="3066288" cy="21183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9"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167" w:right="699"/>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167" w:right="545"/>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167" w:right="661"/>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92448">
            <wp:simplePos x="0" y="0"/>
            <wp:positionH relativeFrom="page">
              <wp:posOffset>792480</wp:posOffset>
            </wp:positionH>
            <wp:positionV relativeFrom="paragraph">
              <wp:posOffset>178302</wp:posOffset>
            </wp:positionV>
            <wp:extent cx="178308" cy="21183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0"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2960">
            <wp:simplePos x="0" y="0"/>
            <wp:positionH relativeFrom="page">
              <wp:posOffset>1333753</wp:posOffset>
            </wp:positionH>
            <wp:positionV relativeFrom="paragraph">
              <wp:posOffset>178302</wp:posOffset>
            </wp:positionV>
            <wp:extent cx="4610734" cy="211836"/>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1"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167" w:right="506"/>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167" w:right="506"/>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167"/>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3472">
            <wp:simplePos x="0" y="0"/>
            <wp:positionH relativeFrom="page">
              <wp:posOffset>792480</wp:posOffset>
            </wp:positionH>
            <wp:positionV relativeFrom="paragraph">
              <wp:posOffset>223718</wp:posOffset>
            </wp:positionV>
            <wp:extent cx="268604" cy="21183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2"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3984">
            <wp:simplePos x="0" y="0"/>
            <wp:positionH relativeFrom="page">
              <wp:posOffset>1333753</wp:posOffset>
            </wp:positionH>
            <wp:positionV relativeFrom="paragraph">
              <wp:posOffset>223718</wp:posOffset>
            </wp:positionV>
            <wp:extent cx="3336289" cy="211836"/>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3"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167" w:right="506"/>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167" w:right="632"/>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2"/>
          <w:numId w:val="12"/>
        </w:numPr>
        <w:tabs>
          <w:tab w:pos="886" w:val="left" w:leader="none"/>
          <w:tab w:pos="888" w:val="left" w:leader="none"/>
        </w:tabs>
        <w:spacing w:line="256" w:lineRule="auto" w:before="167" w:after="0"/>
        <w:ind w:left="888" w:right="138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31"/>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76" name="Group 76"/>
                <wp:cNvGraphicFramePr>
                  <a:graphicFrameLocks/>
                </wp:cNvGraphicFramePr>
                <a:graphic>
                  <a:graphicData uri="http://schemas.microsoft.com/office/word/2010/wordprocessingGroup">
                    <wpg:wgp>
                      <wpg:cNvPr id="76" name="Group 76"/>
                      <wpg:cNvGrpSpPr/>
                      <wpg:grpSpPr>
                        <a:xfrm>
                          <a:off x="0" y="0"/>
                          <a:ext cx="560070" cy="283845"/>
                          <a:chExt cx="560070" cy="283845"/>
                        </a:xfrm>
                      </wpg:grpSpPr>
                      <pic:pic>
                        <pic:nvPicPr>
                          <pic:cNvPr id="77" name="Image 77"/>
                          <pic:cNvPicPr/>
                        </pic:nvPicPr>
                        <pic:blipFill>
                          <a:blip r:embed="rId54" cstate="print"/>
                          <a:stretch>
                            <a:fillRect/>
                          </a:stretch>
                        </pic:blipFill>
                        <pic:spPr>
                          <a:xfrm>
                            <a:off x="0" y="0"/>
                            <a:ext cx="559688" cy="121920"/>
                          </a:xfrm>
                          <a:prstGeom prst="rect">
                            <a:avLst/>
                          </a:prstGeom>
                        </pic:spPr>
                      </pic:pic>
                      <pic:pic>
                        <pic:nvPicPr>
                          <pic:cNvPr id="78" name="Image 78"/>
                          <pic:cNvPicPr/>
                        </pic:nvPicPr>
                        <pic:blipFill>
                          <a:blip r:embed="rId55"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6" coordorigin="0,0" coordsize="882,447">
                <v:shape style="position:absolute;left:0;top:0;width:882;height:192" type="#_x0000_t75" id="docshape47" stroked="false">
                  <v:imagedata r:id="rId54" o:title=""/>
                </v:shape>
                <v:shape style="position:absolute;left:0;top:254;width:263;height:192" type="#_x0000_t75" id="docshape48" stroked="false">
                  <v:imagedata r:id="rId55"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0928">
            <wp:simplePos x="0" y="0"/>
            <wp:positionH relativeFrom="page">
              <wp:posOffset>5572759</wp:posOffset>
            </wp:positionH>
            <wp:positionV relativeFrom="paragraph">
              <wp:posOffset>-250063</wp:posOffset>
            </wp:positionV>
            <wp:extent cx="1439544" cy="43434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2"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1440">
                <wp:simplePos x="0" y="0"/>
                <wp:positionH relativeFrom="page">
                  <wp:posOffset>809548</wp:posOffset>
                </wp:positionH>
                <wp:positionV relativeFrom="paragraph">
                  <wp:posOffset>-288163</wp:posOffset>
                </wp:positionV>
                <wp:extent cx="567055" cy="445134"/>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67055" cy="445134"/>
                          <a:chExt cx="567055" cy="445134"/>
                        </a:xfrm>
                      </wpg:grpSpPr>
                      <pic:pic>
                        <pic:nvPicPr>
                          <pic:cNvPr id="81" name="Image 81"/>
                          <pic:cNvPicPr/>
                        </pic:nvPicPr>
                        <pic:blipFill>
                          <a:blip r:embed="rId33" cstate="print"/>
                          <a:stretch>
                            <a:fillRect/>
                          </a:stretch>
                        </pic:blipFill>
                        <pic:spPr>
                          <a:xfrm>
                            <a:off x="0" y="0"/>
                            <a:ext cx="457771" cy="121920"/>
                          </a:xfrm>
                          <a:prstGeom prst="rect">
                            <a:avLst/>
                          </a:prstGeom>
                        </pic:spPr>
                      </pic:pic>
                      <pic:pic>
                        <pic:nvPicPr>
                          <pic:cNvPr id="82" name="Image 82"/>
                          <pic:cNvPicPr/>
                        </pic:nvPicPr>
                        <pic:blipFill>
                          <a:blip r:embed="rId56" cstate="print"/>
                          <a:stretch>
                            <a:fillRect/>
                          </a:stretch>
                        </pic:blipFill>
                        <pic:spPr>
                          <a:xfrm>
                            <a:off x="406908" y="0"/>
                            <a:ext cx="160019" cy="121920"/>
                          </a:xfrm>
                          <a:prstGeom prst="rect">
                            <a:avLst/>
                          </a:prstGeom>
                        </pic:spPr>
                      </pic:pic>
                      <pic:pic>
                        <pic:nvPicPr>
                          <pic:cNvPr id="83" name="Image 83"/>
                          <pic:cNvPicPr/>
                        </pic:nvPicPr>
                        <pic:blipFill>
                          <a:blip r:embed="rId57" cstate="print"/>
                          <a:stretch>
                            <a:fillRect/>
                          </a:stretch>
                        </pic:blipFill>
                        <pic:spPr>
                          <a:xfrm>
                            <a:off x="505917" y="48767"/>
                            <a:ext cx="60960" cy="48768"/>
                          </a:xfrm>
                          <a:prstGeom prst="rect">
                            <a:avLst/>
                          </a:prstGeom>
                        </pic:spPr>
                      </pic:pic>
                      <pic:pic>
                        <pic:nvPicPr>
                          <pic:cNvPr id="84" name="Image 84"/>
                          <pic:cNvPicPr/>
                        </pic:nvPicPr>
                        <pic:blipFill>
                          <a:blip r:embed="rId58" cstate="print"/>
                          <a:stretch>
                            <a:fillRect/>
                          </a:stretch>
                        </pic:blipFill>
                        <pic:spPr>
                          <a:xfrm>
                            <a:off x="0" y="161544"/>
                            <a:ext cx="563333" cy="121920"/>
                          </a:xfrm>
                          <a:prstGeom prst="rect">
                            <a:avLst/>
                          </a:prstGeom>
                        </pic:spPr>
                      </pic:pic>
                      <pic:pic>
                        <pic:nvPicPr>
                          <pic:cNvPr id="85" name="Image 85"/>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1440" id="docshapegroup49" coordorigin="1275,-454" coordsize="893,701">
                <v:shape style="position:absolute;left:1274;top:-454;width:721;height:192" type="#_x0000_t75" id="docshape50" stroked="false">
                  <v:imagedata r:id="rId33" o:title=""/>
                </v:shape>
                <v:shape style="position:absolute;left:1915;top:-454;width:252;height:192" type="#_x0000_t75" id="docshape51" stroked="false">
                  <v:imagedata r:id="rId56" o:title=""/>
                </v:shape>
                <v:shape style="position:absolute;left:2071;top:-377;width:96;height:77" type="#_x0000_t75" id="docshape52" stroked="false">
                  <v:imagedata r:id="rId57" o:title=""/>
                </v:shape>
                <v:shape style="position:absolute;left:1274;top:-200;width:888;height:192" type="#_x0000_t75" id="docshape53" stroked="false">
                  <v:imagedata r:id="rId58" o:title=""/>
                </v:shape>
                <v:shape style="position:absolute;left:1274;top:55;width:608;height:192" type="#_x0000_t75" id="docshape54"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1952">
                <wp:simplePos x="0" y="0"/>
                <wp:positionH relativeFrom="page">
                  <wp:posOffset>1617217</wp:posOffset>
                </wp:positionH>
                <wp:positionV relativeFrom="paragraph">
                  <wp:posOffset>-288163</wp:posOffset>
                </wp:positionV>
                <wp:extent cx="553720" cy="445134"/>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553720" cy="445134"/>
                          <a:chExt cx="553720" cy="445134"/>
                        </a:xfrm>
                      </wpg:grpSpPr>
                      <pic:pic>
                        <pic:nvPicPr>
                          <pic:cNvPr id="87" name="Image 87"/>
                          <pic:cNvPicPr/>
                        </pic:nvPicPr>
                        <pic:blipFill>
                          <a:blip r:embed="rId38" cstate="print"/>
                          <a:stretch>
                            <a:fillRect/>
                          </a:stretch>
                        </pic:blipFill>
                        <pic:spPr>
                          <a:xfrm>
                            <a:off x="0" y="0"/>
                            <a:ext cx="553212" cy="121920"/>
                          </a:xfrm>
                          <a:prstGeom prst="rect">
                            <a:avLst/>
                          </a:prstGeom>
                        </pic:spPr>
                      </pic:pic>
                      <pic:pic>
                        <pic:nvPicPr>
                          <pic:cNvPr id="88" name="Image 88"/>
                          <pic:cNvPicPr/>
                        </pic:nvPicPr>
                        <pic:blipFill>
                          <a:blip r:embed="rId59" cstate="print"/>
                          <a:stretch>
                            <a:fillRect/>
                          </a:stretch>
                        </pic:blipFill>
                        <pic:spPr>
                          <a:xfrm>
                            <a:off x="0" y="161544"/>
                            <a:ext cx="356616" cy="121920"/>
                          </a:xfrm>
                          <a:prstGeom prst="rect">
                            <a:avLst/>
                          </a:prstGeom>
                        </pic:spPr>
                      </pic:pic>
                      <pic:pic>
                        <pic:nvPicPr>
                          <pic:cNvPr id="89" name="Image 89"/>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1952" id="docshapegroup55" coordorigin="2547,-454" coordsize="872,701">
                <v:shape style="position:absolute;left:2546;top:-454;width:872;height:192" type="#_x0000_t75" id="docshape56" stroked="false">
                  <v:imagedata r:id="rId38" o:title=""/>
                </v:shape>
                <v:shape style="position:absolute;left:2546;top:-200;width:562;height:192" type="#_x0000_t75" id="docshape57" stroked="false">
                  <v:imagedata r:id="rId59" o:title=""/>
                </v:shape>
                <v:shape style="position:absolute;left:2546;top:55;width:482;height:192" type="#_x0000_t75" id="docshape58"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2464">
                <wp:simplePos x="0" y="0"/>
                <wp:positionH relativeFrom="page">
                  <wp:posOffset>3109595</wp:posOffset>
                </wp:positionH>
                <wp:positionV relativeFrom="paragraph">
                  <wp:posOffset>-288163</wp:posOffset>
                </wp:positionV>
                <wp:extent cx="430530" cy="445134"/>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30530" cy="445134"/>
                          <a:chExt cx="430530" cy="445134"/>
                        </a:xfrm>
                      </wpg:grpSpPr>
                      <pic:pic>
                        <pic:nvPicPr>
                          <pic:cNvPr id="91" name="Image 91"/>
                          <pic:cNvPicPr/>
                        </pic:nvPicPr>
                        <pic:blipFill>
                          <a:blip r:embed="rId41" cstate="print"/>
                          <a:stretch>
                            <a:fillRect/>
                          </a:stretch>
                        </pic:blipFill>
                        <pic:spPr>
                          <a:xfrm>
                            <a:off x="0" y="0"/>
                            <a:ext cx="307238" cy="121920"/>
                          </a:xfrm>
                          <a:prstGeom prst="rect">
                            <a:avLst/>
                          </a:prstGeom>
                        </pic:spPr>
                      </pic:pic>
                      <pic:pic>
                        <pic:nvPicPr>
                          <pic:cNvPr id="92" name="Image 92"/>
                          <pic:cNvPicPr/>
                        </pic:nvPicPr>
                        <pic:blipFill>
                          <a:blip r:embed="rId60" cstate="print"/>
                          <a:stretch>
                            <a:fillRect/>
                          </a:stretch>
                        </pic:blipFill>
                        <pic:spPr>
                          <a:xfrm>
                            <a:off x="0" y="161544"/>
                            <a:ext cx="343115" cy="121920"/>
                          </a:xfrm>
                          <a:prstGeom prst="rect">
                            <a:avLst/>
                          </a:prstGeom>
                        </pic:spPr>
                      </pic:pic>
                      <pic:pic>
                        <pic:nvPicPr>
                          <pic:cNvPr id="93" name="Image 93"/>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2464" id="docshapegroup59" coordorigin="4897,-454" coordsize="678,701">
                <v:shape style="position:absolute;left:4897;top:-454;width:484;height:192" type="#_x0000_t75" id="docshape60" stroked="false">
                  <v:imagedata r:id="rId41" o:title=""/>
                </v:shape>
                <v:shape style="position:absolute;left:4897;top:-200;width:541;height:192" type="#_x0000_t75" id="docshape61" stroked="false">
                  <v:imagedata r:id="rId60" o:title=""/>
                </v:shape>
                <v:shape style="position:absolute;left:4897;top:55;width:678;height:192" type="#_x0000_t75" id="docshape62" stroked="false">
                  <v:imagedata r:id="rId43"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7568">
                <wp:simplePos x="0" y="0"/>
                <wp:positionH relativeFrom="page">
                  <wp:posOffset>792480</wp:posOffset>
                </wp:positionH>
                <wp:positionV relativeFrom="paragraph">
                  <wp:posOffset>297743</wp:posOffset>
                </wp:positionV>
                <wp:extent cx="2584450" cy="37973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2584450" cy="379730"/>
                          <a:chExt cx="2584450" cy="379730"/>
                        </a:xfrm>
                      </wpg:grpSpPr>
                      <pic:pic>
                        <pic:nvPicPr>
                          <pic:cNvPr id="95" name="Image 95"/>
                          <pic:cNvPicPr/>
                        </pic:nvPicPr>
                        <pic:blipFill>
                          <a:blip r:embed="rId61" cstate="print"/>
                          <a:stretch>
                            <a:fillRect/>
                          </a:stretch>
                        </pic:blipFill>
                        <pic:spPr>
                          <a:xfrm>
                            <a:off x="0" y="0"/>
                            <a:ext cx="2584449" cy="211835"/>
                          </a:xfrm>
                          <a:prstGeom prst="rect">
                            <a:avLst/>
                          </a:prstGeom>
                        </pic:spPr>
                      </pic:pic>
                      <pic:pic>
                        <pic:nvPicPr>
                          <pic:cNvPr id="96" name="Image 96"/>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8912;mso-wrap-distance-left:0;mso-wrap-distance-right:0" id="docshapegroup63" coordorigin="1248,469" coordsize="4070,598">
                <v:shape style="position:absolute;left:1248;top:468;width:4070;height:334" type="#_x0000_t75" id="docshape64" stroked="false">
                  <v:imagedata r:id="rId61" o:title=""/>
                </v:shape>
                <v:shape style="position:absolute;left:1248;top:828;width:3705;height:238" type="#_x0000_t75" id="docshape65" stroked="false">
                  <v:imagedata r:id="rId62" o:title=""/>
                </v:shape>
                <w10:wrap type="topAndBottom"/>
              </v:group>
            </w:pict>
          </mc:Fallback>
        </mc:AlternateContent>
      </w:r>
    </w:p>
    <w:p>
      <w:pPr>
        <w:pStyle w:val="BodyText"/>
        <w:spacing w:before="194"/>
        <w:rPr>
          <w:rFonts w:ascii="Calibri"/>
          <w:b/>
        </w:rPr>
      </w:pPr>
    </w:p>
    <w:p>
      <w:pPr>
        <w:pStyle w:val="ListParagraph"/>
        <w:numPr>
          <w:ilvl w:val="2"/>
          <w:numId w:val="12"/>
        </w:numPr>
        <w:tabs>
          <w:tab w:pos="886" w:val="left" w:leader="none"/>
          <w:tab w:pos="888" w:val="left" w:leader="none"/>
        </w:tabs>
        <w:spacing w:line="261" w:lineRule="auto" w:before="0" w:after="0"/>
        <w:ind w:left="888" w:right="2099"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2"/>
          <w:numId w:val="12"/>
        </w:numPr>
        <w:tabs>
          <w:tab w:pos="886" w:val="left" w:leader="none"/>
          <w:tab w:pos="888" w:val="left" w:leader="none"/>
        </w:tabs>
        <w:spacing w:line="256" w:lineRule="auto" w:before="0" w:after="0"/>
        <w:ind w:left="888" w:right="1046"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2"/>
          <w:numId w:val="12"/>
        </w:numPr>
        <w:tabs>
          <w:tab w:pos="886" w:val="left" w:leader="none"/>
          <w:tab w:pos="888" w:val="left" w:leader="none"/>
        </w:tabs>
        <w:spacing w:line="256"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8080">
            <wp:simplePos x="0" y="0"/>
            <wp:positionH relativeFrom="page">
              <wp:posOffset>792480</wp:posOffset>
            </wp:positionH>
            <wp:positionV relativeFrom="paragraph">
              <wp:posOffset>263134</wp:posOffset>
            </wp:positionV>
            <wp:extent cx="297180" cy="211835"/>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63"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1333753</wp:posOffset>
            </wp:positionH>
            <wp:positionV relativeFrom="paragraph">
              <wp:posOffset>263134</wp:posOffset>
            </wp:positionV>
            <wp:extent cx="3007995" cy="211835"/>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64"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167" w:right="661"/>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167"/>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15"/>
        </w:numPr>
        <w:tabs>
          <w:tab w:pos="886" w:val="left" w:leader="none"/>
          <w:tab w:pos="888" w:val="left" w:leader="none"/>
        </w:tabs>
        <w:spacing w:line="259" w:lineRule="auto" w:before="163" w:after="0"/>
        <w:ind w:left="888" w:right="578"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15"/>
        </w:numPr>
        <w:tabs>
          <w:tab w:pos="886" w:val="left" w:leader="none"/>
          <w:tab w:pos="888" w:val="left" w:leader="none"/>
        </w:tabs>
        <w:spacing w:line="256" w:lineRule="auto" w:before="1" w:after="0"/>
        <w:ind w:left="888" w:right="559"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15"/>
        </w:numPr>
        <w:tabs>
          <w:tab w:pos="886" w:val="left" w:leader="none"/>
          <w:tab w:pos="888" w:val="left" w:leader="none"/>
        </w:tabs>
        <w:spacing w:line="261" w:lineRule="auto" w:before="3" w:after="0"/>
        <w:ind w:left="888" w:right="1246"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15"/>
        </w:numPr>
        <w:tabs>
          <w:tab w:pos="886" w:val="left" w:leader="none"/>
          <w:tab w:pos="888" w:val="left" w:leader="none"/>
        </w:tabs>
        <w:spacing w:line="261" w:lineRule="auto" w:before="0" w:after="0"/>
        <w:ind w:left="888" w:right="1315"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167" w:right="661"/>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9104">
            <wp:simplePos x="0" y="0"/>
            <wp:positionH relativeFrom="page">
              <wp:posOffset>792480</wp:posOffset>
            </wp:positionH>
            <wp:positionV relativeFrom="paragraph">
              <wp:posOffset>101005</wp:posOffset>
            </wp:positionV>
            <wp:extent cx="297179" cy="211836"/>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65"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9616">
                <wp:simplePos x="0" y="0"/>
                <wp:positionH relativeFrom="page">
                  <wp:posOffset>1333753</wp:posOffset>
                </wp:positionH>
                <wp:positionV relativeFrom="paragraph">
                  <wp:posOffset>101005</wp:posOffset>
                </wp:positionV>
                <wp:extent cx="5801360" cy="42418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801360" cy="424180"/>
                          <a:chExt cx="5801360" cy="424180"/>
                        </a:xfrm>
                      </wpg:grpSpPr>
                      <pic:pic>
                        <pic:nvPicPr>
                          <pic:cNvPr id="101" name="Image 101"/>
                          <pic:cNvPicPr/>
                        </pic:nvPicPr>
                        <pic:blipFill>
                          <a:blip r:embed="rId66" cstate="print"/>
                          <a:stretch>
                            <a:fillRect/>
                          </a:stretch>
                        </pic:blipFill>
                        <pic:spPr>
                          <a:xfrm>
                            <a:off x="0" y="0"/>
                            <a:ext cx="539115" cy="211836"/>
                          </a:xfrm>
                          <a:prstGeom prst="rect">
                            <a:avLst/>
                          </a:prstGeom>
                        </pic:spPr>
                      </pic:pic>
                      <pic:pic>
                        <pic:nvPicPr>
                          <pic:cNvPr id="102" name="Image 102"/>
                          <pic:cNvPicPr/>
                        </pic:nvPicPr>
                        <pic:blipFill>
                          <a:blip r:embed="rId67" cstate="print"/>
                          <a:stretch>
                            <a:fillRect/>
                          </a:stretch>
                        </pic:blipFill>
                        <pic:spPr>
                          <a:xfrm>
                            <a:off x="431291" y="0"/>
                            <a:ext cx="121919" cy="211836"/>
                          </a:xfrm>
                          <a:prstGeom prst="rect">
                            <a:avLst/>
                          </a:prstGeom>
                        </pic:spPr>
                      </pic:pic>
                      <pic:pic>
                        <pic:nvPicPr>
                          <pic:cNvPr id="103" name="Image 103"/>
                          <pic:cNvPicPr/>
                        </pic:nvPicPr>
                        <pic:blipFill>
                          <a:blip r:embed="rId68" cstate="print"/>
                          <a:stretch>
                            <a:fillRect/>
                          </a:stretch>
                        </pic:blipFill>
                        <pic:spPr>
                          <a:xfrm>
                            <a:off x="492251" y="0"/>
                            <a:ext cx="5309108" cy="211836"/>
                          </a:xfrm>
                          <a:prstGeom prst="rect">
                            <a:avLst/>
                          </a:prstGeom>
                        </pic:spPr>
                      </pic:pic>
                      <pic:pic>
                        <pic:nvPicPr>
                          <pic:cNvPr id="104" name="Image 104"/>
                          <pic:cNvPicPr/>
                        </pic:nvPicPr>
                        <pic:blipFill>
                          <a:blip r:embed="rId69"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6864;mso-wrap-distance-left:0;mso-wrap-distance-right:0" id="docshapegroup66" coordorigin="2100,159" coordsize="9136,668">
                <v:shape style="position:absolute;left:2100;top:159;width:849;height:334" type="#_x0000_t75" id="docshape67" stroked="false">
                  <v:imagedata r:id="rId66" o:title=""/>
                </v:shape>
                <v:shape style="position:absolute;left:2779;top:159;width:192;height:334" type="#_x0000_t75" id="docshape68" stroked="false">
                  <v:imagedata r:id="rId67" o:title=""/>
                </v:shape>
                <v:shape style="position:absolute;left:2875;top:159;width:8361;height:334" type="#_x0000_t75" id="docshape69" stroked="false">
                  <v:imagedata r:id="rId68" o:title=""/>
                </v:shape>
                <v:shape style="position:absolute;left:2100;top:492;width:1302;height:334" type="#_x0000_t75" id="docshape70" stroked="false">
                  <v:imagedata r:id="rId69" o:title=""/>
                </v:shape>
                <w10:wrap type="topAndBottom"/>
              </v:group>
            </w:pict>
          </mc:Fallback>
        </mc:AlternateContent>
      </w:r>
    </w:p>
    <w:p>
      <w:pPr>
        <w:pStyle w:val="BodyText"/>
        <w:spacing w:line="259" w:lineRule="auto" w:before="119"/>
        <w:ind w:left="167" w:right="573"/>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167"/>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15"/>
        </w:numPr>
        <w:tabs>
          <w:tab w:pos="888" w:val="left" w:leader="none"/>
        </w:tabs>
        <w:spacing w:line="254" w:lineRule="auto" w:before="179" w:after="0"/>
        <w:ind w:left="888" w:right="547"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15"/>
        </w:numPr>
        <w:tabs>
          <w:tab w:pos="888" w:val="left" w:leader="none"/>
        </w:tabs>
        <w:spacing w:line="254" w:lineRule="auto" w:before="6" w:after="0"/>
        <w:ind w:left="888" w:right="541"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1080" w:right="360"/>
        </w:sectPr>
      </w:pPr>
    </w:p>
    <w:p>
      <w:pPr>
        <w:spacing w:line="240" w:lineRule="auto"/>
        <w:ind w:left="4868" w:right="0" w:firstLine="0"/>
        <w:rPr>
          <w:sz w:val="20"/>
        </w:rPr>
      </w:pPr>
      <w:r>
        <w:rPr>
          <w:sz w:val="20"/>
        </w:rPr>
        <mc:AlternateContent>
          <mc:Choice Requires="wps">
            <w:drawing>
              <wp:inline distT="0" distB="0" distL="0" distR="0">
                <wp:extent cx="560070" cy="283845"/>
                <wp:effectExtent l="0" t="0" r="0" b="1904"/>
                <wp:docPr id="105" name="Group 105"/>
                <wp:cNvGraphicFramePr>
                  <a:graphicFrameLocks/>
                </wp:cNvGraphicFramePr>
                <a:graphic>
                  <a:graphicData uri="http://schemas.microsoft.com/office/word/2010/wordprocessingGroup">
                    <wpg:wgp>
                      <wpg:cNvPr id="105" name="Group 105"/>
                      <wpg:cNvGrpSpPr/>
                      <wpg:grpSpPr>
                        <a:xfrm>
                          <a:off x="0" y="0"/>
                          <a:ext cx="560070" cy="283845"/>
                          <a:chExt cx="560070" cy="283845"/>
                        </a:xfrm>
                      </wpg:grpSpPr>
                      <pic:pic>
                        <pic:nvPicPr>
                          <pic:cNvPr id="106" name="Image 106"/>
                          <pic:cNvPicPr/>
                        </pic:nvPicPr>
                        <pic:blipFill>
                          <a:blip r:embed="rId54" cstate="print"/>
                          <a:stretch>
                            <a:fillRect/>
                          </a:stretch>
                        </pic:blipFill>
                        <pic:spPr>
                          <a:xfrm>
                            <a:off x="0" y="0"/>
                            <a:ext cx="559688" cy="121920"/>
                          </a:xfrm>
                          <a:prstGeom prst="rect">
                            <a:avLst/>
                          </a:prstGeom>
                        </pic:spPr>
                      </pic:pic>
                      <pic:pic>
                        <pic:nvPicPr>
                          <pic:cNvPr id="107" name="Image 107"/>
                          <pic:cNvPicPr/>
                        </pic:nvPicPr>
                        <pic:blipFill>
                          <a:blip r:embed="rId55"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71" coordorigin="0,0" coordsize="882,447">
                <v:shape style="position:absolute;left:0;top:0;width:882;height:192" type="#_x0000_t75" id="docshape72" stroked="false">
                  <v:imagedata r:id="rId54" o:title=""/>
                </v:shape>
                <v:shape style="position:absolute;left:0;top:254;width:263;height:192" type="#_x0000_t75" id="docshape73" stroked="false">
                  <v:imagedata r:id="rId55" o:title=""/>
                </v:shape>
              </v:group>
            </w:pict>
          </mc:Fallback>
        </mc:AlternateContent>
      </w:r>
      <w:r>
        <w:rPr>
          <w:sz w:val="20"/>
        </w:rPr>
      </w:r>
    </w:p>
    <w:p>
      <w:pPr>
        <w:spacing w:before="56"/>
        <w:ind w:left="360" w:right="354" w:firstLine="0"/>
        <w:jc w:val="center"/>
        <w:rPr>
          <w:rFonts w:ascii="Calibri"/>
          <w:b/>
          <w:sz w:val="16"/>
        </w:rPr>
      </w:pPr>
      <w:r>
        <w:rPr>
          <w:rFonts w:ascii="Calibri"/>
          <w:b/>
          <w:sz w:val="16"/>
        </w:rPr>
        <w:drawing>
          <wp:anchor distT="0" distB="0" distL="0" distR="0" allowOverlap="1" layoutInCell="1" locked="0" behindDoc="0" simplePos="0" relativeHeight="15746048">
            <wp:simplePos x="0" y="0"/>
            <wp:positionH relativeFrom="page">
              <wp:posOffset>5572759</wp:posOffset>
            </wp:positionH>
            <wp:positionV relativeFrom="paragraph">
              <wp:posOffset>-250063</wp:posOffset>
            </wp:positionV>
            <wp:extent cx="1439544" cy="434340"/>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32"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6560">
                <wp:simplePos x="0" y="0"/>
                <wp:positionH relativeFrom="page">
                  <wp:posOffset>809548</wp:posOffset>
                </wp:positionH>
                <wp:positionV relativeFrom="paragraph">
                  <wp:posOffset>-288163</wp:posOffset>
                </wp:positionV>
                <wp:extent cx="567055" cy="445134"/>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67055" cy="445134"/>
                          <a:chExt cx="567055" cy="445134"/>
                        </a:xfrm>
                      </wpg:grpSpPr>
                      <pic:pic>
                        <pic:nvPicPr>
                          <pic:cNvPr id="110" name="Image 110"/>
                          <pic:cNvPicPr/>
                        </pic:nvPicPr>
                        <pic:blipFill>
                          <a:blip r:embed="rId33" cstate="print"/>
                          <a:stretch>
                            <a:fillRect/>
                          </a:stretch>
                        </pic:blipFill>
                        <pic:spPr>
                          <a:xfrm>
                            <a:off x="0" y="0"/>
                            <a:ext cx="457771" cy="121920"/>
                          </a:xfrm>
                          <a:prstGeom prst="rect">
                            <a:avLst/>
                          </a:prstGeom>
                        </pic:spPr>
                      </pic:pic>
                      <pic:pic>
                        <pic:nvPicPr>
                          <pic:cNvPr id="111" name="Image 111"/>
                          <pic:cNvPicPr/>
                        </pic:nvPicPr>
                        <pic:blipFill>
                          <a:blip r:embed="rId56" cstate="print"/>
                          <a:stretch>
                            <a:fillRect/>
                          </a:stretch>
                        </pic:blipFill>
                        <pic:spPr>
                          <a:xfrm>
                            <a:off x="406908" y="0"/>
                            <a:ext cx="160019" cy="121920"/>
                          </a:xfrm>
                          <a:prstGeom prst="rect">
                            <a:avLst/>
                          </a:prstGeom>
                        </pic:spPr>
                      </pic:pic>
                      <pic:pic>
                        <pic:nvPicPr>
                          <pic:cNvPr id="112" name="Image 112"/>
                          <pic:cNvPicPr/>
                        </pic:nvPicPr>
                        <pic:blipFill>
                          <a:blip r:embed="rId57" cstate="print"/>
                          <a:stretch>
                            <a:fillRect/>
                          </a:stretch>
                        </pic:blipFill>
                        <pic:spPr>
                          <a:xfrm>
                            <a:off x="505917" y="48767"/>
                            <a:ext cx="60960" cy="48768"/>
                          </a:xfrm>
                          <a:prstGeom prst="rect">
                            <a:avLst/>
                          </a:prstGeom>
                        </pic:spPr>
                      </pic:pic>
                      <pic:pic>
                        <pic:nvPicPr>
                          <pic:cNvPr id="113" name="Image 113"/>
                          <pic:cNvPicPr/>
                        </pic:nvPicPr>
                        <pic:blipFill>
                          <a:blip r:embed="rId58" cstate="print"/>
                          <a:stretch>
                            <a:fillRect/>
                          </a:stretch>
                        </pic:blipFill>
                        <pic:spPr>
                          <a:xfrm>
                            <a:off x="0" y="161544"/>
                            <a:ext cx="563333" cy="121920"/>
                          </a:xfrm>
                          <a:prstGeom prst="rect">
                            <a:avLst/>
                          </a:prstGeom>
                        </pic:spPr>
                      </pic:pic>
                      <pic:pic>
                        <pic:nvPicPr>
                          <pic:cNvPr id="114" name="Image 114"/>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6560" id="docshapegroup74" coordorigin="1275,-454" coordsize="893,701">
                <v:shape style="position:absolute;left:1274;top:-454;width:721;height:192" type="#_x0000_t75" id="docshape75" stroked="false">
                  <v:imagedata r:id="rId33" o:title=""/>
                </v:shape>
                <v:shape style="position:absolute;left:1915;top:-454;width:252;height:192" type="#_x0000_t75" id="docshape76" stroked="false">
                  <v:imagedata r:id="rId56" o:title=""/>
                </v:shape>
                <v:shape style="position:absolute;left:2071;top:-377;width:96;height:77" type="#_x0000_t75" id="docshape77" stroked="false">
                  <v:imagedata r:id="rId57" o:title=""/>
                </v:shape>
                <v:shape style="position:absolute;left:1274;top:-200;width:888;height:192" type="#_x0000_t75" id="docshape78" stroked="false">
                  <v:imagedata r:id="rId58" o:title=""/>
                </v:shape>
                <v:shape style="position:absolute;left:1274;top:55;width:608;height:192" type="#_x0000_t75" id="docshape79"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072">
                <wp:simplePos x="0" y="0"/>
                <wp:positionH relativeFrom="page">
                  <wp:posOffset>1617217</wp:posOffset>
                </wp:positionH>
                <wp:positionV relativeFrom="paragraph">
                  <wp:posOffset>-288163</wp:posOffset>
                </wp:positionV>
                <wp:extent cx="553720" cy="445134"/>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53720" cy="445134"/>
                          <a:chExt cx="553720" cy="445134"/>
                        </a:xfrm>
                      </wpg:grpSpPr>
                      <pic:pic>
                        <pic:nvPicPr>
                          <pic:cNvPr id="116" name="Image 116"/>
                          <pic:cNvPicPr/>
                        </pic:nvPicPr>
                        <pic:blipFill>
                          <a:blip r:embed="rId38" cstate="print"/>
                          <a:stretch>
                            <a:fillRect/>
                          </a:stretch>
                        </pic:blipFill>
                        <pic:spPr>
                          <a:xfrm>
                            <a:off x="0" y="0"/>
                            <a:ext cx="553212" cy="121920"/>
                          </a:xfrm>
                          <a:prstGeom prst="rect">
                            <a:avLst/>
                          </a:prstGeom>
                        </pic:spPr>
                      </pic:pic>
                      <pic:pic>
                        <pic:nvPicPr>
                          <pic:cNvPr id="117" name="Image 117"/>
                          <pic:cNvPicPr/>
                        </pic:nvPicPr>
                        <pic:blipFill>
                          <a:blip r:embed="rId59" cstate="print"/>
                          <a:stretch>
                            <a:fillRect/>
                          </a:stretch>
                        </pic:blipFill>
                        <pic:spPr>
                          <a:xfrm>
                            <a:off x="0" y="161544"/>
                            <a:ext cx="356616" cy="121920"/>
                          </a:xfrm>
                          <a:prstGeom prst="rect">
                            <a:avLst/>
                          </a:prstGeom>
                        </pic:spPr>
                      </pic:pic>
                      <pic:pic>
                        <pic:nvPicPr>
                          <pic:cNvPr id="118" name="Image 118"/>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7072" id="docshapegroup80" coordorigin="2547,-454" coordsize="872,701">
                <v:shape style="position:absolute;left:2546;top:-454;width:872;height:192" type="#_x0000_t75" id="docshape81" stroked="false">
                  <v:imagedata r:id="rId38" o:title=""/>
                </v:shape>
                <v:shape style="position:absolute;left:2546;top:-200;width:562;height:192" type="#_x0000_t75" id="docshape82" stroked="false">
                  <v:imagedata r:id="rId59" o:title=""/>
                </v:shape>
                <v:shape style="position:absolute;left:2546;top:55;width:482;height:192" type="#_x0000_t75" id="docshape83"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7584">
                <wp:simplePos x="0" y="0"/>
                <wp:positionH relativeFrom="page">
                  <wp:posOffset>3109595</wp:posOffset>
                </wp:positionH>
                <wp:positionV relativeFrom="paragraph">
                  <wp:posOffset>-288163</wp:posOffset>
                </wp:positionV>
                <wp:extent cx="430530" cy="445134"/>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30530" cy="445134"/>
                          <a:chExt cx="430530" cy="445134"/>
                        </a:xfrm>
                      </wpg:grpSpPr>
                      <pic:pic>
                        <pic:nvPicPr>
                          <pic:cNvPr id="120" name="Image 120"/>
                          <pic:cNvPicPr/>
                        </pic:nvPicPr>
                        <pic:blipFill>
                          <a:blip r:embed="rId41" cstate="print"/>
                          <a:stretch>
                            <a:fillRect/>
                          </a:stretch>
                        </pic:blipFill>
                        <pic:spPr>
                          <a:xfrm>
                            <a:off x="0" y="0"/>
                            <a:ext cx="307238" cy="121920"/>
                          </a:xfrm>
                          <a:prstGeom prst="rect">
                            <a:avLst/>
                          </a:prstGeom>
                        </pic:spPr>
                      </pic:pic>
                      <pic:pic>
                        <pic:nvPicPr>
                          <pic:cNvPr id="121" name="Image 121"/>
                          <pic:cNvPicPr/>
                        </pic:nvPicPr>
                        <pic:blipFill>
                          <a:blip r:embed="rId60" cstate="print"/>
                          <a:stretch>
                            <a:fillRect/>
                          </a:stretch>
                        </pic:blipFill>
                        <pic:spPr>
                          <a:xfrm>
                            <a:off x="0" y="161544"/>
                            <a:ext cx="343115" cy="121920"/>
                          </a:xfrm>
                          <a:prstGeom prst="rect">
                            <a:avLst/>
                          </a:prstGeom>
                        </pic:spPr>
                      </pic:pic>
                      <pic:pic>
                        <pic:nvPicPr>
                          <pic:cNvPr id="122" name="Image 122"/>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7584" id="docshapegroup84" coordorigin="4897,-454" coordsize="678,701">
                <v:shape style="position:absolute;left:4897;top:-454;width:484;height:192" type="#_x0000_t75" id="docshape85" stroked="false">
                  <v:imagedata r:id="rId41" o:title=""/>
                </v:shape>
                <v:shape style="position:absolute;left:4897;top:-200;width:541;height:192" type="#_x0000_t75" id="docshape86" stroked="false">
                  <v:imagedata r:id="rId60" o:title=""/>
                </v:shape>
                <v:shape style="position:absolute;left:4897;top:55;width:678;height:192" type="#_x0000_t75" id="docshape87" stroked="false">
                  <v:imagedata r:id="rId43"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2688">
                <wp:simplePos x="0" y="0"/>
                <wp:positionH relativeFrom="page">
                  <wp:posOffset>792480</wp:posOffset>
                </wp:positionH>
                <wp:positionV relativeFrom="paragraph">
                  <wp:posOffset>297743</wp:posOffset>
                </wp:positionV>
                <wp:extent cx="2584450" cy="37973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2584450" cy="379730"/>
                          <a:chExt cx="2584450" cy="379730"/>
                        </a:xfrm>
                      </wpg:grpSpPr>
                      <pic:pic>
                        <pic:nvPicPr>
                          <pic:cNvPr id="124" name="Image 124"/>
                          <pic:cNvPicPr/>
                        </pic:nvPicPr>
                        <pic:blipFill>
                          <a:blip r:embed="rId61" cstate="print"/>
                          <a:stretch>
                            <a:fillRect/>
                          </a:stretch>
                        </pic:blipFill>
                        <pic:spPr>
                          <a:xfrm>
                            <a:off x="0" y="0"/>
                            <a:ext cx="2584449" cy="211835"/>
                          </a:xfrm>
                          <a:prstGeom prst="rect">
                            <a:avLst/>
                          </a:prstGeom>
                        </pic:spPr>
                      </pic:pic>
                      <pic:pic>
                        <pic:nvPicPr>
                          <pic:cNvPr id="125" name="Image 125"/>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3792;mso-wrap-distance-left:0;mso-wrap-distance-right:0" id="docshapegroup88" coordorigin="1248,469" coordsize="4070,598">
                <v:shape style="position:absolute;left:1248;top:468;width:4070;height:334" type="#_x0000_t75" id="docshape89" stroked="false">
                  <v:imagedata r:id="rId61" o:title=""/>
                </v:shape>
                <v:shape style="position:absolute;left:1248;top:828;width:3705;height:238" type="#_x0000_t75" id="docshape90" stroked="false">
                  <v:imagedata r:id="rId62" o:title=""/>
                </v:shape>
                <w10:wrap type="topAndBottom"/>
              </v:group>
            </w:pict>
          </mc:Fallback>
        </mc:AlternateContent>
      </w:r>
    </w:p>
    <w:p>
      <w:pPr>
        <w:pStyle w:val="BodyText"/>
        <w:spacing w:before="195"/>
        <w:rPr>
          <w:rFonts w:ascii="Calibri"/>
          <w:b/>
        </w:rPr>
      </w:pPr>
    </w:p>
    <w:p>
      <w:pPr>
        <w:pStyle w:val="ListParagraph"/>
        <w:numPr>
          <w:ilvl w:val="1"/>
          <w:numId w:val="15"/>
        </w:numPr>
        <w:tabs>
          <w:tab w:pos="888" w:val="left" w:leader="none"/>
        </w:tabs>
        <w:spacing w:line="254" w:lineRule="auto" w:before="0" w:after="0"/>
        <w:ind w:left="888" w:right="548"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15"/>
        </w:numPr>
        <w:tabs>
          <w:tab w:pos="888" w:val="left" w:leader="none"/>
        </w:tabs>
        <w:spacing w:line="256" w:lineRule="auto" w:before="8" w:after="0"/>
        <w:ind w:left="888" w:right="567"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15"/>
        </w:numPr>
        <w:tabs>
          <w:tab w:pos="888" w:val="left" w:leader="none"/>
        </w:tabs>
        <w:spacing w:line="254" w:lineRule="auto" w:before="4" w:after="0"/>
        <w:ind w:left="888" w:right="736"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15"/>
        </w:numPr>
        <w:tabs>
          <w:tab w:pos="888" w:val="left" w:leader="none"/>
        </w:tabs>
        <w:spacing w:line="256" w:lineRule="auto" w:before="6" w:after="0"/>
        <w:ind w:left="888" w:right="538"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3200">
            <wp:simplePos x="0" y="0"/>
            <wp:positionH relativeFrom="page">
              <wp:posOffset>792480</wp:posOffset>
            </wp:positionH>
            <wp:positionV relativeFrom="paragraph">
              <wp:posOffset>102997</wp:posOffset>
            </wp:positionV>
            <wp:extent cx="17830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71"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3712">
            <wp:simplePos x="0" y="0"/>
            <wp:positionH relativeFrom="page">
              <wp:posOffset>1333753</wp:posOffset>
            </wp:positionH>
            <wp:positionV relativeFrom="paragraph">
              <wp:posOffset>102997</wp:posOffset>
            </wp:positionV>
            <wp:extent cx="3496691"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72"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167" w:right="506"/>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167" w:right="661"/>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15"/>
        </w:numPr>
        <w:tabs>
          <w:tab w:pos="888" w:val="left" w:leader="none"/>
        </w:tabs>
        <w:spacing w:line="240" w:lineRule="auto" w:before="161" w:after="0"/>
        <w:ind w:left="888"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15"/>
        </w:numPr>
        <w:tabs>
          <w:tab w:pos="888" w:val="left" w:leader="none"/>
        </w:tabs>
        <w:spacing w:line="240" w:lineRule="auto" w:before="17" w:after="0"/>
        <w:ind w:left="888"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167" w:right="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167"/>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4224">
            <wp:simplePos x="0" y="0"/>
            <wp:positionH relativeFrom="page">
              <wp:posOffset>792480</wp:posOffset>
            </wp:positionH>
            <wp:positionV relativeFrom="paragraph">
              <wp:posOffset>295897</wp:posOffset>
            </wp:positionV>
            <wp:extent cx="3048634" cy="121920"/>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73"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4736">
                <wp:simplePos x="0" y="0"/>
                <wp:positionH relativeFrom="page">
                  <wp:posOffset>6577330</wp:posOffset>
                </wp:positionH>
                <wp:positionV relativeFrom="paragraph">
                  <wp:posOffset>295897</wp:posOffset>
                </wp:positionV>
                <wp:extent cx="495300" cy="12192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495300" cy="121920"/>
                          <a:chExt cx="495300" cy="121920"/>
                        </a:xfrm>
                      </wpg:grpSpPr>
                      <pic:pic>
                        <pic:nvPicPr>
                          <pic:cNvPr id="130" name="Image 130"/>
                          <pic:cNvPicPr/>
                        </pic:nvPicPr>
                        <pic:blipFill>
                          <a:blip r:embed="rId74" cstate="print"/>
                          <a:stretch>
                            <a:fillRect/>
                          </a:stretch>
                        </pic:blipFill>
                        <pic:spPr>
                          <a:xfrm>
                            <a:off x="0" y="0"/>
                            <a:ext cx="265175" cy="121920"/>
                          </a:xfrm>
                          <a:prstGeom prst="rect">
                            <a:avLst/>
                          </a:prstGeom>
                        </pic:spPr>
                      </pic:pic>
                      <pic:pic>
                        <pic:nvPicPr>
                          <pic:cNvPr id="131" name="Image 131"/>
                          <pic:cNvPicPr/>
                        </pic:nvPicPr>
                        <pic:blipFill>
                          <a:blip r:embed="rId75"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1744;mso-wrap-distance-left:0;mso-wrap-distance-right:0" id="docshapegroup91" coordorigin="10358,466" coordsize="780,192">
                <v:shape style="position:absolute;left:10358;top:465;width:418;height:192" type="#_x0000_t75" id="docshape92" stroked="false">
                  <v:imagedata r:id="rId74" o:title=""/>
                </v:shape>
                <v:shape style="position:absolute;left:10706;top:465;width:432;height:192" type="#_x0000_t75" id="docshape93" stroked="false">
                  <v:imagedata r:id="rId75" o:title=""/>
                </v:shape>
                <w10:wrap type="topAndBottom"/>
              </v:group>
            </w:pict>
          </mc:Fallback>
        </mc:AlternateContent>
      </w:r>
    </w:p>
    <w:p>
      <w:pPr>
        <w:pStyle w:val="BodyText"/>
        <w:spacing w:after="0"/>
        <w:sectPr>
          <w:footerReference w:type="default" r:id="rId70"/>
          <w:pgSz w:w="11910" w:h="16850"/>
          <w:pgMar w:header="0" w:footer="0" w:top="620" w:bottom="280" w:left="1080" w:right="360"/>
        </w:sectPr>
      </w:pPr>
    </w:p>
    <w:p>
      <w:pPr>
        <w:spacing w:line="384" w:lineRule="auto" w:before="68"/>
        <w:ind w:left="196" w:right="38" w:firstLine="1"/>
        <w:jc w:val="left"/>
        <w:rPr>
          <w:sz w:val="14"/>
        </w:rPr>
      </w:pPr>
      <w:r>
        <w:rPr>
          <w:color w:val="9E7987"/>
          <w:spacing w:val="-2"/>
          <w:sz w:val="14"/>
        </w:rPr>
        <w:t>Document</w:t>
      </w:r>
      <w:r>
        <w:rPr>
          <w:color w:val="CF2FC1"/>
          <w:spacing w:val="-2"/>
          <w:sz w:val="14"/>
        </w:rPr>
        <w:t>-</w:t>
      </w:r>
      <w:r>
        <w:rPr>
          <w:color w:val="6E8E2F"/>
          <w:spacing w:val="-2"/>
          <w:sz w:val="14"/>
        </w:rPr>
        <w:t>N</w:t>
      </w:r>
      <w:r>
        <w:rPr>
          <w:color w:val="505D1A"/>
          <w:spacing w:val="-2"/>
          <w:sz w:val="14"/>
        </w:rPr>
        <w:t>o</w:t>
      </w:r>
      <w:r>
        <w:rPr>
          <w:color w:val="2DAE79"/>
          <w:spacing w:val="-2"/>
          <w:sz w:val="14"/>
        </w:rPr>
        <w:t>.</w:t>
      </w:r>
      <w:r>
        <w:rPr>
          <w:color w:val="2DAE79"/>
          <w:spacing w:val="40"/>
          <w:sz w:val="14"/>
        </w:rPr>
        <w:t> </w:t>
      </w:r>
      <w:r>
        <w:rPr>
          <w:color w:val="03C8C6"/>
          <w:spacing w:val="-2"/>
          <w:sz w:val="14"/>
        </w:rPr>
        <w:t>Classification</w:t>
      </w:r>
      <w:r>
        <w:rPr>
          <w:color w:val="03C8C6"/>
          <w:spacing w:val="40"/>
          <w:sz w:val="14"/>
        </w:rPr>
        <w:t> </w:t>
      </w:r>
      <w:r>
        <w:rPr>
          <w:color w:val="E85666"/>
          <w:spacing w:val="-2"/>
          <w:sz w:val="14"/>
        </w:rPr>
        <w:t>Location</w:t>
      </w:r>
    </w:p>
    <w:p>
      <w:pPr>
        <w:spacing w:before="68"/>
        <w:ind w:left="197" w:right="0" w:firstLine="0"/>
        <w:jc w:val="left"/>
        <w:rPr>
          <w:sz w:val="14"/>
        </w:rPr>
      </w:pPr>
      <w:r>
        <w:rPr/>
        <w:br w:type="column"/>
      </w:r>
      <w:r>
        <w:rPr>
          <w:color w:val="772A7B"/>
          <w:spacing w:val="-2"/>
          <w:sz w:val="14"/>
        </w:rPr>
        <w:t>EHS_TL_035</w:t>
      </w:r>
    </w:p>
    <w:p>
      <w:pPr>
        <w:spacing w:before="98"/>
        <w:ind w:left="198" w:right="0" w:firstLine="0"/>
        <w:jc w:val="left"/>
        <w:rPr>
          <w:b/>
          <w:sz w:val="14"/>
        </w:rPr>
      </w:pPr>
      <w:r>
        <w:rPr>
          <w:b/>
          <w:color w:val="2D1F9C"/>
          <w:spacing w:val="-2"/>
          <w:sz w:val="14"/>
        </w:rPr>
        <w:t>Internal</w:t>
      </w:r>
    </w:p>
    <w:p>
      <w:pPr>
        <w:spacing w:before="85"/>
        <w:ind w:left="196" w:right="0" w:firstLine="0"/>
        <w:jc w:val="left"/>
        <w:rPr>
          <w:b/>
          <w:sz w:val="15"/>
        </w:rPr>
      </w:pPr>
      <w:r>
        <w:rPr>
          <w:b/>
          <w:color w:val="E6950C"/>
          <w:spacing w:val="-2"/>
          <w:sz w:val="15"/>
        </w:rPr>
        <w:t>Global</w:t>
      </w:r>
    </w:p>
    <w:p>
      <w:pPr>
        <w:spacing w:line="379" w:lineRule="auto" w:before="73"/>
        <w:ind w:left="197" w:right="38" w:hanging="1"/>
        <w:jc w:val="left"/>
        <w:rPr>
          <w:sz w:val="14"/>
        </w:rPr>
      </w:pPr>
      <w:r>
        <w:rPr/>
        <w:br w:type="column"/>
      </w:r>
      <w:r>
        <w:rPr>
          <w:color w:val="755297"/>
          <w:spacing w:val="-2"/>
          <w:sz w:val="14"/>
        </w:rPr>
        <w:t>Owner</w:t>
      </w:r>
      <w:r>
        <w:rPr>
          <w:color w:val="755297"/>
          <w:spacing w:val="40"/>
          <w:sz w:val="14"/>
        </w:rPr>
        <w:t> </w:t>
      </w:r>
      <w:r>
        <w:rPr>
          <w:color w:val="934401"/>
          <w:spacing w:val="-2"/>
          <w:sz w:val="14"/>
        </w:rPr>
        <w:t>Version</w:t>
      </w:r>
      <w:r>
        <w:rPr>
          <w:color w:val="934401"/>
          <w:spacing w:val="40"/>
          <w:sz w:val="14"/>
        </w:rPr>
        <w:t> </w:t>
      </w:r>
      <w:r>
        <w:rPr>
          <w:color w:val="286734"/>
          <w:spacing w:val="-4"/>
          <w:sz w:val="14"/>
        </w:rPr>
        <w:t>Published</w:t>
      </w:r>
    </w:p>
    <w:p>
      <w:pPr>
        <w:spacing w:line="379" w:lineRule="auto" w:before="73"/>
        <w:ind w:left="207" w:right="38" w:firstLine="0"/>
        <w:jc w:val="left"/>
        <w:rPr>
          <w:sz w:val="14"/>
        </w:rPr>
      </w:pPr>
      <w:r>
        <w:rPr/>
        <w:br w:type="column"/>
      </w:r>
      <w:r>
        <w:rPr>
          <w:b/>
          <w:color w:val="8EBAB8"/>
          <w:sz w:val="14"/>
        </w:rPr>
        <w:t>Miirkli</w:t>
      </w:r>
      <w:r>
        <w:rPr>
          <w:b/>
          <w:color w:val="8EBAB8"/>
          <w:spacing w:val="-10"/>
          <w:sz w:val="14"/>
        </w:rPr>
        <w:t> </w:t>
      </w:r>
      <w:r>
        <w:rPr>
          <w:color w:val="8EBAB8"/>
          <w:sz w:val="14"/>
        </w:rPr>
        <w:t>Heinz</w:t>
      </w:r>
      <w:r>
        <w:rPr>
          <w:color w:val="8EBAB8"/>
          <w:w w:val="105"/>
          <w:sz w:val="14"/>
        </w:rPr>
        <w:t> </w:t>
      </w:r>
      <w:r>
        <w:rPr>
          <w:color w:val="E9CD80"/>
          <w:spacing w:val="-4"/>
          <w:w w:val="105"/>
          <w:sz w:val="14"/>
        </w:rPr>
        <w:t>3.0</w:t>
      </w:r>
    </w:p>
    <w:p>
      <w:pPr>
        <w:spacing w:before="11"/>
        <w:ind w:left="196"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196" w:right="0" w:firstLine="0"/>
        <w:rPr>
          <w:rFonts w:ascii="Calibri"/>
          <w:sz w:val="20"/>
        </w:rPr>
      </w:pPr>
      <w:r>
        <w:rPr>
          <w:rFonts w:ascii="Calibri"/>
          <w:sz w:val="20"/>
        </w:rPr>
        <w:drawing>
          <wp:inline distT="0" distB="0" distL="0" distR="0">
            <wp:extent cx="1444935" cy="316992"/>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77"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258"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C1B1BC"/>
          <w:w w:val="110"/>
          <w:sz w:val="13"/>
        </w:rPr>
        <w:t>.</w:t>
      </w:r>
      <w:r>
        <w:rPr>
          <w:color w:val="C1B1BC"/>
          <w:spacing w:val="22"/>
          <w:w w:val="110"/>
          <w:sz w:val="13"/>
        </w:rPr>
        <w:t> </w:t>
      </w:r>
      <w:r>
        <w:rPr>
          <w:color w:val="6B6B6B"/>
          <w:spacing w:val="-2"/>
          <w:w w:val="110"/>
          <w:sz w:val="13"/>
        </w:rPr>
        <w:t>PURITY.</w:t>
      </w:r>
    </w:p>
    <w:p>
      <w:pPr>
        <w:spacing w:after="0"/>
        <w:jc w:val="left"/>
        <w:rPr>
          <w:sz w:val="13"/>
        </w:rPr>
        <w:sectPr>
          <w:footerReference w:type="default" r:id="rId76"/>
          <w:pgSz w:w="11910" w:h="16850"/>
          <w:pgMar w:header="0" w:footer="0" w:top="540" w:bottom="280" w:left="1080" w:right="360"/>
          <w:cols w:num="5" w:equalWidth="0">
            <w:col w:w="1152" w:space="122"/>
            <w:col w:w="1029" w:space="1327"/>
            <w:col w:w="841" w:space="201"/>
            <w:col w:w="1070" w:space="1774"/>
            <w:col w:w="2954"/>
          </w:cols>
        </w:sectPr>
      </w:pPr>
    </w:p>
    <w:p>
      <w:pPr>
        <w:pStyle w:val="BodyText"/>
        <w:spacing w:before="171"/>
        <w:rPr>
          <w:sz w:val="23"/>
        </w:rPr>
      </w:pPr>
    </w:p>
    <w:p>
      <w:pPr>
        <w:pStyle w:val="Heading2"/>
        <w:ind w:left="173"/>
      </w:pPr>
      <w:r>
        <w:rPr>
          <w:color w:val="9E7987"/>
          <w:w w:val="105"/>
        </w:rPr>
        <w:t>Conflict</w:t>
      </w:r>
      <w:r>
        <w:rPr>
          <w:color w:val="9E7987"/>
          <w:spacing w:val="1"/>
          <w:w w:val="105"/>
        </w:rPr>
        <w:t> </w:t>
      </w:r>
      <w:r>
        <w:rPr>
          <w:color w:val="9E7987"/>
          <w:w w:val="105"/>
        </w:rPr>
        <w:t>minerals</w:t>
      </w:r>
      <w:r>
        <w:rPr>
          <w:color w:val="9E7987"/>
          <w:spacing w:val="-2"/>
          <w:w w:val="105"/>
        </w:rPr>
        <w:t> </w:t>
      </w:r>
      <w:r>
        <w:rPr>
          <w:color w:val="9E7987"/>
          <w:w w:val="105"/>
        </w:rPr>
        <w:t>Supplier</w:t>
      </w:r>
      <w:r>
        <w:rPr>
          <w:color w:val="9E7987"/>
          <w:spacing w:val="7"/>
          <w:w w:val="105"/>
        </w:rPr>
        <w:t> </w:t>
      </w:r>
      <w:r>
        <w:rPr>
          <w:color w:val="9E7987"/>
          <w:spacing w:val="-2"/>
          <w:w w:val="105"/>
        </w:rPr>
        <w:t>enquiry</w:t>
      </w:r>
    </w:p>
    <w:p>
      <w:pPr>
        <w:spacing w:before="80"/>
        <w:ind w:left="176" w:right="0" w:firstLine="0"/>
        <w:jc w:val="left"/>
        <w:rPr>
          <w:b/>
          <w:sz w:val="17"/>
        </w:rPr>
      </w:pPr>
      <w:r>
        <w:rPr>
          <w:b/>
          <w:color w:val="1190CC"/>
          <w:spacing w:val="-2"/>
          <w:sz w:val="17"/>
        </w:rPr>
        <w:t>Protect</w:t>
      </w:r>
      <w:r>
        <w:rPr>
          <w:b/>
          <w:color w:val="1190CC"/>
          <w:spacing w:val="2"/>
          <w:sz w:val="17"/>
        </w:rPr>
        <w:t> </w:t>
      </w:r>
      <w:r>
        <w:rPr>
          <w:b/>
          <w:color w:val="1190CC"/>
          <w:spacing w:val="-2"/>
          <w:sz w:val="17"/>
        </w:rPr>
        <w:t>environment</w:t>
      </w:r>
      <w:r>
        <w:rPr>
          <w:b/>
          <w:color w:val="1190CC"/>
          <w:spacing w:val="10"/>
          <w:sz w:val="17"/>
        </w:rPr>
        <w:t> </w:t>
      </w:r>
      <w:r>
        <w:rPr>
          <w:b/>
          <w:color w:val="1190CC"/>
          <w:spacing w:val="-2"/>
          <w:sz w:val="17"/>
        </w:rPr>
        <w:t>&amp;</w:t>
      </w:r>
      <w:r>
        <w:rPr>
          <w:b/>
          <w:color w:val="1190CC"/>
          <w:spacing w:val="-8"/>
          <w:sz w:val="17"/>
        </w:rPr>
        <w:t> </w:t>
      </w:r>
      <w:r>
        <w:rPr>
          <w:b/>
          <w:color w:val="1190CC"/>
          <w:spacing w:val="-2"/>
          <w:sz w:val="17"/>
        </w:rPr>
        <w:t>ensure</w:t>
      </w:r>
      <w:r>
        <w:rPr>
          <w:b/>
          <w:color w:val="1190CC"/>
          <w:spacing w:val="-7"/>
          <w:sz w:val="17"/>
        </w:rPr>
        <w:t> </w:t>
      </w:r>
      <w:r>
        <w:rPr>
          <w:b/>
          <w:color w:val="1190CC"/>
          <w:spacing w:val="-2"/>
          <w:sz w:val="17"/>
        </w:rPr>
        <w:t>health</w:t>
      </w:r>
      <w:r>
        <w:rPr>
          <w:b/>
          <w:color w:val="1190CC"/>
          <w:spacing w:val="-4"/>
          <w:sz w:val="17"/>
        </w:rPr>
        <w:t> </w:t>
      </w:r>
      <w:r>
        <w:rPr>
          <w:b/>
          <w:color w:val="1190CC"/>
          <w:spacing w:val="-2"/>
          <w:sz w:val="17"/>
        </w:rPr>
        <w:t>&amp;</w:t>
      </w:r>
      <w:r>
        <w:rPr>
          <w:b/>
          <w:color w:val="1190CC"/>
          <w:spacing w:val="-10"/>
          <w:sz w:val="17"/>
        </w:rPr>
        <w:t> </w:t>
      </w:r>
      <w:r>
        <w:rPr>
          <w:b/>
          <w:color w:val="1190CC"/>
          <w:spacing w:val="-2"/>
          <w:sz w:val="17"/>
        </w:rPr>
        <w:t>safety</w:t>
      </w:r>
    </w:p>
    <w:p>
      <w:pPr>
        <w:pStyle w:val="BodyText"/>
        <w:rPr>
          <w:b/>
          <w:sz w:val="17"/>
        </w:rPr>
      </w:pPr>
    </w:p>
    <w:p>
      <w:pPr>
        <w:pStyle w:val="BodyText"/>
        <w:spacing w:before="102"/>
        <w:rPr>
          <w:b/>
          <w:sz w:val="17"/>
        </w:rPr>
      </w:pPr>
    </w:p>
    <w:p>
      <w:pPr>
        <w:pStyle w:val="Heading2"/>
        <w:numPr>
          <w:ilvl w:val="0"/>
          <w:numId w:val="11"/>
        </w:numPr>
        <w:tabs>
          <w:tab w:pos="1034" w:val="left" w:leader="none"/>
        </w:tabs>
        <w:spacing w:line="240" w:lineRule="auto" w:before="0" w:after="0"/>
        <w:ind w:left="1034" w:right="0" w:hanging="860"/>
        <w:jc w:val="left"/>
        <w:rPr>
          <w:color w:val="1318DA"/>
        </w:rPr>
      </w:pPr>
      <w:r>
        <w:rPr>
          <w:color w:val="5BE66D"/>
          <w:w w:val="105"/>
        </w:rPr>
        <w:t>Aufforderung</w:t>
      </w:r>
      <w:r>
        <w:rPr>
          <w:color w:val="5BE66D"/>
          <w:spacing w:val="-1"/>
          <w:w w:val="105"/>
        </w:rPr>
        <w:t> </w:t>
      </w:r>
      <w:r>
        <w:rPr>
          <w:color w:val="5BE66D"/>
          <w:w w:val="105"/>
        </w:rPr>
        <w:t>zur</w:t>
      </w:r>
      <w:r>
        <w:rPr>
          <w:color w:val="5BE66D"/>
          <w:spacing w:val="-16"/>
          <w:w w:val="105"/>
        </w:rPr>
        <w:t> </w:t>
      </w:r>
      <w:r>
        <w:rPr>
          <w:color w:val="5BE66D"/>
          <w:w w:val="105"/>
        </w:rPr>
        <w:t>Bestatigung</w:t>
      </w:r>
      <w:r>
        <w:rPr>
          <w:color w:val="5BE66D"/>
          <w:spacing w:val="-10"/>
          <w:w w:val="105"/>
        </w:rPr>
        <w:t> </w:t>
      </w:r>
      <w:r>
        <w:rPr>
          <w:color w:val="5BE66D"/>
          <w:w w:val="105"/>
        </w:rPr>
        <w:t>als</w:t>
      </w:r>
      <w:r>
        <w:rPr>
          <w:color w:val="5BE66D"/>
          <w:spacing w:val="-16"/>
          <w:w w:val="105"/>
        </w:rPr>
        <w:t> </w:t>
      </w:r>
      <w:r>
        <w:rPr>
          <w:color w:val="5BE66D"/>
          <w:w w:val="105"/>
        </w:rPr>
        <w:t>Lieferant</w:t>
      </w:r>
      <w:r>
        <w:rPr>
          <w:color w:val="5BE66D"/>
          <w:spacing w:val="-11"/>
          <w:w w:val="105"/>
        </w:rPr>
        <w:t> </w:t>
      </w:r>
      <w:r>
        <w:rPr>
          <w:color w:val="5BE66D"/>
          <w:w w:val="105"/>
        </w:rPr>
        <w:t>der</w:t>
      </w:r>
      <w:r>
        <w:rPr>
          <w:color w:val="5BE66D"/>
          <w:spacing w:val="-11"/>
          <w:w w:val="105"/>
        </w:rPr>
        <w:t> </w:t>
      </w:r>
      <w:r>
        <w:rPr>
          <w:color w:val="5BE66D"/>
          <w:spacing w:val="-5"/>
          <w:w w:val="105"/>
        </w:rPr>
        <w:t>VAT</w:t>
      </w:r>
    </w:p>
    <w:p>
      <w:pPr>
        <w:pStyle w:val="BodyText"/>
        <w:spacing w:before="23"/>
        <w:rPr>
          <w:b/>
          <w:sz w:val="23"/>
        </w:rPr>
      </w:pPr>
    </w:p>
    <w:p>
      <w:pPr>
        <w:pStyle w:val="ListParagraph"/>
        <w:numPr>
          <w:ilvl w:val="0"/>
          <w:numId w:val="16"/>
        </w:numPr>
        <w:tabs>
          <w:tab w:pos="301" w:val="left" w:leader="none"/>
          <w:tab w:pos="3295" w:val="left" w:leader="none"/>
          <w:tab w:pos="3575" w:val="left" w:leader="none"/>
        </w:tabs>
        <w:spacing w:line="240" w:lineRule="auto" w:before="0" w:after="0"/>
        <w:ind w:left="301" w:right="0" w:hanging="209"/>
        <w:jc w:val="left"/>
        <w:rPr>
          <w:sz w:val="17"/>
        </w:rPr>
      </w:pPr>
      <w:r>
        <w:rPr>
          <w:color w:val="F9E413"/>
          <w:w w:val="105"/>
          <w:sz w:val="17"/>
        </w:rPr>
        <w:t>iermit</w:t>
      </w:r>
      <w:r>
        <w:rPr>
          <w:color w:val="F9E413"/>
          <w:spacing w:val="-12"/>
          <w:w w:val="105"/>
          <w:sz w:val="17"/>
        </w:rPr>
        <w:t> </w:t>
      </w:r>
      <w:r>
        <w:rPr>
          <w:color w:val="F9E413"/>
          <w:w w:val="105"/>
          <w:sz w:val="17"/>
        </w:rPr>
        <w:t>bestatigen w;r</w:t>
      </w:r>
      <w:r>
        <w:rPr>
          <w:color w:val="F9E413"/>
          <w:spacing w:val="-8"/>
          <w:w w:val="105"/>
          <w:sz w:val="17"/>
        </w:rPr>
        <w:t> </w:t>
      </w:r>
      <w:r>
        <w:rPr>
          <w:color w:val="F9E413"/>
          <w:w w:val="105"/>
          <w:sz w:val="17"/>
        </w:rPr>
        <w:t>fur</w:t>
      </w:r>
      <w:r>
        <w:rPr>
          <w:color w:val="F9E413"/>
          <w:spacing w:val="-7"/>
          <w:w w:val="105"/>
          <w:sz w:val="17"/>
        </w:rPr>
        <w:t> </w:t>
      </w:r>
      <w:r>
        <w:rPr>
          <w:color w:val="F9E413"/>
          <w:w w:val="105"/>
          <w:sz w:val="17"/>
        </w:rPr>
        <w:t>d</w:t>
      </w:r>
      <w:r>
        <w:rPr>
          <w:color w:val="CDB559"/>
          <w:w w:val="105"/>
          <w:sz w:val="17"/>
        </w:rPr>
        <w:t>as</w:t>
      </w:r>
      <w:r>
        <w:rPr>
          <w:color w:val="CDB559"/>
          <w:spacing w:val="-18"/>
          <w:w w:val="105"/>
          <w:sz w:val="17"/>
        </w:rPr>
        <w:t> </w:t>
      </w:r>
      <w:r>
        <w:rPr>
          <w:color w:val="CDB559"/>
          <w:w w:val="105"/>
          <w:sz w:val="17"/>
        </w:rPr>
        <w:t>Jahr:</w:t>
      </w:r>
      <w:r>
        <w:rPr>
          <w:color w:val="CDB559"/>
          <w:spacing w:val="-12"/>
          <w:w w:val="105"/>
          <w:sz w:val="17"/>
        </w:rPr>
        <w:t> </w:t>
      </w:r>
      <w:r>
        <w:rPr>
          <w:color w:val="CDB559"/>
          <w:sz w:val="17"/>
          <w:u w:val="single" w:color="CCB458"/>
        </w:rPr>
        <w:tab/>
      </w:r>
      <w:r>
        <w:rPr>
          <w:color w:val="CDB559"/>
          <w:sz w:val="17"/>
          <w:u w:val="none"/>
        </w:rPr>
        <w:tab/>
      </w:r>
      <w:r>
        <w:rPr>
          <w:color w:val="CDB559"/>
          <w:spacing w:val="-10"/>
          <w:w w:val="105"/>
          <w:sz w:val="17"/>
          <w:u w:val="none"/>
        </w:rPr>
        <w:t>_</w:t>
      </w:r>
    </w:p>
    <w:p>
      <w:pPr>
        <w:pStyle w:val="BodyText"/>
        <w:spacing w:before="6"/>
        <w:rPr>
          <w:sz w:val="13"/>
        </w:rPr>
      </w:pPr>
    </w:p>
    <w:tbl>
      <w:tblPr>
        <w:tblW w:w="0" w:type="auto"/>
        <w:jc w:val="left"/>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F289A0"/>
                <w:sz w:val="17"/>
              </w:rPr>
              <w:t>Umfassende</w:t>
            </w:r>
            <w:r>
              <w:rPr>
                <w:color w:val="F289A0"/>
                <w:spacing w:val="13"/>
                <w:sz w:val="17"/>
              </w:rPr>
              <w:t> </w:t>
            </w:r>
            <w:r>
              <w:rPr>
                <w:color w:val="F289A0"/>
                <w:sz w:val="17"/>
              </w:rPr>
              <w:t>Bestatigung</w:t>
            </w:r>
            <w:r>
              <w:rPr>
                <w:color w:val="F289A0"/>
                <w:spacing w:val="14"/>
                <w:sz w:val="17"/>
              </w:rPr>
              <w:t> </w:t>
            </w:r>
            <w:r>
              <w:rPr>
                <w:color w:val="F289A0"/>
                <w:sz w:val="17"/>
              </w:rPr>
              <w:t>fur</w:t>
            </w:r>
            <w:r>
              <w:rPr>
                <w:color w:val="F289A0"/>
                <w:spacing w:val="7"/>
                <w:sz w:val="17"/>
              </w:rPr>
              <w:t> </w:t>
            </w:r>
            <w:r>
              <w:rPr>
                <w:color w:val="F289A0"/>
                <w:sz w:val="17"/>
              </w:rPr>
              <w:t>alle</w:t>
            </w:r>
            <w:r>
              <w:rPr>
                <w:color w:val="F289A0"/>
                <w:spacing w:val="1"/>
                <w:sz w:val="17"/>
              </w:rPr>
              <w:t> </w:t>
            </w:r>
            <w:r>
              <w:rPr>
                <w:color w:val="F289A0"/>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9" w:lineRule="auto" w:before="95"/>
              <w:ind w:left="116" w:right="202" w:firstLine="5"/>
              <w:rPr>
                <w:sz w:val="17"/>
              </w:rPr>
            </w:pPr>
            <w:r>
              <w:rPr>
                <w:color w:val="95FD8A"/>
                <w:sz w:val="17"/>
              </w:rPr>
              <w:t>Bitte fugen Sie diesem </w:t>
            </w:r>
            <w:r>
              <w:rPr>
                <w:color w:val="820305"/>
                <w:sz w:val="17"/>
              </w:rPr>
              <w:t>Formular die ausgefullten </w:t>
            </w:r>
            <w:r>
              <w:rPr>
                <w:color w:val="F9E413"/>
                <w:sz w:val="17"/>
              </w:rPr>
              <w:t>Conflict</w:t>
            </w:r>
            <w:r>
              <w:rPr>
                <w:color w:val="F9E413"/>
                <w:spacing w:val="-9"/>
                <w:sz w:val="17"/>
              </w:rPr>
              <w:t> </w:t>
            </w:r>
            <w:r>
              <w:rPr>
                <w:color w:val="F9E413"/>
                <w:sz w:val="17"/>
              </w:rPr>
              <w:t>Minerals</w:t>
            </w:r>
            <w:r>
              <w:rPr>
                <w:color w:val="F9E413"/>
                <w:spacing w:val="-6"/>
                <w:sz w:val="17"/>
              </w:rPr>
              <w:t> </w:t>
            </w:r>
            <w:r>
              <w:rPr>
                <w:color w:val="F9E413"/>
                <w:sz w:val="17"/>
              </w:rPr>
              <w:t>Repor</w:t>
            </w:r>
            <w:r>
              <w:rPr>
                <w:color w:val="F9E413"/>
                <w:spacing w:val="-14"/>
                <w:sz w:val="17"/>
              </w:rPr>
              <w:t> </w:t>
            </w:r>
            <w:r>
              <w:rPr>
                <w:color w:val="F9E413"/>
                <w:sz w:val="17"/>
              </w:rPr>
              <w:t>:s</w:t>
            </w:r>
            <w:r>
              <w:rPr>
                <w:color w:val="F9E413"/>
                <w:spacing w:val="-12"/>
                <w:sz w:val="17"/>
              </w:rPr>
              <w:t> </w:t>
            </w:r>
            <w:r>
              <w:rPr>
                <w:color w:val="F9E413"/>
                <w:sz w:val="17"/>
              </w:rPr>
              <w:t>be1,</w:t>
            </w:r>
            <w:r>
              <w:rPr>
                <w:color w:val="F9E413"/>
                <w:spacing w:val="18"/>
                <w:sz w:val="17"/>
              </w:rPr>
              <w:t> </w:t>
            </w:r>
            <w:r>
              <w:rPr>
                <w:color w:val="0AB5BF"/>
                <w:sz w:val="17"/>
              </w:rPr>
              <w:t>sofern</w:t>
            </w:r>
            <w:r>
              <w:rPr>
                <w:color w:val="0AB5BF"/>
                <w:spacing w:val="-6"/>
                <w:sz w:val="17"/>
              </w:rPr>
              <w:t> </w:t>
            </w:r>
            <w:r>
              <w:rPr>
                <w:color w:val="0AB5BF"/>
                <w:sz w:val="17"/>
              </w:rPr>
              <w:t>anwendbar.</w:t>
            </w:r>
          </w:p>
        </w:tc>
        <w:tc>
          <w:tcPr>
            <w:tcW w:w="5532" w:type="dxa"/>
          </w:tcPr>
          <w:p>
            <w:pPr>
              <w:pStyle w:val="TableParagraph"/>
              <w:spacing w:before="95"/>
              <w:ind w:left="111"/>
              <w:rPr>
                <w:rFonts w:ascii="Wingdings" w:hAnsi="Wingdings"/>
                <w:position w:val="-2"/>
                <w:sz w:val="28"/>
              </w:rPr>
            </w:pPr>
            <w:r>
              <w:rPr>
                <w:color w:val="590A79"/>
                <w:sz w:val="17"/>
              </w:rPr>
              <w:t>Conflict</w:t>
            </w:r>
            <w:r>
              <w:rPr>
                <w:color w:val="590A79"/>
                <w:spacing w:val="20"/>
                <w:sz w:val="17"/>
              </w:rPr>
              <w:t> </w:t>
            </w:r>
            <w:r>
              <w:rPr>
                <w:color w:val="590A79"/>
                <w:sz w:val="17"/>
              </w:rPr>
              <w:t>Minerals</w:t>
            </w:r>
            <w:r>
              <w:rPr>
                <w:color w:val="590A79"/>
                <w:spacing w:val="19"/>
                <w:sz w:val="17"/>
              </w:rPr>
              <w:t> </w:t>
            </w:r>
            <w:r>
              <w:rPr>
                <w:color w:val="590A79"/>
                <w:sz w:val="17"/>
              </w:rPr>
              <w:t>Reporting</w:t>
            </w:r>
            <w:r>
              <w:rPr>
                <w:color w:val="590A79"/>
                <w:spacing w:val="12"/>
                <w:sz w:val="17"/>
              </w:rPr>
              <w:t> </w:t>
            </w:r>
            <w:r>
              <w:rPr>
                <w:color w:val="590A79"/>
                <w:sz w:val="17"/>
              </w:rPr>
              <w:t>Template</w:t>
            </w:r>
            <w:r>
              <w:rPr>
                <w:color w:val="590A79"/>
                <w:spacing w:val="8"/>
                <w:sz w:val="17"/>
              </w:rPr>
              <w:t> </w:t>
            </w:r>
            <w:r>
              <w:rPr>
                <w:color w:val="0A4274"/>
                <w:sz w:val="17"/>
              </w:rPr>
              <w:t>(CMRT)</w:t>
            </w:r>
            <w:r>
              <w:rPr>
                <w:color w:val="0A4274"/>
                <w:spacing w:val="44"/>
                <w:sz w:val="17"/>
              </w:rPr>
              <w:t>  </w:t>
            </w:r>
            <w:r>
              <w:rPr>
                <w:rFonts w:ascii="Wingdings" w:hAnsi="Wingdings"/>
                <w:spacing w:val="-10"/>
                <w:position w:val="-2"/>
                <w:sz w:val="28"/>
              </w:rPr>
              <w:t></w:t>
            </w:r>
          </w:p>
          <w:p>
            <w:pPr>
              <w:pStyle w:val="TableParagraph"/>
              <w:spacing w:before="83"/>
              <w:ind w:left="114"/>
              <w:rPr>
                <w:rFonts w:ascii="Wingdings" w:hAnsi="Wingdings"/>
                <w:position w:val="-1"/>
                <w:sz w:val="28"/>
              </w:rPr>
            </w:pPr>
            <w:r>
              <w:rPr>
                <w:color w:val="6BFBBC"/>
                <w:spacing w:val="-4"/>
                <w:sz w:val="17"/>
              </w:rPr>
              <w:t>..:xtended</w:t>
            </w:r>
            <w:r>
              <w:rPr>
                <w:color w:val="6BFBBC"/>
                <w:spacing w:val="4"/>
                <w:sz w:val="17"/>
              </w:rPr>
              <w:t> </w:t>
            </w:r>
            <w:r>
              <w:rPr>
                <w:color w:val="6BFBBC"/>
                <w:spacing w:val="-4"/>
                <w:sz w:val="17"/>
              </w:rPr>
              <w:t>M</w:t>
            </w:r>
            <w:r>
              <w:rPr>
                <w:color w:val="6BFBBC"/>
                <w:spacing w:val="-4"/>
                <w:position w:val="3"/>
                <w:sz w:val="8"/>
              </w:rPr>
              <w:t>1</w:t>
            </w:r>
            <w:r>
              <w:rPr>
                <w:color w:val="6BFBBC"/>
                <w:spacing w:val="-4"/>
                <w:sz w:val="17"/>
              </w:rPr>
              <w:t>nera</w:t>
            </w:r>
            <w:r>
              <w:rPr>
                <w:color w:val="6BFBBC"/>
                <w:spacing w:val="-11"/>
                <w:sz w:val="17"/>
              </w:rPr>
              <w:t> </w:t>
            </w:r>
            <w:r>
              <w:rPr>
                <w:color w:val="6BFBBC"/>
                <w:spacing w:val="-4"/>
                <w:sz w:val="17"/>
              </w:rPr>
              <w:t>s</w:t>
            </w:r>
            <w:r>
              <w:rPr>
                <w:color w:val="6BFBBC"/>
                <w:spacing w:val="-5"/>
                <w:sz w:val="17"/>
              </w:rPr>
              <w:t> </w:t>
            </w:r>
            <w:r>
              <w:rPr>
                <w:color w:val="6BFBBC"/>
                <w:spacing w:val="-4"/>
                <w:sz w:val="17"/>
              </w:rPr>
              <w:t>Repor�</w:t>
            </w:r>
            <w:r>
              <w:rPr>
                <w:color w:val="6BFBBC"/>
                <w:spacing w:val="-11"/>
                <w:sz w:val="17"/>
              </w:rPr>
              <w:t> </w:t>
            </w:r>
            <w:r>
              <w:rPr>
                <w:color w:val="6BFBBC"/>
                <w:spacing w:val="-4"/>
                <w:sz w:val="17"/>
              </w:rPr>
              <w:t>ng</w:t>
            </w:r>
            <w:r>
              <w:rPr>
                <w:color w:val="6BFBBC"/>
                <w:spacing w:val="36"/>
                <w:sz w:val="17"/>
              </w:rPr>
              <w:t> </w:t>
            </w:r>
            <w:r>
              <w:rPr>
                <w:color w:val="6BFBBC"/>
                <w:spacing w:val="-4"/>
                <w:sz w:val="10"/>
              </w:rPr>
              <w:t>1</w:t>
            </w:r>
            <w:r>
              <w:rPr>
                <w:color w:val="6BFBBC"/>
                <w:spacing w:val="7"/>
                <w:sz w:val="10"/>
              </w:rPr>
              <w:t> </w:t>
            </w:r>
            <w:r>
              <w:rPr>
                <w:color w:val="6BFBBC"/>
                <w:spacing w:val="-4"/>
                <w:sz w:val="17"/>
              </w:rPr>
              <w:t>emplate</w:t>
            </w:r>
            <w:r>
              <w:rPr>
                <w:color w:val="6BFBBC"/>
                <w:spacing w:val="-1"/>
                <w:sz w:val="17"/>
              </w:rPr>
              <w:t> </w:t>
            </w:r>
            <w:r>
              <w:rPr>
                <w:color w:val="6BFBBC"/>
                <w:spacing w:val="-4"/>
                <w:sz w:val="17"/>
              </w:rPr>
              <w:t>(1::MR</w:t>
            </w:r>
            <w:r>
              <w:rPr>
                <w:color w:val="6BFBBC"/>
                <w:spacing w:val="-3"/>
                <w:sz w:val="17"/>
              </w:rPr>
              <w:t> </w:t>
            </w:r>
            <w:r>
              <w:rPr>
                <w:color w:val="6BFBBC"/>
                <w:spacing w:val="-4"/>
                <w:sz w:val="15"/>
              </w:rPr>
              <w:t>1)</w:t>
            </w:r>
            <w:r>
              <w:rPr>
                <w:color w:val="6BFBBC"/>
                <w:spacing w:val="-21"/>
                <w:sz w:val="15"/>
              </w:rPr>
              <w:t> </w:t>
            </w:r>
            <w:r>
              <w:rPr>
                <w:rFonts w:ascii="Wingdings" w:hAnsi="Wingdings"/>
                <w:spacing w:val="-10"/>
                <w:position w:val="-1"/>
                <w:sz w:val="28"/>
              </w:rPr>
              <w:t></w:t>
            </w:r>
          </w:p>
          <w:p>
            <w:pPr>
              <w:pStyle w:val="TableParagraph"/>
              <w:tabs>
                <w:tab w:pos="3807" w:val="left" w:leader="none"/>
              </w:tabs>
              <w:spacing w:before="83"/>
              <w:ind w:left="116"/>
              <w:rPr>
                <w:rFonts w:ascii="Wingdings" w:hAnsi="Wingdings"/>
                <w:position w:val="-1"/>
                <w:sz w:val="28"/>
              </w:rPr>
            </w:pPr>
            <w:r>
              <w:rPr>
                <w:color w:val="46699E"/>
                <w:sz w:val="17"/>
              </w:rPr>
              <w:t>Nicht</w:t>
            </w:r>
            <w:r>
              <w:rPr>
                <w:color w:val="46699E"/>
                <w:spacing w:val="19"/>
                <w:sz w:val="17"/>
              </w:rPr>
              <w:t> </w:t>
            </w:r>
            <w:r>
              <w:rPr>
                <w:color w:val="46699E"/>
                <w:spacing w:val="-2"/>
                <w:sz w:val="17"/>
              </w:rPr>
              <w:t>anwendbar</w:t>
            </w:r>
            <w:r>
              <w:rPr>
                <w:color w:val="46699E"/>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202" w:hanging="1"/>
              <w:rPr>
                <w:sz w:val="17"/>
              </w:rPr>
            </w:pPr>
            <w:r>
              <w:rPr>
                <w:color w:val="0CBAFB"/>
                <w:spacing w:val="-2"/>
                <w:w w:val="105"/>
                <w:sz w:val="17"/>
              </w:rPr>
              <w:t>Eingeschrankte</w:t>
            </w:r>
            <w:r>
              <w:rPr>
                <w:color w:val="0CBAFB"/>
                <w:spacing w:val="-13"/>
                <w:w w:val="105"/>
                <w:sz w:val="17"/>
              </w:rPr>
              <w:t> </w:t>
            </w:r>
            <w:r>
              <w:rPr>
                <w:color w:val="0CBAFB"/>
                <w:spacing w:val="-2"/>
                <w:w w:val="105"/>
                <w:sz w:val="17"/>
              </w:rPr>
              <w:t>Bestatigung</w:t>
            </w:r>
            <w:r>
              <w:rPr>
                <w:color w:val="0CBAFB"/>
                <w:spacing w:val="-3"/>
                <w:w w:val="105"/>
                <w:sz w:val="17"/>
              </w:rPr>
              <w:t> </w:t>
            </w:r>
            <w:r>
              <w:rPr>
                <w:color w:val="0CBAFB"/>
                <w:spacing w:val="-2"/>
                <w:w w:val="105"/>
                <w:sz w:val="17"/>
              </w:rPr>
              <w:t>nur</w:t>
            </w:r>
            <w:r>
              <w:rPr>
                <w:color w:val="0CBAFB"/>
                <w:spacing w:val="-3"/>
                <w:w w:val="105"/>
                <w:sz w:val="17"/>
              </w:rPr>
              <w:t> </w:t>
            </w:r>
            <w:r>
              <w:rPr>
                <w:color w:val="0CBAFB"/>
                <w:spacing w:val="-2"/>
                <w:w w:val="105"/>
                <w:sz w:val="17"/>
              </w:rPr>
              <w:t>fur</w:t>
            </w:r>
            <w:r>
              <w:rPr>
                <w:color w:val="0CBAFB"/>
                <w:spacing w:val="-4"/>
                <w:w w:val="105"/>
                <w:sz w:val="17"/>
              </w:rPr>
              <w:t> </w:t>
            </w:r>
            <w:r>
              <w:rPr>
                <w:color w:val="0CBAFB"/>
                <w:spacing w:val="-2"/>
                <w:w w:val="105"/>
                <w:sz w:val="17"/>
              </w:rPr>
              <w:t>spezifische </w:t>
            </w:r>
            <w:r>
              <w:rPr>
                <w:color w:val="B89C67"/>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A1A800"/>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C1B1BC"/>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05" w:val="left" w:leader="none"/>
        </w:tabs>
        <w:spacing w:before="0"/>
        <w:ind w:left="977" w:right="0" w:firstLine="0"/>
        <w:jc w:val="left"/>
        <w:rPr>
          <w:sz w:val="17"/>
        </w:rPr>
      </w:pPr>
      <w:r>
        <w:rPr>
          <w:color w:val="0EF4EF"/>
          <w:sz w:val="17"/>
        </w:rPr>
        <w:t>Freigabe</w:t>
      </w:r>
      <w:r>
        <w:rPr>
          <w:color w:val="0EF4EF"/>
          <w:spacing w:val="6"/>
          <w:sz w:val="17"/>
        </w:rPr>
        <w:t> </w:t>
      </w:r>
      <w:r>
        <w:rPr>
          <w:color w:val="0EF4EF"/>
          <w:sz w:val="17"/>
        </w:rPr>
        <w:t>Leiter</w:t>
      </w:r>
      <w:r>
        <w:rPr>
          <w:color w:val="0EF4EF"/>
          <w:spacing w:val="11"/>
          <w:sz w:val="17"/>
        </w:rPr>
        <w:t> </w:t>
      </w:r>
      <w:r>
        <w:rPr>
          <w:color w:val="0EF4EF"/>
          <w:sz w:val="17"/>
        </w:rPr>
        <w:t>Supply</w:t>
      </w:r>
      <w:r>
        <w:rPr>
          <w:color w:val="0EF4EF"/>
          <w:spacing w:val="4"/>
          <w:sz w:val="17"/>
        </w:rPr>
        <w:t> </w:t>
      </w:r>
      <w:r>
        <w:rPr>
          <w:color w:val="0EF4EF"/>
          <w:sz w:val="17"/>
        </w:rPr>
        <w:t>Chain</w:t>
      </w:r>
      <w:r>
        <w:rPr>
          <w:color w:val="0EF4EF"/>
          <w:spacing w:val="6"/>
          <w:sz w:val="17"/>
        </w:rPr>
        <w:t> </w:t>
      </w:r>
      <w:r>
        <w:rPr>
          <w:color w:val="0EF4EF"/>
          <w:sz w:val="17"/>
        </w:rPr>
        <w:t>oder</w:t>
      </w:r>
      <w:r>
        <w:rPr>
          <w:color w:val="0EF4EF"/>
          <w:spacing w:val="7"/>
          <w:sz w:val="17"/>
        </w:rPr>
        <w:t> </w:t>
      </w:r>
      <w:r>
        <w:rPr>
          <w:color w:val="0EF4EF"/>
          <w:spacing w:val="-2"/>
          <w:sz w:val="17"/>
        </w:rPr>
        <w:t>Qualitat</w:t>
      </w:r>
      <w:r>
        <w:rPr>
          <w:color w:val="0EF4EF"/>
          <w:sz w:val="17"/>
        </w:rPr>
        <w:tab/>
      </w:r>
      <w:r>
        <w:rPr>
          <w:color w:val="69466E"/>
          <w:sz w:val="17"/>
        </w:rPr>
        <w:t>Datum,</w:t>
      </w:r>
      <w:r>
        <w:rPr>
          <w:color w:val="69466E"/>
          <w:spacing w:val="5"/>
          <w:sz w:val="17"/>
        </w:rPr>
        <w:t> </w:t>
      </w:r>
      <w:r>
        <w:rPr>
          <w:color w:val="69466E"/>
          <w:sz w:val="17"/>
        </w:rPr>
        <w:t>Unterschrift</w:t>
      </w:r>
      <w:r>
        <w:rPr>
          <w:color w:val="69466E"/>
          <w:spacing w:val="44"/>
          <w:sz w:val="17"/>
        </w:rPr>
        <w:t> </w:t>
      </w:r>
      <w:r>
        <w:rPr>
          <w:color w:val="69466E"/>
          <w:spacing w:val="-2"/>
          <w:sz w:val="17"/>
        </w:rPr>
        <w:t>Lieferant</w:t>
      </w:r>
    </w:p>
    <w:p>
      <w:pPr>
        <w:pStyle w:val="BodyText"/>
      </w:pPr>
    </w:p>
    <w:p>
      <w:pPr>
        <w:pStyle w:val="BodyText"/>
      </w:pPr>
    </w:p>
    <w:p>
      <w:pPr>
        <w:pStyle w:val="BodyText"/>
        <w:spacing w:before="92"/>
      </w:pPr>
    </w:p>
    <w:p>
      <w:pPr>
        <w:pStyle w:val="BodyText"/>
        <w:ind w:left="167"/>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01" w:val="left" w:leader="none"/>
        </w:tabs>
        <w:spacing w:before="0"/>
        <w:ind w:left="173" w:right="0" w:firstLine="0"/>
        <w:jc w:val="left"/>
        <w:rPr>
          <w:sz w:val="14"/>
        </w:rPr>
      </w:pPr>
      <w:r>
        <w:rPr>
          <w:color w:val="039E23"/>
          <w:sz w:val="14"/>
        </w:rPr>
        <w:t>Printout</w:t>
      </w:r>
      <w:r>
        <w:rPr>
          <w:color w:val="039E23"/>
          <w:spacing w:val="9"/>
          <w:sz w:val="14"/>
        </w:rPr>
        <w:t> </w:t>
      </w:r>
      <w:r>
        <w:rPr>
          <w:color w:val="039E23"/>
          <w:sz w:val="14"/>
        </w:rPr>
        <w:t>is</w:t>
      </w:r>
      <w:r>
        <w:rPr>
          <w:color w:val="039E23"/>
          <w:spacing w:val="-4"/>
          <w:sz w:val="14"/>
        </w:rPr>
        <w:t> </w:t>
      </w:r>
      <w:r>
        <w:rPr>
          <w:color w:val="039E23"/>
          <w:sz w:val="14"/>
        </w:rPr>
        <w:t>not</w:t>
      </w:r>
      <w:r>
        <w:rPr>
          <w:color w:val="039E23"/>
          <w:spacing w:val="-3"/>
          <w:sz w:val="14"/>
        </w:rPr>
        <w:t> </w:t>
      </w:r>
      <w:r>
        <w:rPr>
          <w:color w:val="039E23"/>
          <w:sz w:val="14"/>
        </w:rPr>
        <w:t>subject</w:t>
      </w:r>
      <w:r>
        <w:rPr>
          <w:color w:val="039E23"/>
          <w:spacing w:val="6"/>
          <w:sz w:val="14"/>
        </w:rPr>
        <w:t> </w:t>
      </w:r>
      <w:r>
        <w:rPr>
          <w:color w:val="039E23"/>
          <w:sz w:val="14"/>
        </w:rPr>
        <w:t>to</w:t>
      </w:r>
      <w:r>
        <w:rPr>
          <w:color w:val="039E23"/>
          <w:spacing w:val="10"/>
          <w:sz w:val="14"/>
        </w:rPr>
        <w:t> </w:t>
      </w:r>
      <w:r>
        <w:rPr>
          <w:color w:val="039E23"/>
          <w:sz w:val="14"/>
        </w:rPr>
        <w:t>revision</w:t>
      </w:r>
      <w:r>
        <w:rPr>
          <w:color w:val="039E23"/>
          <w:spacing w:val="2"/>
          <w:sz w:val="14"/>
        </w:rPr>
        <w:t> </w:t>
      </w:r>
      <w:r>
        <w:rPr>
          <w:color w:val="039E23"/>
          <w:sz w:val="14"/>
        </w:rPr>
        <w:t>service &amp;</w:t>
      </w:r>
      <w:r>
        <w:rPr>
          <w:color w:val="039E23"/>
          <w:spacing w:val="-7"/>
          <w:sz w:val="14"/>
        </w:rPr>
        <w:t> </w:t>
      </w:r>
      <w:r>
        <w:rPr>
          <w:color w:val="039E23"/>
          <w:sz w:val="14"/>
        </w:rPr>
        <w:t>will</w:t>
      </w:r>
      <w:r>
        <w:rPr>
          <w:color w:val="039E23"/>
          <w:spacing w:val="-7"/>
          <w:sz w:val="14"/>
        </w:rPr>
        <w:t> </w:t>
      </w:r>
      <w:r>
        <w:rPr>
          <w:color w:val="039E23"/>
          <w:sz w:val="14"/>
        </w:rPr>
        <w:t>not</w:t>
      </w:r>
      <w:r>
        <w:rPr>
          <w:color w:val="039E23"/>
          <w:spacing w:val="-3"/>
          <w:sz w:val="14"/>
        </w:rPr>
        <w:t> </w:t>
      </w:r>
      <w:r>
        <w:rPr>
          <w:color w:val="039E23"/>
          <w:sz w:val="14"/>
        </w:rPr>
        <w:t>be</w:t>
      </w:r>
      <w:r>
        <w:rPr>
          <w:color w:val="039E23"/>
          <w:spacing w:val="-9"/>
          <w:sz w:val="14"/>
        </w:rPr>
        <w:t> </w:t>
      </w:r>
      <w:r>
        <w:rPr>
          <w:color w:val="039E23"/>
          <w:sz w:val="14"/>
        </w:rPr>
        <w:t>automatically</w:t>
      </w:r>
      <w:r>
        <w:rPr>
          <w:color w:val="039E23"/>
          <w:spacing w:val="13"/>
          <w:sz w:val="14"/>
        </w:rPr>
        <w:t> </w:t>
      </w:r>
      <w:r>
        <w:rPr>
          <w:color w:val="039E23"/>
          <w:spacing w:val="-2"/>
          <w:sz w:val="14"/>
        </w:rPr>
        <w:t>updated</w:t>
      </w:r>
      <w:r>
        <w:rPr>
          <w:color w:val="039E23"/>
          <w:sz w:val="14"/>
        </w:rPr>
        <w:tab/>
      </w:r>
      <w:r>
        <w:rPr>
          <w:color w:val="DB3D1D"/>
          <w:spacing w:val="-4"/>
          <w:sz w:val="14"/>
        </w:rPr>
        <w:t>Page</w:t>
      </w:r>
      <w:r>
        <w:rPr>
          <w:color w:val="DB3D1D"/>
          <w:spacing w:val="-6"/>
          <w:sz w:val="14"/>
        </w:rPr>
        <w:t> </w:t>
      </w:r>
      <w:r>
        <w:rPr>
          <w:color w:val="D41603"/>
          <w:spacing w:val="-4"/>
          <w:sz w:val="14"/>
        </w:rPr>
        <w:t>5</w:t>
      </w:r>
      <w:r>
        <w:rPr>
          <w:color w:val="D41603"/>
          <w:spacing w:val="-3"/>
          <w:sz w:val="14"/>
        </w:rPr>
        <w:t> </w:t>
      </w:r>
      <w:r>
        <w:rPr>
          <w:color w:val="6DE236"/>
          <w:spacing w:val="-5"/>
          <w:sz w:val="14"/>
        </w:rPr>
        <w:t>of</w:t>
      </w:r>
    </w:p>
    <w:p>
      <w:pPr>
        <w:spacing w:after="0"/>
        <w:jc w:val="left"/>
        <w:rPr>
          <w:sz w:val="14"/>
        </w:rPr>
        <w:sectPr>
          <w:type w:val="continuous"/>
          <w:pgSz w:w="11910" w:h="16850"/>
          <w:pgMar w:header="0" w:footer="0" w:top="60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56800">
                <wp:simplePos x="0" y="0"/>
                <wp:positionH relativeFrom="page">
                  <wp:posOffset>6575806</wp:posOffset>
                </wp:positionH>
                <wp:positionV relativeFrom="page">
                  <wp:posOffset>10114788</wp:posOffset>
                </wp:positionV>
                <wp:extent cx="495300" cy="12192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95300" cy="121920"/>
                          <a:chExt cx="495300" cy="121920"/>
                        </a:xfrm>
                      </wpg:grpSpPr>
                      <pic:pic>
                        <pic:nvPicPr>
                          <pic:cNvPr id="135" name="Image 135"/>
                          <pic:cNvPicPr/>
                        </pic:nvPicPr>
                        <pic:blipFill>
                          <a:blip r:embed="rId79" cstate="print"/>
                          <a:stretch>
                            <a:fillRect/>
                          </a:stretch>
                        </pic:blipFill>
                        <pic:spPr>
                          <a:xfrm>
                            <a:off x="0" y="0"/>
                            <a:ext cx="265175" cy="121920"/>
                          </a:xfrm>
                          <a:prstGeom prst="rect">
                            <a:avLst/>
                          </a:prstGeom>
                        </pic:spPr>
                      </pic:pic>
                      <pic:pic>
                        <pic:nvPicPr>
                          <pic:cNvPr id="136" name="Image 136"/>
                          <pic:cNvPicPr/>
                        </pic:nvPicPr>
                        <pic:blipFill>
                          <a:blip r:embed="rId80"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6800" id="docshapegroup94" coordorigin="10356,15929" coordsize="780,192">
                <v:shape style="position:absolute;left:10355;top:15928;width:418;height:192" type="#_x0000_t75" id="docshape95" stroked="false">
                  <v:imagedata r:id="rId79" o:title=""/>
                </v:shape>
                <v:shape style="position:absolute;left:10703;top:15928;width:432;height:192" type="#_x0000_t75" id="docshape96" stroked="false">
                  <v:imagedata r:id="rId80" o:title=""/>
                </v:shape>
                <w10:wrap type="none"/>
              </v:group>
            </w:pict>
          </mc:Fallback>
        </mc:AlternateContent>
      </w:r>
      <w:r>
        <w:rPr>
          <w:sz w:val="20"/>
        </w:rPr>
        <mc:AlternateContent>
          <mc:Choice Requires="wps">
            <w:drawing>
              <wp:inline distT="0" distB="0" distL="0" distR="0">
                <wp:extent cx="560070" cy="283845"/>
                <wp:effectExtent l="0" t="0" r="0" b="1904"/>
                <wp:docPr id="137" name="Group 137"/>
                <wp:cNvGraphicFramePr>
                  <a:graphicFrameLocks/>
                </wp:cNvGraphicFramePr>
                <a:graphic>
                  <a:graphicData uri="http://schemas.microsoft.com/office/word/2010/wordprocessingGroup">
                    <wpg:wgp>
                      <wpg:cNvPr id="137" name="Group 137"/>
                      <wpg:cNvGrpSpPr/>
                      <wpg:grpSpPr>
                        <a:xfrm>
                          <a:off x="0" y="0"/>
                          <a:ext cx="560070" cy="283845"/>
                          <a:chExt cx="560070" cy="283845"/>
                        </a:xfrm>
                      </wpg:grpSpPr>
                      <pic:pic>
                        <pic:nvPicPr>
                          <pic:cNvPr id="138" name="Image 138"/>
                          <pic:cNvPicPr/>
                        </pic:nvPicPr>
                        <pic:blipFill>
                          <a:blip r:embed="rId54" cstate="print"/>
                          <a:stretch>
                            <a:fillRect/>
                          </a:stretch>
                        </pic:blipFill>
                        <pic:spPr>
                          <a:xfrm>
                            <a:off x="0" y="0"/>
                            <a:ext cx="559688" cy="121920"/>
                          </a:xfrm>
                          <a:prstGeom prst="rect">
                            <a:avLst/>
                          </a:prstGeom>
                        </pic:spPr>
                      </pic:pic>
                      <pic:pic>
                        <pic:nvPicPr>
                          <pic:cNvPr id="139" name="Image 139"/>
                          <pic:cNvPicPr/>
                        </pic:nvPicPr>
                        <pic:blipFill>
                          <a:blip r:embed="rId81"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7" coordorigin="0,0" coordsize="882,447">
                <v:shape style="position:absolute;left:0;top:0;width:882;height:192" type="#_x0000_t75" id="docshape98" stroked="false">
                  <v:imagedata r:id="rId54" o:title=""/>
                </v:shape>
                <v:shape style="position:absolute;left:0;top:254;width:256;height:192" type="#_x0000_t75" id="docshape99" stroked="false">
                  <v:imagedata r:id="rId81"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54752">
            <wp:simplePos x="0" y="0"/>
            <wp:positionH relativeFrom="page">
              <wp:posOffset>5572125</wp:posOffset>
            </wp:positionH>
            <wp:positionV relativeFrom="paragraph">
              <wp:posOffset>-287147</wp:posOffset>
            </wp:positionV>
            <wp:extent cx="1439545" cy="434340"/>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3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5264">
                <wp:simplePos x="0" y="0"/>
                <wp:positionH relativeFrom="page">
                  <wp:posOffset>737616</wp:posOffset>
                </wp:positionH>
                <wp:positionV relativeFrom="paragraph">
                  <wp:posOffset>-290195</wp:posOffset>
                </wp:positionV>
                <wp:extent cx="567690" cy="445134"/>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67690" cy="445134"/>
                          <a:chExt cx="567690" cy="445134"/>
                        </a:xfrm>
                      </wpg:grpSpPr>
                      <pic:pic>
                        <pic:nvPicPr>
                          <pic:cNvPr id="142" name="Image 142"/>
                          <pic:cNvPicPr/>
                        </pic:nvPicPr>
                        <pic:blipFill>
                          <a:blip r:embed="rId33" cstate="print"/>
                          <a:stretch>
                            <a:fillRect/>
                          </a:stretch>
                        </pic:blipFill>
                        <pic:spPr>
                          <a:xfrm>
                            <a:off x="0" y="0"/>
                            <a:ext cx="457771" cy="121920"/>
                          </a:xfrm>
                          <a:prstGeom prst="rect">
                            <a:avLst/>
                          </a:prstGeom>
                        </pic:spPr>
                      </pic:pic>
                      <pic:pic>
                        <pic:nvPicPr>
                          <pic:cNvPr id="143" name="Image 143"/>
                          <pic:cNvPicPr/>
                        </pic:nvPicPr>
                        <pic:blipFill>
                          <a:blip r:embed="rId56" cstate="print"/>
                          <a:stretch>
                            <a:fillRect/>
                          </a:stretch>
                        </pic:blipFill>
                        <pic:spPr>
                          <a:xfrm>
                            <a:off x="407212" y="0"/>
                            <a:ext cx="160019" cy="121920"/>
                          </a:xfrm>
                          <a:prstGeom prst="rect">
                            <a:avLst/>
                          </a:prstGeom>
                        </pic:spPr>
                      </pic:pic>
                      <pic:pic>
                        <pic:nvPicPr>
                          <pic:cNvPr id="144" name="Image 144"/>
                          <pic:cNvPicPr/>
                        </pic:nvPicPr>
                        <pic:blipFill>
                          <a:blip r:embed="rId82" cstate="print"/>
                          <a:stretch>
                            <a:fillRect/>
                          </a:stretch>
                        </pic:blipFill>
                        <pic:spPr>
                          <a:xfrm>
                            <a:off x="506272" y="48767"/>
                            <a:ext cx="59436" cy="48768"/>
                          </a:xfrm>
                          <a:prstGeom prst="rect">
                            <a:avLst/>
                          </a:prstGeom>
                        </pic:spPr>
                      </pic:pic>
                      <pic:pic>
                        <pic:nvPicPr>
                          <pic:cNvPr id="145" name="Image 145"/>
                          <pic:cNvPicPr/>
                        </pic:nvPicPr>
                        <pic:blipFill>
                          <a:blip r:embed="rId58" cstate="print"/>
                          <a:stretch>
                            <a:fillRect/>
                          </a:stretch>
                        </pic:blipFill>
                        <pic:spPr>
                          <a:xfrm>
                            <a:off x="0" y="161544"/>
                            <a:ext cx="563333" cy="121920"/>
                          </a:xfrm>
                          <a:prstGeom prst="rect">
                            <a:avLst/>
                          </a:prstGeom>
                        </pic:spPr>
                      </pic:pic>
                      <pic:pic>
                        <pic:nvPicPr>
                          <pic:cNvPr id="146" name="Image 146"/>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55264" id="docshapegroup100" coordorigin="1162,-457" coordsize="894,701">
                <v:shape style="position:absolute;left:1161;top:-457;width:721;height:192" type="#_x0000_t75" id="docshape101" stroked="false">
                  <v:imagedata r:id="rId33" o:title=""/>
                </v:shape>
                <v:shape style="position:absolute;left:1802;top:-457;width:252;height:192" type="#_x0000_t75" id="docshape102" stroked="false">
                  <v:imagedata r:id="rId56" o:title=""/>
                </v:shape>
                <v:shape style="position:absolute;left:1958;top:-381;width:94;height:77" type="#_x0000_t75" id="docshape103" stroked="false">
                  <v:imagedata r:id="rId82" o:title=""/>
                </v:shape>
                <v:shape style="position:absolute;left:1161;top:-203;width:888;height:192" type="#_x0000_t75" id="docshape104" stroked="false">
                  <v:imagedata r:id="rId58" o:title=""/>
                </v:shape>
                <v:shape style="position:absolute;left:1161;top:51;width:608;height:192" type="#_x0000_t75" id="docshape105"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5776">
                <wp:simplePos x="0" y="0"/>
                <wp:positionH relativeFrom="page">
                  <wp:posOffset>1545589</wp:posOffset>
                </wp:positionH>
                <wp:positionV relativeFrom="paragraph">
                  <wp:posOffset>-290195</wp:posOffset>
                </wp:positionV>
                <wp:extent cx="553720" cy="445134"/>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53720" cy="445134"/>
                          <a:chExt cx="553720" cy="445134"/>
                        </a:xfrm>
                      </wpg:grpSpPr>
                      <pic:pic>
                        <pic:nvPicPr>
                          <pic:cNvPr id="148" name="Image 148"/>
                          <pic:cNvPicPr/>
                        </pic:nvPicPr>
                        <pic:blipFill>
                          <a:blip r:embed="rId38" cstate="print"/>
                          <a:stretch>
                            <a:fillRect/>
                          </a:stretch>
                        </pic:blipFill>
                        <pic:spPr>
                          <a:xfrm>
                            <a:off x="0" y="0"/>
                            <a:ext cx="553211" cy="121920"/>
                          </a:xfrm>
                          <a:prstGeom prst="rect">
                            <a:avLst/>
                          </a:prstGeom>
                        </pic:spPr>
                      </pic:pic>
                      <pic:pic>
                        <pic:nvPicPr>
                          <pic:cNvPr id="149" name="Image 149"/>
                          <pic:cNvPicPr/>
                        </pic:nvPicPr>
                        <pic:blipFill>
                          <a:blip r:embed="rId59" cstate="print"/>
                          <a:stretch>
                            <a:fillRect/>
                          </a:stretch>
                        </pic:blipFill>
                        <pic:spPr>
                          <a:xfrm>
                            <a:off x="0" y="161544"/>
                            <a:ext cx="356616" cy="121920"/>
                          </a:xfrm>
                          <a:prstGeom prst="rect">
                            <a:avLst/>
                          </a:prstGeom>
                        </pic:spPr>
                      </pic:pic>
                      <pic:pic>
                        <pic:nvPicPr>
                          <pic:cNvPr id="150" name="Image 150"/>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5776" id="docshapegroup106" coordorigin="2434,-457" coordsize="872,701">
                <v:shape style="position:absolute;left:2434;top:-457;width:872;height:192" type="#_x0000_t75" id="docshape107" stroked="false">
                  <v:imagedata r:id="rId38" o:title=""/>
                </v:shape>
                <v:shape style="position:absolute;left:2434;top:-203;width:562;height:192" type="#_x0000_t75" id="docshape108" stroked="false">
                  <v:imagedata r:id="rId59" o:title=""/>
                </v:shape>
                <v:shape style="position:absolute;left:2434;top:51;width:482;height:192" type="#_x0000_t75" id="docshape109"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6288">
                <wp:simplePos x="0" y="0"/>
                <wp:positionH relativeFrom="page">
                  <wp:posOffset>3037967</wp:posOffset>
                </wp:positionH>
                <wp:positionV relativeFrom="paragraph">
                  <wp:posOffset>-290195</wp:posOffset>
                </wp:positionV>
                <wp:extent cx="430530" cy="445134"/>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30530" cy="445134"/>
                          <a:chExt cx="430530" cy="445134"/>
                        </a:xfrm>
                      </wpg:grpSpPr>
                      <pic:pic>
                        <pic:nvPicPr>
                          <pic:cNvPr id="152" name="Image 152"/>
                          <pic:cNvPicPr/>
                        </pic:nvPicPr>
                        <pic:blipFill>
                          <a:blip r:embed="rId41" cstate="print"/>
                          <a:stretch>
                            <a:fillRect/>
                          </a:stretch>
                        </pic:blipFill>
                        <pic:spPr>
                          <a:xfrm>
                            <a:off x="0" y="0"/>
                            <a:ext cx="307238" cy="121920"/>
                          </a:xfrm>
                          <a:prstGeom prst="rect">
                            <a:avLst/>
                          </a:prstGeom>
                        </pic:spPr>
                      </pic:pic>
                      <pic:pic>
                        <pic:nvPicPr>
                          <pic:cNvPr id="153" name="Image 153"/>
                          <pic:cNvPicPr/>
                        </pic:nvPicPr>
                        <pic:blipFill>
                          <a:blip r:embed="rId60" cstate="print"/>
                          <a:stretch>
                            <a:fillRect/>
                          </a:stretch>
                        </pic:blipFill>
                        <pic:spPr>
                          <a:xfrm>
                            <a:off x="0" y="161544"/>
                            <a:ext cx="343115" cy="121920"/>
                          </a:xfrm>
                          <a:prstGeom prst="rect">
                            <a:avLst/>
                          </a:prstGeom>
                        </pic:spPr>
                      </pic:pic>
                      <pic:pic>
                        <pic:nvPicPr>
                          <pic:cNvPr id="154" name="Image 154"/>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6288" id="docshapegroup110" coordorigin="4784,-457" coordsize="678,701">
                <v:shape style="position:absolute;left:4784;top:-457;width:484;height:192" type="#_x0000_t75" id="docshape111" stroked="false">
                  <v:imagedata r:id="rId41" o:title=""/>
                </v:shape>
                <v:shape style="position:absolute;left:4784;top:-203;width:541;height:192" type="#_x0000_t75" id="docshape112" stroked="false">
                  <v:imagedata r:id="rId60" o:title=""/>
                </v:shape>
                <v:shape style="position:absolute;left:4784;top:51;width:678;height:192" type="#_x0000_t75" id="docshape113" stroked="false">
                  <v:imagedata r:id="rId43"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7808">
                <wp:simplePos x="0" y="0"/>
                <wp:positionH relativeFrom="page">
                  <wp:posOffset>719327</wp:posOffset>
                </wp:positionH>
                <wp:positionV relativeFrom="paragraph">
                  <wp:posOffset>297616</wp:posOffset>
                </wp:positionV>
                <wp:extent cx="2584450" cy="37973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2584450" cy="379730"/>
                          <a:chExt cx="2584450" cy="379730"/>
                        </a:xfrm>
                      </wpg:grpSpPr>
                      <pic:pic>
                        <pic:nvPicPr>
                          <pic:cNvPr id="156" name="Image 156"/>
                          <pic:cNvPicPr/>
                        </pic:nvPicPr>
                        <pic:blipFill>
                          <a:blip r:embed="rId61" cstate="print"/>
                          <a:stretch>
                            <a:fillRect/>
                          </a:stretch>
                        </pic:blipFill>
                        <pic:spPr>
                          <a:xfrm>
                            <a:off x="0" y="0"/>
                            <a:ext cx="2584450" cy="211835"/>
                          </a:xfrm>
                          <a:prstGeom prst="rect">
                            <a:avLst/>
                          </a:prstGeom>
                        </pic:spPr>
                      </pic:pic>
                      <pic:pic>
                        <pic:nvPicPr>
                          <pic:cNvPr id="157" name="Image 157"/>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8672;mso-wrap-distance-left:0;mso-wrap-distance-right:0" id="docshapegroup114" coordorigin="1133,469" coordsize="4070,598">
                <v:shape style="position:absolute;left:1132;top:468;width:4070;height:334" type="#_x0000_t75" id="docshape115" stroked="false">
                  <v:imagedata r:id="rId61" o:title=""/>
                </v:shape>
                <v:shape style="position:absolute;left:1132;top:828;width:3705;height:238" type="#_x0000_t75" id="docshape116" stroked="false">
                  <v:imagedata r:id="rId62" o:title=""/>
                </v:shape>
                <w10:wrap type="topAndBottom"/>
              </v:group>
            </w:pict>
          </mc:Fallback>
        </mc:AlternateContent>
      </w:r>
      <w:r>
        <w:rPr>
          <w:rFonts w:ascii="Calibri"/>
          <w:b/>
        </w:rPr>
        <w:drawing>
          <wp:anchor distT="0" distB="0" distL="0" distR="0" allowOverlap="1" layoutInCell="1" locked="0" behindDoc="1" simplePos="0" relativeHeight="487608320">
            <wp:simplePos x="0" y="0"/>
            <wp:positionH relativeFrom="page">
              <wp:posOffset>765048</wp:posOffset>
            </wp:positionH>
            <wp:positionV relativeFrom="paragraph">
              <wp:posOffset>852352</wp:posOffset>
            </wp:positionV>
            <wp:extent cx="1049197" cy="150875"/>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83"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852352</wp:posOffset>
            </wp:positionV>
            <wp:extent cx="464629" cy="150875"/>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84"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852352</wp:posOffset>
            </wp:positionV>
            <wp:extent cx="227584" cy="150875"/>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85"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4367148</wp:posOffset>
            </wp:positionH>
            <wp:positionV relativeFrom="paragraph">
              <wp:posOffset>1117528</wp:posOffset>
            </wp:positionV>
            <wp:extent cx="241401" cy="150875"/>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86"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1117528</wp:posOffset>
            </wp:positionV>
            <wp:extent cx="227584" cy="150875"/>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87"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10880">
            <wp:simplePos x="0" y="0"/>
            <wp:positionH relativeFrom="page">
              <wp:posOffset>4339716</wp:posOffset>
            </wp:positionH>
            <wp:positionV relativeFrom="paragraph">
              <wp:posOffset>1381180</wp:posOffset>
            </wp:positionV>
            <wp:extent cx="336041" cy="150875"/>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88"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4870069</wp:posOffset>
            </wp:positionH>
            <wp:positionV relativeFrom="paragraph">
              <wp:posOffset>1381180</wp:posOffset>
            </wp:positionV>
            <wp:extent cx="1062037" cy="150875"/>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89"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11904">
            <wp:simplePos x="0" y="0"/>
            <wp:positionH relativeFrom="page">
              <wp:posOffset>4339716</wp:posOffset>
            </wp:positionH>
            <wp:positionV relativeFrom="paragraph">
              <wp:posOffset>1646356</wp:posOffset>
            </wp:positionV>
            <wp:extent cx="457200" cy="150875"/>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90"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2416">
            <wp:simplePos x="0" y="0"/>
            <wp:positionH relativeFrom="page">
              <wp:posOffset>4870069</wp:posOffset>
            </wp:positionH>
            <wp:positionV relativeFrom="paragraph">
              <wp:posOffset>1646356</wp:posOffset>
            </wp:positionV>
            <wp:extent cx="960539" cy="150875"/>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91"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2928">
            <wp:simplePos x="0" y="0"/>
            <wp:positionH relativeFrom="page">
              <wp:posOffset>719327</wp:posOffset>
            </wp:positionH>
            <wp:positionV relativeFrom="paragraph">
              <wp:posOffset>223303</wp:posOffset>
            </wp:positionV>
            <wp:extent cx="144018" cy="211835"/>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9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3440">
            <wp:simplePos x="0" y="0"/>
            <wp:positionH relativeFrom="page">
              <wp:posOffset>1260652</wp:posOffset>
            </wp:positionH>
            <wp:positionV relativeFrom="paragraph">
              <wp:posOffset>223303</wp:posOffset>
            </wp:positionV>
            <wp:extent cx="2790825" cy="211835"/>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93"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52" w:right="661"/>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52" w:right="661"/>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52" w:right="661"/>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78"/>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inline distT="0" distB="0" distL="0" distR="0">
                <wp:extent cx="560070" cy="283845"/>
                <wp:effectExtent l="0" t="0" r="0" b="1904"/>
                <wp:docPr id="169" name="Group 169"/>
                <wp:cNvGraphicFramePr>
                  <a:graphicFrameLocks/>
                </wp:cNvGraphicFramePr>
                <a:graphic>
                  <a:graphicData uri="http://schemas.microsoft.com/office/word/2010/wordprocessingGroup">
                    <wpg:wgp>
                      <wpg:cNvPr id="169" name="Group 169"/>
                      <wpg:cNvGrpSpPr/>
                      <wpg:grpSpPr>
                        <a:xfrm>
                          <a:off x="0" y="0"/>
                          <a:ext cx="560070" cy="283845"/>
                          <a:chExt cx="560070" cy="283845"/>
                        </a:xfrm>
                      </wpg:grpSpPr>
                      <pic:pic>
                        <pic:nvPicPr>
                          <pic:cNvPr id="170" name="Image 170"/>
                          <pic:cNvPicPr/>
                        </pic:nvPicPr>
                        <pic:blipFill>
                          <a:blip r:embed="rId54" cstate="print"/>
                          <a:stretch>
                            <a:fillRect/>
                          </a:stretch>
                        </pic:blipFill>
                        <pic:spPr>
                          <a:xfrm>
                            <a:off x="0" y="0"/>
                            <a:ext cx="559688" cy="121920"/>
                          </a:xfrm>
                          <a:prstGeom prst="rect">
                            <a:avLst/>
                          </a:prstGeom>
                        </pic:spPr>
                      </pic:pic>
                      <pic:pic>
                        <pic:nvPicPr>
                          <pic:cNvPr id="171" name="Image 171"/>
                          <pic:cNvPicPr/>
                        </pic:nvPicPr>
                        <pic:blipFill>
                          <a:blip r:embed="rId81"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17" coordorigin="0,0" coordsize="882,447">
                <v:shape style="position:absolute;left:0;top:0;width:882;height:192" type="#_x0000_t75" id="docshape118" stroked="false">
                  <v:imagedata r:id="rId54" o:title=""/>
                </v:shape>
                <v:shape style="position:absolute;left:0;top:254;width:256;height:192" type="#_x0000_t75" id="docshape119" stroked="false">
                  <v:imagedata r:id="rId81"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1408">
            <wp:simplePos x="0" y="0"/>
            <wp:positionH relativeFrom="page">
              <wp:posOffset>5572125</wp:posOffset>
            </wp:positionH>
            <wp:positionV relativeFrom="paragraph">
              <wp:posOffset>-287147</wp:posOffset>
            </wp:positionV>
            <wp:extent cx="1439545" cy="434340"/>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3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-290195</wp:posOffset>
                </wp:positionV>
                <wp:extent cx="567690" cy="445134"/>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567690" cy="445134"/>
                          <a:chExt cx="567690" cy="445134"/>
                        </a:xfrm>
                      </wpg:grpSpPr>
                      <pic:pic>
                        <pic:nvPicPr>
                          <pic:cNvPr id="174" name="Image 174"/>
                          <pic:cNvPicPr/>
                        </pic:nvPicPr>
                        <pic:blipFill>
                          <a:blip r:embed="rId33" cstate="print"/>
                          <a:stretch>
                            <a:fillRect/>
                          </a:stretch>
                        </pic:blipFill>
                        <pic:spPr>
                          <a:xfrm>
                            <a:off x="0" y="0"/>
                            <a:ext cx="457771" cy="121920"/>
                          </a:xfrm>
                          <a:prstGeom prst="rect">
                            <a:avLst/>
                          </a:prstGeom>
                        </pic:spPr>
                      </pic:pic>
                      <pic:pic>
                        <pic:nvPicPr>
                          <pic:cNvPr id="175" name="Image 175"/>
                          <pic:cNvPicPr/>
                        </pic:nvPicPr>
                        <pic:blipFill>
                          <a:blip r:embed="rId56" cstate="print"/>
                          <a:stretch>
                            <a:fillRect/>
                          </a:stretch>
                        </pic:blipFill>
                        <pic:spPr>
                          <a:xfrm>
                            <a:off x="407212" y="0"/>
                            <a:ext cx="160019" cy="121920"/>
                          </a:xfrm>
                          <a:prstGeom prst="rect">
                            <a:avLst/>
                          </a:prstGeom>
                        </pic:spPr>
                      </pic:pic>
                      <pic:pic>
                        <pic:nvPicPr>
                          <pic:cNvPr id="176" name="Image 176"/>
                          <pic:cNvPicPr/>
                        </pic:nvPicPr>
                        <pic:blipFill>
                          <a:blip r:embed="rId82" cstate="print"/>
                          <a:stretch>
                            <a:fillRect/>
                          </a:stretch>
                        </pic:blipFill>
                        <pic:spPr>
                          <a:xfrm>
                            <a:off x="506272" y="48767"/>
                            <a:ext cx="59436" cy="48768"/>
                          </a:xfrm>
                          <a:prstGeom prst="rect">
                            <a:avLst/>
                          </a:prstGeom>
                        </pic:spPr>
                      </pic:pic>
                      <pic:pic>
                        <pic:nvPicPr>
                          <pic:cNvPr id="177" name="Image 177"/>
                          <pic:cNvPicPr/>
                        </pic:nvPicPr>
                        <pic:blipFill>
                          <a:blip r:embed="rId58" cstate="print"/>
                          <a:stretch>
                            <a:fillRect/>
                          </a:stretch>
                        </pic:blipFill>
                        <pic:spPr>
                          <a:xfrm>
                            <a:off x="0" y="161544"/>
                            <a:ext cx="563333" cy="121920"/>
                          </a:xfrm>
                          <a:prstGeom prst="rect">
                            <a:avLst/>
                          </a:prstGeom>
                        </pic:spPr>
                      </pic:pic>
                      <pic:pic>
                        <pic:nvPicPr>
                          <pic:cNvPr id="178" name="Image 178"/>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1920" id="docshapegroup120" coordorigin="1162,-457" coordsize="894,701">
                <v:shape style="position:absolute;left:1161;top:-457;width:721;height:192" type="#_x0000_t75" id="docshape121" stroked="false">
                  <v:imagedata r:id="rId33" o:title=""/>
                </v:shape>
                <v:shape style="position:absolute;left:1802;top:-457;width:252;height:192" type="#_x0000_t75" id="docshape122" stroked="false">
                  <v:imagedata r:id="rId56" o:title=""/>
                </v:shape>
                <v:shape style="position:absolute;left:1958;top:-381;width:94;height:77" type="#_x0000_t75" id="docshape123" stroked="false">
                  <v:imagedata r:id="rId82" o:title=""/>
                </v:shape>
                <v:shape style="position:absolute;left:1161;top:-203;width:888;height:192" type="#_x0000_t75" id="docshape124" stroked="false">
                  <v:imagedata r:id="rId58" o:title=""/>
                </v:shape>
                <v:shape style="position:absolute;left:1161;top:51;width:608;height:192" type="#_x0000_t75" id="docshape125"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432">
                <wp:simplePos x="0" y="0"/>
                <wp:positionH relativeFrom="page">
                  <wp:posOffset>1545589</wp:posOffset>
                </wp:positionH>
                <wp:positionV relativeFrom="paragraph">
                  <wp:posOffset>-290195</wp:posOffset>
                </wp:positionV>
                <wp:extent cx="553720" cy="445134"/>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553720" cy="445134"/>
                          <a:chExt cx="553720" cy="445134"/>
                        </a:xfrm>
                      </wpg:grpSpPr>
                      <pic:pic>
                        <pic:nvPicPr>
                          <pic:cNvPr id="180" name="Image 180"/>
                          <pic:cNvPicPr/>
                        </pic:nvPicPr>
                        <pic:blipFill>
                          <a:blip r:embed="rId38" cstate="print"/>
                          <a:stretch>
                            <a:fillRect/>
                          </a:stretch>
                        </pic:blipFill>
                        <pic:spPr>
                          <a:xfrm>
                            <a:off x="0" y="0"/>
                            <a:ext cx="553211" cy="121920"/>
                          </a:xfrm>
                          <a:prstGeom prst="rect">
                            <a:avLst/>
                          </a:prstGeom>
                        </pic:spPr>
                      </pic:pic>
                      <pic:pic>
                        <pic:nvPicPr>
                          <pic:cNvPr id="181" name="Image 181"/>
                          <pic:cNvPicPr/>
                        </pic:nvPicPr>
                        <pic:blipFill>
                          <a:blip r:embed="rId59" cstate="print"/>
                          <a:stretch>
                            <a:fillRect/>
                          </a:stretch>
                        </pic:blipFill>
                        <pic:spPr>
                          <a:xfrm>
                            <a:off x="0" y="161544"/>
                            <a:ext cx="356616" cy="121920"/>
                          </a:xfrm>
                          <a:prstGeom prst="rect">
                            <a:avLst/>
                          </a:prstGeom>
                        </pic:spPr>
                      </pic:pic>
                      <pic:pic>
                        <pic:nvPicPr>
                          <pic:cNvPr id="182" name="Image 182"/>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2432" id="docshapegroup126" coordorigin="2434,-457" coordsize="872,701">
                <v:shape style="position:absolute;left:2434;top:-457;width:872;height:192" type="#_x0000_t75" id="docshape127" stroked="false">
                  <v:imagedata r:id="rId38" o:title=""/>
                </v:shape>
                <v:shape style="position:absolute;left:2434;top:-203;width:562;height:192" type="#_x0000_t75" id="docshape128" stroked="false">
                  <v:imagedata r:id="rId59" o:title=""/>
                </v:shape>
                <v:shape style="position:absolute;left:2434;top:51;width:482;height:192" type="#_x0000_t75" id="docshape129"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2944">
                <wp:simplePos x="0" y="0"/>
                <wp:positionH relativeFrom="page">
                  <wp:posOffset>3037967</wp:posOffset>
                </wp:positionH>
                <wp:positionV relativeFrom="paragraph">
                  <wp:posOffset>-290195</wp:posOffset>
                </wp:positionV>
                <wp:extent cx="430530" cy="445134"/>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430530" cy="445134"/>
                          <a:chExt cx="430530" cy="445134"/>
                        </a:xfrm>
                      </wpg:grpSpPr>
                      <pic:pic>
                        <pic:nvPicPr>
                          <pic:cNvPr id="184" name="Image 184"/>
                          <pic:cNvPicPr/>
                        </pic:nvPicPr>
                        <pic:blipFill>
                          <a:blip r:embed="rId41" cstate="print"/>
                          <a:stretch>
                            <a:fillRect/>
                          </a:stretch>
                        </pic:blipFill>
                        <pic:spPr>
                          <a:xfrm>
                            <a:off x="0" y="0"/>
                            <a:ext cx="307238" cy="121920"/>
                          </a:xfrm>
                          <a:prstGeom prst="rect">
                            <a:avLst/>
                          </a:prstGeom>
                        </pic:spPr>
                      </pic:pic>
                      <pic:pic>
                        <pic:nvPicPr>
                          <pic:cNvPr id="185" name="Image 185"/>
                          <pic:cNvPicPr/>
                        </pic:nvPicPr>
                        <pic:blipFill>
                          <a:blip r:embed="rId60" cstate="print"/>
                          <a:stretch>
                            <a:fillRect/>
                          </a:stretch>
                        </pic:blipFill>
                        <pic:spPr>
                          <a:xfrm>
                            <a:off x="0" y="161544"/>
                            <a:ext cx="343115" cy="121920"/>
                          </a:xfrm>
                          <a:prstGeom prst="rect">
                            <a:avLst/>
                          </a:prstGeom>
                        </pic:spPr>
                      </pic:pic>
                      <pic:pic>
                        <pic:nvPicPr>
                          <pic:cNvPr id="186" name="Image 186"/>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2944" id="docshapegroup130" coordorigin="4784,-457" coordsize="678,701">
                <v:shape style="position:absolute;left:4784;top:-457;width:484;height:192" type="#_x0000_t75" id="docshape131" stroked="false">
                  <v:imagedata r:id="rId41" o:title=""/>
                </v:shape>
                <v:shape style="position:absolute;left:4784;top:-203;width:541;height:192" type="#_x0000_t75" id="docshape132" stroked="false">
                  <v:imagedata r:id="rId60" o:title=""/>
                </v:shape>
                <v:shape style="position:absolute;left:4784;top:51;width:678;height:192" type="#_x0000_t75" id="docshape133" stroked="false">
                  <v:imagedata r:id="rId43"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7024">
                <wp:simplePos x="0" y="0"/>
                <wp:positionH relativeFrom="page">
                  <wp:posOffset>719327</wp:posOffset>
                </wp:positionH>
                <wp:positionV relativeFrom="paragraph">
                  <wp:posOffset>297616</wp:posOffset>
                </wp:positionV>
                <wp:extent cx="2584450" cy="379730"/>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2584450" cy="379730"/>
                          <a:chExt cx="2584450" cy="379730"/>
                        </a:xfrm>
                      </wpg:grpSpPr>
                      <pic:pic>
                        <pic:nvPicPr>
                          <pic:cNvPr id="188" name="Image 188"/>
                          <pic:cNvPicPr/>
                        </pic:nvPicPr>
                        <pic:blipFill>
                          <a:blip r:embed="rId61" cstate="print"/>
                          <a:stretch>
                            <a:fillRect/>
                          </a:stretch>
                        </pic:blipFill>
                        <pic:spPr>
                          <a:xfrm>
                            <a:off x="0" y="0"/>
                            <a:ext cx="2584450" cy="211835"/>
                          </a:xfrm>
                          <a:prstGeom prst="rect">
                            <a:avLst/>
                          </a:prstGeom>
                        </pic:spPr>
                      </pic:pic>
                      <pic:pic>
                        <pic:nvPicPr>
                          <pic:cNvPr id="189" name="Image 189"/>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9456;mso-wrap-distance-left:0;mso-wrap-distance-right:0" id="docshapegroup134" coordorigin="1133,469" coordsize="4070,598">
                <v:shape style="position:absolute;left:1132;top:468;width:4070;height:334" type="#_x0000_t75" id="docshape135" stroked="false">
                  <v:imagedata r:id="rId61" o:title=""/>
                </v:shape>
                <v:shape style="position:absolute;left:1132;top:828;width:3705;height:238" type="#_x0000_t75" id="docshape136" stroked="false">
                  <v:imagedata r:id="rId62" o:title=""/>
                </v:shape>
                <w10:wrap type="topAndBottom"/>
              </v:group>
            </w:pict>
          </mc:Fallback>
        </mc:AlternateContent>
      </w:r>
      <w:r>
        <w:rPr>
          <w:rFonts w:ascii="Calibri"/>
          <w:b/>
        </w:rPr>
        <w:drawing>
          <wp:anchor distT="0" distB="0" distL="0" distR="0" allowOverlap="1" layoutInCell="1" locked="0" behindDoc="1" simplePos="0" relativeHeight="487617536">
            <wp:simplePos x="0" y="0"/>
            <wp:positionH relativeFrom="page">
              <wp:posOffset>719327</wp:posOffset>
            </wp:positionH>
            <wp:positionV relativeFrom="paragraph">
              <wp:posOffset>852352</wp:posOffset>
            </wp:positionV>
            <wp:extent cx="178308" cy="211835"/>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94"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8048">
            <wp:simplePos x="0" y="0"/>
            <wp:positionH relativeFrom="page">
              <wp:posOffset>1260652</wp:posOffset>
            </wp:positionH>
            <wp:positionV relativeFrom="paragraph">
              <wp:posOffset>852352</wp:posOffset>
            </wp:positionV>
            <wp:extent cx="4019169" cy="211835"/>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95"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52" w:right="494"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52" w:right="495"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52" w:right="498"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8560">
            <wp:simplePos x="0" y="0"/>
            <wp:positionH relativeFrom="page">
              <wp:posOffset>719327</wp:posOffset>
            </wp:positionH>
            <wp:positionV relativeFrom="paragraph">
              <wp:posOffset>77098</wp:posOffset>
            </wp:positionV>
            <wp:extent cx="268605" cy="211835"/>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96"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9072">
            <wp:simplePos x="0" y="0"/>
            <wp:positionH relativeFrom="page">
              <wp:posOffset>1260652</wp:posOffset>
            </wp:positionH>
            <wp:positionV relativeFrom="paragraph">
              <wp:posOffset>77098</wp:posOffset>
            </wp:positionV>
            <wp:extent cx="2381377" cy="211835"/>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97" cstate="print"/>
                    <a:stretch>
                      <a:fillRect/>
                    </a:stretch>
                  </pic:blipFill>
                  <pic:spPr>
                    <a:xfrm>
                      <a:off x="0" y="0"/>
                      <a:ext cx="2381377" cy="211835"/>
                    </a:xfrm>
                    <a:prstGeom prst="rect">
                      <a:avLst/>
                    </a:prstGeom>
                  </pic:spPr>
                </pic:pic>
              </a:graphicData>
            </a:graphic>
          </wp:anchor>
        </w:drawing>
      </w:r>
    </w:p>
    <w:p>
      <w:pPr>
        <w:spacing w:before="117"/>
        <w:ind w:left="52" w:right="488"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52" w:right="497"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11"/>
        </w:numPr>
        <w:tabs>
          <w:tab w:pos="771" w:val="left" w:leader="none"/>
          <w:tab w:pos="773" w:val="left" w:leader="none"/>
        </w:tabs>
        <w:spacing w:line="240" w:lineRule="auto" w:before="121" w:after="0"/>
        <w:ind w:left="773" w:right="495"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11"/>
        </w:numPr>
        <w:tabs>
          <w:tab w:pos="771" w:val="left" w:leader="none"/>
          <w:tab w:pos="773" w:val="left" w:leader="none"/>
        </w:tabs>
        <w:spacing w:line="240" w:lineRule="auto" w:before="121" w:after="0"/>
        <w:ind w:left="773" w:right="500"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11"/>
        </w:numPr>
        <w:tabs>
          <w:tab w:pos="771" w:val="left" w:leader="none"/>
        </w:tabs>
        <w:spacing w:line="240" w:lineRule="auto" w:before="121" w:after="0"/>
        <w:ind w:left="771"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11"/>
        </w:numPr>
        <w:tabs>
          <w:tab w:pos="771" w:val="left" w:leader="none"/>
        </w:tabs>
        <w:spacing w:line="240" w:lineRule="auto" w:before="118" w:after="0"/>
        <w:ind w:left="771"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9584">
            <wp:simplePos x="0" y="0"/>
            <wp:positionH relativeFrom="page">
              <wp:posOffset>719327</wp:posOffset>
            </wp:positionH>
            <wp:positionV relativeFrom="paragraph">
              <wp:posOffset>76881</wp:posOffset>
            </wp:positionV>
            <wp:extent cx="297179" cy="211836"/>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63"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20096">
            <wp:simplePos x="0" y="0"/>
            <wp:positionH relativeFrom="page">
              <wp:posOffset>1260652</wp:posOffset>
            </wp:positionH>
            <wp:positionV relativeFrom="paragraph">
              <wp:posOffset>76881</wp:posOffset>
            </wp:positionV>
            <wp:extent cx="2789427" cy="211836"/>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98"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52" w:right="661"/>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52"/>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17"/>
        </w:numPr>
        <w:tabs>
          <w:tab w:pos="771" w:val="left" w:leader="none"/>
          <w:tab w:pos="773" w:val="left" w:leader="none"/>
        </w:tabs>
        <w:spacing w:line="259" w:lineRule="auto" w:before="163" w:after="0"/>
        <w:ind w:left="773" w:right="593"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17"/>
        </w:numPr>
        <w:tabs>
          <w:tab w:pos="771" w:val="left" w:leader="none"/>
          <w:tab w:pos="773" w:val="left" w:leader="none"/>
        </w:tabs>
        <w:spacing w:line="256" w:lineRule="auto" w:before="1" w:after="0"/>
        <w:ind w:left="773" w:right="938"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17"/>
        </w:numPr>
        <w:tabs>
          <w:tab w:pos="771" w:val="left" w:leader="none"/>
        </w:tabs>
        <w:spacing w:line="240" w:lineRule="auto" w:before="2" w:after="0"/>
        <w:ind w:left="771"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17"/>
        </w:numPr>
        <w:tabs>
          <w:tab w:pos="771" w:val="left" w:leader="none"/>
          <w:tab w:pos="773" w:val="left" w:leader="none"/>
        </w:tabs>
        <w:spacing w:line="256" w:lineRule="auto" w:before="20" w:after="0"/>
        <w:ind w:left="773" w:right="638"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52" w:right="661"/>
      </w:pPr>
      <w:r>
        <w:rPr/>
        <mc:AlternateContent>
          <mc:Choice Requires="wps">
            <w:drawing>
              <wp:anchor distT="0" distB="0" distL="0" distR="0" allowOverlap="1" layoutInCell="1" locked="0" behindDoc="0" simplePos="0" relativeHeight="15763456">
                <wp:simplePos x="0" y="0"/>
                <wp:positionH relativeFrom="page">
                  <wp:posOffset>6581902</wp:posOffset>
                </wp:positionH>
                <wp:positionV relativeFrom="paragraph">
                  <wp:posOffset>856914</wp:posOffset>
                </wp:positionV>
                <wp:extent cx="489584" cy="12192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489584" cy="121920"/>
                          <a:chExt cx="489584" cy="121920"/>
                        </a:xfrm>
                      </wpg:grpSpPr>
                      <pic:pic>
                        <pic:nvPicPr>
                          <pic:cNvPr id="197" name="Image 197"/>
                          <pic:cNvPicPr/>
                        </pic:nvPicPr>
                        <pic:blipFill>
                          <a:blip r:embed="rId74" cstate="print"/>
                          <a:stretch>
                            <a:fillRect/>
                          </a:stretch>
                        </pic:blipFill>
                        <pic:spPr>
                          <a:xfrm>
                            <a:off x="0" y="0"/>
                            <a:ext cx="265175" cy="121920"/>
                          </a:xfrm>
                          <a:prstGeom prst="rect">
                            <a:avLst/>
                          </a:prstGeom>
                        </pic:spPr>
                      </pic:pic>
                      <pic:pic>
                        <pic:nvPicPr>
                          <pic:cNvPr id="198" name="Image 198"/>
                          <pic:cNvPicPr/>
                        </pic:nvPicPr>
                        <pic:blipFill>
                          <a:blip r:embed="rId99"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3456" id="docshapegroup137" coordorigin="10365,1349" coordsize="771,192">
                <v:shape style="position:absolute;left:10365;top:1349;width:418;height:192" type="#_x0000_t75" id="docshape138" stroked="false">
                  <v:imagedata r:id="rId74" o:title=""/>
                </v:shape>
                <v:shape style="position:absolute;left:10713;top:1349;width:423;height:192" type="#_x0000_t75" id="docshape139" stroked="false">
                  <v:imagedata r:id="rId99"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1080" w:right="360"/>
        </w:sectPr>
      </w:pPr>
    </w:p>
    <w:p>
      <w:pPr>
        <w:spacing w:line="240" w:lineRule="auto"/>
        <w:ind w:left="4755" w:right="0" w:firstLine="0"/>
        <w:rPr>
          <w:sz w:val="20"/>
        </w:rPr>
      </w:pPr>
      <w:r>
        <w:rPr>
          <w:sz w:val="20"/>
        </w:rPr>
        <mc:AlternateContent>
          <mc:Choice Requires="wps">
            <w:drawing>
              <wp:anchor distT="0" distB="0" distL="0" distR="0" allowOverlap="1" layoutInCell="1" locked="0" behindDoc="0" simplePos="0" relativeHeight="15769088">
                <wp:simplePos x="0" y="0"/>
                <wp:positionH relativeFrom="page">
                  <wp:posOffset>6577330</wp:posOffset>
                </wp:positionH>
                <wp:positionV relativeFrom="page">
                  <wp:posOffset>10114788</wp:posOffset>
                </wp:positionV>
                <wp:extent cx="494030" cy="12192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494030" cy="121920"/>
                          <a:chExt cx="494030" cy="121920"/>
                        </a:xfrm>
                      </wpg:grpSpPr>
                      <pic:pic>
                        <pic:nvPicPr>
                          <pic:cNvPr id="200" name="Image 200"/>
                          <pic:cNvPicPr/>
                        </pic:nvPicPr>
                        <pic:blipFill>
                          <a:blip r:embed="rId74" cstate="print"/>
                          <a:stretch>
                            <a:fillRect/>
                          </a:stretch>
                        </pic:blipFill>
                        <pic:spPr>
                          <a:xfrm>
                            <a:off x="0" y="0"/>
                            <a:ext cx="265175" cy="121920"/>
                          </a:xfrm>
                          <a:prstGeom prst="rect">
                            <a:avLst/>
                          </a:prstGeom>
                        </pic:spPr>
                      </pic:pic>
                      <pic:pic>
                        <pic:nvPicPr>
                          <pic:cNvPr id="201" name="Image 201"/>
                          <pic:cNvPicPr/>
                        </pic:nvPicPr>
                        <pic:blipFill>
                          <a:blip r:embed="rId100"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9088" id="docshapegroup140" coordorigin="10358,15929" coordsize="778,192">
                <v:shape style="position:absolute;left:10358;top:15928;width:418;height:192" type="#_x0000_t75" id="docshape141" stroked="false">
                  <v:imagedata r:id="rId74" o:title=""/>
                </v:shape>
                <v:shape style="position:absolute;left:10706;top:15928;width:430;height:192" type="#_x0000_t75" id="docshape142" stroked="false">
                  <v:imagedata r:id="rId100" o:title=""/>
                </v:shape>
                <w10:wrap type="none"/>
              </v:group>
            </w:pict>
          </mc:Fallback>
        </mc:AlternateContent>
      </w:r>
      <w:r>
        <w:rPr>
          <w:sz w:val="20"/>
        </w:rPr>
        <mc:AlternateContent>
          <mc:Choice Requires="wps">
            <w:drawing>
              <wp:inline distT="0" distB="0" distL="0" distR="0">
                <wp:extent cx="560070" cy="283845"/>
                <wp:effectExtent l="0" t="0" r="0" b="1904"/>
                <wp:docPr id="202" name="Group 202"/>
                <wp:cNvGraphicFramePr>
                  <a:graphicFrameLocks/>
                </wp:cNvGraphicFramePr>
                <a:graphic>
                  <a:graphicData uri="http://schemas.microsoft.com/office/word/2010/wordprocessingGroup">
                    <wpg:wgp>
                      <wpg:cNvPr id="202" name="Group 202"/>
                      <wpg:cNvGrpSpPr/>
                      <wpg:grpSpPr>
                        <a:xfrm>
                          <a:off x="0" y="0"/>
                          <a:ext cx="560070" cy="283845"/>
                          <a:chExt cx="560070" cy="283845"/>
                        </a:xfrm>
                      </wpg:grpSpPr>
                      <pic:pic>
                        <pic:nvPicPr>
                          <pic:cNvPr id="203" name="Image 203"/>
                          <pic:cNvPicPr/>
                        </pic:nvPicPr>
                        <pic:blipFill>
                          <a:blip r:embed="rId54" cstate="print"/>
                          <a:stretch>
                            <a:fillRect/>
                          </a:stretch>
                        </pic:blipFill>
                        <pic:spPr>
                          <a:xfrm>
                            <a:off x="0" y="0"/>
                            <a:ext cx="559688" cy="121920"/>
                          </a:xfrm>
                          <a:prstGeom prst="rect">
                            <a:avLst/>
                          </a:prstGeom>
                        </pic:spPr>
                      </pic:pic>
                      <pic:pic>
                        <pic:nvPicPr>
                          <pic:cNvPr id="204" name="Image 204"/>
                          <pic:cNvPicPr/>
                        </pic:nvPicPr>
                        <pic:blipFill>
                          <a:blip r:embed="rId81"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43" coordorigin="0,0" coordsize="882,447">
                <v:shape style="position:absolute;left:0;top:0;width:882;height:192" type="#_x0000_t75" id="docshape144" stroked="false">
                  <v:imagedata r:id="rId54" o:title=""/>
                </v:shape>
                <v:shape style="position:absolute;left:0;top:254;width:256;height:192" type="#_x0000_t75" id="docshape145" stroked="false">
                  <v:imagedata r:id="rId81" o:title=""/>
                </v:shape>
              </v:group>
            </w:pict>
          </mc:Fallback>
        </mc:AlternateContent>
      </w:r>
      <w:r>
        <w:rPr>
          <w:sz w:val="20"/>
        </w:rPr>
      </w:r>
    </w:p>
    <w:p>
      <w:pPr>
        <w:spacing w:before="53"/>
        <w:ind w:left="360" w:right="0" w:firstLine="0"/>
        <w:jc w:val="center"/>
        <w:rPr>
          <w:rFonts w:ascii="Calibri"/>
          <w:b/>
          <w:sz w:val="16"/>
        </w:rPr>
      </w:pPr>
      <w:r>
        <w:rPr>
          <w:rFonts w:ascii="Calibri"/>
          <w:b/>
          <w:sz w:val="16"/>
        </w:rPr>
        <w:drawing>
          <wp:anchor distT="0" distB="0" distL="0" distR="0" allowOverlap="1" layoutInCell="1" locked="0" behindDoc="0" simplePos="0" relativeHeight="15767040">
            <wp:simplePos x="0" y="0"/>
            <wp:positionH relativeFrom="page">
              <wp:posOffset>5572125</wp:posOffset>
            </wp:positionH>
            <wp:positionV relativeFrom="paragraph">
              <wp:posOffset>-287147</wp:posOffset>
            </wp:positionV>
            <wp:extent cx="1439545" cy="434340"/>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32"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7552">
                <wp:simplePos x="0" y="0"/>
                <wp:positionH relativeFrom="page">
                  <wp:posOffset>737616</wp:posOffset>
                </wp:positionH>
                <wp:positionV relativeFrom="paragraph">
                  <wp:posOffset>-290195</wp:posOffset>
                </wp:positionV>
                <wp:extent cx="567690" cy="445134"/>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67690" cy="445134"/>
                          <a:chExt cx="567690" cy="445134"/>
                        </a:xfrm>
                      </wpg:grpSpPr>
                      <pic:pic>
                        <pic:nvPicPr>
                          <pic:cNvPr id="207" name="Image 207"/>
                          <pic:cNvPicPr/>
                        </pic:nvPicPr>
                        <pic:blipFill>
                          <a:blip r:embed="rId33" cstate="print"/>
                          <a:stretch>
                            <a:fillRect/>
                          </a:stretch>
                        </pic:blipFill>
                        <pic:spPr>
                          <a:xfrm>
                            <a:off x="0" y="0"/>
                            <a:ext cx="457771" cy="121920"/>
                          </a:xfrm>
                          <a:prstGeom prst="rect">
                            <a:avLst/>
                          </a:prstGeom>
                        </pic:spPr>
                      </pic:pic>
                      <pic:pic>
                        <pic:nvPicPr>
                          <pic:cNvPr id="208" name="Image 208"/>
                          <pic:cNvPicPr/>
                        </pic:nvPicPr>
                        <pic:blipFill>
                          <a:blip r:embed="rId56" cstate="print"/>
                          <a:stretch>
                            <a:fillRect/>
                          </a:stretch>
                        </pic:blipFill>
                        <pic:spPr>
                          <a:xfrm>
                            <a:off x="407212" y="0"/>
                            <a:ext cx="160019" cy="121920"/>
                          </a:xfrm>
                          <a:prstGeom prst="rect">
                            <a:avLst/>
                          </a:prstGeom>
                        </pic:spPr>
                      </pic:pic>
                      <pic:pic>
                        <pic:nvPicPr>
                          <pic:cNvPr id="209" name="Image 209"/>
                          <pic:cNvPicPr/>
                        </pic:nvPicPr>
                        <pic:blipFill>
                          <a:blip r:embed="rId82" cstate="print"/>
                          <a:stretch>
                            <a:fillRect/>
                          </a:stretch>
                        </pic:blipFill>
                        <pic:spPr>
                          <a:xfrm>
                            <a:off x="506272" y="48767"/>
                            <a:ext cx="59436" cy="48768"/>
                          </a:xfrm>
                          <a:prstGeom prst="rect">
                            <a:avLst/>
                          </a:prstGeom>
                        </pic:spPr>
                      </pic:pic>
                      <pic:pic>
                        <pic:nvPicPr>
                          <pic:cNvPr id="210" name="Image 210"/>
                          <pic:cNvPicPr/>
                        </pic:nvPicPr>
                        <pic:blipFill>
                          <a:blip r:embed="rId58" cstate="print"/>
                          <a:stretch>
                            <a:fillRect/>
                          </a:stretch>
                        </pic:blipFill>
                        <pic:spPr>
                          <a:xfrm>
                            <a:off x="0" y="161544"/>
                            <a:ext cx="563333" cy="121920"/>
                          </a:xfrm>
                          <a:prstGeom prst="rect">
                            <a:avLst/>
                          </a:prstGeom>
                        </pic:spPr>
                      </pic:pic>
                      <pic:pic>
                        <pic:nvPicPr>
                          <pic:cNvPr id="211" name="Image 211"/>
                          <pic:cNvPicPr/>
                        </pic:nvPicPr>
                        <pic:blipFill>
                          <a:blip r:embed="rId37"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7552" id="docshapegroup146" coordorigin="1162,-457" coordsize="894,701">
                <v:shape style="position:absolute;left:1161;top:-457;width:721;height:192" type="#_x0000_t75" id="docshape147" stroked="false">
                  <v:imagedata r:id="rId33" o:title=""/>
                </v:shape>
                <v:shape style="position:absolute;left:1802;top:-457;width:252;height:192" type="#_x0000_t75" id="docshape148" stroked="false">
                  <v:imagedata r:id="rId56" o:title=""/>
                </v:shape>
                <v:shape style="position:absolute;left:1958;top:-381;width:94;height:77" type="#_x0000_t75" id="docshape149" stroked="false">
                  <v:imagedata r:id="rId82" o:title=""/>
                </v:shape>
                <v:shape style="position:absolute;left:1161;top:-203;width:888;height:192" type="#_x0000_t75" id="docshape150" stroked="false">
                  <v:imagedata r:id="rId58" o:title=""/>
                </v:shape>
                <v:shape style="position:absolute;left:1161;top:51;width:608;height:192" type="#_x0000_t75" id="docshape151" stroked="false">
                  <v:imagedata r:id="rId3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064">
                <wp:simplePos x="0" y="0"/>
                <wp:positionH relativeFrom="page">
                  <wp:posOffset>1545589</wp:posOffset>
                </wp:positionH>
                <wp:positionV relativeFrom="paragraph">
                  <wp:posOffset>-290195</wp:posOffset>
                </wp:positionV>
                <wp:extent cx="553720" cy="445134"/>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53720" cy="445134"/>
                          <a:chExt cx="553720" cy="445134"/>
                        </a:xfrm>
                      </wpg:grpSpPr>
                      <pic:pic>
                        <pic:nvPicPr>
                          <pic:cNvPr id="213" name="Image 213"/>
                          <pic:cNvPicPr/>
                        </pic:nvPicPr>
                        <pic:blipFill>
                          <a:blip r:embed="rId38" cstate="print"/>
                          <a:stretch>
                            <a:fillRect/>
                          </a:stretch>
                        </pic:blipFill>
                        <pic:spPr>
                          <a:xfrm>
                            <a:off x="0" y="0"/>
                            <a:ext cx="553211" cy="121920"/>
                          </a:xfrm>
                          <a:prstGeom prst="rect">
                            <a:avLst/>
                          </a:prstGeom>
                        </pic:spPr>
                      </pic:pic>
                      <pic:pic>
                        <pic:nvPicPr>
                          <pic:cNvPr id="214" name="Image 214"/>
                          <pic:cNvPicPr/>
                        </pic:nvPicPr>
                        <pic:blipFill>
                          <a:blip r:embed="rId59" cstate="print"/>
                          <a:stretch>
                            <a:fillRect/>
                          </a:stretch>
                        </pic:blipFill>
                        <pic:spPr>
                          <a:xfrm>
                            <a:off x="0" y="161544"/>
                            <a:ext cx="356616" cy="121920"/>
                          </a:xfrm>
                          <a:prstGeom prst="rect">
                            <a:avLst/>
                          </a:prstGeom>
                        </pic:spPr>
                      </pic:pic>
                      <pic:pic>
                        <pic:nvPicPr>
                          <pic:cNvPr id="215" name="Image 215"/>
                          <pic:cNvPicPr/>
                        </pic:nvPicPr>
                        <pic:blipFill>
                          <a:blip r:embed="rId40"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8064" id="docshapegroup152" coordorigin="2434,-457" coordsize="872,701">
                <v:shape style="position:absolute;left:2434;top:-457;width:872;height:192" type="#_x0000_t75" id="docshape153" stroked="false">
                  <v:imagedata r:id="rId38" o:title=""/>
                </v:shape>
                <v:shape style="position:absolute;left:2434;top:-203;width:562;height:192" type="#_x0000_t75" id="docshape154" stroked="false">
                  <v:imagedata r:id="rId59" o:title=""/>
                </v:shape>
                <v:shape style="position:absolute;left:2434;top:51;width:482;height:192" type="#_x0000_t75" id="docshape155" stroked="false">
                  <v:imagedata r:id="rId40"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8576">
                <wp:simplePos x="0" y="0"/>
                <wp:positionH relativeFrom="page">
                  <wp:posOffset>3037967</wp:posOffset>
                </wp:positionH>
                <wp:positionV relativeFrom="paragraph">
                  <wp:posOffset>-290195</wp:posOffset>
                </wp:positionV>
                <wp:extent cx="430530" cy="445134"/>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430530" cy="445134"/>
                          <a:chExt cx="430530" cy="445134"/>
                        </a:xfrm>
                      </wpg:grpSpPr>
                      <pic:pic>
                        <pic:nvPicPr>
                          <pic:cNvPr id="217" name="Image 217"/>
                          <pic:cNvPicPr/>
                        </pic:nvPicPr>
                        <pic:blipFill>
                          <a:blip r:embed="rId41" cstate="print"/>
                          <a:stretch>
                            <a:fillRect/>
                          </a:stretch>
                        </pic:blipFill>
                        <pic:spPr>
                          <a:xfrm>
                            <a:off x="0" y="0"/>
                            <a:ext cx="307238" cy="121920"/>
                          </a:xfrm>
                          <a:prstGeom prst="rect">
                            <a:avLst/>
                          </a:prstGeom>
                        </pic:spPr>
                      </pic:pic>
                      <pic:pic>
                        <pic:nvPicPr>
                          <pic:cNvPr id="218" name="Image 218"/>
                          <pic:cNvPicPr/>
                        </pic:nvPicPr>
                        <pic:blipFill>
                          <a:blip r:embed="rId60" cstate="print"/>
                          <a:stretch>
                            <a:fillRect/>
                          </a:stretch>
                        </pic:blipFill>
                        <pic:spPr>
                          <a:xfrm>
                            <a:off x="0" y="161544"/>
                            <a:ext cx="343115" cy="121920"/>
                          </a:xfrm>
                          <a:prstGeom prst="rect">
                            <a:avLst/>
                          </a:prstGeom>
                        </pic:spPr>
                      </pic:pic>
                      <pic:pic>
                        <pic:nvPicPr>
                          <pic:cNvPr id="219" name="Image 219"/>
                          <pic:cNvPicPr/>
                        </pic:nvPicPr>
                        <pic:blipFill>
                          <a:blip r:embed="rId43"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8576" id="docshapegroup156" coordorigin="4784,-457" coordsize="678,701">
                <v:shape style="position:absolute;left:4784;top:-457;width:484;height:192" type="#_x0000_t75" id="docshape157" stroked="false">
                  <v:imagedata r:id="rId41" o:title=""/>
                </v:shape>
                <v:shape style="position:absolute;left:4784;top:-203;width:541;height:192" type="#_x0000_t75" id="docshape158" stroked="false">
                  <v:imagedata r:id="rId60" o:title=""/>
                </v:shape>
                <v:shape style="position:absolute;left:4784;top:51;width:678;height:192" type="#_x0000_t75" id="docshape159" stroked="false">
                  <v:imagedata r:id="rId43"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3680">
                <wp:simplePos x="0" y="0"/>
                <wp:positionH relativeFrom="page">
                  <wp:posOffset>719327</wp:posOffset>
                </wp:positionH>
                <wp:positionV relativeFrom="paragraph">
                  <wp:posOffset>297616</wp:posOffset>
                </wp:positionV>
                <wp:extent cx="2584450" cy="37973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2584450" cy="379730"/>
                          <a:chExt cx="2584450" cy="379730"/>
                        </a:xfrm>
                      </wpg:grpSpPr>
                      <pic:pic>
                        <pic:nvPicPr>
                          <pic:cNvPr id="221" name="Image 221"/>
                          <pic:cNvPicPr/>
                        </pic:nvPicPr>
                        <pic:blipFill>
                          <a:blip r:embed="rId61" cstate="print"/>
                          <a:stretch>
                            <a:fillRect/>
                          </a:stretch>
                        </pic:blipFill>
                        <pic:spPr>
                          <a:xfrm>
                            <a:off x="0" y="0"/>
                            <a:ext cx="2584450" cy="211835"/>
                          </a:xfrm>
                          <a:prstGeom prst="rect">
                            <a:avLst/>
                          </a:prstGeom>
                        </pic:spPr>
                      </pic:pic>
                      <pic:pic>
                        <pic:nvPicPr>
                          <pic:cNvPr id="222" name="Image 222"/>
                          <pic:cNvPicPr/>
                        </pic:nvPicPr>
                        <pic:blipFill>
                          <a:blip r:embed="rId62"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2800;mso-wrap-distance-left:0;mso-wrap-distance-right:0" id="docshapegroup160" coordorigin="1133,469" coordsize="4070,598">
                <v:shape style="position:absolute;left:1132;top:468;width:4070;height:334" type="#_x0000_t75" id="docshape161" stroked="false">
                  <v:imagedata r:id="rId61" o:title=""/>
                </v:shape>
                <v:shape style="position:absolute;left:1132;top:828;width:3705;height:238" type="#_x0000_t75" id="docshape162" stroked="false">
                  <v:imagedata r:id="rId62" o:title=""/>
                </v:shape>
                <w10:wrap type="topAndBottom"/>
              </v:group>
            </w:pict>
          </mc:Fallback>
        </mc:AlternateContent>
      </w:r>
    </w:p>
    <w:p>
      <w:pPr>
        <w:pStyle w:val="BodyText"/>
        <w:spacing w:before="31"/>
        <w:rPr>
          <w:rFonts w:ascii="Calibri"/>
          <w:b/>
        </w:rPr>
      </w:pPr>
    </w:p>
    <w:p>
      <w:pPr>
        <w:pStyle w:val="BodyText"/>
        <w:spacing w:line="256" w:lineRule="auto"/>
        <w:ind w:left="52" w:right="506"/>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4192">
            <wp:simplePos x="0" y="0"/>
            <wp:positionH relativeFrom="page">
              <wp:posOffset>719327</wp:posOffset>
            </wp:positionH>
            <wp:positionV relativeFrom="paragraph">
              <wp:posOffset>104077</wp:posOffset>
            </wp:positionV>
            <wp:extent cx="297180" cy="211835"/>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01"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4704">
            <wp:simplePos x="0" y="0"/>
            <wp:positionH relativeFrom="page">
              <wp:posOffset>1260652</wp:posOffset>
            </wp:positionH>
            <wp:positionV relativeFrom="paragraph">
              <wp:posOffset>104077</wp:posOffset>
            </wp:positionV>
            <wp:extent cx="5342636" cy="211835"/>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102"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52" w:right="726"/>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52"/>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17"/>
        </w:numPr>
        <w:tabs>
          <w:tab w:pos="1133" w:val="left" w:leader="none"/>
        </w:tabs>
        <w:spacing w:line="254" w:lineRule="auto" w:before="179" w:after="0"/>
        <w:ind w:left="1133" w:right="583"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17"/>
        </w:numPr>
        <w:tabs>
          <w:tab w:pos="1133" w:val="left" w:leader="none"/>
        </w:tabs>
        <w:spacing w:line="256" w:lineRule="auto" w:before="5" w:after="0"/>
        <w:ind w:left="1133" w:right="501"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17"/>
        </w:numPr>
        <w:tabs>
          <w:tab w:pos="1133" w:val="left" w:leader="none"/>
        </w:tabs>
        <w:spacing w:line="254" w:lineRule="auto" w:before="3" w:after="0"/>
        <w:ind w:left="1133" w:right="966"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17"/>
        </w:numPr>
        <w:tabs>
          <w:tab w:pos="1133" w:val="left" w:leader="none"/>
        </w:tabs>
        <w:spacing w:line="256" w:lineRule="auto" w:before="5" w:after="0"/>
        <w:ind w:left="1133" w:right="854"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17"/>
        </w:numPr>
        <w:tabs>
          <w:tab w:pos="1133" w:val="left" w:leader="none"/>
        </w:tabs>
        <w:spacing w:line="256" w:lineRule="auto" w:before="4" w:after="0"/>
        <w:ind w:left="1133" w:right="511"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17"/>
        </w:numPr>
        <w:tabs>
          <w:tab w:pos="1133" w:val="left" w:leader="none"/>
        </w:tabs>
        <w:spacing w:line="256" w:lineRule="auto" w:before="4" w:after="0"/>
        <w:ind w:left="1133" w:right="681"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5216">
            <wp:simplePos x="0" y="0"/>
            <wp:positionH relativeFrom="page">
              <wp:posOffset>719327</wp:posOffset>
            </wp:positionH>
            <wp:positionV relativeFrom="paragraph">
              <wp:posOffset>102721</wp:posOffset>
            </wp:positionV>
            <wp:extent cx="178308" cy="211836"/>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103"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5728">
            <wp:simplePos x="0" y="0"/>
            <wp:positionH relativeFrom="page">
              <wp:posOffset>1260652</wp:posOffset>
            </wp:positionH>
            <wp:positionV relativeFrom="paragraph">
              <wp:posOffset>102721</wp:posOffset>
            </wp:positionV>
            <wp:extent cx="3063874" cy="211836"/>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104"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52" w:right="695"/>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52" w:right="661"/>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18"/>
        </w:numPr>
        <w:tabs>
          <w:tab w:pos="773" w:val="left" w:leader="none"/>
        </w:tabs>
        <w:spacing w:line="240" w:lineRule="auto" w:before="161" w:after="0"/>
        <w:ind w:left="773"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18"/>
        </w:numPr>
        <w:tabs>
          <w:tab w:pos="773" w:val="left" w:leader="none"/>
        </w:tabs>
        <w:spacing w:line="240" w:lineRule="auto" w:before="17" w:after="0"/>
        <w:ind w:left="773"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52" w:right="661"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52" w:right="728"/>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1080" w:right="360"/>
        </w:sectPr>
      </w:pPr>
    </w:p>
    <w:p>
      <w:pPr>
        <w:spacing w:line="384" w:lineRule="auto" w:before="68"/>
        <w:ind w:left="85" w:right="0" w:firstLine="1"/>
        <w:jc w:val="left"/>
        <w:rPr>
          <w:sz w:val="14"/>
        </w:rPr>
      </w:pPr>
      <w:r>
        <w:rPr>
          <w:color w:val="9E7987"/>
          <w:spacing w:val="-2"/>
          <w:sz w:val="14"/>
        </w:rPr>
        <w:t>Document</w:t>
      </w:r>
      <w:r>
        <w:rPr>
          <w:color w:val="CF2FC1"/>
          <w:spacing w:val="-2"/>
          <w:sz w:val="14"/>
        </w:rPr>
        <w:t>-</w:t>
      </w:r>
      <w:r>
        <w:rPr>
          <w:color w:val="6E8E2F"/>
          <w:spacing w:val="-2"/>
          <w:sz w:val="14"/>
        </w:rPr>
        <w:t>N</w:t>
      </w:r>
      <w:r>
        <w:rPr>
          <w:color w:val="8AB1ED"/>
          <w:spacing w:val="-2"/>
          <w:sz w:val="14"/>
        </w:rPr>
        <w:t>o</w:t>
      </w:r>
      <w:r>
        <w:rPr>
          <w:color w:val="602116"/>
          <w:spacing w:val="-2"/>
          <w:sz w:val="14"/>
        </w:rPr>
        <w:t>.</w:t>
      </w:r>
      <w:r>
        <w:rPr>
          <w:color w:val="602116"/>
          <w:spacing w:val="40"/>
          <w:sz w:val="14"/>
        </w:rPr>
        <w:t> </w:t>
      </w:r>
      <w:r>
        <w:rPr>
          <w:color w:val="08CCB5"/>
          <w:spacing w:val="-2"/>
          <w:sz w:val="14"/>
        </w:rPr>
        <w:t>Classification</w:t>
      </w:r>
      <w:r>
        <w:rPr>
          <w:color w:val="08CCB5"/>
          <w:spacing w:val="40"/>
          <w:sz w:val="14"/>
        </w:rPr>
        <w:t> </w:t>
      </w:r>
      <w:r>
        <w:rPr>
          <w:color w:val="E85666"/>
          <w:spacing w:val="-2"/>
          <w:sz w:val="14"/>
        </w:rPr>
        <w:t>Location</w:t>
      </w:r>
    </w:p>
    <w:p>
      <w:pPr>
        <w:spacing w:before="77"/>
        <w:ind w:left="88" w:right="0" w:firstLine="0"/>
        <w:jc w:val="left"/>
        <w:rPr>
          <w:sz w:val="13"/>
        </w:rPr>
      </w:pPr>
      <w:r>
        <w:rPr/>
        <w:br w:type="column"/>
      </w:r>
      <w:r>
        <w:rPr>
          <w:color w:val="772A7B"/>
          <w:spacing w:val="-2"/>
          <w:sz w:val="13"/>
        </w:rPr>
        <w:t>EHS_TL_035</w:t>
      </w:r>
    </w:p>
    <w:p>
      <w:pPr>
        <w:spacing w:line="379" w:lineRule="auto" w:before="101"/>
        <w:ind w:left="86" w:right="324" w:hanging="1"/>
        <w:jc w:val="left"/>
        <w:rPr>
          <w:sz w:val="14"/>
        </w:rPr>
      </w:pPr>
      <w:r>
        <w:rPr>
          <w:color w:val="2D1F9C"/>
          <w:spacing w:val="-2"/>
          <w:w w:val="105"/>
          <w:sz w:val="14"/>
        </w:rPr>
        <w:t>Internal</w:t>
      </w:r>
      <w:r>
        <w:rPr>
          <w:color w:val="2D1F9C"/>
          <w:spacing w:val="40"/>
          <w:w w:val="105"/>
          <w:sz w:val="14"/>
        </w:rPr>
        <w:t> </w:t>
      </w:r>
      <w:r>
        <w:rPr>
          <w:color w:val="E6950C"/>
          <w:spacing w:val="-2"/>
          <w:w w:val="105"/>
          <w:sz w:val="14"/>
        </w:rPr>
        <w:t>Global</w:t>
      </w:r>
    </w:p>
    <w:p>
      <w:pPr>
        <w:spacing w:line="379" w:lineRule="auto" w:before="73"/>
        <w:ind w:left="86" w:right="33" w:hanging="1"/>
        <w:jc w:val="left"/>
        <w:rPr>
          <w:sz w:val="14"/>
        </w:rPr>
      </w:pPr>
      <w:r>
        <w:rPr/>
        <w:br w:type="column"/>
      </w:r>
      <w:r>
        <w:rPr>
          <w:color w:val="755297"/>
          <w:spacing w:val="-2"/>
          <w:sz w:val="14"/>
        </w:rPr>
        <w:t>Owner</w:t>
      </w:r>
      <w:r>
        <w:rPr>
          <w:color w:val="755297"/>
          <w:spacing w:val="40"/>
          <w:sz w:val="14"/>
        </w:rPr>
        <w:t> </w:t>
      </w:r>
      <w:r>
        <w:rPr>
          <w:color w:val="934401"/>
          <w:spacing w:val="-2"/>
          <w:sz w:val="14"/>
        </w:rPr>
        <w:t>Version</w:t>
      </w:r>
      <w:r>
        <w:rPr>
          <w:color w:val="934401"/>
          <w:spacing w:val="40"/>
          <w:sz w:val="14"/>
        </w:rPr>
        <w:t> </w:t>
      </w:r>
      <w:r>
        <w:rPr>
          <w:color w:val="286734"/>
          <w:spacing w:val="-2"/>
          <w:sz w:val="14"/>
        </w:rPr>
        <w:t>Published</w:t>
      </w:r>
    </w:p>
    <w:p>
      <w:pPr>
        <w:spacing w:line="379" w:lineRule="auto" w:before="73"/>
        <w:ind w:left="96" w:right="523" w:hanging="2"/>
        <w:jc w:val="left"/>
        <w:rPr>
          <w:sz w:val="14"/>
        </w:rPr>
      </w:pPr>
      <w:r>
        <w:rPr/>
        <w:br w:type="column"/>
      </w:r>
      <w:r>
        <w:rPr>
          <w:color w:val="8EBAB8"/>
          <w:spacing w:val="-2"/>
          <w:w w:val="110"/>
          <w:sz w:val="14"/>
        </w:rPr>
        <w:t>Miirkli</w:t>
      </w:r>
      <w:r>
        <w:rPr>
          <w:color w:val="8EBAB8"/>
          <w:spacing w:val="-14"/>
          <w:w w:val="110"/>
          <w:sz w:val="14"/>
        </w:rPr>
        <w:t> </w:t>
      </w:r>
      <w:r>
        <w:rPr>
          <w:color w:val="8EBAB8"/>
          <w:spacing w:val="-2"/>
          <w:w w:val="110"/>
          <w:sz w:val="14"/>
        </w:rPr>
        <w:t>Heinz </w:t>
      </w:r>
      <w:r>
        <w:rPr>
          <w:color w:val="FF3608"/>
          <w:spacing w:val="-4"/>
          <w:w w:val="110"/>
          <w:sz w:val="14"/>
        </w:rPr>
        <w:t>2.4</w:t>
      </w:r>
    </w:p>
    <w:p>
      <w:pPr>
        <w:spacing w:before="9"/>
        <w:ind w:left="85"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9A999E"/>
          <w:w w:val="110"/>
          <w:sz w:val="13"/>
        </w:rPr>
        <w:t>.</w:t>
      </w:r>
      <w:r>
        <w:rPr>
          <w:color w:val="9A999E"/>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105"/>
          <w:pgSz w:w="11910" w:h="16840"/>
          <w:pgMar w:header="0" w:footer="0" w:top="580" w:bottom="280" w:left="1080" w:right="360"/>
          <w:cols w:num="5" w:equalWidth="0">
            <w:col w:w="1041" w:space="231"/>
            <w:col w:w="922" w:space="1431"/>
            <w:col w:w="736" w:space="308"/>
            <w:col w:w="1442" w:space="1515"/>
            <w:col w:w="2844"/>
          </w:cols>
        </w:sectPr>
      </w:pPr>
    </w:p>
    <w:p>
      <w:pPr>
        <w:pStyle w:val="BodyText"/>
        <w:spacing w:before="166"/>
        <w:rPr>
          <w:sz w:val="23"/>
        </w:rPr>
      </w:pPr>
    </w:p>
    <w:p>
      <w:pPr>
        <w:pStyle w:val="Heading2"/>
        <w:ind w:left="57"/>
      </w:pPr>
      <w:r>
        <w:rPr>
          <w:color w:val="9E7987"/>
          <w:w w:val="105"/>
        </w:rPr>
        <w:t>Conflict</w:t>
      </w:r>
      <w:r>
        <w:rPr>
          <w:color w:val="9E7987"/>
          <w:spacing w:val="1"/>
          <w:w w:val="105"/>
        </w:rPr>
        <w:t> </w:t>
      </w:r>
      <w:r>
        <w:rPr>
          <w:color w:val="9E7987"/>
          <w:w w:val="105"/>
        </w:rPr>
        <w:t>minerals</w:t>
      </w:r>
      <w:r>
        <w:rPr>
          <w:color w:val="9E7987"/>
          <w:spacing w:val="-2"/>
          <w:w w:val="105"/>
        </w:rPr>
        <w:t> </w:t>
      </w:r>
      <w:r>
        <w:rPr>
          <w:color w:val="9E7987"/>
          <w:w w:val="105"/>
        </w:rPr>
        <w:t>Supplier</w:t>
      </w:r>
      <w:r>
        <w:rPr>
          <w:color w:val="9E7987"/>
          <w:spacing w:val="7"/>
          <w:w w:val="105"/>
        </w:rPr>
        <w:t> </w:t>
      </w:r>
      <w:r>
        <w:rPr>
          <w:color w:val="9E7987"/>
          <w:spacing w:val="-2"/>
          <w:w w:val="105"/>
        </w:rPr>
        <w:t>enquiry</w:t>
      </w:r>
    </w:p>
    <w:p>
      <w:pPr>
        <w:spacing w:before="89"/>
        <w:ind w:left="61" w:right="0" w:firstLine="0"/>
        <w:jc w:val="left"/>
        <w:rPr>
          <w:b/>
          <w:sz w:val="16"/>
        </w:rPr>
      </w:pPr>
      <w:r>
        <w:rPr>
          <w:b/>
          <w:color w:val="1FEFA0"/>
          <w:sz w:val="16"/>
        </w:rPr>
        <w:t>Protect</w:t>
      </w:r>
      <w:r>
        <w:rPr>
          <w:b/>
          <w:color w:val="1FEFA0"/>
          <w:spacing w:val="25"/>
          <w:sz w:val="16"/>
        </w:rPr>
        <w:t> </w:t>
      </w:r>
      <w:r>
        <w:rPr>
          <w:b/>
          <w:color w:val="1FEFA0"/>
          <w:sz w:val="16"/>
        </w:rPr>
        <w:t>environment</w:t>
      </w:r>
      <w:r>
        <w:rPr>
          <w:b/>
          <w:color w:val="1FEFA0"/>
          <w:spacing w:val="32"/>
          <w:sz w:val="16"/>
        </w:rPr>
        <w:t> </w:t>
      </w:r>
      <w:r>
        <w:rPr>
          <w:color w:val="1FEFA0"/>
          <w:sz w:val="16"/>
        </w:rPr>
        <w:t>&amp;</w:t>
      </w:r>
      <w:r>
        <w:rPr>
          <w:color w:val="1FEFA0"/>
          <w:spacing w:val="24"/>
          <w:sz w:val="16"/>
        </w:rPr>
        <w:t> </w:t>
      </w:r>
      <w:r>
        <w:rPr>
          <w:b/>
          <w:color w:val="1FEFA0"/>
          <w:sz w:val="16"/>
        </w:rPr>
        <w:t>ensure</w:t>
      </w:r>
      <w:r>
        <w:rPr>
          <w:b/>
          <w:color w:val="1FEFA0"/>
          <w:spacing w:val="11"/>
          <w:sz w:val="16"/>
        </w:rPr>
        <w:t> </w:t>
      </w:r>
      <w:r>
        <w:rPr>
          <w:b/>
          <w:color w:val="1FEFA0"/>
          <w:sz w:val="16"/>
        </w:rPr>
        <w:t>health</w:t>
      </w:r>
      <w:r>
        <w:rPr>
          <w:b/>
          <w:color w:val="1FEFA0"/>
          <w:spacing w:val="14"/>
          <w:sz w:val="16"/>
        </w:rPr>
        <w:t> </w:t>
      </w:r>
      <w:r>
        <w:rPr>
          <w:color w:val="1FEFA0"/>
          <w:sz w:val="16"/>
        </w:rPr>
        <w:t>&amp;</w:t>
      </w:r>
      <w:r>
        <w:rPr>
          <w:color w:val="1FEFA0"/>
          <w:spacing w:val="18"/>
          <w:sz w:val="16"/>
        </w:rPr>
        <w:t> </w:t>
      </w:r>
      <w:r>
        <w:rPr>
          <w:b/>
          <w:color w:val="1FEFA0"/>
          <w:spacing w:val="-2"/>
          <w:sz w:val="16"/>
        </w:rPr>
        <w:t>safety</w:t>
      </w:r>
    </w:p>
    <w:p>
      <w:pPr>
        <w:pStyle w:val="BodyText"/>
        <w:spacing w:before="153"/>
        <w:rPr>
          <w:b/>
          <w:sz w:val="16"/>
        </w:rPr>
      </w:pPr>
    </w:p>
    <w:p>
      <w:pPr>
        <w:pStyle w:val="Heading2"/>
        <w:tabs>
          <w:tab w:pos="912" w:val="left" w:leader="none"/>
        </w:tabs>
        <w:ind w:left="59"/>
      </w:pPr>
      <w:r>
        <w:rPr>
          <w:color w:val="C859AC"/>
          <w:spacing w:val="-5"/>
        </w:rPr>
        <w:t>4.</w:t>
      </w:r>
      <w:r>
        <w:rPr>
          <w:color w:val="C859AC"/>
        </w:rPr>
        <w:tab/>
      </w:r>
      <w:r>
        <w:rPr>
          <w:color w:val="188782"/>
        </w:rPr>
        <w:t>Request</w:t>
      </w:r>
      <w:r>
        <w:rPr>
          <w:color w:val="188782"/>
          <w:spacing w:val="22"/>
        </w:rPr>
        <w:t> </w:t>
      </w:r>
      <w:r>
        <w:rPr>
          <w:color w:val="188782"/>
        </w:rPr>
        <w:t>for</w:t>
      </w:r>
      <w:r>
        <w:rPr>
          <w:color w:val="188782"/>
          <w:spacing w:val="18"/>
        </w:rPr>
        <w:t> </w:t>
      </w:r>
      <w:r>
        <w:rPr>
          <w:color w:val="188782"/>
        </w:rPr>
        <w:t>confirmation</w:t>
      </w:r>
      <w:r>
        <w:rPr>
          <w:color w:val="188782"/>
          <w:spacing w:val="27"/>
        </w:rPr>
        <w:t> </w:t>
      </w:r>
      <w:r>
        <w:rPr>
          <w:color w:val="188782"/>
        </w:rPr>
        <w:t>as a</w:t>
      </w:r>
      <w:r>
        <w:rPr>
          <w:color w:val="188782"/>
          <w:spacing w:val="16"/>
        </w:rPr>
        <w:t> </w:t>
      </w:r>
      <w:r>
        <w:rPr>
          <w:color w:val="188782"/>
        </w:rPr>
        <w:t>supplier</w:t>
      </w:r>
      <w:r>
        <w:rPr>
          <w:color w:val="188782"/>
          <w:spacing w:val="27"/>
        </w:rPr>
        <w:t> </w:t>
      </w:r>
      <w:r>
        <w:rPr>
          <w:color w:val="188782"/>
        </w:rPr>
        <w:t>of</w:t>
      </w:r>
      <w:r>
        <w:rPr>
          <w:color w:val="188782"/>
          <w:spacing w:val="15"/>
        </w:rPr>
        <w:t> </w:t>
      </w:r>
      <w:r>
        <w:rPr>
          <w:color w:val="188782"/>
          <w:spacing w:val="-5"/>
        </w:rPr>
        <w:t>VAT</w:t>
      </w:r>
    </w:p>
    <w:p>
      <w:pPr>
        <w:pStyle w:val="BodyText"/>
        <w:spacing w:before="27"/>
        <w:rPr>
          <w:b/>
          <w:sz w:val="23"/>
        </w:rPr>
      </w:pPr>
    </w:p>
    <w:p>
      <w:pPr>
        <w:tabs>
          <w:tab w:pos="3900" w:val="left" w:leader="none"/>
        </w:tabs>
        <w:spacing w:before="0"/>
        <w:ind w:left="57" w:right="0" w:firstLine="0"/>
        <w:jc w:val="left"/>
        <w:rPr>
          <w:sz w:val="17"/>
        </w:rPr>
      </w:pPr>
      <w:r>
        <w:rPr>
          <w:color w:val="6DBFAA"/>
          <w:sz w:val="17"/>
        </w:rPr>
        <w:t>We</w:t>
      </w:r>
      <w:r>
        <w:rPr>
          <w:color w:val="6DBFAA"/>
          <w:spacing w:val="8"/>
          <w:sz w:val="17"/>
        </w:rPr>
        <w:t> </w:t>
      </w:r>
      <w:r>
        <w:rPr>
          <w:color w:val="6DBFAA"/>
          <w:sz w:val="17"/>
        </w:rPr>
        <w:t>hereby</w:t>
      </w:r>
      <w:r>
        <w:rPr>
          <w:color w:val="6DBFAA"/>
          <w:spacing w:val="11"/>
          <w:sz w:val="17"/>
        </w:rPr>
        <w:t> </w:t>
      </w:r>
      <w:r>
        <w:rPr>
          <w:color w:val="6DBFAA"/>
          <w:sz w:val="17"/>
        </w:rPr>
        <w:t>confirm</w:t>
      </w:r>
      <w:r>
        <w:rPr>
          <w:color w:val="6DBFAA"/>
          <w:spacing w:val="14"/>
          <w:sz w:val="17"/>
        </w:rPr>
        <w:t> </w:t>
      </w:r>
      <w:r>
        <w:rPr>
          <w:color w:val="6DBFAA"/>
          <w:sz w:val="17"/>
        </w:rPr>
        <w:t>for</w:t>
      </w:r>
      <w:r>
        <w:rPr>
          <w:color w:val="6DBFAA"/>
          <w:spacing w:val="12"/>
          <w:sz w:val="17"/>
        </w:rPr>
        <w:t> </w:t>
      </w:r>
      <w:r>
        <w:rPr>
          <w:color w:val="6DBFAA"/>
          <w:sz w:val="17"/>
        </w:rPr>
        <w:t>the </w:t>
      </w:r>
      <w:r>
        <w:rPr>
          <w:color w:val="1A8CA5"/>
          <w:sz w:val="17"/>
        </w:rPr>
        <w:t>year:</w:t>
      </w:r>
      <w:r>
        <w:rPr>
          <w:color w:val="1A8CA5"/>
          <w:spacing w:val="6"/>
          <w:sz w:val="17"/>
        </w:rPr>
        <w:t> </w:t>
      </w:r>
      <w:r>
        <w:rPr>
          <w:color w:val="1A8CA5"/>
          <w:sz w:val="17"/>
          <w:u w:val="single" w:color="198BA4"/>
        </w:rPr>
        <w:tab/>
      </w:r>
    </w:p>
    <w:p>
      <w:pPr>
        <w:pStyle w:val="BodyText"/>
        <w:spacing w:before="8"/>
        <w:rPr>
          <w:sz w:val="15"/>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909AFB"/>
                <w:sz w:val="17"/>
              </w:rPr>
              <w:t>Comprehensive</w:t>
            </w:r>
            <w:r>
              <w:rPr>
                <w:color w:val="909AFB"/>
                <w:spacing w:val="26"/>
                <w:sz w:val="17"/>
              </w:rPr>
              <w:t> </w:t>
            </w:r>
            <w:r>
              <w:rPr>
                <w:color w:val="909AFB"/>
                <w:sz w:val="17"/>
              </w:rPr>
              <w:t>confirmation</w:t>
            </w:r>
            <w:r>
              <w:rPr>
                <w:color w:val="909AFB"/>
                <w:spacing w:val="23"/>
                <w:sz w:val="17"/>
              </w:rPr>
              <w:t> </w:t>
            </w:r>
            <w:r>
              <w:rPr>
                <w:color w:val="909AFB"/>
                <w:sz w:val="17"/>
              </w:rPr>
              <w:t>for</w:t>
            </w:r>
            <w:r>
              <w:rPr>
                <w:color w:val="909AFB"/>
                <w:spacing w:val="7"/>
                <w:sz w:val="17"/>
              </w:rPr>
              <w:t> </w:t>
            </w:r>
            <w:r>
              <w:rPr>
                <w:color w:val="909AFB"/>
                <w:sz w:val="17"/>
              </w:rPr>
              <w:t>all</w:t>
            </w:r>
            <w:r>
              <w:rPr>
                <w:color w:val="909AFB"/>
                <w:spacing w:val="6"/>
                <w:sz w:val="17"/>
              </w:rPr>
              <w:t> </w:t>
            </w:r>
            <w:r>
              <w:rPr>
                <w:color w:val="909AFB"/>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164450"/>
                <w:sz w:val="17"/>
              </w:rPr>
              <w:t>Including the completed Conflict Minerals Reporting </w:t>
            </w:r>
            <w:r>
              <w:rPr>
                <w:color w:val="DF79CD"/>
                <w:sz w:val="17"/>
              </w:rPr>
              <w:t>Template (CMRT), Cobalt Reporting Template (CRT), </w:t>
            </w:r>
            <w:r>
              <w:rPr>
                <w:color w:val="412D18"/>
                <w:sz w:val="17"/>
              </w:rPr>
              <w:t>bothe from the "Responsible Minerals lnitative", if </w:t>
            </w:r>
            <w:r>
              <w:rPr>
                <w:color w:val="87DBCF"/>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DAD81A"/>
                <w:sz w:val="17"/>
              </w:rPr>
              <w:t>Conflict</w:t>
            </w:r>
            <w:r>
              <w:rPr>
                <w:color w:val="DAD81A"/>
                <w:spacing w:val="25"/>
                <w:sz w:val="17"/>
              </w:rPr>
              <w:t> </w:t>
            </w:r>
            <w:r>
              <w:rPr>
                <w:color w:val="DAD81A"/>
                <w:sz w:val="17"/>
              </w:rPr>
              <w:t>Minerals</w:t>
            </w:r>
            <w:r>
              <w:rPr>
                <w:color w:val="DAD81A"/>
                <w:spacing w:val="24"/>
                <w:sz w:val="17"/>
              </w:rPr>
              <w:t> </w:t>
            </w:r>
            <w:r>
              <w:rPr>
                <w:color w:val="DAD81A"/>
                <w:sz w:val="17"/>
              </w:rPr>
              <w:t>Reporting</w:t>
            </w:r>
            <w:r>
              <w:rPr>
                <w:color w:val="DAD81A"/>
                <w:spacing w:val="15"/>
                <w:sz w:val="17"/>
              </w:rPr>
              <w:t> </w:t>
            </w:r>
            <w:r>
              <w:rPr>
                <w:color w:val="DAD81A"/>
                <w:sz w:val="17"/>
              </w:rPr>
              <w:t>Template</w:t>
            </w:r>
            <w:r>
              <w:rPr>
                <w:color w:val="DAD81A"/>
                <w:spacing w:val="10"/>
                <w:sz w:val="17"/>
              </w:rPr>
              <w:t> </w:t>
            </w:r>
            <w:r>
              <w:rPr>
                <w:color w:val="DAD81A"/>
                <w:spacing w:val="-2"/>
                <w:sz w:val="17"/>
              </w:rPr>
              <w:t>(CMRT)</w:t>
            </w:r>
            <w:r>
              <w:rPr>
                <w:color w:val="DAD81A"/>
                <w:sz w:val="17"/>
              </w:rPr>
              <w:tab/>
            </w:r>
            <w:r>
              <w:rPr>
                <w:rFonts w:ascii="Wingdings" w:hAnsi="Wingdings"/>
                <w:spacing w:val="-10"/>
                <w:position w:val="-2"/>
                <w:sz w:val="20"/>
              </w:rPr>
              <w:t></w:t>
            </w:r>
          </w:p>
          <w:p>
            <w:pPr>
              <w:pStyle w:val="TableParagraph"/>
              <w:tabs>
                <w:tab w:pos="5033" w:val="left" w:leader="none"/>
              </w:tabs>
              <w:spacing w:before="187"/>
              <w:ind w:left="121"/>
              <w:rPr>
                <w:rFonts w:ascii="Wingdings" w:hAnsi="Wingdings"/>
                <w:position w:val="-2"/>
                <w:sz w:val="20"/>
              </w:rPr>
            </w:pPr>
            <w:r>
              <w:rPr>
                <w:color w:val="DF79CD"/>
                <w:sz w:val="17"/>
              </w:rPr>
              <w:t>Extended</w:t>
            </w:r>
            <w:r>
              <w:rPr>
                <w:color w:val="DF79CD"/>
                <w:spacing w:val="19"/>
                <w:sz w:val="17"/>
              </w:rPr>
              <w:t> </w:t>
            </w:r>
            <w:r>
              <w:rPr>
                <w:color w:val="DF79CD"/>
                <w:sz w:val="17"/>
              </w:rPr>
              <w:t>Minerals</w:t>
            </w:r>
            <w:r>
              <w:rPr>
                <w:color w:val="DF79CD"/>
                <w:spacing w:val="12"/>
                <w:sz w:val="17"/>
              </w:rPr>
              <w:t> </w:t>
            </w:r>
            <w:r>
              <w:rPr>
                <w:color w:val="DF79CD"/>
                <w:sz w:val="17"/>
              </w:rPr>
              <w:t>Reporting</w:t>
            </w:r>
            <w:r>
              <w:rPr>
                <w:color w:val="DF79CD"/>
                <w:spacing w:val="13"/>
                <w:sz w:val="17"/>
              </w:rPr>
              <w:t> </w:t>
            </w:r>
            <w:r>
              <w:rPr>
                <w:color w:val="E40FB8"/>
                <w:sz w:val="17"/>
              </w:rPr>
              <w:t>Reporting</w:t>
            </w:r>
            <w:r>
              <w:rPr>
                <w:color w:val="E40FB8"/>
                <w:spacing w:val="18"/>
                <w:sz w:val="17"/>
              </w:rPr>
              <w:t> </w:t>
            </w:r>
            <w:r>
              <w:rPr>
                <w:color w:val="E40FB8"/>
                <w:sz w:val="17"/>
              </w:rPr>
              <w:t>Template</w:t>
            </w:r>
            <w:r>
              <w:rPr>
                <w:color w:val="E40FB8"/>
                <w:spacing w:val="9"/>
                <w:sz w:val="17"/>
              </w:rPr>
              <w:t> </w:t>
            </w:r>
            <w:r>
              <w:rPr>
                <w:color w:val="E40FB8"/>
                <w:spacing w:val="-2"/>
                <w:sz w:val="17"/>
              </w:rPr>
              <w:t>(</w:t>
            </w:r>
            <w:r>
              <w:rPr>
                <w:color w:val="8C4479"/>
                <w:spacing w:val="-2"/>
                <w:sz w:val="17"/>
              </w:rPr>
              <w:t>EMRT)</w:t>
            </w:r>
            <w:r>
              <w:rPr>
                <w:color w:val="8C4479"/>
                <w:sz w:val="17"/>
              </w:rPr>
              <w:tab/>
            </w:r>
            <w:r>
              <w:rPr>
                <w:rFonts w:ascii="Wingdings" w:hAnsi="Wingdings"/>
                <w:spacing w:val="-10"/>
                <w:position w:val="-2"/>
                <w:sz w:val="20"/>
              </w:rPr>
              <w:t></w:t>
            </w:r>
          </w:p>
          <w:p>
            <w:pPr>
              <w:pStyle w:val="TableParagraph"/>
              <w:tabs>
                <w:tab w:pos="5026" w:val="left" w:leader="none"/>
              </w:tabs>
              <w:spacing w:before="191"/>
              <w:ind w:left="121"/>
              <w:rPr>
                <w:rFonts w:ascii="Wingdings" w:hAnsi="Wingdings"/>
                <w:position w:val="-1"/>
                <w:sz w:val="20"/>
              </w:rPr>
            </w:pPr>
            <w:r>
              <w:rPr>
                <w:color w:val="7CE1B1"/>
                <w:sz w:val="17"/>
              </w:rPr>
              <w:t>Not</w:t>
            </w:r>
            <w:r>
              <w:rPr>
                <w:color w:val="7CE1B1"/>
                <w:spacing w:val="9"/>
                <w:sz w:val="17"/>
              </w:rPr>
              <w:t> </w:t>
            </w:r>
            <w:r>
              <w:rPr>
                <w:color w:val="7CE1B1"/>
                <w:spacing w:val="-2"/>
                <w:sz w:val="17"/>
              </w:rPr>
              <w:t>applicable</w:t>
            </w:r>
            <w:r>
              <w:rPr>
                <w:color w:val="7CE1B1"/>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5BD1F0"/>
                <w:w w:val="105"/>
                <w:sz w:val="17"/>
              </w:rPr>
              <w:t>Limited</w:t>
            </w:r>
            <w:r>
              <w:rPr>
                <w:color w:val="5BD1F0"/>
                <w:spacing w:val="-13"/>
                <w:w w:val="105"/>
                <w:sz w:val="17"/>
              </w:rPr>
              <w:t> </w:t>
            </w:r>
            <w:r>
              <w:rPr>
                <w:color w:val="5BD1F0"/>
                <w:w w:val="105"/>
                <w:sz w:val="17"/>
              </w:rPr>
              <w:t>confirmation</w:t>
            </w:r>
            <w:r>
              <w:rPr>
                <w:color w:val="5BD1F0"/>
                <w:spacing w:val="-10"/>
                <w:w w:val="105"/>
                <w:sz w:val="17"/>
              </w:rPr>
              <w:t> </w:t>
            </w:r>
            <w:r>
              <w:rPr>
                <w:color w:val="5BD1F0"/>
                <w:w w:val="105"/>
                <w:sz w:val="17"/>
              </w:rPr>
              <w:t>only</w:t>
            </w:r>
            <w:r>
              <w:rPr>
                <w:color w:val="5BD1F0"/>
                <w:spacing w:val="-13"/>
                <w:w w:val="105"/>
                <w:sz w:val="17"/>
              </w:rPr>
              <w:t> </w:t>
            </w:r>
            <w:r>
              <w:rPr>
                <w:color w:val="5BD1F0"/>
                <w:w w:val="105"/>
                <w:sz w:val="17"/>
              </w:rPr>
              <w:t>for</w:t>
            </w:r>
            <w:r>
              <w:rPr>
                <w:color w:val="5BD1F0"/>
                <w:spacing w:val="-12"/>
                <w:w w:val="105"/>
                <w:sz w:val="17"/>
              </w:rPr>
              <w:t> </w:t>
            </w:r>
            <w:r>
              <w:rPr>
                <w:color w:val="5BD1F0"/>
                <w:w w:val="105"/>
                <w:sz w:val="17"/>
              </w:rPr>
              <w:t>specific</w:t>
            </w:r>
            <w:r>
              <w:rPr>
                <w:color w:val="5BD1F0"/>
                <w:spacing w:val="-9"/>
                <w:w w:val="105"/>
                <w:sz w:val="17"/>
              </w:rPr>
              <w:t> </w:t>
            </w:r>
            <w:r>
              <w:rPr>
                <w:color w:val="5BD1F0"/>
                <w:w w:val="105"/>
                <w:sz w:val="17"/>
              </w:rPr>
              <w:t>products,</w:t>
            </w:r>
            <w:r>
              <w:rPr>
                <w:color w:val="5BD1F0"/>
                <w:spacing w:val="-12"/>
                <w:w w:val="105"/>
                <w:sz w:val="17"/>
              </w:rPr>
              <w:t> </w:t>
            </w:r>
            <w:r>
              <w:rPr>
                <w:color w:val="5BD1F0"/>
                <w:w w:val="105"/>
                <w:sz w:val="17"/>
              </w:rPr>
              <w:t>please </w:t>
            </w:r>
            <w:r>
              <w:rPr>
                <w:color w:val="BFED97"/>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9A999E"/>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901D9E"/>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136" w:val="left" w:leader="none"/>
        </w:tabs>
        <w:spacing w:before="0"/>
        <w:ind w:left="170" w:right="0" w:firstLine="0"/>
        <w:jc w:val="left"/>
        <w:rPr>
          <w:sz w:val="17"/>
        </w:rPr>
      </w:pPr>
      <w:r>
        <w:rPr>
          <w:color w:val="24A16D"/>
          <w:sz w:val="17"/>
        </w:rPr>
        <w:t>Approval</w:t>
      </w:r>
      <w:r>
        <w:rPr>
          <w:color w:val="24A16D"/>
          <w:spacing w:val="12"/>
          <w:sz w:val="17"/>
        </w:rPr>
        <w:t> </w:t>
      </w:r>
      <w:r>
        <w:rPr>
          <w:color w:val="24A16D"/>
          <w:sz w:val="17"/>
        </w:rPr>
        <w:t>by</w:t>
      </w:r>
      <w:r>
        <w:rPr>
          <w:color w:val="24A16D"/>
          <w:spacing w:val="5"/>
          <w:sz w:val="17"/>
        </w:rPr>
        <w:t> </w:t>
      </w:r>
      <w:r>
        <w:rPr>
          <w:color w:val="24A16D"/>
          <w:sz w:val="17"/>
        </w:rPr>
        <w:t>Head</w:t>
      </w:r>
      <w:r>
        <w:rPr>
          <w:color w:val="24A16D"/>
          <w:spacing w:val="7"/>
          <w:sz w:val="17"/>
        </w:rPr>
        <w:t> </w:t>
      </w:r>
      <w:r>
        <w:rPr>
          <w:color w:val="24A16D"/>
          <w:sz w:val="17"/>
        </w:rPr>
        <w:t>of</w:t>
      </w:r>
      <w:r>
        <w:rPr>
          <w:color w:val="24A16D"/>
          <w:spacing w:val="3"/>
          <w:sz w:val="17"/>
        </w:rPr>
        <w:t> </w:t>
      </w:r>
      <w:r>
        <w:rPr>
          <w:color w:val="24A16D"/>
          <w:sz w:val="17"/>
        </w:rPr>
        <w:t>Supply</w:t>
      </w:r>
      <w:r>
        <w:rPr>
          <w:color w:val="24A16D"/>
          <w:spacing w:val="4"/>
          <w:sz w:val="17"/>
        </w:rPr>
        <w:t> </w:t>
      </w:r>
      <w:r>
        <w:rPr>
          <w:color w:val="24A16D"/>
          <w:sz w:val="17"/>
        </w:rPr>
        <w:t>Chain</w:t>
      </w:r>
      <w:r>
        <w:rPr>
          <w:color w:val="24A16D"/>
          <w:spacing w:val="7"/>
          <w:sz w:val="17"/>
        </w:rPr>
        <w:t> </w:t>
      </w:r>
      <w:r>
        <w:rPr>
          <w:color w:val="24A16D"/>
          <w:sz w:val="17"/>
        </w:rPr>
        <w:t>or</w:t>
      </w:r>
      <w:r>
        <w:rPr>
          <w:color w:val="24A16D"/>
          <w:spacing w:val="5"/>
          <w:sz w:val="17"/>
        </w:rPr>
        <w:t> </w:t>
      </w:r>
      <w:r>
        <w:rPr>
          <w:color w:val="24A16D"/>
          <w:spacing w:val="-2"/>
          <w:sz w:val="17"/>
        </w:rPr>
        <w:t>Quality</w:t>
      </w:r>
      <w:r>
        <w:rPr>
          <w:color w:val="24A16D"/>
          <w:sz w:val="17"/>
        </w:rPr>
        <w:tab/>
      </w:r>
      <w:r>
        <w:rPr>
          <w:color w:val="2BBF4B"/>
          <w:sz w:val="17"/>
        </w:rPr>
        <w:t>Date,</w:t>
      </w:r>
      <w:r>
        <w:rPr>
          <w:color w:val="2BBF4B"/>
          <w:spacing w:val="-16"/>
          <w:sz w:val="17"/>
        </w:rPr>
        <w:t> </w:t>
      </w:r>
      <w:r>
        <w:rPr>
          <w:color w:val="2BBF4B"/>
          <w:sz w:val="17"/>
        </w:rPr>
        <w:t>Sign</w:t>
      </w:r>
      <w:r>
        <w:rPr>
          <w:color w:val="2BBF4B"/>
          <w:spacing w:val="-6"/>
          <w:sz w:val="17"/>
        </w:rPr>
        <w:t> </w:t>
      </w:r>
      <w:r>
        <w:rPr>
          <w:color w:val="2BBF4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60" w:right="0" w:firstLine="0"/>
        <w:jc w:val="left"/>
        <w:rPr>
          <w:sz w:val="17"/>
        </w:rPr>
      </w:pPr>
      <w:r>
        <w:rPr>
          <w:color w:val="6D1669"/>
          <w:w w:val="105"/>
          <w:sz w:val="17"/>
        </w:rPr>
        <w:t>Please</w:t>
      </w:r>
      <w:r>
        <w:rPr>
          <w:color w:val="6D1669"/>
          <w:spacing w:val="-5"/>
          <w:w w:val="105"/>
          <w:sz w:val="17"/>
        </w:rPr>
        <w:t> </w:t>
      </w:r>
      <w:r>
        <w:rPr>
          <w:color w:val="6D1669"/>
          <w:w w:val="105"/>
          <w:sz w:val="17"/>
        </w:rPr>
        <w:t>contact</w:t>
      </w:r>
      <w:r>
        <w:rPr>
          <w:color w:val="6D1669"/>
          <w:spacing w:val="1"/>
          <w:w w:val="105"/>
          <w:sz w:val="17"/>
        </w:rPr>
        <w:t> </w:t>
      </w:r>
      <w:r>
        <w:rPr>
          <w:color w:val="6D1669"/>
          <w:w w:val="105"/>
          <w:sz w:val="17"/>
        </w:rPr>
        <w:t>the</w:t>
      </w:r>
      <w:r>
        <w:rPr>
          <w:color w:val="6D1669"/>
          <w:spacing w:val="-6"/>
          <w:w w:val="105"/>
          <w:sz w:val="17"/>
        </w:rPr>
        <w:t> </w:t>
      </w:r>
      <w:r>
        <w:rPr>
          <w:color w:val="6D1669"/>
          <w:w w:val="105"/>
          <w:sz w:val="17"/>
        </w:rPr>
        <w:t>author</w:t>
      </w:r>
      <w:r>
        <w:rPr>
          <w:color w:val="6D1669"/>
          <w:spacing w:val="4"/>
          <w:w w:val="105"/>
          <w:sz w:val="17"/>
        </w:rPr>
        <w:t> </w:t>
      </w:r>
      <w:r>
        <w:rPr>
          <w:color w:val="6D1669"/>
          <w:w w:val="105"/>
          <w:sz w:val="17"/>
        </w:rPr>
        <w:t>of</w:t>
      </w:r>
      <w:r>
        <w:rPr>
          <w:color w:val="6D1669"/>
          <w:spacing w:val="-10"/>
          <w:w w:val="105"/>
          <w:sz w:val="17"/>
        </w:rPr>
        <w:t> </w:t>
      </w:r>
      <w:r>
        <w:rPr>
          <w:color w:val="0F9724"/>
          <w:w w:val="105"/>
          <w:sz w:val="17"/>
        </w:rPr>
        <w:t>this</w:t>
      </w:r>
      <w:r>
        <w:rPr>
          <w:color w:val="0F9724"/>
          <w:spacing w:val="-10"/>
          <w:w w:val="105"/>
          <w:sz w:val="17"/>
        </w:rPr>
        <w:t> </w:t>
      </w:r>
      <w:r>
        <w:rPr>
          <w:color w:val="0F9724"/>
          <w:w w:val="105"/>
          <w:sz w:val="17"/>
        </w:rPr>
        <w:t>letter for</w:t>
      </w:r>
      <w:r>
        <w:rPr>
          <w:color w:val="0F9724"/>
          <w:spacing w:val="-2"/>
          <w:w w:val="105"/>
          <w:sz w:val="17"/>
        </w:rPr>
        <w:t> </w:t>
      </w:r>
      <w:r>
        <w:rPr>
          <w:color w:val="0F9724"/>
          <w:w w:val="105"/>
          <w:sz w:val="17"/>
        </w:rPr>
        <w:t>further </w:t>
      </w:r>
      <w:r>
        <w:rPr>
          <w:color w:val="0F9724"/>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642" w:val="left" w:leader="none"/>
        </w:tabs>
        <w:spacing w:before="0"/>
        <w:ind w:left="58" w:right="0" w:firstLine="0"/>
        <w:jc w:val="left"/>
        <w:rPr>
          <w:sz w:val="14"/>
        </w:rPr>
      </w:pPr>
      <w:r>
        <w:rPr>
          <w:color w:val="08CCB5"/>
          <w:sz w:val="14"/>
        </w:rPr>
        <w:t>Printout</w:t>
      </w:r>
      <w:r>
        <w:rPr>
          <w:color w:val="08CCB5"/>
          <w:spacing w:val="9"/>
          <w:sz w:val="14"/>
        </w:rPr>
        <w:t> </w:t>
      </w:r>
      <w:r>
        <w:rPr>
          <w:color w:val="08CCB5"/>
          <w:sz w:val="14"/>
        </w:rPr>
        <w:t>is</w:t>
      </w:r>
      <w:r>
        <w:rPr>
          <w:color w:val="08CCB5"/>
          <w:spacing w:val="-4"/>
          <w:sz w:val="14"/>
        </w:rPr>
        <w:t> </w:t>
      </w:r>
      <w:r>
        <w:rPr>
          <w:color w:val="08CCB5"/>
          <w:sz w:val="14"/>
        </w:rPr>
        <w:t>not</w:t>
      </w:r>
      <w:r>
        <w:rPr>
          <w:color w:val="08CCB5"/>
          <w:spacing w:val="-3"/>
          <w:sz w:val="14"/>
        </w:rPr>
        <w:t> </w:t>
      </w:r>
      <w:r>
        <w:rPr>
          <w:color w:val="08CCB5"/>
          <w:sz w:val="14"/>
        </w:rPr>
        <w:t>subject</w:t>
      </w:r>
      <w:r>
        <w:rPr>
          <w:color w:val="08CCB5"/>
          <w:spacing w:val="6"/>
          <w:sz w:val="14"/>
        </w:rPr>
        <w:t> </w:t>
      </w:r>
      <w:r>
        <w:rPr>
          <w:color w:val="08CCB5"/>
          <w:sz w:val="14"/>
        </w:rPr>
        <w:t>to</w:t>
      </w:r>
      <w:r>
        <w:rPr>
          <w:color w:val="08CCB5"/>
          <w:spacing w:val="10"/>
          <w:sz w:val="14"/>
        </w:rPr>
        <w:t> </w:t>
      </w:r>
      <w:r>
        <w:rPr>
          <w:color w:val="08CCB5"/>
          <w:sz w:val="14"/>
        </w:rPr>
        <w:t>revision</w:t>
      </w:r>
      <w:r>
        <w:rPr>
          <w:color w:val="08CCB5"/>
          <w:spacing w:val="2"/>
          <w:sz w:val="14"/>
        </w:rPr>
        <w:t> </w:t>
      </w:r>
      <w:r>
        <w:rPr>
          <w:color w:val="08CCB5"/>
          <w:sz w:val="14"/>
        </w:rPr>
        <w:t>service &amp;</w:t>
      </w:r>
      <w:r>
        <w:rPr>
          <w:color w:val="08CCB5"/>
          <w:spacing w:val="-7"/>
          <w:sz w:val="14"/>
        </w:rPr>
        <w:t> </w:t>
      </w:r>
      <w:r>
        <w:rPr>
          <w:color w:val="08CCB5"/>
          <w:sz w:val="14"/>
        </w:rPr>
        <w:t>will</w:t>
      </w:r>
      <w:r>
        <w:rPr>
          <w:color w:val="08CCB5"/>
          <w:spacing w:val="-7"/>
          <w:sz w:val="14"/>
        </w:rPr>
        <w:t> </w:t>
      </w:r>
      <w:r>
        <w:rPr>
          <w:color w:val="08CCB5"/>
          <w:sz w:val="14"/>
        </w:rPr>
        <w:t>not</w:t>
      </w:r>
      <w:r>
        <w:rPr>
          <w:color w:val="08CCB5"/>
          <w:spacing w:val="-3"/>
          <w:sz w:val="14"/>
        </w:rPr>
        <w:t> </w:t>
      </w:r>
      <w:r>
        <w:rPr>
          <w:color w:val="08CCB5"/>
          <w:sz w:val="14"/>
        </w:rPr>
        <w:t>be</w:t>
      </w:r>
      <w:r>
        <w:rPr>
          <w:color w:val="08CCB5"/>
          <w:spacing w:val="-9"/>
          <w:sz w:val="14"/>
        </w:rPr>
        <w:t> </w:t>
      </w:r>
      <w:r>
        <w:rPr>
          <w:color w:val="08CCB5"/>
          <w:sz w:val="14"/>
        </w:rPr>
        <w:t>automatically</w:t>
      </w:r>
      <w:r>
        <w:rPr>
          <w:color w:val="08CCB5"/>
          <w:spacing w:val="13"/>
          <w:sz w:val="14"/>
        </w:rPr>
        <w:t> </w:t>
      </w:r>
      <w:r>
        <w:rPr>
          <w:color w:val="08CCB5"/>
          <w:spacing w:val="-2"/>
          <w:sz w:val="14"/>
        </w:rPr>
        <w:t>updated</w:t>
      </w:r>
      <w:r>
        <w:rPr>
          <w:color w:val="08CCB5"/>
          <w:sz w:val="14"/>
        </w:rPr>
        <w:tab/>
      </w:r>
      <w:r>
        <w:rPr>
          <w:color w:val="2BBF4B"/>
          <w:sz w:val="14"/>
        </w:rPr>
        <w:t>9</w:t>
      </w:r>
      <w:r>
        <w:rPr>
          <w:color w:val="2BBF4B"/>
          <w:spacing w:val="-1"/>
          <w:sz w:val="14"/>
        </w:rPr>
        <w:t> </w:t>
      </w:r>
      <w:r>
        <w:rPr>
          <w:color w:val="493664"/>
          <w:spacing w:val="-5"/>
          <w:sz w:val="14"/>
        </w:rPr>
        <w:t>of</w:t>
      </w:r>
    </w:p>
    <w:sectPr>
      <w:type w:val="continuous"/>
      <w:pgSz w:w="11910" w:h="16840"/>
      <w:pgMar w:header="0" w:footer="0" w:top="600" w:bottom="9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1824">
              <wp:simplePos x="0" y="0"/>
              <wp:positionH relativeFrom="page">
                <wp:posOffset>710058</wp:posOffset>
              </wp:positionH>
              <wp:positionV relativeFrom="page">
                <wp:posOffset>9473800</wp:posOffset>
              </wp:positionV>
              <wp:extent cx="304165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41650" cy="125095"/>
                      </a:xfrm>
                      <a:prstGeom prst="rect">
                        <a:avLst/>
                      </a:prstGeom>
                    </wps:spPr>
                    <wps:txbx>
                      <w:txbxContent>
                        <w:p>
                          <w:pPr>
                            <w:spacing w:before="15"/>
                            <w:ind w:left="20" w:right="0" w:firstLine="0"/>
                            <w:jc w:val="left"/>
                            <w:rPr>
                              <w:sz w:val="14"/>
                            </w:rPr>
                          </w:pPr>
                          <w:r>
                            <w:rPr>
                              <w:color w:val="57A8C4"/>
                              <w:sz w:val="14"/>
                            </w:rPr>
                            <w:t>Printout</w:t>
                          </w:r>
                          <w:r>
                            <w:rPr>
                              <w:color w:val="57A8C4"/>
                              <w:spacing w:val="8"/>
                              <w:sz w:val="14"/>
                            </w:rPr>
                            <w:t> </w:t>
                          </w:r>
                          <w:r>
                            <w:rPr>
                              <w:color w:val="57A8C4"/>
                              <w:sz w:val="14"/>
                            </w:rPr>
                            <w:t>is</w:t>
                          </w:r>
                          <w:r>
                            <w:rPr>
                              <w:color w:val="57A8C4"/>
                              <w:spacing w:val="-5"/>
                              <w:sz w:val="14"/>
                            </w:rPr>
                            <w:t> </w:t>
                          </w:r>
                          <w:r>
                            <w:rPr>
                              <w:color w:val="57A8C4"/>
                              <w:sz w:val="14"/>
                            </w:rPr>
                            <w:t>not</w:t>
                          </w:r>
                          <w:r>
                            <w:rPr>
                              <w:color w:val="57A8C4"/>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91013pt;margin-top:745.968567pt;width:239.5pt;height:9.85pt;mso-position-horizontal-relative:page;mso-position-vertical-relative:page;z-index:-16454656" type="#_x0000_t202" id="docshape1" filled="false" stroked="false">
              <v:textbox inset="0,0,0,0">
                <w:txbxContent>
                  <w:p>
                    <w:pPr>
                      <w:spacing w:before="15"/>
                      <w:ind w:left="20" w:right="0" w:firstLine="0"/>
                      <w:jc w:val="left"/>
                      <w:rPr>
                        <w:sz w:val="14"/>
                      </w:rPr>
                    </w:pPr>
                    <w:r>
                      <w:rPr>
                        <w:color w:val="57A8C4"/>
                        <w:sz w:val="14"/>
                      </w:rPr>
                      <w:t>Printout</w:t>
                    </w:r>
                    <w:r>
                      <w:rPr>
                        <w:color w:val="57A8C4"/>
                        <w:spacing w:val="8"/>
                        <w:sz w:val="14"/>
                      </w:rPr>
                      <w:t> </w:t>
                    </w:r>
                    <w:r>
                      <w:rPr>
                        <w:color w:val="57A8C4"/>
                        <w:sz w:val="14"/>
                      </w:rPr>
                      <w:t>is</w:t>
                    </w:r>
                    <w:r>
                      <w:rPr>
                        <w:color w:val="57A8C4"/>
                        <w:spacing w:val="-5"/>
                        <w:sz w:val="14"/>
                      </w:rPr>
                      <w:t> </w:t>
                    </w:r>
                    <w:r>
                      <w:rPr>
                        <w:color w:val="57A8C4"/>
                        <w:sz w:val="14"/>
                      </w:rPr>
                      <w:t>not</w:t>
                    </w:r>
                    <w:r>
                      <w:rPr>
                        <w:color w:val="57A8C4"/>
                        <w:spacing w:val="-3"/>
                        <w:sz w:val="14"/>
                      </w:rPr>
                      <w:t> </w:t>
                    </w:r>
                    <w:r>
                      <w:rPr>
                        <w:color w:val="9560FD"/>
                        <w:sz w:val="14"/>
                      </w:rPr>
                      <w:t>subject</w:t>
                    </w:r>
                    <w:r>
                      <w:rPr>
                        <w:color w:val="9560FD"/>
                        <w:spacing w:val="4"/>
                        <w:sz w:val="14"/>
                      </w:rPr>
                      <w:t> </w:t>
                    </w:r>
                    <w:r>
                      <w:rPr>
                        <w:color w:val="9560FD"/>
                        <w:sz w:val="14"/>
                      </w:rPr>
                      <w:t>to</w:t>
                    </w:r>
                    <w:r>
                      <w:rPr>
                        <w:color w:val="9560FD"/>
                        <w:spacing w:val="10"/>
                        <w:sz w:val="14"/>
                      </w:rPr>
                      <w:t> </w:t>
                    </w:r>
                    <w:r>
                      <w:rPr>
                        <w:color w:val="9560FD"/>
                        <w:sz w:val="14"/>
                      </w:rPr>
                      <w:t>revision</w:t>
                    </w:r>
                    <w:r>
                      <w:rPr>
                        <w:color w:val="9560FD"/>
                        <w:spacing w:val="1"/>
                        <w:sz w:val="14"/>
                      </w:rPr>
                      <w:t> </w:t>
                    </w:r>
                    <w:r>
                      <w:rPr>
                        <w:color w:val="9560FD"/>
                        <w:sz w:val="14"/>
                      </w:rPr>
                      <w:t>service</w:t>
                    </w:r>
                    <w:r>
                      <w:rPr>
                        <w:color w:val="9560FD"/>
                        <w:spacing w:val="5"/>
                        <w:sz w:val="14"/>
                      </w:rPr>
                      <w:t> </w:t>
                    </w:r>
                    <w:r>
                      <w:rPr>
                        <w:color w:val="9560FD"/>
                        <w:sz w:val="14"/>
                      </w:rPr>
                      <w:t>&amp;</w:t>
                    </w:r>
                    <w:r>
                      <w:rPr>
                        <w:color w:val="9560FD"/>
                        <w:spacing w:val="-4"/>
                        <w:sz w:val="14"/>
                      </w:rPr>
                      <w:t> </w:t>
                    </w:r>
                    <w:r>
                      <w:rPr>
                        <w:color w:val="9560FD"/>
                        <w:sz w:val="14"/>
                      </w:rPr>
                      <w:t>will</w:t>
                    </w:r>
                    <w:r>
                      <w:rPr>
                        <w:color w:val="9560FD"/>
                        <w:spacing w:val="-7"/>
                        <w:sz w:val="14"/>
                      </w:rPr>
                      <w:t> </w:t>
                    </w:r>
                    <w:r>
                      <w:rPr>
                        <w:color w:val="9560FD"/>
                        <w:sz w:val="14"/>
                      </w:rPr>
                      <w:t>not</w:t>
                    </w:r>
                    <w:r>
                      <w:rPr>
                        <w:color w:val="9560FD"/>
                        <w:spacing w:val="-4"/>
                        <w:sz w:val="14"/>
                      </w:rPr>
                      <w:t> </w:t>
                    </w:r>
                    <w:r>
                      <w:rPr>
                        <w:color w:val="9560FD"/>
                        <w:sz w:val="14"/>
                      </w:rPr>
                      <w:t>be</w:t>
                    </w:r>
                    <w:r>
                      <w:rPr>
                        <w:color w:val="9560FD"/>
                        <w:spacing w:val="-9"/>
                        <w:sz w:val="14"/>
                      </w:rPr>
                      <w:t> </w:t>
                    </w:r>
                    <w:r>
                      <w:rPr>
                        <w:color w:val="9560FD"/>
                        <w:sz w:val="14"/>
                      </w:rPr>
                      <w:t>automatically</w:t>
                    </w:r>
                    <w:r>
                      <w:rPr>
                        <w:color w:val="9560FD"/>
                        <w:spacing w:val="12"/>
                        <w:sz w:val="14"/>
                      </w:rPr>
                      <w:t> </w:t>
                    </w:r>
                    <w:r>
                      <w:rPr>
                        <w:color w:val="9560FD"/>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62336">
              <wp:simplePos x="0" y="0"/>
              <wp:positionH relativeFrom="page">
                <wp:posOffset>6669087</wp:posOffset>
              </wp:positionH>
              <wp:positionV relativeFrom="page">
                <wp:posOffset>9476852</wp:posOffset>
              </wp:positionV>
              <wp:extent cx="471805"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1805" cy="125095"/>
                      </a:xfrm>
                      <a:prstGeom prst="rect">
                        <a:avLst/>
                      </a:prstGeom>
                    </wps:spPr>
                    <wps:txbx>
                      <w:txbxContent>
                        <w:p>
                          <w:pPr>
                            <w:spacing w:before="15"/>
                            <w:ind w:left="20" w:right="0" w:firstLine="0"/>
                            <w:jc w:val="left"/>
                            <w:rPr>
                              <w:sz w:val="14"/>
                            </w:rPr>
                          </w:pPr>
                          <w:r>
                            <w:rPr>
                              <w:color w:val="A082ED"/>
                              <w:sz w:val="14"/>
                            </w:rPr>
                            <w:t>Page</w:t>
                          </w:r>
                          <w:r>
                            <w:rPr>
                              <w:color w:val="A082ED"/>
                              <w:spacing w:val="-10"/>
                              <w:sz w:val="14"/>
                            </w:rPr>
                            <w:t> </w:t>
                          </w:r>
                          <w:r>
                            <w:rPr>
                              <w:color w:val="D4CA72"/>
                              <w:sz w:val="14"/>
                            </w:rPr>
                            <w:fldChar w:fldCharType="begin"/>
                          </w:r>
                          <w:r>
                            <w:rPr>
                              <w:color w:val="D4CA72"/>
                              <w:sz w:val="14"/>
                            </w:rPr>
                            <w:instrText> PAGE </w:instrText>
                          </w:r>
                          <w:r>
                            <w:rPr>
                              <w:color w:val="D4CA72"/>
                              <w:sz w:val="14"/>
                            </w:rPr>
                            <w:fldChar w:fldCharType="separate"/>
                          </w:r>
                          <w:r>
                            <w:rPr>
                              <w:color w:val="D4CA72"/>
                              <w:sz w:val="14"/>
                            </w:rPr>
                            <w:t>4</w:t>
                          </w:r>
                          <w:r>
                            <w:rPr>
                              <w:color w:val="D4CA72"/>
                              <w:sz w:val="14"/>
                            </w:rPr>
                            <w:fldChar w:fldCharType="end"/>
                          </w:r>
                          <w:r>
                            <w:rPr>
                              <w:color w:val="D4CA72"/>
                              <w:sz w:val="14"/>
                            </w:rPr>
                            <w:t> </w:t>
                          </w:r>
                          <w:r>
                            <w:rPr>
                              <w:color w:val="A10034"/>
                              <w:sz w:val="14"/>
                            </w:rPr>
                            <w:t>of</w:t>
                          </w:r>
                          <w:r>
                            <w:rPr>
                              <w:color w:val="A10034"/>
                              <w:spacing w:val="-10"/>
                              <w:sz w:val="14"/>
                            </w:rPr>
                            <w:t> </w:t>
                          </w:r>
                          <w:r>
                            <w:rPr>
                              <w:color w:val="8C85C4"/>
                              <w:spacing w:val="-10"/>
                              <w:sz w:val="14"/>
                            </w:rPr>
                            <w:t>5</w:t>
                          </w:r>
                        </w:p>
                      </w:txbxContent>
                    </wps:txbx>
                    <wps:bodyPr wrap="square" lIns="0" tIns="0" rIns="0" bIns="0" rtlCol="0">
                      <a:noAutofit/>
                    </wps:bodyPr>
                  </wps:wsp>
                </a:graphicData>
              </a:graphic>
            </wp:anchor>
          </w:drawing>
        </mc:Choice>
        <mc:Fallback>
          <w:pict>
            <v:shape style="position:absolute;margin-left:525.125pt;margin-top:746.208862pt;width:37.15pt;height:9.85pt;mso-position-horizontal-relative:page;mso-position-vertical-relative:page;z-index:-16454144" type="#_x0000_t202" id="docshape2" filled="false" stroked="false">
              <v:textbox inset="0,0,0,0">
                <w:txbxContent>
                  <w:p>
                    <w:pPr>
                      <w:spacing w:before="15"/>
                      <w:ind w:left="20" w:right="0" w:firstLine="0"/>
                      <w:jc w:val="left"/>
                      <w:rPr>
                        <w:sz w:val="14"/>
                      </w:rPr>
                    </w:pPr>
                    <w:r>
                      <w:rPr>
                        <w:color w:val="A082ED"/>
                        <w:sz w:val="14"/>
                      </w:rPr>
                      <w:t>Page</w:t>
                    </w:r>
                    <w:r>
                      <w:rPr>
                        <w:color w:val="A082ED"/>
                        <w:spacing w:val="-10"/>
                        <w:sz w:val="14"/>
                      </w:rPr>
                      <w:t> </w:t>
                    </w:r>
                    <w:r>
                      <w:rPr>
                        <w:color w:val="D4CA72"/>
                        <w:sz w:val="14"/>
                      </w:rPr>
                      <w:fldChar w:fldCharType="begin"/>
                    </w:r>
                    <w:r>
                      <w:rPr>
                        <w:color w:val="D4CA72"/>
                        <w:sz w:val="14"/>
                      </w:rPr>
                      <w:instrText> PAGE </w:instrText>
                    </w:r>
                    <w:r>
                      <w:rPr>
                        <w:color w:val="D4CA72"/>
                        <w:sz w:val="14"/>
                      </w:rPr>
                      <w:fldChar w:fldCharType="separate"/>
                    </w:r>
                    <w:r>
                      <w:rPr>
                        <w:color w:val="D4CA72"/>
                        <w:sz w:val="14"/>
                      </w:rPr>
                      <w:t>4</w:t>
                    </w:r>
                    <w:r>
                      <w:rPr>
                        <w:color w:val="D4CA72"/>
                        <w:sz w:val="14"/>
                      </w:rPr>
                      <w:fldChar w:fldCharType="end"/>
                    </w:r>
                    <w:r>
                      <w:rPr>
                        <w:color w:val="D4CA72"/>
                        <w:sz w:val="14"/>
                      </w:rPr>
                      <w:t> </w:t>
                    </w:r>
                    <w:r>
                      <w:rPr>
                        <w:color w:val="A10034"/>
                        <w:sz w:val="14"/>
                      </w:rPr>
                      <w:t>of</w:t>
                    </w:r>
                    <w:r>
                      <w:rPr>
                        <w:color w:val="A10034"/>
                        <w:spacing w:val="-10"/>
                        <w:sz w:val="14"/>
                      </w:rPr>
                      <w:t> </w:t>
                    </w:r>
                    <w:r>
                      <w:rPr>
                        <w:color w:val="8C85C4"/>
                        <w:spacing w:val="-10"/>
                        <w:sz w:val="14"/>
                      </w:rPr>
                      <w:t>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2848">
              <wp:simplePos x="0" y="0"/>
              <wp:positionH relativeFrom="page">
                <wp:posOffset>709944</wp:posOffset>
              </wp:positionH>
              <wp:positionV relativeFrom="page">
                <wp:posOffset>10107825</wp:posOffset>
              </wp:positionV>
              <wp:extent cx="3041015" cy="1250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041015" cy="125095"/>
                      </a:xfrm>
                      <a:prstGeom prst="rect">
                        <a:avLst/>
                      </a:prstGeom>
                    </wps:spPr>
                    <wps:txbx>
                      <w:txbxContent>
                        <w:p>
                          <w:pPr>
                            <w:spacing w:before="15"/>
                            <w:ind w:left="20" w:right="0" w:firstLine="0"/>
                            <w:jc w:val="left"/>
                            <w:rPr>
                              <w:sz w:val="14"/>
                            </w:rPr>
                          </w:pPr>
                          <w:r>
                            <w:rPr>
                              <w:color w:val="EF08C4"/>
                              <w:sz w:val="14"/>
                            </w:rPr>
                            <w:t>Printout</w:t>
                          </w:r>
                          <w:r>
                            <w:rPr>
                              <w:color w:val="EF08C4"/>
                              <w:spacing w:val="9"/>
                              <w:sz w:val="14"/>
                            </w:rPr>
                            <w:t> </w:t>
                          </w:r>
                          <w:r>
                            <w:rPr>
                              <w:color w:val="EF08C4"/>
                              <w:sz w:val="14"/>
                            </w:rPr>
                            <w:t>is</w:t>
                          </w:r>
                          <w:r>
                            <w:rPr>
                              <w:color w:val="EF08C4"/>
                              <w:spacing w:val="-4"/>
                              <w:sz w:val="14"/>
                            </w:rPr>
                            <w:t> </w:t>
                          </w:r>
                          <w:r>
                            <w:rPr>
                              <w:color w:val="EF08C4"/>
                              <w:sz w:val="14"/>
                            </w:rPr>
                            <w:t>not</w:t>
                          </w:r>
                          <w:r>
                            <w:rPr>
                              <w:color w:val="EF08C4"/>
                              <w:spacing w:val="-3"/>
                              <w:sz w:val="14"/>
                            </w:rPr>
                            <w:t> </w:t>
                          </w:r>
                          <w:r>
                            <w:rPr>
                              <w:color w:val="EF08C4"/>
                              <w:sz w:val="14"/>
                            </w:rPr>
                            <w:t>subject</w:t>
                          </w:r>
                          <w:r>
                            <w:rPr>
                              <w:color w:val="EF08C4"/>
                              <w:spacing w:val="6"/>
                              <w:sz w:val="14"/>
                            </w:rPr>
                            <w:t> </w:t>
                          </w:r>
                          <w:r>
                            <w:rPr>
                              <w:color w:val="EF08C4"/>
                              <w:sz w:val="14"/>
                            </w:rPr>
                            <w:t>to</w:t>
                          </w:r>
                          <w:r>
                            <w:rPr>
                              <w:color w:val="EF08C4"/>
                              <w:spacing w:val="10"/>
                              <w:sz w:val="14"/>
                            </w:rPr>
                            <w:t> </w:t>
                          </w:r>
                          <w:r>
                            <w:rPr>
                              <w:color w:val="EF08C4"/>
                              <w:sz w:val="14"/>
                            </w:rPr>
                            <w:t>revision</w:t>
                          </w:r>
                          <w:r>
                            <w:rPr>
                              <w:color w:val="EF08C4"/>
                              <w:spacing w:val="2"/>
                              <w:sz w:val="14"/>
                            </w:rPr>
                            <w:t> </w:t>
                          </w:r>
                          <w:r>
                            <w:rPr>
                              <w:color w:val="EF08C4"/>
                              <w:sz w:val="14"/>
                            </w:rPr>
                            <w:t>service &amp;</w:t>
                          </w:r>
                          <w:r>
                            <w:rPr>
                              <w:color w:val="EF08C4"/>
                              <w:spacing w:val="-7"/>
                              <w:sz w:val="14"/>
                            </w:rPr>
                            <w:t> </w:t>
                          </w:r>
                          <w:r>
                            <w:rPr>
                              <w:color w:val="EF08C4"/>
                              <w:sz w:val="14"/>
                            </w:rPr>
                            <w:t>will</w:t>
                          </w:r>
                          <w:r>
                            <w:rPr>
                              <w:color w:val="EF08C4"/>
                              <w:spacing w:val="-7"/>
                              <w:sz w:val="14"/>
                            </w:rPr>
                            <w:t> </w:t>
                          </w:r>
                          <w:r>
                            <w:rPr>
                              <w:color w:val="EF08C4"/>
                              <w:sz w:val="14"/>
                            </w:rPr>
                            <w:t>not</w:t>
                          </w:r>
                          <w:r>
                            <w:rPr>
                              <w:color w:val="EF08C4"/>
                              <w:spacing w:val="-3"/>
                              <w:sz w:val="14"/>
                            </w:rPr>
                            <w:t> </w:t>
                          </w:r>
                          <w:r>
                            <w:rPr>
                              <w:color w:val="EF08C4"/>
                              <w:sz w:val="14"/>
                            </w:rPr>
                            <w:t>be</w:t>
                          </w:r>
                          <w:r>
                            <w:rPr>
                              <w:color w:val="EF08C4"/>
                              <w:spacing w:val="-9"/>
                              <w:sz w:val="14"/>
                            </w:rPr>
                            <w:t> </w:t>
                          </w:r>
                          <w:r>
                            <w:rPr>
                              <w:color w:val="EF08C4"/>
                              <w:sz w:val="14"/>
                            </w:rPr>
                            <w:t>automatically</w:t>
                          </w:r>
                          <w:r>
                            <w:rPr>
                              <w:color w:val="EF08C4"/>
                              <w:spacing w:val="13"/>
                              <w:sz w:val="14"/>
                            </w:rPr>
                            <w:t> </w:t>
                          </w:r>
                          <w:r>
                            <w:rPr>
                              <w:color w:val="EF08C4"/>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53632" type="#_x0000_t202" id="docshape12" filled="false" stroked="false">
              <v:textbox inset="0,0,0,0">
                <w:txbxContent>
                  <w:p>
                    <w:pPr>
                      <w:spacing w:before="15"/>
                      <w:ind w:left="20" w:right="0" w:firstLine="0"/>
                      <w:jc w:val="left"/>
                      <w:rPr>
                        <w:sz w:val="14"/>
                      </w:rPr>
                    </w:pPr>
                    <w:r>
                      <w:rPr>
                        <w:color w:val="EF08C4"/>
                        <w:sz w:val="14"/>
                      </w:rPr>
                      <w:t>Printout</w:t>
                    </w:r>
                    <w:r>
                      <w:rPr>
                        <w:color w:val="EF08C4"/>
                        <w:spacing w:val="9"/>
                        <w:sz w:val="14"/>
                      </w:rPr>
                      <w:t> </w:t>
                    </w:r>
                    <w:r>
                      <w:rPr>
                        <w:color w:val="EF08C4"/>
                        <w:sz w:val="14"/>
                      </w:rPr>
                      <w:t>is</w:t>
                    </w:r>
                    <w:r>
                      <w:rPr>
                        <w:color w:val="EF08C4"/>
                        <w:spacing w:val="-4"/>
                        <w:sz w:val="14"/>
                      </w:rPr>
                      <w:t> </w:t>
                    </w:r>
                    <w:r>
                      <w:rPr>
                        <w:color w:val="EF08C4"/>
                        <w:sz w:val="14"/>
                      </w:rPr>
                      <w:t>not</w:t>
                    </w:r>
                    <w:r>
                      <w:rPr>
                        <w:color w:val="EF08C4"/>
                        <w:spacing w:val="-3"/>
                        <w:sz w:val="14"/>
                      </w:rPr>
                      <w:t> </w:t>
                    </w:r>
                    <w:r>
                      <w:rPr>
                        <w:color w:val="EF08C4"/>
                        <w:sz w:val="14"/>
                      </w:rPr>
                      <w:t>subject</w:t>
                    </w:r>
                    <w:r>
                      <w:rPr>
                        <w:color w:val="EF08C4"/>
                        <w:spacing w:val="6"/>
                        <w:sz w:val="14"/>
                      </w:rPr>
                      <w:t> </w:t>
                    </w:r>
                    <w:r>
                      <w:rPr>
                        <w:color w:val="EF08C4"/>
                        <w:sz w:val="14"/>
                      </w:rPr>
                      <w:t>to</w:t>
                    </w:r>
                    <w:r>
                      <w:rPr>
                        <w:color w:val="EF08C4"/>
                        <w:spacing w:val="10"/>
                        <w:sz w:val="14"/>
                      </w:rPr>
                      <w:t> </w:t>
                    </w:r>
                    <w:r>
                      <w:rPr>
                        <w:color w:val="EF08C4"/>
                        <w:sz w:val="14"/>
                      </w:rPr>
                      <w:t>revision</w:t>
                    </w:r>
                    <w:r>
                      <w:rPr>
                        <w:color w:val="EF08C4"/>
                        <w:spacing w:val="2"/>
                        <w:sz w:val="14"/>
                      </w:rPr>
                      <w:t> </w:t>
                    </w:r>
                    <w:r>
                      <w:rPr>
                        <w:color w:val="EF08C4"/>
                        <w:sz w:val="14"/>
                      </w:rPr>
                      <w:t>service &amp;</w:t>
                    </w:r>
                    <w:r>
                      <w:rPr>
                        <w:color w:val="EF08C4"/>
                        <w:spacing w:val="-7"/>
                        <w:sz w:val="14"/>
                      </w:rPr>
                      <w:t> </w:t>
                    </w:r>
                    <w:r>
                      <w:rPr>
                        <w:color w:val="EF08C4"/>
                        <w:sz w:val="14"/>
                      </w:rPr>
                      <w:t>will</w:t>
                    </w:r>
                    <w:r>
                      <w:rPr>
                        <w:color w:val="EF08C4"/>
                        <w:spacing w:val="-7"/>
                        <w:sz w:val="14"/>
                      </w:rPr>
                      <w:t> </w:t>
                    </w:r>
                    <w:r>
                      <w:rPr>
                        <w:color w:val="EF08C4"/>
                        <w:sz w:val="14"/>
                      </w:rPr>
                      <w:t>not</w:t>
                    </w:r>
                    <w:r>
                      <w:rPr>
                        <w:color w:val="EF08C4"/>
                        <w:spacing w:val="-3"/>
                        <w:sz w:val="14"/>
                      </w:rPr>
                      <w:t> </w:t>
                    </w:r>
                    <w:r>
                      <w:rPr>
                        <w:color w:val="EF08C4"/>
                        <w:sz w:val="14"/>
                      </w:rPr>
                      <w:t>be</w:t>
                    </w:r>
                    <w:r>
                      <w:rPr>
                        <w:color w:val="EF08C4"/>
                        <w:spacing w:val="-9"/>
                        <w:sz w:val="14"/>
                      </w:rPr>
                      <w:t> </w:t>
                    </w:r>
                    <w:r>
                      <w:rPr>
                        <w:color w:val="EF08C4"/>
                        <w:sz w:val="14"/>
                      </w:rPr>
                      <w:t>automatically</w:t>
                    </w:r>
                    <w:r>
                      <w:rPr>
                        <w:color w:val="EF08C4"/>
                        <w:spacing w:val="13"/>
                        <w:sz w:val="14"/>
                      </w:rPr>
                      <w:t> </w:t>
                    </w:r>
                    <w:r>
                      <w:rPr>
                        <w:color w:val="EF08C4"/>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63360">
              <wp:simplePos x="0" y="0"/>
              <wp:positionH relativeFrom="page">
                <wp:posOffset>6594775</wp:posOffset>
              </wp:positionH>
              <wp:positionV relativeFrom="page">
                <wp:posOffset>10110877</wp:posOffset>
              </wp:positionV>
              <wp:extent cx="454025" cy="1250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54025" cy="125095"/>
                      </a:xfrm>
                      <a:prstGeom prst="rect">
                        <a:avLst/>
                      </a:prstGeom>
                    </wps:spPr>
                    <wps:txbx>
                      <w:txbxContent>
                        <w:p>
                          <w:pPr>
                            <w:spacing w:before="15"/>
                            <w:ind w:left="20" w:right="0" w:firstLine="0"/>
                            <w:jc w:val="left"/>
                            <w:rPr>
                              <w:sz w:val="14"/>
                            </w:rPr>
                          </w:pPr>
                          <w:r>
                            <w:rPr>
                              <w:color w:val="FB1856"/>
                              <w:spacing w:val="-2"/>
                              <w:sz w:val="14"/>
                            </w:rPr>
                            <w:t>Page</w:t>
                          </w:r>
                          <w:r>
                            <w:rPr>
                              <w:color w:val="FB1856"/>
                              <w:spacing w:val="-22"/>
                              <w:sz w:val="14"/>
                            </w:rPr>
                            <w:t> </w:t>
                          </w:r>
                          <w:r>
                            <w:rPr>
                              <w:color w:val="2A5967"/>
                              <w:spacing w:val="-2"/>
                              <w:sz w:val="14"/>
                            </w:rPr>
                            <w:t>1</w:t>
                          </w:r>
                          <w:r>
                            <w:rPr>
                              <w:color w:val="2A5967"/>
                              <w:spacing w:val="-8"/>
                              <w:sz w:val="14"/>
                            </w:rPr>
                            <w:t> </w:t>
                          </w:r>
                          <w:r>
                            <w:rPr>
                              <w:color w:val="F7DA72"/>
                              <w:spacing w:val="-2"/>
                              <w:sz w:val="14"/>
                            </w:rPr>
                            <w:t>al </w:t>
                          </w:r>
                          <w:r>
                            <w:rPr>
                              <w:color w:val="56CC72"/>
                              <w:spacing w:val="-10"/>
                              <w:sz w:val="14"/>
                            </w:rPr>
                            <w:t>8</w:t>
                          </w:r>
                        </w:p>
                      </w:txbxContent>
                    </wps:txbx>
                    <wps:bodyPr wrap="square" lIns="0" tIns="0" rIns="0" bIns="0" rtlCol="0">
                      <a:noAutofit/>
                    </wps:bodyPr>
                  </wps:wsp>
                </a:graphicData>
              </a:graphic>
            </wp:anchor>
          </w:drawing>
        </mc:Choice>
        <mc:Fallback>
          <w:pict>
            <v:shape style="position:absolute;margin-left:519.273682pt;margin-top:796.13208pt;width:35.75pt;height:9.85pt;mso-position-horizontal-relative:page;mso-position-vertical-relative:page;z-index:-16453120" type="#_x0000_t202" id="docshape13" filled="false" stroked="false">
              <v:textbox inset="0,0,0,0">
                <w:txbxContent>
                  <w:p>
                    <w:pPr>
                      <w:spacing w:before="15"/>
                      <w:ind w:left="20" w:right="0" w:firstLine="0"/>
                      <w:jc w:val="left"/>
                      <w:rPr>
                        <w:sz w:val="14"/>
                      </w:rPr>
                    </w:pPr>
                    <w:r>
                      <w:rPr>
                        <w:color w:val="FB1856"/>
                        <w:spacing w:val="-2"/>
                        <w:sz w:val="14"/>
                      </w:rPr>
                      <w:t>Page</w:t>
                    </w:r>
                    <w:r>
                      <w:rPr>
                        <w:color w:val="FB1856"/>
                        <w:spacing w:val="-22"/>
                        <w:sz w:val="14"/>
                      </w:rPr>
                      <w:t> </w:t>
                    </w:r>
                    <w:r>
                      <w:rPr>
                        <w:color w:val="2A5967"/>
                        <w:spacing w:val="-2"/>
                        <w:sz w:val="14"/>
                      </w:rPr>
                      <w:t>1</w:t>
                    </w:r>
                    <w:r>
                      <w:rPr>
                        <w:color w:val="2A5967"/>
                        <w:spacing w:val="-8"/>
                        <w:sz w:val="14"/>
                      </w:rPr>
                      <w:t> </w:t>
                    </w:r>
                    <w:r>
                      <w:rPr>
                        <w:color w:val="F7DA72"/>
                        <w:spacing w:val="-2"/>
                        <w:sz w:val="14"/>
                      </w:rPr>
                      <w:t>al </w:t>
                    </w:r>
                    <w:r>
                      <w:rPr>
                        <w:color w:val="56CC72"/>
                        <w:spacing w:val="-10"/>
                        <w:sz w:val="14"/>
                      </w:rPr>
                      <w:t>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3872">
              <wp:simplePos x="0" y="0"/>
              <wp:positionH relativeFrom="page">
                <wp:posOffset>709944</wp:posOffset>
              </wp:positionH>
              <wp:positionV relativeFrom="page">
                <wp:posOffset>10107825</wp:posOffset>
              </wp:positionV>
              <wp:extent cx="3041015" cy="12509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041015" cy="125095"/>
                      </a:xfrm>
                      <a:prstGeom prst="rect">
                        <a:avLst/>
                      </a:prstGeom>
                    </wps:spPr>
                    <wps:txbx>
                      <w:txbxContent>
                        <w:p>
                          <w:pPr>
                            <w:spacing w:before="15"/>
                            <w:ind w:left="20" w:right="0" w:firstLine="0"/>
                            <w:jc w:val="left"/>
                            <w:rPr>
                              <w:sz w:val="14"/>
                            </w:rPr>
                          </w:pPr>
                          <w:r>
                            <w:rPr>
                              <w:color w:val="318070"/>
                              <w:sz w:val="14"/>
                            </w:rPr>
                            <w:t>Printout</w:t>
                          </w:r>
                          <w:r>
                            <w:rPr>
                              <w:color w:val="318070"/>
                              <w:spacing w:val="9"/>
                              <w:sz w:val="14"/>
                            </w:rPr>
                            <w:t> </w:t>
                          </w:r>
                          <w:r>
                            <w:rPr>
                              <w:color w:val="318070"/>
                              <w:sz w:val="14"/>
                            </w:rPr>
                            <w:t>is</w:t>
                          </w:r>
                          <w:r>
                            <w:rPr>
                              <w:color w:val="318070"/>
                              <w:spacing w:val="-4"/>
                              <w:sz w:val="14"/>
                            </w:rPr>
                            <w:t> </w:t>
                          </w:r>
                          <w:r>
                            <w:rPr>
                              <w:color w:val="318070"/>
                              <w:sz w:val="14"/>
                            </w:rPr>
                            <w:t>not</w:t>
                          </w:r>
                          <w:r>
                            <w:rPr>
                              <w:color w:val="318070"/>
                              <w:spacing w:val="-3"/>
                              <w:sz w:val="14"/>
                            </w:rPr>
                            <w:t> </w:t>
                          </w:r>
                          <w:r>
                            <w:rPr>
                              <w:color w:val="318070"/>
                              <w:sz w:val="14"/>
                            </w:rPr>
                            <w:t>subject</w:t>
                          </w:r>
                          <w:r>
                            <w:rPr>
                              <w:color w:val="318070"/>
                              <w:spacing w:val="6"/>
                              <w:sz w:val="14"/>
                            </w:rPr>
                            <w:t> </w:t>
                          </w:r>
                          <w:r>
                            <w:rPr>
                              <w:color w:val="318070"/>
                              <w:sz w:val="14"/>
                            </w:rPr>
                            <w:t>to</w:t>
                          </w:r>
                          <w:r>
                            <w:rPr>
                              <w:color w:val="318070"/>
                              <w:spacing w:val="10"/>
                              <w:sz w:val="14"/>
                            </w:rPr>
                            <w:t> </w:t>
                          </w:r>
                          <w:r>
                            <w:rPr>
                              <w:color w:val="318070"/>
                              <w:sz w:val="14"/>
                            </w:rPr>
                            <w:t>revision</w:t>
                          </w:r>
                          <w:r>
                            <w:rPr>
                              <w:color w:val="318070"/>
                              <w:spacing w:val="2"/>
                              <w:sz w:val="14"/>
                            </w:rPr>
                            <w:t> </w:t>
                          </w:r>
                          <w:r>
                            <w:rPr>
                              <w:color w:val="318070"/>
                              <w:sz w:val="14"/>
                            </w:rPr>
                            <w:t>service &amp;</w:t>
                          </w:r>
                          <w:r>
                            <w:rPr>
                              <w:color w:val="318070"/>
                              <w:spacing w:val="-7"/>
                              <w:sz w:val="14"/>
                            </w:rPr>
                            <w:t> </w:t>
                          </w:r>
                          <w:r>
                            <w:rPr>
                              <w:color w:val="318070"/>
                              <w:sz w:val="14"/>
                            </w:rPr>
                            <w:t>will</w:t>
                          </w:r>
                          <w:r>
                            <w:rPr>
                              <w:color w:val="318070"/>
                              <w:spacing w:val="-7"/>
                              <w:sz w:val="14"/>
                            </w:rPr>
                            <w:t> </w:t>
                          </w:r>
                          <w:r>
                            <w:rPr>
                              <w:color w:val="318070"/>
                              <w:sz w:val="14"/>
                            </w:rPr>
                            <w:t>not</w:t>
                          </w:r>
                          <w:r>
                            <w:rPr>
                              <w:color w:val="318070"/>
                              <w:spacing w:val="-3"/>
                              <w:sz w:val="14"/>
                            </w:rPr>
                            <w:t> </w:t>
                          </w:r>
                          <w:r>
                            <w:rPr>
                              <w:color w:val="318070"/>
                              <w:sz w:val="14"/>
                            </w:rPr>
                            <w:t>be</w:t>
                          </w:r>
                          <w:r>
                            <w:rPr>
                              <w:color w:val="318070"/>
                              <w:spacing w:val="-9"/>
                              <w:sz w:val="14"/>
                            </w:rPr>
                            <w:t> </w:t>
                          </w:r>
                          <w:r>
                            <w:rPr>
                              <w:color w:val="318070"/>
                              <w:sz w:val="14"/>
                            </w:rPr>
                            <w:t>automatically</w:t>
                          </w:r>
                          <w:r>
                            <w:rPr>
                              <w:color w:val="318070"/>
                              <w:spacing w:val="13"/>
                              <w:sz w:val="14"/>
                            </w:rPr>
                            <w:t> </w:t>
                          </w:r>
                          <w:r>
                            <w:rPr>
                              <w:color w:val="318070"/>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52608" type="#_x0000_t202" id="docshape14" filled="false" stroked="false">
              <v:textbox inset="0,0,0,0">
                <w:txbxContent>
                  <w:p>
                    <w:pPr>
                      <w:spacing w:before="15"/>
                      <w:ind w:left="20" w:right="0" w:firstLine="0"/>
                      <w:jc w:val="left"/>
                      <w:rPr>
                        <w:sz w:val="14"/>
                      </w:rPr>
                    </w:pPr>
                    <w:r>
                      <w:rPr>
                        <w:color w:val="318070"/>
                        <w:sz w:val="14"/>
                      </w:rPr>
                      <w:t>Printout</w:t>
                    </w:r>
                    <w:r>
                      <w:rPr>
                        <w:color w:val="318070"/>
                        <w:spacing w:val="9"/>
                        <w:sz w:val="14"/>
                      </w:rPr>
                      <w:t> </w:t>
                    </w:r>
                    <w:r>
                      <w:rPr>
                        <w:color w:val="318070"/>
                        <w:sz w:val="14"/>
                      </w:rPr>
                      <w:t>is</w:t>
                    </w:r>
                    <w:r>
                      <w:rPr>
                        <w:color w:val="318070"/>
                        <w:spacing w:val="-4"/>
                        <w:sz w:val="14"/>
                      </w:rPr>
                      <w:t> </w:t>
                    </w:r>
                    <w:r>
                      <w:rPr>
                        <w:color w:val="318070"/>
                        <w:sz w:val="14"/>
                      </w:rPr>
                      <w:t>not</w:t>
                    </w:r>
                    <w:r>
                      <w:rPr>
                        <w:color w:val="318070"/>
                        <w:spacing w:val="-3"/>
                        <w:sz w:val="14"/>
                      </w:rPr>
                      <w:t> </w:t>
                    </w:r>
                    <w:r>
                      <w:rPr>
                        <w:color w:val="318070"/>
                        <w:sz w:val="14"/>
                      </w:rPr>
                      <w:t>subject</w:t>
                    </w:r>
                    <w:r>
                      <w:rPr>
                        <w:color w:val="318070"/>
                        <w:spacing w:val="6"/>
                        <w:sz w:val="14"/>
                      </w:rPr>
                      <w:t> </w:t>
                    </w:r>
                    <w:r>
                      <w:rPr>
                        <w:color w:val="318070"/>
                        <w:sz w:val="14"/>
                      </w:rPr>
                      <w:t>to</w:t>
                    </w:r>
                    <w:r>
                      <w:rPr>
                        <w:color w:val="318070"/>
                        <w:spacing w:val="10"/>
                        <w:sz w:val="14"/>
                      </w:rPr>
                      <w:t> </w:t>
                    </w:r>
                    <w:r>
                      <w:rPr>
                        <w:color w:val="318070"/>
                        <w:sz w:val="14"/>
                      </w:rPr>
                      <w:t>revision</w:t>
                    </w:r>
                    <w:r>
                      <w:rPr>
                        <w:color w:val="318070"/>
                        <w:spacing w:val="2"/>
                        <w:sz w:val="14"/>
                      </w:rPr>
                      <w:t> </w:t>
                    </w:r>
                    <w:r>
                      <w:rPr>
                        <w:color w:val="318070"/>
                        <w:sz w:val="14"/>
                      </w:rPr>
                      <w:t>service &amp;</w:t>
                    </w:r>
                    <w:r>
                      <w:rPr>
                        <w:color w:val="318070"/>
                        <w:spacing w:val="-7"/>
                        <w:sz w:val="14"/>
                      </w:rPr>
                      <w:t> </w:t>
                    </w:r>
                    <w:r>
                      <w:rPr>
                        <w:color w:val="318070"/>
                        <w:sz w:val="14"/>
                      </w:rPr>
                      <w:t>will</w:t>
                    </w:r>
                    <w:r>
                      <w:rPr>
                        <w:color w:val="318070"/>
                        <w:spacing w:val="-7"/>
                        <w:sz w:val="14"/>
                      </w:rPr>
                      <w:t> </w:t>
                    </w:r>
                    <w:r>
                      <w:rPr>
                        <w:color w:val="318070"/>
                        <w:sz w:val="14"/>
                      </w:rPr>
                      <w:t>not</w:t>
                    </w:r>
                    <w:r>
                      <w:rPr>
                        <w:color w:val="318070"/>
                        <w:spacing w:val="-3"/>
                        <w:sz w:val="14"/>
                      </w:rPr>
                      <w:t> </w:t>
                    </w:r>
                    <w:r>
                      <w:rPr>
                        <w:color w:val="318070"/>
                        <w:sz w:val="14"/>
                      </w:rPr>
                      <w:t>be</w:t>
                    </w:r>
                    <w:r>
                      <w:rPr>
                        <w:color w:val="318070"/>
                        <w:spacing w:val="-9"/>
                        <w:sz w:val="14"/>
                      </w:rPr>
                      <w:t> </w:t>
                    </w:r>
                    <w:r>
                      <w:rPr>
                        <w:color w:val="318070"/>
                        <w:sz w:val="14"/>
                      </w:rPr>
                      <w:t>automatically</w:t>
                    </w:r>
                    <w:r>
                      <w:rPr>
                        <w:color w:val="318070"/>
                        <w:spacing w:val="13"/>
                        <w:sz w:val="14"/>
                      </w:rPr>
                      <w:t> </w:t>
                    </w:r>
                    <w:r>
                      <w:rPr>
                        <w:color w:val="318070"/>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64384">
              <wp:simplePos x="0" y="0"/>
              <wp:positionH relativeFrom="page">
                <wp:posOffset>6579515</wp:posOffset>
              </wp:positionH>
              <wp:positionV relativeFrom="page">
                <wp:posOffset>10110877</wp:posOffset>
              </wp:positionV>
              <wp:extent cx="469265" cy="1250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69265" cy="125095"/>
                      </a:xfrm>
                      <a:prstGeom prst="rect">
                        <a:avLst/>
                      </a:prstGeom>
                    </wps:spPr>
                    <wps:txbx>
                      <w:txbxContent>
                        <w:p>
                          <w:pPr>
                            <w:spacing w:before="15"/>
                            <w:ind w:left="20" w:right="0" w:firstLine="0"/>
                            <w:jc w:val="left"/>
                            <w:rPr>
                              <w:sz w:val="14"/>
                            </w:rPr>
                          </w:pPr>
                          <w:r>
                            <w:rPr>
                              <w:color w:val="FB1856"/>
                              <w:sz w:val="14"/>
                            </w:rPr>
                            <w:t>Page</w:t>
                          </w:r>
                          <w:r>
                            <w:rPr>
                              <w:color w:val="FB1856"/>
                              <w:spacing w:val="-9"/>
                              <w:sz w:val="14"/>
                            </w:rPr>
                            <w:t> </w:t>
                          </w:r>
                          <w:r>
                            <w:rPr>
                              <w:color w:val="0318DA"/>
                              <w:sz w:val="14"/>
                            </w:rPr>
                            <w:t>2</w:t>
                          </w:r>
                          <w:r>
                            <w:rPr>
                              <w:color w:val="0318DA"/>
                              <w:spacing w:val="-11"/>
                              <w:sz w:val="14"/>
                            </w:rPr>
                            <w:t> </w:t>
                          </w:r>
                          <w:r>
                            <w:rPr>
                              <w:color w:val="E22833"/>
                              <w:sz w:val="14"/>
                            </w:rPr>
                            <w:t>of</w:t>
                          </w:r>
                          <w:r>
                            <w:rPr>
                              <w:color w:val="E22833"/>
                              <w:spacing w:val="-10"/>
                              <w:sz w:val="14"/>
                            </w:rPr>
                            <w:t> </w:t>
                          </w:r>
                          <w:r>
                            <w:rPr>
                              <w:color w:val="B56B85"/>
                              <w:spacing w:val="-12"/>
                              <w:sz w:val="14"/>
                            </w:rPr>
                            <w:t>8</w:t>
                          </w:r>
                        </w:p>
                      </w:txbxContent>
                    </wps:txbx>
                    <wps:bodyPr wrap="square" lIns="0" tIns="0" rIns="0" bIns="0" rtlCol="0">
                      <a:noAutofit/>
                    </wps:bodyPr>
                  </wps:wsp>
                </a:graphicData>
              </a:graphic>
            </wp:anchor>
          </w:drawing>
        </mc:Choice>
        <mc:Fallback>
          <w:pict>
            <v:shape style="position:absolute;margin-left:518.072083pt;margin-top:796.13208pt;width:36.950pt;height:9.85pt;mso-position-horizontal-relative:page;mso-position-vertical-relative:page;z-index:-16452096" type="#_x0000_t202" id="docshape15" filled="false" stroked="false">
              <v:textbox inset="0,0,0,0">
                <w:txbxContent>
                  <w:p>
                    <w:pPr>
                      <w:spacing w:before="15"/>
                      <w:ind w:left="20" w:right="0" w:firstLine="0"/>
                      <w:jc w:val="left"/>
                      <w:rPr>
                        <w:sz w:val="14"/>
                      </w:rPr>
                    </w:pPr>
                    <w:r>
                      <w:rPr>
                        <w:color w:val="FB1856"/>
                        <w:sz w:val="14"/>
                      </w:rPr>
                      <w:t>Page</w:t>
                    </w:r>
                    <w:r>
                      <w:rPr>
                        <w:color w:val="FB1856"/>
                        <w:spacing w:val="-9"/>
                        <w:sz w:val="14"/>
                      </w:rPr>
                      <w:t> </w:t>
                    </w:r>
                    <w:r>
                      <w:rPr>
                        <w:color w:val="0318DA"/>
                        <w:sz w:val="14"/>
                      </w:rPr>
                      <w:t>2</w:t>
                    </w:r>
                    <w:r>
                      <w:rPr>
                        <w:color w:val="0318DA"/>
                        <w:spacing w:val="-11"/>
                        <w:sz w:val="14"/>
                      </w:rPr>
                      <w:t> </w:t>
                    </w:r>
                    <w:r>
                      <w:rPr>
                        <w:color w:val="E22833"/>
                        <w:sz w:val="14"/>
                      </w:rPr>
                      <w:t>of</w:t>
                    </w:r>
                    <w:r>
                      <w:rPr>
                        <w:color w:val="E22833"/>
                        <w:spacing w:val="-10"/>
                        <w:sz w:val="14"/>
                      </w:rPr>
                      <w:t> </w:t>
                    </w:r>
                    <w:r>
                      <w:rPr>
                        <w:color w:val="B56B85"/>
                        <w:spacing w:val="-12"/>
                        <w:sz w:val="14"/>
                      </w:rPr>
                      <w:t>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4896">
              <wp:simplePos x="0" y="0"/>
              <wp:positionH relativeFrom="page">
                <wp:posOffset>709944</wp:posOffset>
              </wp:positionH>
              <wp:positionV relativeFrom="page">
                <wp:posOffset>10107825</wp:posOffset>
              </wp:positionV>
              <wp:extent cx="3041015" cy="12509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041015" cy="125095"/>
                      </a:xfrm>
                      <a:prstGeom prst="rect">
                        <a:avLst/>
                      </a:prstGeom>
                    </wps:spPr>
                    <wps:txbx>
                      <w:txbxContent>
                        <w:p>
                          <w:pPr>
                            <w:spacing w:before="15"/>
                            <w:ind w:left="20" w:right="0" w:firstLine="0"/>
                            <w:jc w:val="left"/>
                            <w:rPr>
                              <w:sz w:val="14"/>
                            </w:rPr>
                          </w:pPr>
                          <w:r>
                            <w:rPr>
                              <w:color w:val="318070"/>
                              <w:sz w:val="14"/>
                            </w:rPr>
                            <w:t>Printout</w:t>
                          </w:r>
                          <w:r>
                            <w:rPr>
                              <w:color w:val="318070"/>
                              <w:spacing w:val="9"/>
                              <w:sz w:val="14"/>
                            </w:rPr>
                            <w:t> </w:t>
                          </w:r>
                          <w:r>
                            <w:rPr>
                              <w:color w:val="318070"/>
                              <w:sz w:val="14"/>
                            </w:rPr>
                            <w:t>is</w:t>
                          </w:r>
                          <w:r>
                            <w:rPr>
                              <w:color w:val="318070"/>
                              <w:spacing w:val="-4"/>
                              <w:sz w:val="14"/>
                            </w:rPr>
                            <w:t> </w:t>
                          </w:r>
                          <w:r>
                            <w:rPr>
                              <w:color w:val="318070"/>
                              <w:sz w:val="14"/>
                            </w:rPr>
                            <w:t>not</w:t>
                          </w:r>
                          <w:r>
                            <w:rPr>
                              <w:color w:val="318070"/>
                              <w:spacing w:val="-3"/>
                              <w:sz w:val="14"/>
                            </w:rPr>
                            <w:t> </w:t>
                          </w:r>
                          <w:r>
                            <w:rPr>
                              <w:color w:val="318070"/>
                              <w:sz w:val="14"/>
                            </w:rPr>
                            <w:t>subject</w:t>
                          </w:r>
                          <w:r>
                            <w:rPr>
                              <w:color w:val="318070"/>
                              <w:spacing w:val="6"/>
                              <w:sz w:val="14"/>
                            </w:rPr>
                            <w:t> </w:t>
                          </w:r>
                          <w:r>
                            <w:rPr>
                              <w:color w:val="318070"/>
                              <w:sz w:val="14"/>
                            </w:rPr>
                            <w:t>to</w:t>
                          </w:r>
                          <w:r>
                            <w:rPr>
                              <w:color w:val="318070"/>
                              <w:spacing w:val="10"/>
                              <w:sz w:val="14"/>
                            </w:rPr>
                            <w:t> </w:t>
                          </w:r>
                          <w:r>
                            <w:rPr>
                              <w:color w:val="318070"/>
                              <w:sz w:val="14"/>
                            </w:rPr>
                            <w:t>revision</w:t>
                          </w:r>
                          <w:r>
                            <w:rPr>
                              <w:color w:val="318070"/>
                              <w:spacing w:val="2"/>
                              <w:sz w:val="14"/>
                            </w:rPr>
                            <w:t> </w:t>
                          </w:r>
                          <w:r>
                            <w:rPr>
                              <w:color w:val="318070"/>
                              <w:sz w:val="14"/>
                            </w:rPr>
                            <w:t>service &amp;</w:t>
                          </w:r>
                          <w:r>
                            <w:rPr>
                              <w:color w:val="318070"/>
                              <w:spacing w:val="-7"/>
                              <w:sz w:val="14"/>
                            </w:rPr>
                            <w:t> </w:t>
                          </w:r>
                          <w:r>
                            <w:rPr>
                              <w:color w:val="318070"/>
                              <w:sz w:val="14"/>
                            </w:rPr>
                            <w:t>will</w:t>
                          </w:r>
                          <w:r>
                            <w:rPr>
                              <w:color w:val="318070"/>
                              <w:spacing w:val="-7"/>
                              <w:sz w:val="14"/>
                            </w:rPr>
                            <w:t> </w:t>
                          </w:r>
                          <w:r>
                            <w:rPr>
                              <w:color w:val="318070"/>
                              <w:sz w:val="14"/>
                            </w:rPr>
                            <w:t>not</w:t>
                          </w:r>
                          <w:r>
                            <w:rPr>
                              <w:color w:val="318070"/>
                              <w:spacing w:val="-3"/>
                              <w:sz w:val="14"/>
                            </w:rPr>
                            <w:t> </w:t>
                          </w:r>
                          <w:r>
                            <w:rPr>
                              <w:color w:val="318070"/>
                              <w:sz w:val="14"/>
                            </w:rPr>
                            <w:t>be</w:t>
                          </w:r>
                          <w:r>
                            <w:rPr>
                              <w:color w:val="318070"/>
                              <w:spacing w:val="-9"/>
                              <w:sz w:val="14"/>
                            </w:rPr>
                            <w:t> </w:t>
                          </w:r>
                          <w:r>
                            <w:rPr>
                              <w:color w:val="318070"/>
                              <w:sz w:val="14"/>
                            </w:rPr>
                            <w:t>automatically</w:t>
                          </w:r>
                          <w:r>
                            <w:rPr>
                              <w:color w:val="318070"/>
                              <w:spacing w:val="13"/>
                              <w:sz w:val="14"/>
                            </w:rPr>
                            <w:t> </w:t>
                          </w:r>
                          <w:r>
                            <w:rPr>
                              <w:color w:val="318070"/>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51584" type="#_x0000_t202" id="docshape16" filled="false" stroked="false">
              <v:textbox inset="0,0,0,0">
                <w:txbxContent>
                  <w:p>
                    <w:pPr>
                      <w:spacing w:before="15"/>
                      <w:ind w:left="20" w:right="0" w:firstLine="0"/>
                      <w:jc w:val="left"/>
                      <w:rPr>
                        <w:sz w:val="14"/>
                      </w:rPr>
                    </w:pPr>
                    <w:r>
                      <w:rPr>
                        <w:color w:val="318070"/>
                        <w:sz w:val="14"/>
                      </w:rPr>
                      <w:t>Printout</w:t>
                    </w:r>
                    <w:r>
                      <w:rPr>
                        <w:color w:val="318070"/>
                        <w:spacing w:val="9"/>
                        <w:sz w:val="14"/>
                      </w:rPr>
                      <w:t> </w:t>
                    </w:r>
                    <w:r>
                      <w:rPr>
                        <w:color w:val="318070"/>
                        <w:sz w:val="14"/>
                      </w:rPr>
                      <w:t>is</w:t>
                    </w:r>
                    <w:r>
                      <w:rPr>
                        <w:color w:val="318070"/>
                        <w:spacing w:val="-4"/>
                        <w:sz w:val="14"/>
                      </w:rPr>
                      <w:t> </w:t>
                    </w:r>
                    <w:r>
                      <w:rPr>
                        <w:color w:val="318070"/>
                        <w:sz w:val="14"/>
                      </w:rPr>
                      <w:t>not</w:t>
                    </w:r>
                    <w:r>
                      <w:rPr>
                        <w:color w:val="318070"/>
                        <w:spacing w:val="-3"/>
                        <w:sz w:val="14"/>
                      </w:rPr>
                      <w:t> </w:t>
                    </w:r>
                    <w:r>
                      <w:rPr>
                        <w:color w:val="318070"/>
                        <w:sz w:val="14"/>
                      </w:rPr>
                      <w:t>subject</w:t>
                    </w:r>
                    <w:r>
                      <w:rPr>
                        <w:color w:val="318070"/>
                        <w:spacing w:val="6"/>
                        <w:sz w:val="14"/>
                      </w:rPr>
                      <w:t> </w:t>
                    </w:r>
                    <w:r>
                      <w:rPr>
                        <w:color w:val="318070"/>
                        <w:sz w:val="14"/>
                      </w:rPr>
                      <w:t>to</w:t>
                    </w:r>
                    <w:r>
                      <w:rPr>
                        <w:color w:val="318070"/>
                        <w:spacing w:val="10"/>
                        <w:sz w:val="14"/>
                      </w:rPr>
                      <w:t> </w:t>
                    </w:r>
                    <w:r>
                      <w:rPr>
                        <w:color w:val="318070"/>
                        <w:sz w:val="14"/>
                      </w:rPr>
                      <w:t>revision</w:t>
                    </w:r>
                    <w:r>
                      <w:rPr>
                        <w:color w:val="318070"/>
                        <w:spacing w:val="2"/>
                        <w:sz w:val="14"/>
                      </w:rPr>
                      <w:t> </w:t>
                    </w:r>
                    <w:r>
                      <w:rPr>
                        <w:color w:val="318070"/>
                        <w:sz w:val="14"/>
                      </w:rPr>
                      <w:t>service &amp;</w:t>
                    </w:r>
                    <w:r>
                      <w:rPr>
                        <w:color w:val="318070"/>
                        <w:spacing w:val="-7"/>
                        <w:sz w:val="14"/>
                      </w:rPr>
                      <w:t> </w:t>
                    </w:r>
                    <w:r>
                      <w:rPr>
                        <w:color w:val="318070"/>
                        <w:sz w:val="14"/>
                      </w:rPr>
                      <w:t>will</w:t>
                    </w:r>
                    <w:r>
                      <w:rPr>
                        <w:color w:val="318070"/>
                        <w:spacing w:val="-7"/>
                        <w:sz w:val="14"/>
                      </w:rPr>
                      <w:t> </w:t>
                    </w:r>
                    <w:r>
                      <w:rPr>
                        <w:color w:val="318070"/>
                        <w:sz w:val="14"/>
                      </w:rPr>
                      <w:t>not</w:t>
                    </w:r>
                    <w:r>
                      <w:rPr>
                        <w:color w:val="318070"/>
                        <w:spacing w:val="-3"/>
                        <w:sz w:val="14"/>
                      </w:rPr>
                      <w:t> </w:t>
                    </w:r>
                    <w:r>
                      <w:rPr>
                        <w:color w:val="318070"/>
                        <w:sz w:val="14"/>
                      </w:rPr>
                      <w:t>be</w:t>
                    </w:r>
                    <w:r>
                      <w:rPr>
                        <w:color w:val="318070"/>
                        <w:spacing w:val="-9"/>
                        <w:sz w:val="14"/>
                      </w:rPr>
                      <w:t> </w:t>
                    </w:r>
                    <w:r>
                      <w:rPr>
                        <w:color w:val="318070"/>
                        <w:sz w:val="14"/>
                      </w:rPr>
                      <w:t>automatically</w:t>
                    </w:r>
                    <w:r>
                      <w:rPr>
                        <w:color w:val="318070"/>
                        <w:spacing w:val="13"/>
                        <w:sz w:val="14"/>
                      </w:rPr>
                      <w:t> </w:t>
                    </w:r>
                    <w:r>
                      <w:rPr>
                        <w:color w:val="318070"/>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65408">
              <wp:simplePos x="0" y="0"/>
              <wp:positionH relativeFrom="page">
                <wp:posOffset>6579515</wp:posOffset>
              </wp:positionH>
              <wp:positionV relativeFrom="page">
                <wp:posOffset>10110877</wp:posOffset>
              </wp:positionV>
              <wp:extent cx="469265" cy="12509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69265" cy="125095"/>
                      </a:xfrm>
                      <a:prstGeom prst="rect">
                        <a:avLst/>
                      </a:prstGeom>
                    </wps:spPr>
                    <wps:txbx>
                      <w:txbxContent>
                        <w:p>
                          <w:pPr>
                            <w:spacing w:before="15"/>
                            <w:ind w:left="20" w:right="0" w:firstLine="0"/>
                            <w:jc w:val="left"/>
                            <w:rPr>
                              <w:sz w:val="14"/>
                            </w:rPr>
                          </w:pPr>
                          <w:r>
                            <w:rPr>
                              <w:color w:val="FB1856"/>
                              <w:w w:val="105"/>
                              <w:sz w:val="14"/>
                            </w:rPr>
                            <w:t>Page</w:t>
                          </w:r>
                          <w:r>
                            <w:rPr>
                              <w:color w:val="FB1856"/>
                              <w:spacing w:val="72"/>
                              <w:w w:val="105"/>
                              <w:sz w:val="14"/>
                            </w:rPr>
                            <w:t> </w:t>
                          </w:r>
                          <w:r>
                            <w:rPr>
                              <w:color w:val="CAB144"/>
                              <w:w w:val="105"/>
                              <w:sz w:val="14"/>
                            </w:rPr>
                            <w:t>of</w:t>
                          </w:r>
                          <w:r>
                            <w:rPr>
                              <w:color w:val="CAB144"/>
                              <w:spacing w:val="-11"/>
                              <w:w w:val="105"/>
                              <w:sz w:val="14"/>
                            </w:rPr>
                            <w:t> </w:t>
                          </w:r>
                          <w:r>
                            <w:rPr>
                              <w:color w:val="879931"/>
                              <w:spacing w:val="-10"/>
                              <w:w w:val="105"/>
                              <w:sz w:val="14"/>
                            </w:rPr>
                            <w:t>8</w:t>
                          </w:r>
                        </w:p>
                      </w:txbxContent>
                    </wps:txbx>
                    <wps:bodyPr wrap="square" lIns="0" tIns="0" rIns="0" bIns="0" rtlCol="0">
                      <a:noAutofit/>
                    </wps:bodyPr>
                  </wps:wsp>
                </a:graphicData>
              </a:graphic>
            </wp:anchor>
          </w:drawing>
        </mc:Choice>
        <mc:Fallback>
          <w:pict>
            <v:shape style="position:absolute;margin-left:518.072083pt;margin-top:796.13208pt;width:36.950pt;height:9.85pt;mso-position-horizontal-relative:page;mso-position-vertical-relative:page;z-index:-16451072" type="#_x0000_t202" id="docshape17" filled="false" stroked="false">
              <v:textbox inset="0,0,0,0">
                <w:txbxContent>
                  <w:p>
                    <w:pPr>
                      <w:spacing w:before="15"/>
                      <w:ind w:left="20" w:right="0" w:firstLine="0"/>
                      <w:jc w:val="left"/>
                      <w:rPr>
                        <w:sz w:val="14"/>
                      </w:rPr>
                    </w:pPr>
                    <w:r>
                      <w:rPr>
                        <w:color w:val="FB1856"/>
                        <w:w w:val="105"/>
                        <w:sz w:val="14"/>
                      </w:rPr>
                      <w:t>Page</w:t>
                    </w:r>
                    <w:r>
                      <w:rPr>
                        <w:color w:val="FB1856"/>
                        <w:spacing w:val="72"/>
                        <w:w w:val="105"/>
                        <w:sz w:val="14"/>
                      </w:rPr>
                      <w:t> </w:t>
                    </w:r>
                    <w:r>
                      <w:rPr>
                        <w:color w:val="CAB144"/>
                        <w:w w:val="105"/>
                        <w:sz w:val="14"/>
                      </w:rPr>
                      <w:t>of</w:t>
                    </w:r>
                    <w:r>
                      <w:rPr>
                        <w:color w:val="CAB144"/>
                        <w:spacing w:val="-11"/>
                        <w:w w:val="105"/>
                        <w:sz w:val="14"/>
                      </w:rPr>
                      <w:t> </w:t>
                    </w:r>
                    <w:r>
                      <w:rPr>
                        <w:color w:val="879931"/>
                        <w:spacing w:val="-10"/>
                        <w:w w:val="105"/>
                        <w:sz w:val="14"/>
                      </w:rPr>
                      <w:t>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6865920">
              <wp:simplePos x="0" y="0"/>
              <wp:positionH relativeFrom="page">
                <wp:posOffset>709944</wp:posOffset>
              </wp:positionH>
              <wp:positionV relativeFrom="page">
                <wp:posOffset>10107825</wp:posOffset>
              </wp:positionV>
              <wp:extent cx="3041015" cy="12509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041015" cy="125095"/>
                      </a:xfrm>
                      <a:prstGeom prst="rect">
                        <a:avLst/>
                      </a:prstGeom>
                    </wps:spPr>
                    <wps:txbx>
                      <w:txbxContent>
                        <w:p>
                          <w:pPr>
                            <w:spacing w:before="15"/>
                            <w:ind w:left="20" w:right="0" w:firstLine="0"/>
                            <w:jc w:val="left"/>
                            <w:rPr>
                              <w:sz w:val="14"/>
                            </w:rPr>
                          </w:pPr>
                          <w:r>
                            <w:rPr>
                              <w:color w:val="318070"/>
                              <w:sz w:val="14"/>
                            </w:rPr>
                            <w:t>Printout</w:t>
                          </w:r>
                          <w:r>
                            <w:rPr>
                              <w:color w:val="318070"/>
                              <w:spacing w:val="9"/>
                              <w:sz w:val="14"/>
                            </w:rPr>
                            <w:t> </w:t>
                          </w:r>
                          <w:r>
                            <w:rPr>
                              <w:color w:val="318070"/>
                              <w:sz w:val="14"/>
                            </w:rPr>
                            <w:t>is</w:t>
                          </w:r>
                          <w:r>
                            <w:rPr>
                              <w:color w:val="318070"/>
                              <w:spacing w:val="-4"/>
                              <w:sz w:val="14"/>
                            </w:rPr>
                            <w:t> </w:t>
                          </w:r>
                          <w:r>
                            <w:rPr>
                              <w:color w:val="318070"/>
                              <w:sz w:val="14"/>
                            </w:rPr>
                            <w:t>not</w:t>
                          </w:r>
                          <w:r>
                            <w:rPr>
                              <w:color w:val="318070"/>
                              <w:spacing w:val="-3"/>
                              <w:sz w:val="14"/>
                            </w:rPr>
                            <w:t> </w:t>
                          </w:r>
                          <w:r>
                            <w:rPr>
                              <w:color w:val="318070"/>
                              <w:sz w:val="14"/>
                            </w:rPr>
                            <w:t>subject</w:t>
                          </w:r>
                          <w:r>
                            <w:rPr>
                              <w:color w:val="318070"/>
                              <w:spacing w:val="6"/>
                              <w:sz w:val="14"/>
                            </w:rPr>
                            <w:t> </w:t>
                          </w:r>
                          <w:r>
                            <w:rPr>
                              <w:color w:val="318070"/>
                              <w:sz w:val="14"/>
                            </w:rPr>
                            <w:t>to</w:t>
                          </w:r>
                          <w:r>
                            <w:rPr>
                              <w:color w:val="318070"/>
                              <w:spacing w:val="10"/>
                              <w:sz w:val="14"/>
                            </w:rPr>
                            <w:t> </w:t>
                          </w:r>
                          <w:r>
                            <w:rPr>
                              <w:color w:val="318070"/>
                              <w:sz w:val="14"/>
                            </w:rPr>
                            <w:t>revision</w:t>
                          </w:r>
                          <w:r>
                            <w:rPr>
                              <w:color w:val="318070"/>
                              <w:spacing w:val="2"/>
                              <w:sz w:val="14"/>
                            </w:rPr>
                            <w:t> </w:t>
                          </w:r>
                          <w:r>
                            <w:rPr>
                              <w:color w:val="318070"/>
                              <w:sz w:val="14"/>
                            </w:rPr>
                            <w:t>service &amp;</w:t>
                          </w:r>
                          <w:r>
                            <w:rPr>
                              <w:color w:val="318070"/>
                              <w:spacing w:val="-7"/>
                              <w:sz w:val="14"/>
                            </w:rPr>
                            <w:t> </w:t>
                          </w:r>
                          <w:r>
                            <w:rPr>
                              <w:color w:val="318070"/>
                              <w:sz w:val="14"/>
                            </w:rPr>
                            <w:t>will</w:t>
                          </w:r>
                          <w:r>
                            <w:rPr>
                              <w:color w:val="318070"/>
                              <w:spacing w:val="-7"/>
                              <w:sz w:val="14"/>
                            </w:rPr>
                            <w:t> </w:t>
                          </w:r>
                          <w:r>
                            <w:rPr>
                              <w:color w:val="318070"/>
                              <w:sz w:val="14"/>
                            </w:rPr>
                            <w:t>not</w:t>
                          </w:r>
                          <w:r>
                            <w:rPr>
                              <w:color w:val="318070"/>
                              <w:spacing w:val="-3"/>
                              <w:sz w:val="14"/>
                            </w:rPr>
                            <w:t> </w:t>
                          </w:r>
                          <w:r>
                            <w:rPr>
                              <w:color w:val="318070"/>
                              <w:sz w:val="14"/>
                            </w:rPr>
                            <w:t>be</w:t>
                          </w:r>
                          <w:r>
                            <w:rPr>
                              <w:color w:val="318070"/>
                              <w:spacing w:val="-9"/>
                              <w:sz w:val="14"/>
                            </w:rPr>
                            <w:t> </w:t>
                          </w:r>
                          <w:r>
                            <w:rPr>
                              <w:color w:val="318070"/>
                              <w:sz w:val="14"/>
                            </w:rPr>
                            <w:t>automatically</w:t>
                          </w:r>
                          <w:r>
                            <w:rPr>
                              <w:color w:val="318070"/>
                              <w:spacing w:val="13"/>
                              <w:sz w:val="14"/>
                            </w:rPr>
                            <w:t> </w:t>
                          </w:r>
                          <w:r>
                            <w:rPr>
                              <w:color w:val="318070"/>
                              <w:spacing w:val="-2"/>
                              <w:sz w:val="14"/>
                            </w:rPr>
                            <w:t>updated</w:t>
                          </w:r>
                        </w:p>
                      </w:txbxContent>
                    </wps:txbx>
                    <wps:bodyPr wrap="square" lIns="0" tIns="0" rIns="0" bIns="0" rtlCol="0">
                      <a:noAutofit/>
                    </wps:bodyPr>
                  </wps:wsp>
                </a:graphicData>
              </a:graphic>
            </wp:anchor>
          </w:drawing>
        </mc:Choice>
        <mc:Fallback>
          <w:pict>
            <v:shape style="position:absolute;margin-left:55.901138pt;margin-top:795.891785pt;width:239.45pt;height:9.85pt;mso-position-horizontal-relative:page;mso-position-vertical-relative:page;z-index:-16450560" type="#_x0000_t202" id="docshape18" filled="false" stroked="false">
              <v:textbox inset="0,0,0,0">
                <w:txbxContent>
                  <w:p>
                    <w:pPr>
                      <w:spacing w:before="15"/>
                      <w:ind w:left="20" w:right="0" w:firstLine="0"/>
                      <w:jc w:val="left"/>
                      <w:rPr>
                        <w:sz w:val="14"/>
                      </w:rPr>
                    </w:pPr>
                    <w:r>
                      <w:rPr>
                        <w:color w:val="318070"/>
                        <w:sz w:val="14"/>
                      </w:rPr>
                      <w:t>Printout</w:t>
                    </w:r>
                    <w:r>
                      <w:rPr>
                        <w:color w:val="318070"/>
                        <w:spacing w:val="9"/>
                        <w:sz w:val="14"/>
                      </w:rPr>
                      <w:t> </w:t>
                    </w:r>
                    <w:r>
                      <w:rPr>
                        <w:color w:val="318070"/>
                        <w:sz w:val="14"/>
                      </w:rPr>
                      <w:t>is</w:t>
                    </w:r>
                    <w:r>
                      <w:rPr>
                        <w:color w:val="318070"/>
                        <w:spacing w:val="-4"/>
                        <w:sz w:val="14"/>
                      </w:rPr>
                      <w:t> </w:t>
                    </w:r>
                    <w:r>
                      <w:rPr>
                        <w:color w:val="318070"/>
                        <w:sz w:val="14"/>
                      </w:rPr>
                      <w:t>not</w:t>
                    </w:r>
                    <w:r>
                      <w:rPr>
                        <w:color w:val="318070"/>
                        <w:spacing w:val="-3"/>
                        <w:sz w:val="14"/>
                      </w:rPr>
                      <w:t> </w:t>
                    </w:r>
                    <w:r>
                      <w:rPr>
                        <w:color w:val="318070"/>
                        <w:sz w:val="14"/>
                      </w:rPr>
                      <w:t>subject</w:t>
                    </w:r>
                    <w:r>
                      <w:rPr>
                        <w:color w:val="318070"/>
                        <w:spacing w:val="6"/>
                        <w:sz w:val="14"/>
                      </w:rPr>
                      <w:t> </w:t>
                    </w:r>
                    <w:r>
                      <w:rPr>
                        <w:color w:val="318070"/>
                        <w:sz w:val="14"/>
                      </w:rPr>
                      <w:t>to</w:t>
                    </w:r>
                    <w:r>
                      <w:rPr>
                        <w:color w:val="318070"/>
                        <w:spacing w:val="10"/>
                        <w:sz w:val="14"/>
                      </w:rPr>
                      <w:t> </w:t>
                    </w:r>
                    <w:r>
                      <w:rPr>
                        <w:color w:val="318070"/>
                        <w:sz w:val="14"/>
                      </w:rPr>
                      <w:t>revision</w:t>
                    </w:r>
                    <w:r>
                      <w:rPr>
                        <w:color w:val="318070"/>
                        <w:spacing w:val="2"/>
                        <w:sz w:val="14"/>
                      </w:rPr>
                      <w:t> </w:t>
                    </w:r>
                    <w:r>
                      <w:rPr>
                        <w:color w:val="318070"/>
                        <w:sz w:val="14"/>
                      </w:rPr>
                      <w:t>service &amp;</w:t>
                    </w:r>
                    <w:r>
                      <w:rPr>
                        <w:color w:val="318070"/>
                        <w:spacing w:val="-7"/>
                        <w:sz w:val="14"/>
                      </w:rPr>
                      <w:t> </w:t>
                    </w:r>
                    <w:r>
                      <w:rPr>
                        <w:color w:val="318070"/>
                        <w:sz w:val="14"/>
                      </w:rPr>
                      <w:t>will</w:t>
                    </w:r>
                    <w:r>
                      <w:rPr>
                        <w:color w:val="318070"/>
                        <w:spacing w:val="-7"/>
                        <w:sz w:val="14"/>
                      </w:rPr>
                      <w:t> </w:t>
                    </w:r>
                    <w:r>
                      <w:rPr>
                        <w:color w:val="318070"/>
                        <w:sz w:val="14"/>
                      </w:rPr>
                      <w:t>not</w:t>
                    </w:r>
                    <w:r>
                      <w:rPr>
                        <w:color w:val="318070"/>
                        <w:spacing w:val="-3"/>
                        <w:sz w:val="14"/>
                      </w:rPr>
                      <w:t> </w:t>
                    </w:r>
                    <w:r>
                      <w:rPr>
                        <w:color w:val="318070"/>
                        <w:sz w:val="14"/>
                      </w:rPr>
                      <w:t>be</w:t>
                    </w:r>
                    <w:r>
                      <w:rPr>
                        <w:color w:val="318070"/>
                        <w:spacing w:val="-9"/>
                        <w:sz w:val="14"/>
                      </w:rPr>
                      <w:t> </w:t>
                    </w:r>
                    <w:r>
                      <w:rPr>
                        <w:color w:val="318070"/>
                        <w:sz w:val="14"/>
                      </w:rPr>
                      <w:t>automatically</w:t>
                    </w:r>
                    <w:r>
                      <w:rPr>
                        <w:color w:val="318070"/>
                        <w:spacing w:val="13"/>
                        <w:sz w:val="14"/>
                      </w:rPr>
                      <w:t> </w:t>
                    </w:r>
                    <w:r>
                      <w:rPr>
                        <w:color w:val="318070"/>
                        <w:spacing w:val="-2"/>
                        <w:sz w:val="14"/>
                      </w:rPr>
                      <w:t>updated</w:t>
                    </w:r>
                  </w:p>
                </w:txbxContent>
              </v:textbox>
              <w10:wrap type="none"/>
            </v:shape>
          </w:pict>
        </mc:Fallback>
      </mc:AlternateContent>
    </w:r>
    <w:r>
      <w:rPr>
        <w:sz w:val="17"/>
      </w:rPr>
      <mc:AlternateContent>
        <mc:Choice Requires="wps">
          <w:drawing>
            <wp:anchor distT="0" distB="0" distL="0" distR="0" allowOverlap="1" layoutInCell="1" locked="0" behindDoc="1" simplePos="0" relativeHeight="486866432">
              <wp:simplePos x="0" y="0"/>
              <wp:positionH relativeFrom="page">
                <wp:posOffset>6582567</wp:posOffset>
              </wp:positionH>
              <wp:positionV relativeFrom="page">
                <wp:posOffset>10110877</wp:posOffset>
              </wp:positionV>
              <wp:extent cx="466725" cy="12509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66725" cy="125095"/>
                      </a:xfrm>
                      <a:prstGeom prst="rect">
                        <a:avLst/>
                      </a:prstGeom>
                    </wps:spPr>
                    <wps:txbx>
                      <w:txbxContent>
                        <w:p>
                          <w:pPr>
                            <w:spacing w:before="15"/>
                            <w:ind w:left="20" w:right="0" w:firstLine="0"/>
                            <w:jc w:val="left"/>
                            <w:rPr>
                              <w:sz w:val="14"/>
                            </w:rPr>
                          </w:pPr>
                          <w:r>
                            <w:rPr>
                              <w:color w:val="FB1556"/>
                              <w:sz w:val="14"/>
                            </w:rPr>
                            <w:t>Page</w:t>
                          </w:r>
                          <w:r>
                            <w:rPr>
                              <w:color w:val="FB1556"/>
                              <w:spacing w:val="-13"/>
                              <w:sz w:val="14"/>
                            </w:rPr>
                            <w:t> </w:t>
                          </w:r>
                          <w:r>
                            <w:rPr>
                              <w:color w:val="11E297"/>
                              <w:sz w:val="14"/>
                            </w:rPr>
                            <w:fldChar w:fldCharType="begin"/>
                          </w:r>
                          <w:r>
                            <w:rPr>
                              <w:color w:val="11E297"/>
                              <w:sz w:val="14"/>
                            </w:rPr>
                            <w:instrText> PAGE </w:instrText>
                          </w:r>
                          <w:r>
                            <w:rPr>
                              <w:color w:val="11E297"/>
                              <w:sz w:val="14"/>
                            </w:rPr>
                            <w:fldChar w:fldCharType="separate"/>
                          </w:r>
                          <w:r>
                            <w:rPr>
                              <w:color w:val="11E297"/>
                              <w:sz w:val="14"/>
                            </w:rPr>
                            <w:t>7</w:t>
                          </w:r>
                          <w:r>
                            <w:rPr>
                              <w:color w:val="11E297"/>
                              <w:sz w:val="14"/>
                            </w:rPr>
                            <w:fldChar w:fldCharType="end"/>
                          </w:r>
                          <w:r>
                            <w:rPr>
                              <w:color w:val="11E297"/>
                              <w:spacing w:val="-12"/>
                              <w:sz w:val="14"/>
                            </w:rPr>
                            <w:t> </w:t>
                          </w:r>
                          <w:r>
                            <w:rPr>
                              <w:color w:val="DD1C2A"/>
                              <w:sz w:val="14"/>
                            </w:rPr>
                            <w:t>of</w:t>
                          </w:r>
                          <w:r>
                            <w:rPr>
                              <w:color w:val="DD1C2A"/>
                              <w:spacing w:val="-10"/>
                              <w:sz w:val="14"/>
                            </w:rPr>
                            <w:t> </w:t>
                          </w:r>
                          <w:r>
                            <w:rPr>
                              <w:color w:val="879931"/>
                              <w:spacing w:val="-10"/>
                              <w:sz w:val="14"/>
                            </w:rPr>
                            <w:t>8</w:t>
                          </w:r>
                        </w:p>
                      </w:txbxContent>
                    </wps:txbx>
                    <wps:bodyPr wrap="square" lIns="0" tIns="0" rIns="0" bIns="0" rtlCol="0">
                      <a:noAutofit/>
                    </wps:bodyPr>
                  </wps:wsp>
                </a:graphicData>
              </a:graphic>
            </wp:anchor>
          </w:drawing>
        </mc:Choice>
        <mc:Fallback>
          <w:pict>
            <v:shape style="position:absolute;margin-left:518.312378pt;margin-top:796.13208pt;width:36.75pt;height:9.85pt;mso-position-horizontal-relative:page;mso-position-vertical-relative:page;z-index:-16450048" type="#_x0000_t202" id="docshape19" filled="false" stroked="false">
              <v:textbox inset="0,0,0,0">
                <w:txbxContent>
                  <w:p>
                    <w:pPr>
                      <w:spacing w:before="15"/>
                      <w:ind w:left="20" w:right="0" w:firstLine="0"/>
                      <w:jc w:val="left"/>
                      <w:rPr>
                        <w:sz w:val="14"/>
                      </w:rPr>
                    </w:pPr>
                    <w:r>
                      <w:rPr>
                        <w:color w:val="FB1556"/>
                        <w:sz w:val="14"/>
                      </w:rPr>
                      <w:t>Page</w:t>
                    </w:r>
                    <w:r>
                      <w:rPr>
                        <w:color w:val="FB1556"/>
                        <w:spacing w:val="-13"/>
                        <w:sz w:val="14"/>
                      </w:rPr>
                      <w:t> </w:t>
                    </w:r>
                    <w:r>
                      <w:rPr>
                        <w:color w:val="11E297"/>
                        <w:sz w:val="14"/>
                      </w:rPr>
                      <w:fldChar w:fldCharType="begin"/>
                    </w:r>
                    <w:r>
                      <w:rPr>
                        <w:color w:val="11E297"/>
                        <w:sz w:val="14"/>
                      </w:rPr>
                      <w:instrText> PAGE </w:instrText>
                    </w:r>
                    <w:r>
                      <w:rPr>
                        <w:color w:val="11E297"/>
                        <w:sz w:val="14"/>
                      </w:rPr>
                      <w:fldChar w:fldCharType="separate"/>
                    </w:r>
                    <w:r>
                      <w:rPr>
                        <w:color w:val="11E297"/>
                        <w:sz w:val="14"/>
                      </w:rPr>
                      <w:t>7</w:t>
                    </w:r>
                    <w:r>
                      <w:rPr>
                        <w:color w:val="11E297"/>
                        <w:sz w:val="14"/>
                      </w:rPr>
                      <w:fldChar w:fldCharType="end"/>
                    </w:r>
                    <w:r>
                      <w:rPr>
                        <w:color w:val="11E297"/>
                        <w:spacing w:val="-12"/>
                        <w:sz w:val="14"/>
                      </w:rPr>
                      <w:t> </w:t>
                    </w:r>
                    <w:r>
                      <w:rPr>
                        <w:color w:val="DD1C2A"/>
                        <w:sz w:val="14"/>
                      </w:rPr>
                      <w:t>of</w:t>
                    </w:r>
                    <w:r>
                      <w:rPr>
                        <w:color w:val="DD1C2A"/>
                        <w:spacing w:val="-10"/>
                        <w:sz w:val="14"/>
                      </w:rPr>
                      <w:t> </w:t>
                    </w:r>
                    <w:r>
                      <w:rPr>
                        <w:color w:val="879931"/>
                        <w:spacing w:val="-10"/>
                        <w:sz w:val="14"/>
                      </w:rPr>
                      <w:t>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66944">
              <wp:simplePos x="0" y="0"/>
              <wp:positionH relativeFrom="page">
                <wp:posOffset>783199</wp:posOffset>
              </wp:positionH>
              <wp:positionV relativeFrom="page">
                <wp:posOffset>10057385</wp:posOffset>
              </wp:positionV>
              <wp:extent cx="3041015" cy="12509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041015" cy="125095"/>
                      </a:xfrm>
                      <a:prstGeom prst="rect">
                        <a:avLst/>
                      </a:prstGeom>
                    </wps:spPr>
                    <wps:txbx>
                      <w:txbxContent>
                        <w:p>
                          <w:pPr>
                            <w:spacing w:before="15"/>
                            <w:ind w:left="20" w:right="0" w:firstLine="0"/>
                            <w:jc w:val="left"/>
                            <w:rPr>
                              <w:sz w:val="14"/>
                            </w:rPr>
                          </w:pPr>
                          <w:r>
                            <w:rPr>
                              <w:color w:val="DAB8E9"/>
                              <w:sz w:val="14"/>
                            </w:rPr>
                            <w:t>Printout</w:t>
                          </w:r>
                          <w:r>
                            <w:rPr>
                              <w:color w:val="DAB8E9"/>
                              <w:spacing w:val="7"/>
                              <w:sz w:val="14"/>
                            </w:rPr>
                            <w:t> </w:t>
                          </w:r>
                          <w:r>
                            <w:rPr>
                              <w:color w:val="DAB8E9"/>
                              <w:sz w:val="14"/>
                            </w:rPr>
                            <w:t>is</w:t>
                          </w:r>
                          <w:r>
                            <w:rPr>
                              <w:color w:val="DAB8E9"/>
                              <w:spacing w:val="-5"/>
                              <w:sz w:val="14"/>
                            </w:rPr>
                            <w:t> </w:t>
                          </w:r>
                          <w:r>
                            <w:rPr>
                              <w:color w:val="DAB8E9"/>
                              <w:sz w:val="14"/>
                            </w:rPr>
                            <w:t>not</w:t>
                          </w:r>
                          <w:r>
                            <w:rPr>
                              <w:color w:val="DAB8E9"/>
                              <w:spacing w:val="-4"/>
                              <w:sz w:val="14"/>
                            </w:rPr>
                            <w:t> </w:t>
                          </w:r>
                          <w:r>
                            <w:rPr>
                              <w:color w:val="DAB8E9"/>
                              <w:sz w:val="14"/>
                            </w:rPr>
                            <w:t>subject</w:t>
                          </w:r>
                          <w:r>
                            <w:rPr>
                              <w:color w:val="DAB8E9"/>
                              <w:spacing w:val="4"/>
                              <w:sz w:val="14"/>
                            </w:rPr>
                            <w:t> </w:t>
                          </w:r>
                          <w:r>
                            <w:rPr>
                              <w:color w:val="DAB8E9"/>
                              <w:sz w:val="14"/>
                            </w:rPr>
                            <w:t>to</w:t>
                          </w:r>
                          <w:r>
                            <w:rPr>
                              <w:color w:val="DAB8E9"/>
                              <w:spacing w:val="4"/>
                              <w:sz w:val="14"/>
                            </w:rPr>
                            <w:t> </w:t>
                          </w:r>
                          <w:r>
                            <w:rPr>
                              <w:color w:val="D193A5"/>
                              <w:sz w:val="14"/>
                            </w:rPr>
                            <w:t>revision</w:t>
                          </w:r>
                          <w:r>
                            <w:rPr>
                              <w:color w:val="D193A5"/>
                              <w:spacing w:val="5"/>
                              <w:sz w:val="14"/>
                            </w:rPr>
                            <w:t> </w:t>
                          </w:r>
                          <w:r>
                            <w:rPr>
                              <w:color w:val="D193A5"/>
                              <w:sz w:val="14"/>
                            </w:rPr>
                            <w:t>service</w:t>
                          </w:r>
                          <w:r>
                            <w:rPr>
                              <w:color w:val="D193A5"/>
                              <w:spacing w:val="-1"/>
                              <w:sz w:val="14"/>
                            </w:rPr>
                            <w:t> </w:t>
                          </w:r>
                          <w:r>
                            <w:rPr>
                              <w:color w:val="D193A5"/>
                              <w:sz w:val="14"/>
                            </w:rPr>
                            <w:t>&amp;</w:t>
                          </w:r>
                          <w:r>
                            <w:rPr>
                              <w:color w:val="D193A5"/>
                              <w:spacing w:val="-4"/>
                              <w:sz w:val="14"/>
                            </w:rPr>
                            <w:t> </w:t>
                          </w:r>
                          <w:r>
                            <w:rPr>
                              <w:color w:val="D193A5"/>
                              <w:sz w:val="14"/>
                            </w:rPr>
                            <w:t>will</w:t>
                          </w:r>
                          <w:r>
                            <w:rPr>
                              <w:color w:val="D193A5"/>
                              <w:spacing w:val="-3"/>
                              <w:sz w:val="14"/>
                            </w:rPr>
                            <w:t> </w:t>
                          </w:r>
                          <w:r>
                            <w:rPr>
                              <w:color w:val="D193A5"/>
                              <w:sz w:val="14"/>
                            </w:rPr>
                            <w:t>not</w:t>
                          </w:r>
                          <w:r>
                            <w:rPr>
                              <w:color w:val="D193A5"/>
                              <w:spacing w:val="-3"/>
                              <w:sz w:val="14"/>
                            </w:rPr>
                            <w:t> </w:t>
                          </w:r>
                          <w:r>
                            <w:rPr>
                              <w:color w:val="D193A5"/>
                              <w:sz w:val="14"/>
                            </w:rPr>
                            <w:t>be</w:t>
                          </w:r>
                          <w:r>
                            <w:rPr>
                              <w:color w:val="D193A5"/>
                              <w:spacing w:val="-5"/>
                              <w:sz w:val="14"/>
                            </w:rPr>
                            <w:t> </w:t>
                          </w:r>
                          <w:r>
                            <w:rPr>
                              <w:color w:val="D193A5"/>
                              <w:sz w:val="14"/>
                            </w:rPr>
                            <w:t>automatically</w:t>
                          </w:r>
                          <w:r>
                            <w:rPr>
                              <w:color w:val="D193A5"/>
                              <w:spacing w:val="11"/>
                              <w:sz w:val="14"/>
                            </w:rPr>
                            <w:t> </w:t>
                          </w:r>
                          <w:r>
                            <w:rPr>
                              <w:color w:val="D193A5"/>
                              <w:spacing w:val="-2"/>
                              <w:sz w:val="14"/>
                            </w:rPr>
                            <w:t>updated</w:t>
                          </w:r>
                        </w:p>
                      </w:txbxContent>
                    </wps:txbx>
                    <wps:bodyPr wrap="square" lIns="0" tIns="0" rIns="0" bIns="0" rtlCol="0">
                      <a:noAutofit/>
                    </wps:bodyPr>
                  </wps:wsp>
                </a:graphicData>
              </a:graphic>
            </wp:anchor>
          </w:drawing>
        </mc:Choice>
        <mc:Fallback>
          <w:pict>
            <v:shape style="position:absolute;margin-left:61.66927pt;margin-top:791.920105pt;width:239.45pt;height:9.85pt;mso-position-horizontal-relative:page;mso-position-vertical-relative:page;z-index:-16449536" type="#_x0000_t202" id="docshape21" filled="false" stroked="false">
              <v:textbox inset="0,0,0,0">
                <w:txbxContent>
                  <w:p>
                    <w:pPr>
                      <w:spacing w:before="15"/>
                      <w:ind w:left="20" w:right="0" w:firstLine="0"/>
                      <w:jc w:val="left"/>
                      <w:rPr>
                        <w:sz w:val="14"/>
                      </w:rPr>
                    </w:pPr>
                    <w:r>
                      <w:rPr>
                        <w:color w:val="DAB8E9"/>
                        <w:sz w:val="14"/>
                      </w:rPr>
                      <w:t>Printout</w:t>
                    </w:r>
                    <w:r>
                      <w:rPr>
                        <w:color w:val="DAB8E9"/>
                        <w:spacing w:val="7"/>
                        <w:sz w:val="14"/>
                      </w:rPr>
                      <w:t> </w:t>
                    </w:r>
                    <w:r>
                      <w:rPr>
                        <w:color w:val="DAB8E9"/>
                        <w:sz w:val="14"/>
                      </w:rPr>
                      <w:t>is</w:t>
                    </w:r>
                    <w:r>
                      <w:rPr>
                        <w:color w:val="DAB8E9"/>
                        <w:spacing w:val="-5"/>
                        <w:sz w:val="14"/>
                      </w:rPr>
                      <w:t> </w:t>
                    </w:r>
                    <w:r>
                      <w:rPr>
                        <w:color w:val="DAB8E9"/>
                        <w:sz w:val="14"/>
                      </w:rPr>
                      <w:t>not</w:t>
                    </w:r>
                    <w:r>
                      <w:rPr>
                        <w:color w:val="DAB8E9"/>
                        <w:spacing w:val="-4"/>
                        <w:sz w:val="14"/>
                      </w:rPr>
                      <w:t> </w:t>
                    </w:r>
                    <w:r>
                      <w:rPr>
                        <w:color w:val="DAB8E9"/>
                        <w:sz w:val="14"/>
                      </w:rPr>
                      <w:t>subject</w:t>
                    </w:r>
                    <w:r>
                      <w:rPr>
                        <w:color w:val="DAB8E9"/>
                        <w:spacing w:val="4"/>
                        <w:sz w:val="14"/>
                      </w:rPr>
                      <w:t> </w:t>
                    </w:r>
                    <w:r>
                      <w:rPr>
                        <w:color w:val="DAB8E9"/>
                        <w:sz w:val="14"/>
                      </w:rPr>
                      <w:t>to</w:t>
                    </w:r>
                    <w:r>
                      <w:rPr>
                        <w:color w:val="DAB8E9"/>
                        <w:spacing w:val="4"/>
                        <w:sz w:val="14"/>
                      </w:rPr>
                      <w:t> </w:t>
                    </w:r>
                    <w:r>
                      <w:rPr>
                        <w:color w:val="D193A5"/>
                        <w:sz w:val="14"/>
                      </w:rPr>
                      <w:t>revision</w:t>
                    </w:r>
                    <w:r>
                      <w:rPr>
                        <w:color w:val="D193A5"/>
                        <w:spacing w:val="5"/>
                        <w:sz w:val="14"/>
                      </w:rPr>
                      <w:t> </w:t>
                    </w:r>
                    <w:r>
                      <w:rPr>
                        <w:color w:val="D193A5"/>
                        <w:sz w:val="14"/>
                      </w:rPr>
                      <w:t>service</w:t>
                    </w:r>
                    <w:r>
                      <w:rPr>
                        <w:color w:val="D193A5"/>
                        <w:spacing w:val="-1"/>
                        <w:sz w:val="14"/>
                      </w:rPr>
                      <w:t> </w:t>
                    </w:r>
                    <w:r>
                      <w:rPr>
                        <w:color w:val="D193A5"/>
                        <w:sz w:val="14"/>
                      </w:rPr>
                      <w:t>&amp;</w:t>
                    </w:r>
                    <w:r>
                      <w:rPr>
                        <w:color w:val="D193A5"/>
                        <w:spacing w:val="-4"/>
                        <w:sz w:val="14"/>
                      </w:rPr>
                      <w:t> </w:t>
                    </w:r>
                    <w:r>
                      <w:rPr>
                        <w:color w:val="D193A5"/>
                        <w:sz w:val="14"/>
                      </w:rPr>
                      <w:t>will</w:t>
                    </w:r>
                    <w:r>
                      <w:rPr>
                        <w:color w:val="D193A5"/>
                        <w:spacing w:val="-3"/>
                        <w:sz w:val="14"/>
                      </w:rPr>
                      <w:t> </w:t>
                    </w:r>
                    <w:r>
                      <w:rPr>
                        <w:color w:val="D193A5"/>
                        <w:sz w:val="14"/>
                      </w:rPr>
                      <w:t>not</w:t>
                    </w:r>
                    <w:r>
                      <w:rPr>
                        <w:color w:val="D193A5"/>
                        <w:spacing w:val="-3"/>
                        <w:sz w:val="14"/>
                      </w:rPr>
                      <w:t> </w:t>
                    </w:r>
                    <w:r>
                      <w:rPr>
                        <w:color w:val="D193A5"/>
                        <w:sz w:val="14"/>
                      </w:rPr>
                      <w:t>be</w:t>
                    </w:r>
                    <w:r>
                      <w:rPr>
                        <w:color w:val="D193A5"/>
                        <w:spacing w:val="-5"/>
                        <w:sz w:val="14"/>
                      </w:rPr>
                      <w:t> </w:t>
                    </w:r>
                    <w:r>
                      <w:rPr>
                        <w:color w:val="D193A5"/>
                        <w:sz w:val="14"/>
                      </w:rPr>
                      <w:t>automatically</w:t>
                    </w:r>
                    <w:r>
                      <w:rPr>
                        <w:color w:val="D193A5"/>
                        <w:spacing w:val="11"/>
                        <w:sz w:val="14"/>
                      </w:rPr>
                      <w:t> </w:t>
                    </w:r>
                    <w:r>
                      <w:rPr>
                        <w:color w:val="D193A5"/>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867456">
              <wp:simplePos x="0" y="0"/>
              <wp:positionH relativeFrom="page">
                <wp:posOffset>6594775</wp:posOffset>
              </wp:positionH>
              <wp:positionV relativeFrom="page">
                <wp:posOffset>10060437</wp:posOffset>
              </wp:positionV>
              <wp:extent cx="382270" cy="12509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82270" cy="125095"/>
                      </a:xfrm>
                      <a:prstGeom prst="rect">
                        <a:avLst/>
                      </a:prstGeom>
                    </wps:spPr>
                    <wps:txbx>
                      <w:txbxContent>
                        <w:p>
                          <w:pPr>
                            <w:spacing w:before="15"/>
                            <w:ind w:left="20" w:right="0" w:firstLine="0"/>
                            <w:jc w:val="left"/>
                            <w:rPr>
                              <w:sz w:val="14"/>
                            </w:rPr>
                          </w:pPr>
                          <w:r>
                            <w:rPr>
                              <w:color w:val="D8420F"/>
                              <w:spacing w:val="-4"/>
                              <w:sz w:val="14"/>
                            </w:rPr>
                            <w:t>Page</w:t>
                          </w:r>
                          <w:r>
                            <w:rPr>
                              <w:color w:val="D8420F"/>
                              <w:spacing w:val="-22"/>
                              <w:sz w:val="14"/>
                            </w:rPr>
                            <w:t> </w:t>
                          </w:r>
                          <w:r>
                            <w:rPr>
                              <w:color w:val="364FD1"/>
                              <w:spacing w:val="-4"/>
                              <w:sz w:val="14"/>
                            </w:rPr>
                            <w:t>1</w:t>
                          </w:r>
                          <w:r>
                            <w:rPr>
                              <w:color w:val="364FD1"/>
                              <w:spacing w:val="-8"/>
                              <w:sz w:val="14"/>
                            </w:rPr>
                            <w:t> </w:t>
                          </w:r>
                          <w:r>
                            <w:rPr>
                              <w:color w:val="2A9A3F"/>
                              <w:spacing w:val="-5"/>
                              <w:sz w:val="14"/>
                            </w:rPr>
                            <w:t>of</w:t>
                          </w:r>
                        </w:p>
                      </w:txbxContent>
                    </wps:txbx>
                    <wps:bodyPr wrap="square" lIns="0" tIns="0" rIns="0" bIns="0" rtlCol="0">
                      <a:noAutofit/>
                    </wps:bodyPr>
                  </wps:wsp>
                </a:graphicData>
              </a:graphic>
            </wp:anchor>
          </w:drawing>
        </mc:Choice>
        <mc:Fallback>
          <w:pict>
            <v:shape style="position:absolute;margin-left:519.273682pt;margin-top:792.160461pt;width:30.1pt;height:9.85pt;mso-position-horizontal-relative:page;mso-position-vertical-relative:page;z-index:-16449024" type="#_x0000_t202" id="docshape22" filled="false" stroked="false">
              <v:textbox inset="0,0,0,0">
                <w:txbxContent>
                  <w:p>
                    <w:pPr>
                      <w:spacing w:before="15"/>
                      <w:ind w:left="20" w:right="0" w:firstLine="0"/>
                      <w:jc w:val="left"/>
                      <w:rPr>
                        <w:sz w:val="14"/>
                      </w:rPr>
                    </w:pPr>
                    <w:r>
                      <w:rPr>
                        <w:color w:val="D8420F"/>
                        <w:spacing w:val="-4"/>
                        <w:sz w:val="14"/>
                      </w:rPr>
                      <w:t>Page</w:t>
                    </w:r>
                    <w:r>
                      <w:rPr>
                        <w:color w:val="D8420F"/>
                        <w:spacing w:val="-22"/>
                        <w:sz w:val="14"/>
                      </w:rPr>
                      <w:t> </w:t>
                    </w:r>
                    <w:r>
                      <w:rPr>
                        <w:color w:val="364FD1"/>
                        <w:spacing w:val="-4"/>
                        <w:sz w:val="14"/>
                      </w:rPr>
                      <w:t>1</w:t>
                    </w:r>
                    <w:r>
                      <w:rPr>
                        <w:color w:val="364FD1"/>
                        <w:spacing w:val="-8"/>
                        <w:sz w:val="14"/>
                      </w:rPr>
                      <w:t> </w:t>
                    </w:r>
                    <w:r>
                      <w:rPr>
                        <w:color w:val="2A9A3F"/>
                        <w:spacing w:val="-5"/>
                        <w:sz w:val="14"/>
                      </w:rPr>
                      <w:t>of</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867968">
          <wp:simplePos x="0" y="0"/>
          <wp:positionH relativeFrom="page">
            <wp:posOffset>792480</wp:posOffset>
          </wp:positionH>
          <wp:positionV relativeFrom="page">
            <wp:posOffset>10062971</wp:posOffset>
          </wp:positionV>
          <wp:extent cx="3048635" cy="12192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 cstate="print"/>
                  <a:stretch>
                    <a:fillRect/>
                  </a:stretch>
                </pic:blipFill>
                <pic:spPr>
                  <a:xfrm>
                    <a:off x="0" y="0"/>
                    <a:ext cx="3048635" cy="121920"/>
                  </a:xfrm>
                  <a:prstGeom prst="rect">
                    <a:avLst/>
                  </a:prstGeom>
                </pic:spPr>
              </pic:pic>
            </a:graphicData>
          </a:graphic>
        </wp:anchor>
      </w:drawing>
    </w:r>
    <w:r>
      <w:rPr/>
      <mc:AlternateContent>
        <mc:Choice Requires="wps">
          <w:drawing>
            <wp:anchor distT="0" distB="0" distL="0" distR="0" allowOverlap="1" layoutInCell="1" locked="0" behindDoc="1" simplePos="0" relativeHeight="486868480">
              <wp:simplePos x="0" y="0"/>
              <wp:positionH relativeFrom="page">
                <wp:posOffset>6581902</wp:posOffset>
              </wp:positionH>
              <wp:positionV relativeFrom="page">
                <wp:posOffset>10062971</wp:posOffset>
              </wp:positionV>
              <wp:extent cx="490855" cy="12192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490855" cy="121920"/>
                        <a:chExt cx="490855" cy="121920"/>
                      </a:xfrm>
                    </wpg:grpSpPr>
                    <pic:pic>
                      <pic:nvPicPr>
                        <pic:cNvPr id="47" name="Image 47"/>
                        <pic:cNvPicPr/>
                      </pic:nvPicPr>
                      <pic:blipFill>
                        <a:blip r:embed="rId2" cstate="print"/>
                        <a:stretch>
                          <a:fillRect/>
                        </a:stretch>
                      </pic:blipFill>
                      <pic:spPr>
                        <a:xfrm>
                          <a:off x="0" y="0"/>
                          <a:ext cx="265175" cy="121920"/>
                        </a:xfrm>
                        <a:prstGeom prst="rect">
                          <a:avLst/>
                        </a:prstGeom>
                      </pic:spPr>
                    </pic:pic>
                    <pic:pic>
                      <pic:nvPicPr>
                        <pic:cNvPr id="48" name="Image 48"/>
                        <pic:cNvPicPr/>
                      </pic:nvPicPr>
                      <pic:blipFill>
                        <a:blip r:embed="rId3" cstate="print"/>
                        <a:stretch>
                          <a:fillRect/>
                        </a:stretch>
                      </pic:blipFill>
                      <pic:spPr>
                        <a:xfrm>
                          <a:off x="220979" y="0"/>
                          <a:ext cx="269748" cy="121920"/>
                        </a:xfrm>
                        <a:prstGeom prst="rect">
                          <a:avLst/>
                        </a:prstGeom>
                      </pic:spPr>
                    </pic:pic>
                  </wpg:wgp>
                </a:graphicData>
              </a:graphic>
            </wp:anchor>
          </w:drawing>
        </mc:Choice>
        <mc:Fallback>
          <w:pict>
            <v:group style="position:absolute;margin-left:518.26001pt;margin-top:792.359985pt;width:38.65pt;height:9.6pt;mso-position-horizontal-relative:page;mso-position-vertical-relative:page;z-index:-16448000" id="docshapegroup23" coordorigin="10365,15847" coordsize="773,192">
              <v:shape style="position:absolute;left:10365;top:15847;width:418;height:192" type="#_x0000_t75" id="docshape24" stroked="false">
                <v:imagedata r:id="rId2" o:title=""/>
              </v:shape>
              <v:shape style="position:absolute;left:10713;top:15847;width:425;height:192" type="#_x0000_t75" id="docshape25" stroked="false">
                <v:imagedata r:id="rId3" o:title=""/>
              </v:shape>
              <w10:wrap type="none"/>
            </v:group>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868992">
          <wp:simplePos x="0" y="0"/>
          <wp:positionH relativeFrom="page">
            <wp:posOffset>719327</wp:posOffset>
          </wp:positionH>
          <wp:positionV relativeFrom="page">
            <wp:posOffset>10114788</wp:posOffset>
          </wp:positionV>
          <wp:extent cx="3048635" cy="12192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1" cstate="print"/>
                  <a:stretch>
                    <a:fillRect/>
                  </a:stretch>
                </pic:blipFill>
                <pic:spPr>
                  <a:xfrm>
                    <a:off x="0" y="0"/>
                    <a:ext cx="3048635" cy="121920"/>
                  </a:xfrm>
                  <a:prstGeom prst="rect">
                    <a:avLst/>
                  </a:prstGeom>
                </pic:spPr>
              </pic:pic>
            </a:graphicData>
          </a:graphic>
        </wp:anchor>
      </w:drawing>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773" w:hanging="360"/>
      </w:pPr>
      <w:rPr>
        <w:rFonts w:hint="default" w:ascii="Symbol" w:hAnsi="Symbol" w:eastAsia="Symbol" w:cs="Symbol"/>
        <w:b w:val="0"/>
        <w:bCs w:val="0"/>
        <w:i w:val="0"/>
        <w:iCs w:val="0"/>
        <w:color w:val="3B3B3B"/>
        <w:spacing w:val="0"/>
        <w:w w:val="99"/>
        <w:sz w:val="20"/>
        <w:szCs w:val="20"/>
        <w:lang w:val="en-US" w:eastAsia="en-US" w:bidi="ar-SA"/>
      </w:rPr>
    </w:lvl>
    <w:lvl w:ilvl="1">
      <w:start w:val="0"/>
      <w:numFmt w:val="bullet"/>
      <w:lvlText w:val="•"/>
      <w:lvlJc w:val="left"/>
      <w:pPr>
        <w:ind w:left="1748" w:hanging="360"/>
      </w:pPr>
      <w:rPr>
        <w:rFonts w:hint="default"/>
        <w:lang w:val="en-US" w:eastAsia="en-US" w:bidi="ar-SA"/>
      </w:rPr>
    </w:lvl>
    <w:lvl w:ilvl="2">
      <w:start w:val="0"/>
      <w:numFmt w:val="bullet"/>
      <w:lvlText w:val="•"/>
      <w:lvlJc w:val="left"/>
      <w:pPr>
        <w:ind w:left="2717" w:hanging="360"/>
      </w:pPr>
      <w:rPr>
        <w:rFonts w:hint="default"/>
        <w:lang w:val="en-US" w:eastAsia="en-US" w:bidi="ar-SA"/>
      </w:rPr>
    </w:lvl>
    <w:lvl w:ilvl="3">
      <w:start w:val="0"/>
      <w:numFmt w:val="bullet"/>
      <w:lvlText w:val="•"/>
      <w:lvlJc w:val="left"/>
      <w:pPr>
        <w:ind w:left="3685" w:hanging="360"/>
      </w:pPr>
      <w:rPr>
        <w:rFonts w:hint="default"/>
        <w:lang w:val="en-US" w:eastAsia="en-US" w:bidi="ar-SA"/>
      </w:rPr>
    </w:lvl>
    <w:lvl w:ilvl="4">
      <w:start w:val="0"/>
      <w:numFmt w:val="bullet"/>
      <w:lvlText w:val="•"/>
      <w:lvlJc w:val="left"/>
      <w:pPr>
        <w:ind w:left="4654" w:hanging="360"/>
      </w:pPr>
      <w:rPr>
        <w:rFonts w:hint="default"/>
        <w:lang w:val="en-US" w:eastAsia="en-US" w:bidi="ar-SA"/>
      </w:rPr>
    </w:lvl>
    <w:lvl w:ilvl="5">
      <w:start w:val="0"/>
      <w:numFmt w:val="bullet"/>
      <w:lvlText w:val="•"/>
      <w:lvlJc w:val="left"/>
      <w:pPr>
        <w:ind w:left="5623" w:hanging="360"/>
      </w:pPr>
      <w:rPr>
        <w:rFonts w:hint="default"/>
        <w:lang w:val="en-US" w:eastAsia="en-US" w:bidi="ar-SA"/>
      </w:rPr>
    </w:lvl>
    <w:lvl w:ilvl="6">
      <w:start w:val="0"/>
      <w:numFmt w:val="bullet"/>
      <w:lvlText w:val="•"/>
      <w:lvlJc w:val="left"/>
      <w:pPr>
        <w:ind w:left="6591"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9" w:hanging="360"/>
      </w:pPr>
      <w:rPr>
        <w:rFonts w:hint="default"/>
        <w:lang w:val="en-US" w:eastAsia="en-US" w:bidi="ar-SA"/>
      </w:rPr>
    </w:lvl>
  </w:abstractNum>
  <w:abstractNum w:abstractNumId="16">
    <w:multiLevelType w:val="hybridMultilevel"/>
    <w:lvl w:ilvl="0">
      <w:start w:val="1"/>
      <w:numFmt w:val="decimal"/>
      <w:lvlText w:val="%1."/>
      <w:lvlJc w:val="left"/>
      <w:pPr>
        <w:ind w:left="773" w:hanging="360"/>
        <w:jc w:val="left"/>
      </w:pPr>
      <w:rPr>
        <w:rFonts w:hint="default" w:ascii="Arial" w:hAnsi="Arial" w:eastAsia="Arial" w:cs="Arial"/>
        <w:b w:val="0"/>
        <w:bCs w:val="0"/>
        <w:i w:val="0"/>
        <w:iCs w:val="0"/>
        <w:color w:val="3B3B3B"/>
        <w:spacing w:val="-1"/>
        <w:w w:val="99"/>
        <w:sz w:val="20"/>
        <w:szCs w:val="20"/>
        <w:lang w:val="en-US" w:eastAsia="en-US" w:bidi="ar-SA"/>
      </w:rPr>
    </w:lvl>
    <w:lvl w:ilvl="1">
      <w:start w:val="0"/>
      <w:numFmt w:val="bullet"/>
      <w:lvlText w:val=""/>
      <w:lvlJc w:val="left"/>
      <w:pPr>
        <w:ind w:left="1133" w:hanging="360"/>
      </w:pPr>
      <w:rPr>
        <w:rFonts w:hint="default" w:ascii="Symbol" w:hAnsi="Symbol" w:eastAsia="Symbol" w:cs="Symbol"/>
        <w:b w:val="0"/>
        <w:bCs w:val="0"/>
        <w:i w:val="0"/>
        <w:iCs w:val="0"/>
        <w:color w:val="3B3B3B"/>
        <w:spacing w:val="0"/>
        <w:w w:val="99"/>
        <w:sz w:val="20"/>
        <w:szCs w:val="20"/>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212"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85" w:hanging="360"/>
      </w:pPr>
      <w:rPr>
        <w:rFonts w:hint="default"/>
        <w:lang w:val="en-US" w:eastAsia="en-US" w:bidi="ar-SA"/>
      </w:rPr>
    </w:lvl>
    <w:lvl w:ilvl="6">
      <w:start w:val="0"/>
      <w:numFmt w:val="bullet"/>
      <w:lvlText w:val="•"/>
      <w:lvlJc w:val="left"/>
      <w:pPr>
        <w:ind w:left="6321" w:hanging="360"/>
      </w:pPr>
      <w:rPr>
        <w:rFonts w:hint="default"/>
        <w:lang w:val="en-US" w:eastAsia="en-US" w:bidi="ar-SA"/>
      </w:rPr>
    </w:lvl>
    <w:lvl w:ilvl="7">
      <w:start w:val="0"/>
      <w:numFmt w:val="bullet"/>
      <w:lvlText w:val="•"/>
      <w:lvlJc w:val="left"/>
      <w:pPr>
        <w:ind w:left="7357" w:hanging="360"/>
      </w:pPr>
      <w:rPr>
        <w:rFonts w:hint="default"/>
        <w:lang w:val="en-US" w:eastAsia="en-US" w:bidi="ar-SA"/>
      </w:rPr>
    </w:lvl>
    <w:lvl w:ilvl="8">
      <w:start w:val="0"/>
      <w:numFmt w:val="bullet"/>
      <w:lvlText w:val="•"/>
      <w:lvlJc w:val="left"/>
      <w:pPr>
        <w:ind w:left="8393" w:hanging="360"/>
      </w:pPr>
      <w:rPr>
        <w:rFonts w:hint="default"/>
        <w:lang w:val="en-US" w:eastAsia="en-US" w:bidi="ar-SA"/>
      </w:rPr>
    </w:lvl>
  </w:abstractNum>
  <w:abstractNum w:abstractNumId="15">
    <w:multiLevelType w:val="hybridMultilevel"/>
    <w:lvl w:ilvl="0">
      <w:start w:val="0"/>
      <w:numFmt w:val="bullet"/>
      <w:lvlText w:val="•"/>
      <w:lvlJc w:val="left"/>
      <w:pPr>
        <w:ind w:left="302" w:hanging="210"/>
      </w:pPr>
      <w:rPr>
        <w:rFonts w:hint="default" w:ascii="Arial" w:hAnsi="Arial" w:eastAsia="Arial" w:cs="Arial"/>
        <w:b w:val="0"/>
        <w:bCs w:val="0"/>
        <w:i w:val="0"/>
        <w:iCs w:val="0"/>
        <w:color w:val="F9E413"/>
        <w:spacing w:val="0"/>
        <w:w w:val="46"/>
        <w:sz w:val="17"/>
        <w:szCs w:val="17"/>
        <w:lang w:val="en-US" w:eastAsia="en-US" w:bidi="ar-SA"/>
      </w:rPr>
    </w:lvl>
    <w:lvl w:ilvl="1">
      <w:start w:val="0"/>
      <w:numFmt w:val="bullet"/>
      <w:lvlText w:val="•"/>
      <w:lvlJc w:val="left"/>
      <w:pPr>
        <w:ind w:left="1316" w:hanging="210"/>
      </w:pPr>
      <w:rPr>
        <w:rFonts w:hint="default"/>
        <w:lang w:val="en-US" w:eastAsia="en-US" w:bidi="ar-SA"/>
      </w:rPr>
    </w:lvl>
    <w:lvl w:ilvl="2">
      <w:start w:val="0"/>
      <w:numFmt w:val="bullet"/>
      <w:lvlText w:val="•"/>
      <w:lvlJc w:val="left"/>
      <w:pPr>
        <w:ind w:left="2333" w:hanging="210"/>
      </w:pPr>
      <w:rPr>
        <w:rFonts w:hint="default"/>
        <w:lang w:val="en-US" w:eastAsia="en-US" w:bidi="ar-SA"/>
      </w:rPr>
    </w:lvl>
    <w:lvl w:ilvl="3">
      <w:start w:val="0"/>
      <w:numFmt w:val="bullet"/>
      <w:lvlText w:val="•"/>
      <w:lvlJc w:val="left"/>
      <w:pPr>
        <w:ind w:left="3349" w:hanging="210"/>
      </w:pPr>
      <w:rPr>
        <w:rFonts w:hint="default"/>
        <w:lang w:val="en-US" w:eastAsia="en-US" w:bidi="ar-SA"/>
      </w:rPr>
    </w:lvl>
    <w:lvl w:ilvl="4">
      <w:start w:val="0"/>
      <w:numFmt w:val="bullet"/>
      <w:lvlText w:val="•"/>
      <w:lvlJc w:val="left"/>
      <w:pPr>
        <w:ind w:left="4366" w:hanging="210"/>
      </w:pPr>
      <w:rPr>
        <w:rFonts w:hint="default"/>
        <w:lang w:val="en-US" w:eastAsia="en-US" w:bidi="ar-SA"/>
      </w:rPr>
    </w:lvl>
    <w:lvl w:ilvl="5">
      <w:start w:val="0"/>
      <w:numFmt w:val="bullet"/>
      <w:lvlText w:val="•"/>
      <w:lvlJc w:val="left"/>
      <w:pPr>
        <w:ind w:left="5383" w:hanging="210"/>
      </w:pPr>
      <w:rPr>
        <w:rFonts w:hint="default"/>
        <w:lang w:val="en-US" w:eastAsia="en-US" w:bidi="ar-SA"/>
      </w:rPr>
    </w:lvl>
    <w:lvl w:ilvl="6">
      <w:start w:val="0"/>
      <w:numFmt w:val="bullet"/>
      <w:lvlText w:val="•"/>
      <w:lvlJc w:val="left"/>
      <w:pPr>
        <w:ind w:left="6399" w:hanging="210"/>
      </w:pPr>
      <w:rPr>
        <w:rFonts w:hint="default"/>
        <w:lang w:val="en-US" w:eastAsia="en-US" w:bidi="ar-SA"/>
      </w:rPr>
    </w:lvl>
    <w:lvl w:ilvl="7">
      <w:start w:val="0"/>
      <w:numFmt w:val="bullet"/>
      <w:lvlText w:val="•"/>
      <w:lvlJc w:val="left"/>
      <w:pPr>
        <w:ind w:left="7416" w:hanging="210"/>
      </w:pPr>
      <w:rPr>
        <w:rFonts w:hint="default"/>
        <w:lang w:val="en-US" w:eastAsia="en-US" w:bidi="ar-SA"/>
      </w:rPr>
    </w:lvl>
    <w:lvl w:ilvl="8">
      <w:start w:val="0"/>
      <w:numFmt w:val="bullet"/>
      <w:lvlText w:val="•"/>
      <w:lvlJc w:val="left"/>
      <w:pPr>
        <w:ind w:left="8433" w:hanging="210"/>
      </w:pPr>
      <w:rPr>
        <w:rFonts w:hint="default"/>
        <w:lang w:val="en-US" w:eastAsia="en-US" w:bidi="ar-SA"/>
      </w:rPr>
    </w:lvl>
  </w:abstractNum>
  <w:abstractNum w:abstractNumId="14">
    <w:multiLevelType w:val="hybridMultilevel"/>
    <w:lvl w:ilvl="0">
      <w:start w:val="1"/>
      <w:numFmt w:val="decimal"/>
      <w:lvlText w:val="%1."/>
      <w:lvlJc w:val="left"/>
      <w:pPr>
        <w:ind w:left="888" w:hanging="360"/>
        <w:jc w:val="left"/>
      </w:pPr>
      <w:rPr>
        <w:rFonts w:hint="default" w:ascii="Arial" w:hAnsi="Arial" w:eastAsia="Arial" w:cs="Arial"/>
        <w:b w:val="0"/>
        <w:bCs w:val="0"/>
        <w:i w:val="0"/>
        <w:iCs w:val="0"/>
        <w:color w:val="3B3B3B"/>
        <w:spacing w:val="-1"/>
        <w:w w:val="99"/>
        <w:sz w:val="20"/>
        <w:szCs w:val="20"/>
        <w:lang w:val="en-US" w:eastAsia="en-US" w:bidi="ar-SA"/>
      </w:rPr>
    </w:lvl>
    <w:lvl w:ilvl="1">
      <w:start w:val="0"/>
      <w:numFmt w:val="bullet"/>
      <w:lvlText w:val=""/>
      <w:lvlJc w:val="left"/>
      <w:pPr>
        <w:ind w:left="888" w:hanging="360"/>
      </w:pPr>
      <w:rPr>
        <w:rFonts w:hint="default" w:ascii="Symbol" w:hAnsi="Symbol" w:eastAsia="Symbol" w:cs="Symbol"/>
        <w:b w:val="0"/>
        <w:bCs w:val="0"/>
        <w:i w:val="0"/>
        <w:iCs w:val="0"/>
        <w:color w:val="3B3B3B"/>
        <w:spacing w:val="0"/>
        <w:w w:val="99"/>
        <w:sz w:val="20"/>
        <w:szCs w:val="20"/>
        <w:lang w:val="en-US" w:eastAsia="en-US" w:bidi="ar-SA"/>
      </w:rPr>
    </w:lvl>
    <w:lvl w:ilvl="2">
      <w:start w:val="0"/>
      <w:numFmt w:val="bullet"/>
      <w:lvlText w:val="•"/>
      <w:lvlJc w:val="left"/>
      <w:pPr>
        <w:ind w:left="2797" w:hanging="360"/>
      </w:pPr>
      <w:rPr>
        <w:rFonts w:hint="default"/>
        <w:lang w:val="en-US" w:eastAsia="en-US" w:bidi="ar-SA"/>
      </w:rPr>
    </w:lvl>
    <w:lvl w:ilvl="3">
      <w:start w:val="0"/>
      <w:numFmt w:val="bullet"/>
      <w:lvlText w:val="•"/>
      <w:lvlJc w:val="left"/>
      <w:pPr>
        <w:ind w:left="3755" w:hanging="360"/>
      </w:pPr>
      <w:rPr>
        <w:rFonts w:hint="default"/>
        <w:lang w:val="en-US" w:eastAsia="en-US" w:bidi="ar-SA"/>
      </w:rPr>
    </w:lvl>
    <w:lvl w:ilvl="4">
      <w:start w:val="0"/>
      <w:numFmt w:val="bullet"/>
      <w:lvlText w:val="•"/>
      <w:lvlJc w:val="left"/>
      <w:pPr>
        <w:ind w:left="4714" w:hanging="360"/>
      </w:pPr>
      <w:rPr>
        <w:rFonts w:hint="default"/>
        <w:lang w:val="en-US" w:eastAsia="en-US" w:bidi="ar-SA"/>
      </w:rPr>
    </w:lvl>
    <w:lvl w:ilvl="5">
      <w:start w:val="0"/>
      <w:numFmt w:val="bullet"/>
      <w:lvlText w:val="•"/>
      <w:lvlJc w:val="left"/>
      <w:pPr>
        <w:ind w:left="5673" w:hanging="360"/>
      </w:pPr>
      <w:rPr>
        <w:rFonts w:hint="default"/>
        <w:lang w:val="en-US" w:eastAsia="en-US" w:bidi="ar-SA"/>
      </w:rPr>
    </w:lvl>
    <w:lvl w:ilvl="6">
      <w:start w:val="0"/>
      <w:numFmt w:val="bullet"/>
      <w:lvlText w:val="•"/>
      <w:lvlJc w:val="left"/>
      <w:pPr>
        <w:ind w:left="6631" w:hanging="360"/>
      </w:pPr>
      <w:rPr>
        <w:rFonts w:hint="default"/>
        <w:lang w:val="en-US" w:eastAsia="en-US" w:bidi="ar-SA"/>
      </w:rPr>
    </w:lvl>
    <w:lvl w:ilvl="7">
      <w:start w:val="0"/>
      <w:numFmt w:val="bullet"/>
      <w:lvlText w:val="•"/>
      <w:lvlJc w:val="left"/>
      <w:pPr>
        <w:ind w:left="7590" w:hanging="360"/>
      </w:pPr>
      <w:rPr>
        <w:rFonts w:hint="default"/>
        <w:lang w:val="en-US" w:eastAsia="en-US" w:bidi="ar-SA"/>
      </w:rPr>
    </w:lvl>
    <w:lvl w:ilvl="8">
      <w:start w:val="0"/>
      <w:numFmt w:val="bullet"/>
      <w:lvlText w:val="•"/>
      <w:lvlJc w:val="left"/>
      <w:pPr>
        <w:ind w:left="8549" w:hanging="360"/>
      </w:pPr>
      <w:rPr>
        <w:rFonts w:hint="default"/>
        <w:lang w:val="en-US" w:eastAsia="en-US" w:bidi="ar-SA"/>
      </w:rPr>
    </w:lvl>
  </w:abstractNum>
  <w:abstractNum w:abstractNumId="12">
    <w:multiLevelType w:val="hybridMultilevel"/>
    <w:lvl w:ilvl="0">
      <w:start w:val="0"/>
      <w:numFmt w:val="bullet"/>
      <w:lvlText w:val=""/>
      <w:lvlJc w:val="left"/>
      <w:pPr>
        <w:ind w:left="777" w:hanging="368"/>
      </w:pPr>
      <w:rPr>
        <w:rFonts w:hint="default" w:ascii="Symbol" w:hAnsi="Symbol" w:eastAsia="Symbol" w:cs="Symbol"/>
        <w:b w:val="0"/>
        <w:bCs w:val="0"/>
        <w:i w:val="0"/>
        <w:iCs w:val="0"/>
        <w:spacing w:val="0"/>
        <w:w w:val="100"/>
        <w:position w:val="-1"/>
        <w:sz w:val="22"/>
        <w:szCs w:val="22"/>
        <w:lang w:val="en-US" w:eastAsia="en-US" w:bidi="ar-SA"/>
      </w:rPr>
    </w:lvl>
    <w:lvl w:ilvl="1">
      <w:start w:val="0"/>
      <w:numFmt w:val="bullet"/>
      <w:lvlText w:val="•"/>
      <w:lvlJc w:val="left"/>
      <w:pPr>
        <w:ind w:left="1748" w:hanging="368"/>
      </w:pPr>
      <w:rPr>
        <w:rFonts w:hint="default"/>
        <w:lang w:val="en-US" w:eastAsia="en-US" w:bidi="ar-SA"/>
      </w:rPr>
    </w:lvl>
    <w:lvl w:ilvl="2">
      <w:start w:val="0"/>
      <w:numFmt w:val="bullet"/>
      <w:lvlText w:val="•"/>
      <w:lvlJc w:val="left"/>
      <w:pPr>
        <w:ind w:left="2717" w:hanging="368"/>
      </w:pPr>
      <w:rPr>
        <w:rFonts w:hint="default"/>
        <w:lang w:val="en-US" w:eastAsia="en-US" w:bidi="ar-SA"/>
      </w:rPr>
    </w:lvl>
    <w:lvl w:ilvl="3">
      <w:start w:val="0"/>
      <w:numFmt w:val="bullet"/>
      <w:lvlText w:val="•"/>
      <w:lvlJc w:val="left"/>
      <w:pPr>
        <w:ind w:left="3685" w:hanging="368"/>
      </w:pPr>
      <w:rPr>
        <w:rFonts w:hint="default"/>
        <w:lang w:val="en-US" w:eastAsia="en-US" w:bidi="ar-SA"/>
      </w:rPr>
    </w:lvl>
    <w:lvl w:ilvl="4">
      <w:start w:val="0"/>
      <w:numFmt w:val="bullet"/>
      <w:lvlText w:val="•"/>
      <w:lvlJc w:val="left"/>
      <w:pPr>
        <w:ind w:left="4654" w:hanging="368"/>
      </w:pPr>
      <w:rPr>
        <w:rFonts w:hint="default"/>
        <w:lang w:val="en-US" w:eastAsia="en-US" w:bidi="ar-SA"/>
      </w:rPr>
    </w:lvl>
    <w:lvl w:ilvl="5">
      <w:start w:val="0"/>
      <w:numFmt w:val="bullet"/>
      <w:lvlText w:val="•"/>
      <w:lvlJc w:val="left"/>
      <w:pPr>
        <w:ind w:left="5623" w:hanging="368"/>
      </w:pPr>
      <w:rPr>
        <w:rFonts w:hint="default"/>
        <w:lang w:val="en-US" w:eastAsia="en-US" w:bidi="ar-SA"/>
      </w:rPr>
    </w:lvl>
    <w:lvl w:ilvl="6">
      <w:start w:val="0"/>
      <w:numFmt w:val="bullet"/>
      <w:lvlText w:val="•"/>
      <w:lvlJc w:val="left"/>
      <w:pPr>
        <w:ind w:left="6591" w:hanging="368"/>
      </w:pPr>
      <w:rPr>
        <w:rFonts w:hint="default"/>
        <w:lang w:val="en-US" w:eastAsia="en-US" w:bidi="ar-SA"/>
      </w:rPr>
    </w:lvl>
    <w:lvl w:ilvl="7">
      <w:start w:val="0"/>
      <w:numFmt w:val="bullet"/>
      <w:lvlText w:val="•"/>
      <w:lvlJc w:val="left"/>
      <w:pPr>
        <w:ind w:left="7560" w:hanging="368"/>
      </w:pPr>
      <w:rPr>
        <w:rFonts w:hint="default"/>
        <w:lang w:val="en-US" w:eastAsia="en-US" w:bidi="ar-SA"/>
      </w:rPr>
    </w:lvl>
    <w:lvl w:ilvl="8">
      <w:start w:val="0"/>
      <w:numFmt w:val="bullet"/>
      <w:lvlText w:val="•"/>
      <w:lvlJc w:val="left"/>
      <w:pPr>
        <w:ind w:left="8529" w:hanging="368"/>
      </w:pPr>
      <w:rPr>
        <w:rFonts w:hint="default"/>
        <w:lang w:val="en-US" w:eastAsia="en-US" w:bidi="ar-SA"/>
      </w:rPr>
    </w:lvl>
  </w:abstractNum>
  <w:abstractNum w:abstractNumId="13">
    <w:multiLevelType w:val="hybridMultilevel"/>
    <w:lvl w:ilvl="0">
      <w:start w:val="1"/>
      <w:numFmt w:val="decimal"/>
      <w:lvlText w:val="%1."/>
      <w:lvlJc w:val="left"/>
      <w:pPr>
        <w:ind w:left="57" w:hanging="167"/>
        <w:jc w:val="left"/>
      </w:pPr>
      <w:rPr>
        <w:rFonts w:hint="default"/>
        <w:spacing w:val="-1"/>
        <w:w w:val="86"/>
        <w:lang w:val="en-US" w:eastAsia="en-US" w:bidi="ar-SA"/>
      </w:rPr>
    </w:lvl>
    <w:lvl w:ilvl="1">
      <w:start w:val="0"/>
      <w:numFmt w:val="bullet"/>
      <w:lvlText w:val="•"/>
      <w:lvlJc w:val="left"/>
      <w:pPr>
        <w:ind w:left="1100" w:hanging="167"/>
      </w:pPr>
      <w:rPr>
        <w:rFonts w:hint="default"/>
        <w:lang w:val="en-US" w:eastAsia="en-US" w:bidi="ar-SA"/>
      </w:rPr>
    </w:lvl>
    <w:lvl w:ilvl="2">
      <w:start w:val="0"/>
      <w:numFmt w:val="bullet"/>
      <w:lvlText w:val="•"/>
      <w:lvlJc w:val="left"/>
      <w:pPr>
        <w:ind w:left="2141" w:hanging="167"/>
      </w:pPr>
      <w:rPr>
        <w:rFonts w:hint="default"/>
        <w:lang w:val="en-US" w:eastAsia="en-US" w:bidi="ar-SA"/>
      </w:rPr>
    </w:lvl>
    <w:lvl w:ilvl="3">
      <w:start w:val="0"/>
      <w:numFmt w:val="bullet"/>
      <w:lvlText w:val="•"/>
      <w:lvlJc w:val="left"/>
      <w:pPr>
        <w:ind w:left="3181" w:hanging="167"/>
      </w:pPr>
      <w:rPr>
        <w:rFonts w:hint="default"/>
        <w:lang w:val="en-US" w:eastAsia="en-US" w:bidi="ar-SA"/>
      </w:rPr>
    </w:lvl>
    <w:lvl w:ilvl="4">
      <w:start w:val="0"/>
      <w:numFmt w:val="bullet"/>
      <w:lvlText w:val="•"/>
      <w:lvlJc w:val="left"/>
      <w:pPr>
        <w:ind w:left="4222" w:hanging="167"/>
      </w:pPr>
      <w:rPr>
        <w:rFonts w:hint="default"/>
        <w:lang w:val="en-US" w:eastAsia="en-US" w:bidi="ar-SA"/>
      </w:rPr>
    </w:lvl>
    <w:lvl w:ilvl="5">
      <w:start w:val="0"/>
      <w:numFmt w:val="bullet"/>
      <w:lvlText w:val="•"/>
      <w:lvlJc w:val="left"/>
      <w:pPr>
        <w:ind w:left="5263" w:hanging="167"/>
      </w:pPr>
      <w:rPr>
        <w:rFonts w:hint="default"/>
        <w:lang w:val="en-US" w:eastAsia="en-US" w:bidi="ar-SA"/>
      </w:rPr>
    </w:lvl>
    <w:lvl w:ilvl="6">
      <w:start w:val="0"/>
      <w:numFmt w:val="bullet"/>
      <w:lvlText w:val="•"/>
      <w:lvlJc w:val="left"/>
      <w:pPr>
        <w:ind w:left="6303" w:hanging="167"/>
      </w:pPr>
      <w:rPr>
        <w:rFonts w:hint="default"/>
        <w:lang w:val="en-US" w:eastAsia="en-US" w:bidi="ar-SA"/>
      </w:rPr>
    </w:lvl>
    <w:lvl w:ilvl="7">
      <w:start w:val="0"/>
      <w:numFmt w:val="bullet"/>
      <w:lvlText w:val="•"/>
      <w:lvlJc w:val="left"/>
      <w:pPr>
        <w:ind w:left="7344" w:hanging="167"/>
      </w:pPr>
      <w:rPr>
        <w:rFonts w:hint="default"/>
        <w:lang w:val="en-US" w:eastAsia="en-US" w:bidi="ar-SA"/>
      </w:rPr>
    </w:lvl>
    <w:lvl w:ilvl="8">
      <w:start w:val="0"/>
      <w:numFmt w:val="bullet"/>
      <w:lvlText w:val="•"/>
      <w:lvlJc w:val="left"/>
      <w:pPr>
        <w:ind w:left="8385" w:hanging="167"/>
      </w:pPr>
      <w:rPr>
        <w:rFonts w:hint="default"/>
        <w:lang w:val="en-US" w:eastAsia="en-US" w:bidi="ar-SA"/>
      </w:rPr>
    </w:lvl>
  </w:abstractNum>
  <w:abstractNum w:abstractNumId="11">
    <w:multiLevelType w:val="hybridMultilevel"/>
    <w:lvl w:ilvl="0">
      <w:start w:val="3"/>
      <w:numFmt w:val="decimal"/>
      <w:lvlText w:val="%1."/>
      <w:lvlJc w:val="left"/>
      <w:pPr>
        <w:ind w:left="913" w:hanging="864"/>
        <w:jc w:val="left"/>
      </w:pPr>
      <w:rPr>
        <w:rFonts w:hint="default"/>
        <w:spacing w:val="-1"/>
        <w:w w:val="107"/>
        <w:lang w:val="en-US" w:eastAsia="en-US" w:bidi="ar-SA"/>
      </w:rPr>
    </w:lvl>
    <w:lvl w:ilvl="1">
      <w:start w:val="1"/>
      <w:numFmt w:val="decimal"/>
      <w:lvlText w:val="%1.%2"/>
      <w:lvlJc w:val="left"/>
      <w:pPr>
        <w:ind w:left="910" w:hanging="866"/>
        <w:jc w:val="left"/>
      </w:pPr>
      <w:rPr>
        <w:rFonts w:hint="default"/>
        <w:spacing w:val="-1"/>
        <w:w w:val="101"/>
        <w:lang w:val="en-US" w:eastAsia="en-US" w:bidi="ar-SA"/>
      </w:rPr>
    </w:lvl>
    <w:lvl w:ilvl="2">
      <w:start w:val="1"/>
      <w:numFmt w:val="decimal"/>
      <w:lvlText w:val="%3."/>
      <w:lvlJc w:val="left"/>
      <w:pPr>
        <w:ind w:left="888" w:hanging="360"/>
        <w:jc w:val="left"/>
      </w:pPr>
      <w:rPr>
        <w:rFonts w:hint="default" w:ascii="Arial" w:hAnsi="Arial" w:eastAsia="Arial" w:cs="Arial"/>
        <w:b w:val="0"/>
        <w:bCs w:val="0"/>
        <w:i w:val="0"/>
        <w:iCs w:val="0"/>
        <w:color w:val="3B3B3B"/>
        <w:spacing w:val="-1"/>
        <w:w w:val="99"/>
        <w:sz w:val="20"/>
        <w:szCs w:val="20"/>
        <w:lang w:val="en-US" w:eastAsia="en-US" w:bidi="ar-SA"/>
      </w:rPr>
    </w:lvl>
    <w:lvl w:ilvl="3">
      <w:start w:val="0"/>
      <w:numFmt w:val="bullet"/>
      <w:lvlText w:val="•"/>
      <w:lvlJc w:val="left"/>
      <w:pPr>
        <w:ind w:left="304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223" w:hanging="360"/>
      </w:pPr>
      <w:rPr>
        <w:rFonts w:hint="default"/>
        <w:lang w:val="en-US" w:eastAsia="en-US" w:bidi="ar-SA"/>
      </w:rPr>
    </w:lvl>
    <w:lvl w:ilvl="7">
      <w:start w:val="0"/>
      <w:numFmt w:val="bullet"/>
      <w:lvlText w:val="•"/>
      <w:lvlJc w:val="left"/>
      <w:pPr>
        <w:ind w:left="7284" w:hanging="360"/>
      </w:pPr>
      <w:rPr>
        <w:rFonts w:hint="default"/>
        <w:lang w:val="en-US" w:eastAsia="en-US" w:bidi="ar-SA"/>
      </w:rPr>
    </w:lvl>
    <w:lvl w:ilvl="8">
      <w:start w:val="0"/>
      <w:numFmt w:val="bullet"/>
      <w:lvlText w:val="•"/>
      <w:lvlJc w:val="left"/>
      <w:pPr>
        <w:ind w:left="8344" w:hanging="360"/>
      </w:pPr>
      <w:rPr>
        <w:rFonts w:hint="default"/>
        <w:lang w:val="en-US" w:eastAsia="en-US" w:bidi="ar-SA"/>
      </w:rPr>
    </w:lvl>
  </w:abstractNum>
  <w:abstractNum w:abstractNumId="10">
    <w:multiLevelType w:val="hybridMultilevel"/>
    <w:lvl w:ilvl="0">
      <w:start w:val="1"/>
      <w:numFmt w:val="decimal"/>
      <w:lvlText w:val="%1."/>
      <w:lvlJc w:val="left"/>
      <w:pPr>
        <w:ind w:left="909" w:hanging="864"/>
        <w:jc w:val="right"/>
      </w:pPr>
      <w:rPr>
        <w:rFonts w:hint="default"/>
        <w:spacing w:val="-1"/>
        <w:w w:val="105"/>
        <w:lang w:val="en-US" w:eastAsia="en-US" w:bidi="ar-SA"/>
      </w:rPr>
    </w:lvl>
    <w:lvl w:ilvl="1">
      <w:start w:val="1"/>
      <w:numFmt w:val="decimal"/>
      <w:lvlText w:val="%2."/>
      <w:lvlJc w:val="left"/>
      <w:pPr>
        <w:ind w:left="773" w:hanging="360"/>
        <w:jc w:val="left"/>
      </w:pPr>
      <w:rPr>
        <w:rFonts w:hint="default" w:ascii="Arial" w:hAnsi="Arial" w:eastAsia="Arial" w:cs="Arial"/>
        <w:b/>
        <w:bCs/>
        <w:i w:val="0"/>
        <w:iCs w:val="0"/>
        <w:color w:val="3B3B3B"/>
        <w:spacing w:val="-1"/>
        <w:w w:val="99"/>
        <w:sz w:val="20"/>
        <w:szCs w:val="20"/>
        <w:lang w:val="en-US" w:eastAsia="en-US" w:bidi="ar-SA"/>
      </w:rPr>
    </w:lvl>
    <w:lvl w:ilvl="2">
      <w:start w:val="0"/>
      <w:numFmt w:val="bullet"/>
      <w:lvlText w:val="•"/>
      <w:lvlJc w:val="left"/>
      <w:pPr>
        <w:ind w:left="1962" w:hanging="360"/>
      </w:pPr>
      <w:rPr>
        <w:rFonts w:hint="default"/>
        <w:lang w:val="en-US" w:eastAsia="en-US" w:bidi="ar-SA"/>
      </w:rPr>
    </w:lvl>
    <w:lvl w:ilvl="3">
      <w:start w:val="0"/>
      <w:numFmt w:val="bullet"/>
      <w:lvlText w:val="•"/>
      <w:lvlJc w:val="left"/>
      <w:pPr>
        <w:ind w:left="3025" w:hanging="360"/>
      </w:pPr>
      <w:rPr>
        <w:rFonts w:hint="default"/>
        <w:lang w:val="en-US" w:eastAsia="en-US" w:bidi="ar-SA"/>
      </w:rPr>
    </w:lvl>
    <w:lvl w:ilvl="4">
      <w:start w:val="0"/>
      <w:numFmt w:val="bullet"/>
      <w:lvlText w:val="•"/>
      <w:lvlJc w:val="left"/>
      <w:pPr>
        <w:ind w:left="4088" w:hanging="360"/>
      </w:pPr>
      <w:rPr>
        <w:rFonts w:hint="default"/>
        <w:lang w:val="en-US" w:eastAsia="en-US" w:bidi="ar-SA"/>
      </w:rPr>
    </w:lvl>
    <w:lvl w:ilvl="5">
      <w:start w:val="0"/>
      <w:numFmt w:val="bullet"/>
      <w:lvlText w:val="•"/>
      <w:lvlJc w:val="left"/>
      <w:pPr>
        <w:ind w:left="5151" w:hanging="360"/>
      </w:pPr>
      <w:rPr>
        <w:rFonts w:hint="default"/>
        <w:lang w:val="en-US" w:eastAsia="en-US" w:bidi="ar-SA"/>
      </w:rPr>
    </w:lvl>
    <w:lvl w:ilvl="6">
      <w:start w:val="0"/>
      <w:numFmt w:val="bullet"/>
      <w:lvlText w:val="•"/>
      <w:lvlJc w:val="left"/>
      <w:pPr>
        <w:ind w:left="6214" w:hanging="360"/>
      </w:pPr>
      <w:rPr>
        <w:rFonts w:hint="default"/>
        <w:lang w:val="en-US" w:eastAsia="en-US" w:bidi="ar-SA"/>
      </w:rPr>
    </w:lvl>
    <w:lvl w:ilvl="7">
      <w:start w:val="0"/>
      <w:numFmt w:val="bullet"/>
      <w:lvlText w:val="•"/>
      <w:lvlJc w:val="left"/>
      <w:pPr>
        <w:ind w:left="7277" w:hanging="360"/>
      </w:pPr>
      <w:rPr>
        <w:rFonts w:hint="default"/>
        <w:lang w:val="en-US" w:eastAsia="en-US" w:bidi="ar-SA"/>
      </w:rPr>
    </w:lvl>
    <w:lvl w:ilvl="8">
      <w:start w:val="0"/>
      <w:numFmt w:val="bullet"/>
      <w:lvlText w:val="•"/>
      <w:lvlJc w:val="left"/>
      <w:pPr>
        <w:ind w:left="8340" w:hanging="360"/>
      </w:pPr>
      <w:rPr>
        <w:rFonts w:hint="default"/>
        <w:lang w:val="en-US" w:eastAsia="en-US" w:bidi="ar-SA"/>
      </w:rPr>
    </w:lvl>
  </w:abstractNum>
  <w:abstractNum w:abstractNumId="9">
    <w:multiLevelType w:val="hybridMultilevel"/>
    <w:lvl w:ilvl="0">
      <w:start w:val="3"/>
      <w:numFmt w:val="decimal"/>
      <w:lvlText w:val="%1."/>
      <w:lvlJc w:val="left"/>
      <w:pPr>
        <w:ind w:left="499" w:hanging="442"/>
        <w:jc w:val="left"/>
      </w:pPr>
      <w:rPr>
        <w:rFonts w:hint="default"/>
        <w:spacing w:val="-1"/>
        <w:w w:val="103"/>
        <w:lang w:val="en-US" w:eastAsia="en-US" w:bidi="ar-SA"/>
      </w:rPr>
    </w:lvl>
    <w:lvl w:ilvl="1">
      <w:start w:val="0"/>
      <w:numFmt w:val="bullet"/>
      <w:lvlText w:val="•"/>
      <w:lvlJc w:val="left"/>
      <w:pPr>
        <w:ind w:left="1496" w:hanging="442"/>
      </w:pPr>
      <w:rPr>
        <w:rFonts w:hint="default"/>
        <w:lang w:val="en-US" w:eastAsia="en-US" w:bidi="ar-SA"/>
      </w:rPr>
    </w:lvl>
    <w:lvl w:ilvl="2">
      <w:start w:val="0"/>
      <w:numFmt w:val="bullet"/>
      <w:lvlText w:val="•"/>
      <w:lvlJc w:val="left"/>
      <w:pPr>
        <w:ind w:left="2493" w:hanging="442"/>
      </w:pPr>
      <w:rPr>
        <w:rFonts w:hint="default"/>
        <w:lang w:val="en-US" w:eastAsia="en-US" w:bidi="ar-SA"/>
      </w:rPr>
    </w:lvl>
    <w:lvl w:ilvl="3">
      <w:start w:val="0"/>
      <w:numFmt w:val="bullet"/>
      <w:lvlText w:val="•"/>
      <w:lvlJc w:val="left"/>
      <w:pPr>
        <w:ind w:left="3489" w:hanging="442"/>
      </w:pPr>
      <w:rPr>
        <w:rFonts w:hint="default"/>
        <w:lang w:val="en-US" w:eastAsia="en-US" w:bidi="ar-SA"/>
      </w:rPr>
    </w:lvl>
    <w:lvl w:ilvl="4">
      <w:start w:val="0"/>
      <w:numFmt w:val="bullet"/>
      <w:lvlText w:val="•"/>
      <w:lvlJc w:val="left"/>
      <w:pPr>
        <w:ind w:left="4486" w:hanging="442"/>
      </w:pPr>
      <w:rPr>
        <w:rFonts w:hint="default"/>
        <w:lang w:val="en-US" w:eastAsia="en-US" w:bidi="ar-SA"/>
      </w:rPr>
    </w:lvl>
    <w:lvl w:ilvl="5">
      <w:start w:val="0"/>
      <w:numFmt w:val="bullet"/>
      <w:lvlText w:val="•"/>
      <w:lvlJc w:val="left"/>
      <w:pPr>
        <w:ind w:left="5483" w:hanging="442"/>
      </w:pPr>
      <w:rPr>
        <w:rFonts w:hint="default"/>
        <w:lang w:val="en-US" w:eastAsia="en-US" w:bidi="ar-SA"/>
      </w:rPr>
    </w:lvl>
    <w:lvl w:ilvl="6">
      <w:start w:val="0"/>
      <w:numFmt w:val="bullet"/>
      <w:lvlText w:val="•"/>
      <w:lvlJc w:val="left"/>
      <w:pPr>
        <w:ind w:left="6479" w:hanging="442"/>
      </w:pPr>
      <w:rPr>
        <w:rFonts w:hint="default"/>
        <w:lang w:val="en-US" w:eastAsia="en-US" w:bidi="ar-SA"/>
      </w:rPr>
    </w:lvl>
    <w:lvl w:ilvl="7">
      <w:start w:val="0"/>
      <w:numFmt w:val="bullet"/>
      <w:lvlText w:val="•"/>
      <w:lvlJc w:val="left"/>
      <w:pPr>
        <w:ind w:left="7476" w:hanging="442"/>
      </w:pPr>
      <w:rPr>
        <w:rFonts w:hint="default"/>
        <w:lang w:val="en-US" w:eastAsia="en-US" w:bidi="ar-SA"/>
      </w:rPr>
    </w:lvl>
    <w:lvl w:ilvl="8">
      <w:start w:val="0"/>
      <w:numFmt w:val="bullet"/>
      <w:lvlText w:val="•"/>
      <w:lvlJc w:val="left"/>
      <w:pPr>
        <w:ind w:left="8473" w:hanging="442"/>
      </w:pPr>
      <w:rPr>
        <w:rFonts w:hint="default"/>
        <w:lang w:val="en-US" w:eastAsia="en-US" w:bidi="ar-SA"/>
      </w:rPr>
    </w:lvl>
  </w:abstractNum>
  <w:abstractNum w:abstractNumId="8">
    <w:multiLevelType w:val="hybridMultilevel"/>
    <w:lvl w:ilvl="0">
      <w:start w:val="1"/>
      <w:numFmt w:val="decimal"/>
      <w:lvlText w:val="%1."/>
      <w:lvlJc w:val="left"/>
      <w:pPr>
        <w:ind w:left="494" w:hanging="444"/>
        <w:jc w:val="left"/>
      </w:pPr>
      <w:rPr>
        <w:rFonts w:hint="default"/>
        <w:spacing w:val="-1"/>
        <w:w w:val="89"/>
        <w:lang w:val="en-US" w:eastAsia="en-US" w:bidi="ar-SA"/>
      </w:rPr>
    </w:lvl>
    <w:lvl w:ilvl="1">
      <w:start w:val="0"/>
      <w:numFmt w:val="bullet"/>
      <w:lvlText w:val="•"/>
      <w:lvlJc w:val="left"/>
      <w:pPr>
        <w:ind w:left="1496" w:hanging="444"/>
      </w:pPr>
      <w:rPr>
        <w:rFonts w:hint="default"/>
        <w:lang w:val="en-US" w:eastAsia="en-US" w:bidi="ar-SA"/>
      </w:rPr>
    </w:lvl>
    <w:lvl w:ilvl="2">
      <w:start w:val="0"/>
      <w:numFmt w:val="bullet"/>
      <w:lvlText w:val="•"/>
      <w:lvlJc w:val="left"/>
      <w:pPr>
        <w:ind w:left="2493" w:hanging="444"/>
      </w:pPr>
      <w:rPr>
        <w:rFonts w:hint="default"/>
        <w:lang w:val="en-US" w:eastAsia="en-US" w:bidi="ar-SA"/>
      </w:rPr>
    </w:lvl>
    <w:lvl w:ilvl="3">
      <w:start w:val="0"/>
      <w:numFmt w:val="bullet"/>
      <w:lvlText w:val="•"/>
      <w:lvlJc w:val="left"/>
      <w:pPr>
        <w:ind w:left="3489" w:hanging="444"/>
      </w:pPr>
      <w:rPr>
        <w:rFonts w:hint="default"/>
        <w:lang w:val="en-US" w:eastAsia="en-US" w:bidi="ar-SA"/>
      </w:rPr>
    </w:lvl>
    <w:lvl w:ilvl="4">
      <w:start w:val="0"/>
      <w:numFmt w:val="bullet"/>
      <w:lvlText w:val="•"/>
      <w:lvlJc w:val="left"/>
      <w:pPr>
        <w:ind w:left="4486" w:hanging="444"/>
      </w:pPr>
      <w:rPr>
        <w:rFonts w:hint="default"/>
        <w:lang w:val="en-US" w:eastAsia="en-US" w:bidi="ar-SA"/>
      </w:rPr>
    </w:lvl>
    <w:lvl w:ilvl="5">
      <w:start w:val="0"/>
      <w:numFmt w:val="bullet"/>
      <w:lvlText w:val="•"/>
      <w:lvlJc w:val="left"/>
      <w:pPr>
        <w:ind w:left="5483" w:hanging="444"/>
      </w:pPr>
      <w:rPr>
        <w:rFonts w:hint="default"/>
        <w:lang w:val="en-US" w:eastAsia="en-US" w:bidi="ar-SA"/>
      </w:rPr>
    </w:lvl>
    <w:lvl w:ilvl="6">
      <w:start w:val="0"/>
      <w:numFmt w:val="bullet"/>
      <w:lvlText w:val="•"/>
      <w:lvlJc w:val="left"/>
      <w:pPr>
        <w:ind w:left="6479" w:hanging="444"/>
      </w:pPr>
      <w:rPr>
        <w:rFonts w:hint="default"/>
        <w:lang w:val="en-US" w:eastAsia="en-US" w:bidi="ar-SA"/>
      </w:rPr>
    </w:lvl>
    <w:lvl w:ilvl="7">
      <w:start w:val="0"/>
      <w:numFmt w:val="bullet"/>
      <w:lvlText w:val="•"/>
      <w:lvlJc w:val="left"/>
      <w:pPr>
        <w:ind w:left="7476" w:hanging="444"/>
      </w:pPr>
      <w:rPr>
        <w:rFonts w:hint="default"/>
        <w:lang w:val="en-US" w:eastAsia="en-US" w:bidi="ar-SA"/>
      </w:rPr>
    </w:lvl>
    <w:lvl w:ilvl="8">
      <w:start w:val="0"/>
      <w:numFmt w:val="bullet"/>
      <w:lvlText w:val="•"/>
      <w:lvlJc w:val="left"/>
      <w:pPr>
        <w:ind w:left="8473" w:hanging="444"/>
      </w:pPr>
      <w:rPr>
        <w:rFonts w:hint="default"/>
        <w:lang w:val="en-US" w:eastAsia="en-US" w:bidi="ar-SA"/>
      </w:rPr>
    </w:lvl>
  </w:abstractNum>
  <w:abstractNum w:abstractNumId="5">
    <w:multiLevelType w:val="hybridMultilevel"/>
    <w:lvl w:ilvl="0">
      <w:start w:val="0"/>
      <w:numFmt w:val="bullet"/>
      <w:lvlText w:val=""/>
      <w:lvlJc w:val="left"/>
      <w:pPr>
        <w:ind w:left="782" w:hanging="367"/>
      </w:pPr>
      <w:rPr>
        <w:rFonts w:hint="default" w:ascii="Symbol" w:hAnsi="Symbol" w:eastAsia="Symbol" w:cs="Symbol"/>
        <w:spacing w:val="0"/>
        <w:w w:val="100"/>
        <w:lang w:val="en-US" w:eastAsia="en-US" w:bidi="ar-SA"/>
      </w:rPr>
    </w:lvl>
    <w:lvl w:ilvl="1">
      <w:start w:val="0"/>
      <w:numFmt w:val="bullet"/>
      <w:lvlText w:val="•"/>
      <w:lvlJc w:val="left"/>
      <w:pPr>
        <w:ind w:left="1748" w:hanging="367"/>
      </w:pPr>
      <w:rPr>
        <w:rFonts w:hint="default"/>
        <w:lang w:val="en-US" w:eastAsia="en-US" w:bidi="ar-SA"/>
      </w:rPr>
    </w:lvl>
    <w:lvl w:ilvl="2">
      <w:start w:val="0"/>
      <w:numFmt w:val="bullet"/>
      <w:lvlText w:val="•"/>
      <w:lvlJc w:val="left"/>
      <w:pPr>
        <w:ind w:left="2717" w:hanging="367"/>
      </w:pPr>
      <w:rPr>
        <w:rFonts w:hint="default"/>
        <w:lang w:val="en-US" w:eastAsia="en-US" w:bidi="ar-SA"/>
      </w:rPr>
    </w:lvl>
    <w:lvl w:ilvl="3">
      <w:start w:val="0"/>
      <w:numFmt w:val="bullet"/>
      <w:lvlText w:val="•"/>
      <w:lvlJc w:val="left"/>
      <w:pPr>
        <w:ind w:left="3685" w:hanging="367"/>
      </w:pPr>
      <w:rPr>
        <w:rFonts w:hint="default"/>
        <w:lang w:val="en-US" w:eastAsia="en-US" w:bidi="ar-SA"/>
      </w:rPr>
    </w:lvl>
    <w:lvl w:ilvl="4">
      <w:start w:val="0"/>
      <w:numFmt w:val="bullet"/>
      <w:lvlText w:val="•"/>
      <w:lvlJc w:val="left"/>
      <w:pPr>
        <w:ind w:left="4654" w:hanging="367"/>
      </w:pPr>
      <w:rPr>
        <w:rFonts w:hint="default"/>
        <w:lang w:val="en-US" w:eastAsia="en-US" w:bidi="ar-SA"/>
      </w:rPr>
    </w:lvl>
    <w:lvl w:ilvl="5">
      <w:start w:val="0"/>
      <w:numFmt w:val="bullet"/>
      <w:lvlText w:val="•"/>
      <w:lvlJc w:val="left"/>
      <w:pPr>
        <w:ind w:left="5623" w:hanging="367"/>
      </w:pPr>
      <w:rPr>
        <w:rFonts w:hint="default"/>
        <w:lang w:val="en-US" w:eastAsia="en-US" w:bidi="ar-SA"/>
      </w:rPr>
    </w:lvl>
    <w:lvl w:ilvl="6">
      <w:start w:val="0"/>
      <w:numFmt w:val="bullet"/>
      <w:lvlText w:val="•"/>
      <w:lvlJc w:val="left"/>
      <w:pPr>
        <w:ind w:left="6591" w:hanging="367"/>
      </w:pPr>
      <w:rPr>
        <w:rFonts w:hint="default"/>
        <w:lang w:val="en-US" w:eastAsia="en-US" w:bidi="ar-SA"/>
      </w:rPr>
    </w:lvl>
    <w:lvl w:ilvl="7">
      <w:start w:val="0"/>
      <w:numFmt w:val="bullet"/>
      <w:lvlText w:val="•"/>
      <w:lvlJc w:val="left"/>
      <w:pPr>
        <w:ind w:left="7560" w:hanging="367"/>
      </w:pPr>
      <w:rPr>
        <w:rFonts w:hint="default"/>
        <w:lang w:val="en-US" w:eastAsia="en-US" w:bidi="ar-SA"/>
      </w:rPr>
    </w:lvl>
    <w:lvl w:ilvl="8">
      <w:start w:val="0"/>
      <w:numFmt w:val="bullet"/>
      <w:lvlText w:val="•"/>
      <w:lvlJc w:val="left"/>
      <w:pPr>
        <w:ind w:left="8529" w:hanging="367"/>
      </w:pPr>
      <w:rPr>
        <w:rFonts w:hint="default"/>
        <w:lang w:val="en-US" w:eastAsia="en-US" w:bidi="ar-SA"/>
      </w:rPr>
    </w:lvl>
  </w:abstractNum>
  <w:abstractNum w:abstractNumId="7">
    <w:multiLevelType w:val="hybridMultilevel"/>
    <w:lvl w:ilvl="0">
      <w:start w:val="1"/>
      <w:numFmt w:val="decimal"/>
      <w:lvlText w:val="%1."/>
      <w:lvlJc w:val="left"/>
      <w:pPr>
        <w:ind w:left="341" w:hanging="294"/>
        <w:jc w:val="left"/>
      </w:pPr>
      <w:rPr>
        <w:rFonts w:hint="default"/>
        <w:spacing w:val="-1"/>
        <w:w w:val="76"/>
        <w:lang w:val="en-US" w:eastAsia="en-US" w:bidi="ar-SA"/>
      </w:rPr>
    </w:lvl>
    <w:lvl w:ilvl="1">
      <w:start w:val="0"/>
      <w:numFmt w:val="bullet"/>
      <w:lvlText w:val="•"/>
      <w:lvlJc w:val="left"/>
      <w:pPr>
        <w:ind w:left="1352" w:hanging="294"/>
      </w:pPr>
      <w:rPr>
        <w:rFonts w:hint="default"/>
        <w:lang w:val="en-US" w:eastAsia="en-US" w:bidi="ar-SA"/>
      </w:rPr>
    </w:lvl>
    <w:lvl w:ilvl="2">
      <w:start w:val="0"/>
      <w:numFmt w:val="bullet"/>
      <w:lvlText w:val="•"/>
      <w:lvlJc w:val="left"/>
      <w:pPr>
        <w:ind w:left="2365" w:hanging="294"/>
      </w:pPr>
      <w:rPr>
        <w:rFonts w:hint="default"/>
        <w:lang w:val="en-US" w:eastAsia="en-US" w:bidi="ar-SA"/>
      </w:rPr>
    </w:lvl>
    <w:lvl w:ilvl="3">
      <w:start w:val="0"/>
      <w:numFmt w:val="bullet"/>
      <w:lvlText w:val="•"/>
      <w:lvlJc w:val="left"/>
      <w:pPr>
        <w:ind w:left="3377" w:hanging="294"/>
      </w:pPr>
      <w:rPr>
        <w:rFonts w:hint="default"/>
        <w:lang w:val="en-US" w:eastAsia="en-US" w:bidi="ar-SA"/>
      </w:rPr>
    </w:lvl>
    <w:lvl w:ilvl="4">
      <w:start w:val="0"/>
      <w:numFmt w:val="bullet"/>
      <w:lvlText w:val="•"/>
      <w:lvlJc w:val="left"/>
      <w:pPr>
        <w:ind w:left="4390" w:hanging="294"/>
      </w:pPr>
      <w:rPr>
        <w:rFonts w:hint="default"/>
        <w:lang w:val="en-US" w:eastAsia="en-US" w:bidi="ar-SA"/>
      </w:rPr>
    </w:lvl>
    <w:lvl w:ilvl="5">
      <w:start w:val="0"/>
      <w:numFmt w:val="bullet"/>
      <w:lvlText w:val="•"/>
      <w:lvlJc w:val="left"/>
      <w:pPr>
        <w:ind w:left="5403" w:hanging="294"/>
      </w:pPr>
      <w:rPr>
        <w:rFonts w:hint="default"/>
        <w:lang w:val="en-US" w:eastAsia="en-US" w:bidi="ar-SA"/>
      </w:rPr>
    </w:lvl>
    <w:lvl w:ilvl="6">
      <w:start w:val="0"/>
      <w:numFmt w:val="bullet"/>
      <w:lvlText w:val="•"/>
      <w:lvlJc w:val="left"/>
      <w:pPr>
        <w:ind w:left="6415" w:hanging="294"/>
      </w:pPr>
      <w:rPr>
        <w:rFonts w:hint="default"/>
        <w:lang w:val="en-US" w:eastAsia="en-US" w:bidi="ar-SA"/>
      </w:rPr>
    </w:lvl>
    <w:lvl w:ilvl="7">
      <w:start w:val="0"/>
      <w:numFmt w:val="bullet"/>
      <w:lvlText w:val="•"/>
      <w:lvlJc w:val="left"/>
      <w:pPr>
        <w:ind w:left="7428" w:hanging="294"/>
      </w:pPr>
      <w:rPr>
        <w:rFonts w:hint="default"/>
        <w:lang w:val="en-US" w:eastAsia="en-US" w:bidi="ar-SA"/>
      </w:rPr>
    </w:lvl>
    <w:lvl w:ilvl="8">
      <w:start w:val="0"/>
      <w:numFmt w:val="bullet"/>
      <w:lvlText w:val="•"/>
      <w:lvlJc w:val="left"/>
      <w:pPr>
        <w:ind w:left="8441" w:hanging="294"/>
      </w:pPr>
      <w:rPr>
        <w:rFonts w:hint="default"/>
        <w:lang w:val="en-US" w:eastAsia="en-US" w:bidi="ar-SA"/>
      </w:rPr>
    </w:lvl>
  </w:abstractNum>
  <w:abstractNum w:abstractNumId="6">
    <w:multiLevelType w:val="hybridMultilevel"/>
    <w:lvl w:ilvl="0">
      <w:start w:val="1"/>
      <w:numFmt w:val="decimal"/>
      <w:lvlText w:val="%1."/>
      <w:lvlJc w:val="left"/>
      <w:pPr>
        <w:ind w:left="630" w:hanging="587"/>
        <w:jc w:val="left"/>
      </w:pPr>
      <w:rPr>
        <w:rFonts w:hint="default"/>
        <w:spacing w:val="-1"/>
        <w:w w:val="86"/>
        <w:lang w:val="en-US" w:eastAsia="en-US" w:bidi="ar-SA"/>
      </w:rPr>
    </w:lvl>
    <w:lvl w:ilvl="1">
      <w:start w:val="0"/>
      <w:numFmt w:val="bullet"/>
      <w:lvlText w:val="•"/>
      <w:lvlJc w:val="left"/>
      <w:pPr>
        <w:ind w:left="1622" w:hanging="587"/>
      </w:pPr>
      <w:rPr>
        <w:rFonts w:hint="default"/>
        <w:lang w:val="en-US" w:eastAsia="en-US" w:bidi="ar-SA"/>
      </w:rPr>
    </w:lvl>
    <w:lvl w:ilvl="2">
      <w:start w:val="0"/>
      <w:numFmt w:val="bullet"/>
      <w:lvlText w:val="•"/>
      <w:lvlJc w:val="left"/>
      <w:pPr>
        <w:ind w:left="2605" w:hanging="587"/>
      </w:pPr>
      <w:rPr>
        <w:rFonts w:hint="default"/>
        <w:lang w:val="en-US" w:eastAsia="en-US" w:bidi="ar-SA"/>
      </w:rPr>
    </w:lvl>
    <w:lvl w:ilvl="3">
      <w:start w:val="0"/>
      <w:numFmt w:val="bullet"/>
      <w:lvlText w:val="•"/>
      <w:lvlJc w:val="left"/>
      <w:pPr>
        <w:ind w:left="3587" w:hanging="587"/>
      </w:pPr>
      <w:rPr>
        <w:rFonts w:hint="default"/>
        <w:lang w:val="en-US" w:eastAsia="en-US" w:bidi="ar-SA"/>
      </w:rPr>
    </w:lvl>
    <w:lvl w:ilvl="4">
      <w:start w:val="0"/>
      <w:numFmt w:val="bullet"/>
      <w:lvlText w:val="•"/>
      <w:lvlJc w:val="left"/>
      <w:pPr>
        <w:ind w:left="4570" w:hanging="587"/>
      </w:pPr>
      <w:rPr>
        <w:rFonts w:hint="default"/>
        <w:lang w:val="en-US" w:eastAsia="en-US" w:bidi="ar-SA"/>
      </w:rPr>
    </w:lvl>
    <w:lvl w:ilvl="5">
      <w:start w:val="0"/>
      <w:numFmt w:val="bullet"/>
      <w:lvlText w:val="•"/>
      <w:lvlJc w:val="left"/>
      <w:pPr>
        <w:ind w:left="5553" w:hanging="587"/>
      </w:pPr>
      <w:rPr>
        <w:rFonts w:hint="default"/>
        <w:lang w:val="en-US" w:eastAsia="en-US" w:bidi="ar-SA"/>
      </w:rPr>
    </w:lvl>
    <w:lvl w:ilvl="6">
      <w:start w:val="0"/>
      <w:numFmt w:val="bullet"/>
      <w:lvlText w:val="•"/>
      <w:lvlJc w:val="left"/>
      <w:pPr>
        <w:ind w:left="6535" w:hanging="587"/>
      </w:pPr>
      <w:rPr>
        <w:rFonts w:hint="default"/>
        <w:lang w:val="en-US" w:eastAsia="en-US" w:bidi="ar-SA"/>
      </w:rPr>
    </w:lvl>
    <w:lvl w:ilvl="7">
      <w:start w:val="0"/>
      <w:numFmt w:val="bullet"/>
      <w:lvlText w:val="•"/>
      <w:lvlJc w:val="left"/>
      <w:pPr>
        <w:ind w:left="7518" w:hanging="587"/>
      </w:pPr>
      <w:rPr>
        <w:rFonts w:hint="default"/>
        <w:lang w:val="en-US" w:eastAsia="en-US" w:bidi="ar-SA"/>
      </w:rPr>
    </w:lvl>
    <w:lvl w:ilvl="8">
      <w:start w:val="0"/>
      <w:numFmt w:val="bullet"/>
      <w:lvlText w:val="•"/>
      <w:lvlJc w:val="left"/>
      <w:pPr>
        <w:ind w:left="8501" w:hanging="587"/>
      </w:pPr>
      <w:rPr>
        <w:rFonts w:hint="default"/>
        <w:lang w:val="en-US" w:eastAsia="en-US" w:bidi="ar-SA"/>
      </w:rPr>
    </w:lvl>
  </w:abstractNum>
  <w:abstractNum w:abstractNumId="4">
    <w:multiLevelType w:val="hybridMultilevel"/>
    <w:lvl w:ilvl="0">
      <w:start w:val="1"/>
      <w:numFmt w:val="decimal"/>
      <w:lvlText w:val="%1."/>
      <w:lvlJc w:val="left"/>
      <w:pPr>
        <w:ind w:left="909" w:hanging="864"/>
        <w:jc w:val="left"/>
      </w:pPr>
      <w:rPr>
        <w:rFonts w:hint="default"/>
        <w:spacing w:val="-1"/>
        <w:w w:val="87"/>
        <w:lang w:val="en-US" w:eastAsia="en-US" w:bidi="ar-SA"/>
      </w:rPr>
    </w:lvl>
    <w:lvl w:ilvl="1">
      <w:start w:val="1"/>
      <w:numFmt w:val="decimal"/>
      <w:lvlText w:val="%1.%2."/>
      <w:lvlJc w:val="left"/>
      <w:pPr>
        <w:ind w:left="910" w:hanging="858"/>
        <w:jc w:val="left"/>
      </w:pPr>
      <w:rPr>
        <w:rFonts w:hint="default"/>
        <w:spacing w:val="-1"/>
        <w:w w:val="93"/>
        <w:lang w:val="en-US" w:eastAsia="en-US" w:bidi="ar-SA"/>
      </w:rPr>
    </w:lvl>
    <w:lvl w:ilvl="2">
      <w:start w:val="0"/>
      <w:numFmt w:val="bullet"/>
      <w:lvlText w:val="•"/>
      <w:lvlJc w:val="left"/>
      <w:pPr>
        <w:ind w:left="1980" w:hanging="858"/>
      </w:pPr>
      <w:rPr>
        <w:rFonts w:hint="default"/>
        <w:lang w:val="en-US" w:eastAsia="en-US" w:bidi="ar-SA"/>
      </w:rPr>
    </w:lvl>
    <w:lvl w:ilvl="3">
      <w:start w:val="0"/>
      <w:numFmt w:val="bullet"/>
      <w:lvlText w:val="•"/>
      <w:lvlJc w:val="left"/>
      <w:pPr>
        <w:ind w:left="3041" w:hanging="858"/>
      </w:pPr>
      <w:rPr>
        <w:rFonts w:hint="default"/>
        <w:lang w:val="en-US" w:eastAsia="en-US" w:bidi="ar-SA"/>
      </w:rPr>
    </w:lvl>
    <w:lvl w:ilvl="4">
      <w:start w:val="0"/>
      <w:numFmt w:val="bullet"/>
      <w:lvlText w:val="•"/>
      <w:lvlJc w:val="left"/>
      <w:pPr>
        <w:ind w:left="4102" w:hanging="858"/>
      </w:pPr>
      <w:rPr>
        <w:rFonts w:hint="default"/>
        <w:lang w:val="en-US" w:eastAsia="en-US" w:bidi="ar-SA"/>
      </w:rPr>
    </w:lvl>
    <w:lvl w:ilvl="5">
      <w:start w:val="0"/>
      <w:numFmt w:val="bullet"/>
      <w:lvlText w:val="•"/>
      <w:lvlJc w:val="left"/>
      <w:pPr>
        <w:ind w:left="5162" w:hanging="858"/>
      </w:pPr>
      <w:rPr>
        <w:rFonts w:hint="default"/>
        <w:lang w:val="en-US" w:eastAsia="en-US" w:bidi="ar-SA"/>
      </w:rPr>
    </w:lvl>
    <w:lvl w:ilvl="6">
      <w:start w:val="0"/>
      <w:numFmt w:val="bullet"/>
      <w:lvlText w:val="•"/>
      <w:lvlJc w:val="left"/>
      <w:pPr>
        <w:ind w:left="6223" w:hanging="858"/>
      </w:pPr>
      <w:rPr>
        <w:rFonts w:hint="default"/>
        <w:lang w:val="en-US" w:eastAsia="en-US" w:bidi="ar-SA"/>
      </w:rPr>
    </w:lvl>
    <w:lvl w:ilvl="7">
      <w:start w:val="0"/>
      <w:numFmt w:val="bullet"/>
      <w:lvlText w:val="•"/>
      <w:lvlJc w:val="left"/>
      <w:pPr>
        <w:ind w:left="7284" w:hanging="858"/>
      </w:pPr>
      <w:rPr>
        <w:rFonts w:hint="default"/>
        <w:lang w:val="en-US" w:eastAsia="en-US" w:bidi="ar-SA"/>
      </w:rPr>
    </w:lvl>
    <w:lvl w:ilvl="8">
      <w:start w:val="0"/>
      <w:numFmt w:val="bullet"/>
      <w:lvlText w:val="•"/>
      <w:lvlJc w:val="left"/>
      <w:pPr>
        <w:ind w:left="8344" w:hanging="858"/>
      </w:pPr>
      <w:rPr>
        <w:rFonts w:hint="default"/>
        <w:lang w:val="en-US" w:eastAsia="en-US" w:bidi="ar-SA"/>
      </w:rPr>
    </w:lvl>
  </w:abstractNum>
  <w:abstractNum w:abstractNumId="3">
    <w:multiLevelType w:val="hybridMultilevel"/>
    <w:lvl w:ilvl="0">
      <w:start w:val="1"/>
      <w:numFmt w:val="decimal"/>
      <w:lvlText w:val="%1."/>
      <w:lvlJc w:val="left"/>
      <w:pPr>
        <w:ind w:left="493" w:hanging="448"/>
        <w:jc w:val="left"/>
      </w:pPr>
      <w:rPr>
        <w:rFonts w:hint="default"/>
        <w:spacing w:val="-1"/>
        <w:w w:val="95"/>
        <w:lang w:val="en-US" w:eastAsia="en-US" w:bidi="ar-SA"/>
      </w:rPr>
    </w:lvl>
    <w:lvl w:ilvl="1">
      <w:start w:val="0"/>
      <w:numFmt w:val="bullet"/>
      <w:lvlText w:val="•"/>
      <w:lvlJc w:val="left"/>
      <w:pPr>
        <w:ind w:left="1496" w:hanging="448"/>
      </w:pPr>
      <w:rPr>
        <w:rFonts w:hint="default"/>
        <w:lang w:val="en-US" w:eastAsia="en-US" w:bidi="ar-SA"/>
      </w:rPr>
    </w:lvl>
    <w:lvl w:ilvl="2">
      <w:start w:val="0"/>
      <w:numFmt w:val="bullet"/>
      <w:lvlText w:val="•"/>
      <w:lvlJc w:val="left"/>
      <w:pPr>
        <w:ind w:left="2493" w:hanging="448"/>
      </w:pPr>
      <w:rPr>
        <w:rFonts w:hint="default"/>
        <w:lang w:val="en-US" w:eastAsia="en-US" w:bidi="ar-SA"/>
      </w:rPr>
    </w:lvl>
    <w:lvl w:ilvl="3">
      <w:start w:val="0"/>
      <w:numFmt w:val="bullet"/>
      <w:lvlText w:val="•"/>
      <w:lvlJc w:val="left"/>
      <w:pPr>
        <w:ind w:left="3489" w:hanging="448"/>
      </w:pPr>
      <w:rPr>
        <w:rFonts w:hint="default"/>
        <w:lang w:val="en-US" w:eastAsia="en-US" w:bidi="ar-SA"/>
      </w:rPr>
    </w:lvl>
    <w:lvl w:ilvl="4">
      <w:start w:val="0"/>
      <w:numFmt w:val="bullet"/>
      <w:lvlText w:val="•"/>
      <w:lvlJc w:val="left"/>
      <w:pPr>
        <w:ind w:left="4486" w:hanging="448"/>
      </w:pPr>
      <w:rPr>
        <w:rFonts w:hint="default"/>
        <w:lang w:val="en-US" w:eastAsia="en-US" w:bidi="ar-SA"/>
      </w:rPr>
    </w:lvl>
    <w:lvl w:ilvl="5">
      <w:start w:val="0"/>
      <w:numFmt w:val="bullet"/>
      <w:lvlText w:val="•"/>
      <w:lvlJc w:val="left"/>
      <w:pPr>
        <w:ind w:left="5483" w:hanging="448"/>
      </w:pPr>
      <w:rPr>
        <w:rFonts w:hint="default"/>
        <w:lang w:val="en-US" w:eastAsia="en-US" w:bidi="ar-SA"/>
      </w:rPr>
    </w:lvl>
    <w:lvl w:ilvl="6">
      <w:start w:val="0"/>
      <w:numFmt w:val="bullet"/>
      <w:lvlText w:val="•"/>
      <w:lvlJc w:val="left"/>
      <w:pPr>
        <w:ind w:left="6479" w:hanging="448"/>
      </w:pPr>
      <w:rPr>
        <w:rFonts w:hint="default"/>
        <w:lang w:val="en-US" w:eastAsia="en-US" w:bidi="ar-SA"/>
      </w:rPr>
    </w:lvl>
    <w:lvl w:ilvl="7">
      <w:start w:val="0"/>
      <w:numFmt w:val="bullet"/>
      <w:lvlText w:val="•"/>
      <w:lvlJc w:val="left"/>
      <w:pPr>
        <w:ind w:left="7476" w:hanging="448"/>
      </w:pPr>
      <w:rPr>
        <w:rFonts w:hint="default"/>
        <w:lang w:val="en-US" w:eastAsia="en-US" w:bidi="ar-SA"/>
      </w:rPr>
    </w:lvl>
    <w:lvl w:ilvl="8">
      <w:start w:val="0"/>
      <w:numFmt w:val="bullet"/>
      <w:lvlText w:val="•"/>
      <w:lvlJc w:val="left"/>
      <w:pPr>
        <w:ind w:left="8473" w:hanging="448"/>
      </w:pPr>
      <w:rPr>
        <w:rFonts w:hint="default"/>
        <w:lang w:val="en-US" w:eastAsia="en-US" w:bidi="ar-SA"/>
      </w:rPr>
    </w:lvl>
  </w:abstractNum>
  <w:abstractNum w:abstractNumId="2">
    <w:multiLevelType w:val="hybridMultilevel"/>
    <w:lvl w:ilvl="0">
      <w:start w:val="1"/>
      <w:numFmt w:val="decimal"/>
      <w:lvlText w:val="%1."/>
      <w:lvlJc w:val="left"/>
      <w:pPr>
        <w:ind w:left="1502" w:hanging="372"/>
        <w:jc w:val="left"/>
      </w:pPr>
      <w:rPr>
        <w:rFonts w:hint="default"/>
        <w:spacing w:val="-1"/>
        <w:w w:val="89"/>
        <w:lang w:val="en-US" w:eastAsia="en-US" w:bidi="ar-SA"/>
      </w:rPr>
    </w:lvl>
    <w:lvl w:ilvl="1">
      <w:start w:val="0"/>
      <w:numFmt w:val="bullet"/>
      <w:lvlText w:val="•"/>
      <w:lvlJc w:val="left"/>
      <w:pPr>
        <w:ind w:left="2466" w:hanging="372"/>
      </w:pPr>
      <w:rPr>
        <w:rFonts w:hint="default"/>
        <w:lang w:val="en-US" w:eastAsia="en-US" w:bidi="ar-SA"/>
      </w:rPr>
    </w:lvl>
    <w:lvl w:ilvl="2">
      <w:start w:val="0"/>
      <w:numFmt w:val="bullet"/>
      <w:lvlText w:val="•"/>
      <w:lvlJc w:val="left"/>
      <w:pPr>
        <w:ind w:left="3432" w:hanging="372"/>
      </w:pPr>
      <w:rPr>
        <w:rFonts w:hint="default"/>
        <w:lang w:val="en-US" w:eastAsia="en-US" w:bidi="ar-SA"/>
      </w:rPr>
    </w:lvl>
    <w:lvl w:ilvl="3">
      <w:start w:val="0"/>
      <w:numFmt w:val="bullet"/>
      <w:lvlText w:val="•"/>
      <w:lvlJc w:val="left"/>
      <w:pPr>
        <w:ind w:left="4398" w:hanging="372"/>
      </w:pPr>
      <w:rPr>
        <w:rFonts w:hint="default"/>
        <w:lang w:val="en-US" w:eastAsia="en-US" w:bidi="ar-SA"/>
      </w:rPr>
    </w:lvl>
    <w:lvl w:ilvl="4">
      <w:start w:val="0"/>
      <w:numFmt w:val="bullet"/>
      <w:lvlText w:val="•"/>
      <w:lvlJc w:val="left"/>
      <w:pPr>
        <w:ind w:left="5364" w:hanging="372"/>
      </w:pPr>
      <w:rPr>
        <w:rFonts w:hint="default"/>
        <w:lang w:val="en-US" w:eastAsia="en-US" w:bidi="ar-SA"/>
      </w:rPr>
    </w:lvl>
    <w:lvl w:ilvl="5">
      <w:start w:val="0"/>
      <w:numFmt w:val="bullet"/>
      <w:lvlText w:val="•"/>
      <w:lvlJc w:val="left"/>
      <w:pPr>
        <w:ind w:left="6330" w:hanging="372"/>
      </w:pPr>
      <w:rPr>
        <w:rFonts w:hint="default"/>
        <w:lang w:val="en-US" w:eastAsia="en-US" w:bidi="ar-SA"/>
      </w:rPr>
    </w:lvl>
    <w:lvl w:ilvl="6">
      <w:start w:val="0"/>
      <w:numFmt w:val="bullet"/>
      <w:lvlText w:val="•"/>
      <w:lvlJc w:val="left"/>
      <w:pPr>
        <w:ind w:left="7296" w:hanging="372"/>
      </w:pPr>
      <w:rPr>
        <w:rFonts w:hint="default"/>
        <w:lang w:val="en-US" w:eastAsia="en-US" w:bidi="ar-SA"/>
      </w:rPr>
    </w:lvl>
    <w:lvl w:ilvl="7">
      <w:start w:val="0"/>
      <w:numFmt w:val="bullet"/>
      <w:lvlText w:val="•"/>
      <w:lvlJc w:val="left"/>
      <w:pPr>
        <w:ind w:left="8262" w:hanging="372"/>
      </w:pPr>
      <w:rPr>
        <w:rFonts w:hint="default"/>
        <w:lang w:val="en-US" w:eastAsia="en-US" w:bidi="ar-SA"/>
      </w:rPr>
    </w:lvl>
    <w:lvl w:ilvl="8">
      <w:start w:val="0"/>
      <w:numFmt w:val="bullet"/>
      <w:lvlText w:val="•"/>
      <w:lvlJc w:val="left"/>
      <w:pPr>
        <w:ind w:left="9228" w:hanging="372"/>
      </w:pPr>
      <w:rPr>
        <w:rFonts w:hint="default"/>
        <w:lang w:val="en-US" w:eastAsia="en-US" w:bidi="ar-SA"/>
      </w:rPr>
    </w:lvl>
  </w:abstractNum>
  <w:abstractNum w:abstractNumId="1">
    <w:multiLevelType w:val="hybridMultilevel"/>
    <w:lvl w:ilvl="0">
      <w:start w:val="1"/>
      <w:numFmt w:val="decimal"/>
      <w:lvlText w:val="%1."/>
      <w:lvlJc w:val="left"/>
      <w:pPr>
        <w:ind w:left="1497" w:hanging="379"/>
        <w:jc w:val="left"/>
      </w:pPr>
      <w:rPr>
        <w:rFonts w:hint="default"/>
        <w:spacing w:val="-1"/>
        <w:w w:val="77"/>
        <w:lang w:val="en-US" w:eastAsia="en-US" w:bidi="ar-SA"/>
      </w:rPr>
    </w:lvl>
    <w:lvl w:ilvl="1">
      <w:start w:val="0"/>
      <w:numFmt w:val="bullet"/>
      <w:lvlText w:val="•"/>
      <w:lvlJc w:val="left"/>
      <w:pPr>
        <w:ind w:left="2466" w:hanging="379"/>
      </w:pPr>
      <w:rPr>
        <w:rFonts w:hint="default"/>
        <w:lang w:val="en-US" w:eastAsia="en-US" w:bidi="ar-SA"/>
      </w:rPr>
    </w:lvl>
    <w:lvl w:ilvl="2">
      <w:start w:val="0"/>
      <w:numFmt w:val="bullet"/>
      <w:lvlText w:val="•"/>
      <w:lvlJc w:val="left"/>
      <w:pPr>
        <w:ind w:left="3432" w:hanging="379"/>
      </w:pPr>
      <w:rPr>
        <w:rFonts w:hint="default"/>
        <w:lang w:val="en-US" w:eastAsia="en-US" w:bidi="ar-SA"/>
      </w:rPr>
    </w:lvl>
    <w:lvl w:ilvl="3">
      <w:start w:val="0"/>
      <w:numFmt w:val="bullet"/>
      <w:lvlText w:val="•"/>
      <w:lvlJc w:val="left"/>
      <w:pPr>
        <w:ind w:left="4398" w:hanging="379"/>
      </w:pPr>
      <w:rPr>
        <w:rFonts w:hint="default"/>
        <w:lang w:val="en-US" w:eastAsia="en-US" w:bidi="ar-SA"/>
      </w:rPr>
    </w:lvl>
    <w:lvl w:ilvl="4">
      <w:start w:val="0"/>
      <w:numFmt w:val="bullet"/>
      <w:lvlText w:val="•"/>
      <w:lvlJc w:val="left"/>
      <w:pPr>
        <w:ind w:left="5364" w:hanging="379"/>
      </w:pPr>
      <w:rPr>
        <w:rFonts w:hint="default"/>
        <w:lang w:val="en-US" w:eastAsia="en-US" w:bidi="ar-SA"/>
      </w:rPr>
    </w:lvl>
    <w:lvl w:ilvl="5">
      <w:start w:val="0"/>
      <w:numFmt w:val="bullet"/>
      <w:lvlText w:val="•"/>
      <w:lvlJc w:val="left"/>
      <w:pPr>
        <w:ind w:left="6330" w:hanging="379"/>
      </w:pPr>
      <w:rPr>
        <w:rFonts w:hint="default"/>
        <w:lang w:val="en-US" w:eastAsia="en-US" w:bidi="ar-SA"/>
      </w:rPr>
    </w:lvl>
    <w:lvl w:ilvl="6">
      <w:start w:val="0"/>
      <w:numFmt w:val="bullet"/>
      <w:lvlText w:val="•"/>
      <w:lvlJc w:val="left"/>
      <w:pPr>
        <w:ind w:left="7296" w:hanging="379"/>
      </w:pPr>
      <w:rPr>
        <w:rFonts w:hint="default"/>
        <w:lang w:val="en-US" w:eastAsia="en-US" w:bidi="ar-SA"/>
      </w:rPr>
    </w:lvl>
    <w:lvl w:ilvl="7">
      <w:start w:val="0"/>
      <w:numFmt w:val="bullet"/>
      <w:lvlText w:val="•"/>
      <w:lvlJc w:val="left"/>
      <w:pPr>
        <w:ind w:left="8262" w:hanging="379"/>
      </w:pPr>
      <w:rPr>
        <w:rFonts w:hint="default"/>
        <w:lang w:val="en-US" w:eastAsia="en-US" w:bidi="ar-SA"/>
      </w:rPr>
    </w:lvl>
    <w:lvl w:ilvl="8">
      <w:start w:val="0"/>
      <w:numFmt w:val="bullet"/>
      <w:lvlText w:val="•"/>
      <w:lvlJc w:val="left"/>
      <w:pPr>
        <w:ind w:left="9228" w:hanging="379"/>
      </w:pPr>
      <w:rPr>
        <w:rFonts w:hint="default"/>
        <w:lang w:val="en-US" w:eastAsia="en-US" w:bidi="ar-SA"/>
      </w:rPr>
    </w:lvl>
  </w:abstractNum>
  <w:abstractNum w:abstractNumId="0">
    <w:multiLevelType w:val="hybridMultilevel"/>
    <w:lvl w:ilvl="0">
      <w:start w:val="4"/>
      <w:numFmt w:val="decimal"/>
      <w:lvlText w:val="%1"/>
      <w:lvlJc w:val="left"/>
      <w:pPr>
        <w:ind w:left="1633" w:hanging="854"/>
        <w:jc w:val="left"/>
      </w:pPr>
      <w:rPr>
        <w:rFonts w:hint="default"/>
        <w:lang w:val="en-US" w:eastAsia="en-US" w:bidi="ar-SA"/>
      </w:rPr>
    </w:lvl>
    <w:lvl w:ilvl="1">
      <w:start w:val="2"/>
      <w:numFmt w:val="decimal"/>
      <w:lvlText w:val="%1.%2."/>
      <w:lvlJc w:val="left"/>
      <w:pPr>
        <w:ind w:left="1633" w:hanging="854"/>
        <w:jc w:val="left"/>
      </w:pPr>
      <w:rPr>
        <w:rFonts w:hint="default" w:ascii="Arial" w:hAnsi="Arial" w:eastAsia="Arial" w:cs="Arial"/>
        <w:b/>
        <w:bCs/>
        <w:i w:val="0"/>
        <w:iCs w:val="0"/>
        <w:color w:val="54EF62"/>
        <w:spacing w:val="-1"/>
        <w:w w:val="110"/>
        <w:sz w:val="23"/>
        <w:szCs w:val="23"/>
        <w:lang w:val="en-US" w:eastAsia="en-US" w:bidi="ar-SA"/>
      </w:rPr>
    </w:lvl>
    <w:lvl w:ilvl="2">
      <w:start w:val="1"/>
      <w:numFmt w:val="decimal"/>
      <w:lvlText w:val="%1.%2.%3."/>
      <w:lvlJc w:val="left"/>
      <w:pPr>
        <w:ind w:left="1632" w:hanging="853"/>
        <w:jc w:val="left"/>
      </w:pPr>
      <w:rPr>
        <w:rFonts w:hint="default"/>
        <w:spacing w:val="-1"/>
        <w:w w:val="100"/>
        <w:lang w:val="en-US" w:eastAsia="en-US" w:bidi="ar-SA"/>
      </w:rPr>
    </w:lvl>
    <w:lvl w:ilvl="3">
      <w:start w:val="0"/>
      <w:numFmt w:val="bullet"/>
      <w:lvlText w:val="•"/>
      <w:lvlJc w:val="left"/>
      <w:pPr>
        <w:ind w:left="4496" w:hanging="853"/>
      </w:pPr>
      <w:rPr>
        <w:rFonts w:hint="default"/>
        <w:lang w:val="en-US" w:eastAsia="en-US" w:bidi="ar-SA"/>
      </w:rPr>
    </w:lvl>
    <w:lvl w:ilvl="4">
      <w:start w:val="0"/>
      <w:numFmt w:val="bullet"/>
      <w:lvlText w:val="•"/>
      <w:lvlJc w:val="left"/>
      <w:pPr>
        <w:ind w:left="5448" w:hanging="853"/>
      </w:pPr>
      <w:rPr>
        <w:rFonts w:hint="default"/>
        <w:lang w:val="en-US" w:eastAsia="en-US" w:bidi="ar-SA"/>
      </w:rPr>
    </w:lvl>
    <w:lvl w:ilvl="5">
      <w:start w:val="0"/>
      <w:numFmt w:val="bullet"/>
      <w:lvlText w:val="•"/>
      <w:lvlJc w:val="left"/>
      <w:pPr>
        <w:ind w:left="6400" w:hanging="853"/>
      </w:pPr>
      <w:rPr>
        <w:rFonts w:hint="default"/>
        <w:lang w:val="en-US" w:eastAsia="en-US" w:bidi="ar-SA"/>
      </w:rPr>
    </w:lvl>
    <w:lvl w:ilvl="6">
      <w:start w:val="0"/>
      <w:numFmt w:val="bullet"/>
      <w:lvlText w:val="•"/>
      <w:lvlJc w:val="left"/>
      <w:pPr>
        <w:ind w:left="7352" w:hanging="853"/>
      </w:pPr>
      <w:rPr>
        <w:rFonts w:hint="default"/>
        <w:lang w:val="en-US" w:eastAsia="en-US" w:bidi="ar-SA"/>
      </w:rPr>
    </w:lvl>
    <w:lvl w:ilvl="7">
      <w:start w:val="0"/>
      <w:numFmt w:val="bullet"/>
      <w:lvlText w:val="•"/>
      <w:lvlJc w:val="left"/>
      <w:pPr>
        <w:ind w:left="8304" w:hanging="853"/>
      </w:pPr>
      <w:rPr>
        <w:rFonts w:hint="default"/>
        <w:lang w:val="en-US" w:eastAsia="en-US" w:bidi="ar-SA"/>
      </w:rPr>
    </w:lvl>
    <w:lvl w:ilvl="8">
      <w:start w:val="0"/>
      <w:numFmt w:val="bullet"/>
      <w:lvlText w:val="•"/>
      <w:lvlJc w:val="left"/>
      <w:pPr>
        <w:ind w:left="9256" w:hanging="853"/>
      </w:pPr>
      <w:rPr>
        <w:rFonts w:hint="default"/>
        <w:lang w:val="en-US" w:eastAsia="en-US" w:bidi="ar-SA"/>
      </w:rPr>
    </w:lvl>
  </w:abstractNum>
  <w:num w:numId="18">
    <w:abstractNumId w:val="17"/>
  </w:num>
  <w:num w:numId="17">
    <w:abstractNumId w:val="16"/>
  </w:num>
  <w:num w:numId="16">
    <w:abstractNumId w:val="15"/>
  </w:num>
  <w:num w:numId="15">
    <w:abstractNumId w:val="14"/>
  </w:num>
  <w:num w:numId="13">
    <w:abstractNumId w:val="12"/>
  </w:num>
  <w:num w:numId="14">
    <w:abstractNumId w:val="13"/>
  </w:num>
  <w:num w:numId="12">
    <w:abstractNumId w:val="11"/>
  </w:num>
  <w:num w:numId="11">
    <w:abstractNumId w:val="10"/>
  </w:num>
  <w:num w:numId="10">
    <w:abstractNumId w:val="9"/>
  </w:num>
  <w:num w:numId="9">
    <w:abstractNumId w:val="8"/>
  </w:num>
  <w:num w:numId="6">
    <w:abstractNumId w:val="5"/>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21"/>
      <w:ind w:left="498" w:hanging="444"/>
    </w:pPr>
    <w:rPr>
      <w:rFonts w:ascii="Arial" w:hAnsi="Arial" w:eastAsia="Arial" w:cs="Arial"/>
      <w:b/>
      <w:bCs/>
      <w:sz w:val="17"/>
      <w:szCs w:val="17"/>
      <w:lang w:val="en-US" w:eastAsia="en-US" w:bidi="ar-SA"/>
    </w:rPr>
  </w:style>
  <w:style w:styleId="TOC2" w:type="paragraph">
    <w:name w:val="TOC 2"/>
    <w:basedOn w:val="Normal"/>
    <w:uiPriority w:val="1"/>
    <w:qFormat/>
    <w:pPr>
      <w:spacing w:before="165"/>
      <w:ind w:left="501" w:hanging="441"/>
    </w:pPr>
    <w:rPr>
      <w:rFonts w:ascii="Arial" w:hAnsi="Arial" w:eastAsia="Arial" w:cs="Arial"/>
      <w:b/>
      <w:bCs/>
      <w:sz w:val="17"/>
      <w:szCs w:val="17"/>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914" w:hanging="861"/>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61"/>
      <w:outlineLvl w:val="2"/>
    </w:pPr>
    <w:rPr>
      <w:rFonts w:ascii="Arial" w:hAnsi="Arial" w:eastAsia="Arial" w:cs="Arial"/>
      <w:b/>
      <w:bCs/>
      <w:sz w:val="23"/>
      <w:szCs w:val="23"/>
      <w:lang w:val="en-US" w:eastAsia="en-US" w:bidi="ar-SA"/>
    </w:rPr>
  </w:style>
  <w:style w:styleId="ListParagraph" w:type="paragraph">
    <w:name w:val="List Paragraph"/>
    <w:basedOn w:val="Normal"/>
    <w:uiPriority w:val="1"/>
    <w:qFormat/>
    <w:pPr>
      <w:ind w:left="888"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hyperlink" Target="mailto:(O.Margraf@vat.ch"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mailto:mk@tswkummer.ch" TargetMode="External"/><Relationship Id="rId14" Type="http://schemas.openxmlformats.org/officeDocument/2006/relationships/image" Target="media/image6.png"/><Relationship Id="rId15" Type="http://schemas.openxmlformats.org/officeDocument/2006/relationships/hyperlink" Target="mailto:(mk@tswkummer.ch"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3.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hyperlink" Target="mailto:purchasing@vatvalve.com" TargetMode="External"/><Relationship Id="rId25" Type="http://schemas.openxmlformats.org/officeDocument/2006/relationships/hyperlink" Target="mailto:supplychain@vat.ch" TargetMode="External"/><Relationship Id="rId26" Type="http://schemas.openxmlformats.org/officeDocument/2006/relationships/footer" Target="footer6.xml"/><Relationship Id="rId27" Type="http://schemas.openxmlformats.org/officeDocument/2006/relationships/hyperlink" Target="https://one.vat.info/knowhow/Processes/SitePages/VATGlossary.aspx" TargetMode="External"/><Relationship Id="rId28" Type="http://schemas.openxmlformats.org/officeDocument/2006/relationships/hyperlink" Target="mailto:questionspurchasing@vatvalve.com" TargetMode="External"/><Relationship Id="rId29" Type="http://schemas.openxmlformats.org/officeDocument/2006/relationships/hyperlink" Target="mailto:purchasing@vat.my" TargetMode="Externa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pn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0.png"/><Relationship Id="rId68" Type="http://schemas.openxmlformats.org/officeDocument/2006/relationships/image" Target="media/image51.png"/><Relationship Id="rId69" Type="http://schemas.openxmlformats.org/officeDocument/2006/relationships/image" Target="media/image52.png"/><Relationship Id="rId70" Type="http://schemas.openxmlformats.org/officeDocument/2006/relationships/footer" Target="footer9.xml"/><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footer" Target="footer10.xml"/><Relationship Id="rId77" Type="http://schemas.openxmlformats.org/officeDocument/2006/relationships/image" Target="media/image58.png"/><Relationship Id="rId78" Type="http://schemas.openxmlformats.org/officeDocument/2006/relationships/footer" Target="footer11.xml"/><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png"/><Relationship Id="rId85" Type="http://schemas.openxmlformats.org/officeDocument/2006/relationships/image" Target="media/image66.png"/><Relationship Id="rId86" Type="http://schemas.openxmlformats.org/officeDocument/2006/relationships/image" Target="media/image67.png"/><Relationship Id="rId87" Type="http://schemas.openxmlformats.org/officeDocument/2006/relationships/image" Target="media/image68.png"/><Relationship Id="rId88" Type="http://schemas.openxmlformats.org/officeDocument/2006/relationships/image" Target="media/image69.png"/><Relationship Id="rId89" Type="http://schemas.openxmlformats.org/officeDocument/2006/relationships/image" Target="media/image70.png"/><Relationship Id="rId90" Type="http://schemas.openxmlformats.org/officeDocument/2006/relationships/image" Target="media/image71.png"/><Relationship Id="rId91" Type="http://schemas.openxmlformats.org/officeDocument/2006/relationships/image" Target="media/image72.png"/><Relationship Id="rId92" Type="http://schemas.openxmlformats.org/officeDocument/2006/relationships/image" Target="media/image73.png"/><Relationship Id="rId93" Type="http://schemas.openxmlformats.org/officeDocument/2006/relationships/image" Target="media/image74.png"/><Relationship Id="rId94" Type="http://schemas.openxmlformats.org/officeDocument/2006/relationships/image" Target="media/image75.png"/><Relationship Id="rId95" Type="http://schemas.openxmlformats.org/officeDocument/2006/relationships/image" Target="media/image76.png"/><Relationship Id="rId96" Type="http://schemas.openxmlformats.org/officeDocument/2006/relationships/image" Target="media/image77.png"/><Relationship Id="rId97" Type="http://schemas.openxmlformats.org/officeDocument/2006/relationships/image" Target="media/image78.png"/><Relationship Id="rId98" Type="http://schemas.openxmlformats.org/officeDocument/2006/relationships/image" Target="media/image79.png"/><Relationship Id="rId99" Type="http://schemas.openxmlformats.org/officeDocument/2006/relationships/image" Target="media/image80.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3.png"/><Relationship Id="rId103" Type="http://schemas.openxmlformats.org/officeDocument/2006/relationships/image" Target="media/image84.png"/><Relationship Id="rId104" Type="http://schemas.openxmlformats.org/officeDocument/2006/relationships/image" Target="media/image85.png"/><Relationship Id="rId105" Type="http://schemas.openxmlformats.org/officeDocument/2006/relationships/footer" Target="footer12.xml"/><Relationship Id="rId106" Type="http://schemas.openxmlformats.org/officeDocument/2006/relationships/numbering" Target="numbering.xml"/></Relationships>

</file>

<file path=word/_rels/footer8.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Relationship Id="rId3" Type="http://schemas.openxmlformats.org/officeDocument/2006/relationships/image" Target="media/image14.png"/></Relationships>

</file>

<file path=word/_rels/footer1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2026-01-29T08:38:32Z</dcterms:created>
  <dcterms:modified xsi:type="dcterms:W3CDTF">2026-01-29T08:38:32Z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