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2A778" w14:textId="45C351E5" w:rsidR="007D5D2E" w:rsidRDefault="00922B12" w:rsidP="00F819D1">
      <w:pPr>
        <w:pStyle w:val="ListParagraph"/>
        <w:numPr>
          <w:ilvl w:val="0"/>
          <w:numId w:val="21"/>
        </w:numPr>
        <w:spacing w:after="0" w:line="240" w:lineRule="auto"/>
      </w:pPr>
      <w:r>
        <w:t>What is static code analysis?</w:t>
      </w:r>
    </w:p>
    <w:p w14:paraId="7A8C9D8B" w14:textId="487944F2" w:rsidR="00922B12" w:rsidRDefault="00922B12" w:rsidP="00F819D1">
      <w:pPr>
        <w:spacing w:after="0" w:line="240" w:lineRule="auto"/>
        <w:ind w:firstLine="720"/>
      </w:pPr>
      <w:r>
        <w:t>It is method of debugging</w:t>
      </w:r>
    </w:p>
    <w:p w14:paraId="6F56E59B" w14:textId="77777777" w:rsidR="00F819D1" w:rsidRDefault="00F819D1" w:rsidP="00F819D1">
      <w:pPr>
        <w:spacing w:after="0" w:line="240" w:lineRule="auto"/>
        <w:ind w:firstLine="720"/>
      </w:pPr>
    </w:p>
    <w:p w14:paraId="058921D9" w14:textId="6EEBA7D3" w:rsidR="00922B12" w:rsidRDefault="00922B12" w:rsidP="00F819D1">
      <w:pPr>
        <w:pStyle w:val="ListParagraph"/>
        <w:numPr>
          <w:ilvl w:val="0"/>
          <w:numId w:val="21"/>
        </w:numPr>
        <w:spacing w:after="0" w:line="240" w:lineRule="auto"/>
      </w:pPr>
      <w:r>
        <w:t>When SCA is performed?</w:t>
      </w:r>
    </w:p>
    <w:p w14:paraId="1D3844F5" w14:textId="08E57539" w:rsidR="00F819D1" w:rsidRDefault="00922B12" w:rsidP="00F819D1">
      <w:pPr>
        <w:spacing w:after="0" w:line="240" w:lineRule="auto"/>
      </w:pPr>
      <w:r>
        <w:t xml:space="preserve"> </w:t>
      </w:r>
      <w:r w:rsidR="00545D4D">
        <w:tab/>
      </w:r>
      <w:r>
        <w:t>It is performed early development before actual testing begins.</w:t>
      </w:r>
    </w:p>
    <w:p w14:paraId="65CEC570" w14:textId="77777777" w:rsidR="00F819D1" w:rsidRDefault="00F819D1" w:rsidP="00F819D1">
      <w:pPr>
        <w:spacing w:after="0" w:line="240" w:lineRule="auto"/>
      </w:pPr>
    </w:p>
    <w:p w14:paraId="02B68F40" w14:textId="39EF3FDE" w:rsidR="00545D4D" w:rsidRDefault="00545D4D" w:rsidP="00F819D1">
      <w:pPr>
        <w:pStyle w:val="ListParagraph"/>
        <w:numPr>
          <w:ilvl w:val="0"/>
          <w:numId w:val="21"/>
        </w:numPr>
        <w:spacing w:after="0" w:line="240" w:lineRule="auto"/>
      </w:pPr>
      <w:r>
        <w:t>Why SCA?</w:t>
      </w:r>
    </w:p>
    <w:p w14:paraId="30A23AE1" w14:textId="77777777" w:rsidR="00545D4D" w:rsidRDefault="00545D4D" w:rsidP="00F819D1">
      <w:pPr>
        <w:pStyle w:val="ListParagraph"/>
        <w:numPr>
          <w:ilvl w:val="0"/>
          <w:numId w:val="17"/>
        </w:numPr>
        <w:spacing w:after="0" w:line="240" w:lineRule="auto"/>
      </w:pPr>
      <w:r>
        <w:t>Can review source code methodically</w:t>
      </w:r>
    </w:p>
    <w:p w14:paraId="5AB99F28" w14:textId="77777777" w:rsidR="00545D4D" w:rsidRDefault="00545D4D" w:rsidP="00F819D1">
      <w:pPr>
        <w:pStyle w:val="ListParagraph"/>
        <w:numPr>
          <w:ilvl w:val="0"/>
          <w:numId w:val="17"/>
        </w:numPr>
        <w:spacing w:after="0" w:line="240" w:lineRule="auto"/>
      </w:pPr>
      <w:r>
        <w:t>Can follow coding standards and RCA learning</w:t>
      </w:r>
    </w:p>
    <w:p w14:paraId="1E1BB513" w14:textId="77777777" w:rsidR="00545D4D" w:rsidRDefault="00545D4D" w:rsidP="00F819D1">
      <w:pPr>
        <w:pStyle w:val="ListParagraph"/>
        <w:numPr>
          <w:ilvl w:val="0"/>
          <w:numId w:val="17"/>
        </w:numPr>
        <w:spacing w:after="0" w:line="240" w:lineRule="auto"/>
      </w:pPr>
      <w:r>
        <w:t>Help to understand complex code</w:t>
      </w:r>
    </w:p>
    <w:p w14:paraId="27FE50D4" w14:textId="77777777" w:rsidR="00545D4D" w:rsidRDefault="00545D4D" w:rsidP="00F819D1">
      <w:pPr>
        <w:pStyle w:val="ListParagraph"/>
        <w:numPr>
          <w:ilvl w:val="0"/>
          <w:numId w:val="17"/>
        </w:numPr>
        <w:spacing w:after="0" w:line="240" w:lineRule="auto"/>
      </w:pPr>
      <w:r>
        <w:t>Can find most common defects at desktop</w:t>
      </w:r>
    </w:p>
    <w:p w14:paraId="626F8DF6" w14:textId="77777777" w:rsidR="00545D4D" w:rsidRDefault="00545D4D" w:rsidP="00F819D1">
      <w:pPr>
        <w:pStyle w:val="ListParagraph"/>
        <w:numPr>
          <w:ilvl w:val="0"/>
          <w:numId w:val="17"/>
        </w:numPr>
        <w:spacing w:after="0" w:line="240" w:lineRule="auto"/>
      </w:pPr>
      <w:r>
        <w:t>100% coverage</w:t>
      </w:r>
    </w:p>
    <w:p w14:paraId="6CA5F201" w14:textId="77777777" w:rsidR="00545D4D" w:rsidRDefault="00545D4D" w:rsidP="00F819D1">
      <w:pPr>
        <w:pStyle w:val="ListParagraph"/>
        <w:numPr>
          <w:ilvl w:val="0"/>
          <w:numId w:val="17"/>
        </w:numPr>
        <w:spacing w:after="0" w:line="240" w:lineRule="auto"/>
      </w:pPr>
      <w:r>
        <w:t>Manual code review effectiveness goes up</w:t>
      </w:r>
    </w:p>
    <w:p w14:paraId="3541EFD3" w14:textId="77777777" w:rsidR="00545D4D" w:rsidRDefault="00545D4D" w:rsidP="00F819D1">
      <w:pPr>
        <w:pStyle w:val="ListParagraph"/>
        <w:numPr>
          <w:ilvl w:val="0"/>
          <w:numId w:val="17"/>
        </w:numPr>
        <w:spacing w:after="0" w:line="240" w:lineRule="auto"/>
      </w:pPr>
      <w:r>
        <w:t>Reverse engineering code becomes easy</w:t>
      </w:r>
    </w:p>
    <w:p w14:paraId="3D9A3503" w14:textId="79365278" w:rsidR="00545D4D" w:rsidRDefault="00545D4D" w:rsidP="00F819D1">
      <w:pPr>
        <w:pStyle w:val="ListParagraph"/>
        <w:numPr>
          <w:ilvl w:val="0"/>
          <w:numId w:val="17"/>
        </w:numPr>
        <w:spacing w:after="0" w:line="240" w:lineRule="auto"/>
      </w:pPr>
      <w:r>
        <w:t>You can focus on functionality in code review</w:t>
      </w:r>
    </w:p>
    <w:p w14:paraId="3406BA09" w14:textId="77777777" w:rsidR="00F819D1" w:rsidRDefault="00F819D1" w:rsidP="00F819D1">
      <w:pPr>
        <w:pStyle w:val="ListParagraph"/>
        <w:spacing w:after="0" w:line="240" w:lineRule="auto"/>
        <w:ind w:left="1080"/>
      </w:pPr>
    </w:p>
    <w:p w14:paraId="3AB3F442" w14:textId="2FA0B7BF" w:rsidR="00922B12" w:rsidRDefault="00922B12" w:rsidP="00F819D1">
      <w:pPr>
        <w:pStyle w:val="ListParagraph"/>
        <w:numPr>
          <w:ilvl w:val="0"/>
          <w:numId w:val="21"/>
        </w:numPr>
        <w:spacing w:after="0" w:line="240" w:lineRule="auto"/>
      </w:pPr>
      <w:r>
        <w:t>Advantages of SCA:</w:t>
      </w:r>
    </w:p>
    <w:p w14:paraId="6BB40D12" w14:textId="3E7B9416" w:rsidR="00922B12" w:rsidRDefault="00922B12" w:rsidP="00F819D1">
      <w:pPr>
        <w:pStyle w:val="ListParagraph"/>
        <w:numPr>
          <w:ilvl w:val="0"/>
          <w:numId w:val="16"/>
        </w:numPr>
        <w:spacing w:after="0" w:line="240" w:lineRule="auto"/>
      </w:pPr>
      <w:r>
        <w:t>Helps identifying software quality issues during development and complex issues than compilers can.</w:t>
      </w:r>
    </w:p>
    <w:p w14:paraId="17B83B0D" w14:textId="738A9C5B" w:rsidR="00922B12" w:rsidRDefault="00922B12" w:rsidP="00F819D1">
      <w:pPr>
        <w:pStyle w:val="ListParagraph"/>
        <w:numPr>
          <w:ilvl w:val="0"/>
          <w:numId w:val="16"/>
        </w:numPr>
        <w:spacing w:after="0" w:line="240" w:lineRule="auto"/>
      </w:pPr>
      <w:r>
        <w:t>Detects the code that needs to be simplified</w:t>
      </w:r>
    </w:p>
    <w:p w14:paraId="07ADAF55" w14:textId="424BD0C7" w:rsidR="00D81872" w:rsidRDefault="00922B12" w:rsidP="00F819D1">
      <w:pPr>
        <w:pStyle w:val="ListParagraph"/>
        <w:numPr>
          <w:ilvl w:val="0"/>
          <w:numId w:val="16"/>
        </w:numPr>
        <w:spacing w:after="0" w:line="240" w:lineRule="auto"/>
      </w:pPr>
      <w:r>
        <w:t>Detects programming error</w:t>
      </w:r>
    </w:p>
    <w:p w14:paraId="604C43E5" w14:textId="6F0390E8" w:rsidR="00922B12" w:rsidRDefault="00922B12" w:rsidP="00F819D1">
      <w:pPr>
        <w:pStyle w:val="ListParagraph"/>
        <w:numPr>
          <w:ilvl w:val="0"/>
          <w:numId w:val="16"/>
        </w:numPr>
        <w:spacing w:after="0" w:line="240" w:lineRule="auto"/>
      </w:pPr>
      <w:r>
        <w:t>Improves communication between development team to produce high quality code</w:t>
      </w:r>
    </w:p>
    <w:p w14:paraId="294EAF6A" w14:textId="4AAC3E0A" w:rsidR="00D81872" w:rsidRDefault="00D81872" w:rsidP="00F819D1">
      <w:pPr>
        <w:pStyle w:val="ListParagraph"/>
        <w:spacing w:after="0" w:line="240" w:lineRule="auto"/>
        <w:ind w:left="405"/>
      </w:pPr>
    </w:p>
    <w:p w14:paraId="4CD4D8E1" w14:textId="68EBE21B" w:rsidR="00D81872" w:rsidRDefault="00D81872" w:rsidP="00F819D1">
      <w:pPr>
        <w:pStyle w:val="ListParagraph"/>
        <w:numPr>
          <w:ilvl w:val="0"/>
          <w:numId w:val="21"/>
        </w:numPr>
        <w:spacing w:after="0" w:line="240" w:lineRule="auto"/>
      </w:pPr>
      <w:r>
        <w:t>Kind of Defects:</w:t>
      </w:r>
    </w:p>
    <w:p w14:paraId="639A80B7" w14:textId="1AEDFD53" w:rsidR="00D81872" w:rsidRDefault="00D81872" w:rsidP="00F819D1">
      <w:pPr>
        <w:pStyle w:val="ListParagraph"/>
        <w:numPr>
          <w:ilvl w:val="0"/>
          <w:numId w:val="18"/>
        </w:numPr>
        <w:spacing w:after="0" w:line="240" w:lineRule="auto"/>
      </w:pPr>
      <w:r>
        <w:t>Security issues</w:t>
      </w:r>
    </w:p>
    <w:p w14:paraId="371C0656" w14:textId="047C60F3" w:rsidR="00D81872" w:rsidRDefault="00D81872" w:rsidP="00F819D1">
      <w:pPr>
        <w:pStyle w:val="ListParagraph"/>
        <w:numPr>
          <w:ilvl w:val="0"/>
          <w:numId w:val="18"/>
        </w:numPr>
        <w:spacing w:after="0" w:line="240" w:lineRule="auto"/>
      </w:pPr>
      <w:r>
        <w:t>Application crashes</w:t>
      </w:r>
    </w:p>
    <w:p w14:paraId="329FF13E" w14:textId="43F8BCA0" w:rsidR="00D81872" w:rsidRDefault="00D81872" w:rsidP="00F819D1">
      <w:pPr>
        <w:pStyle w:val="ListParagraph"/>
        <w:numPr>
          <w:ilvl w:val="0"/>
          <w:numId w:val="18"/>
        </w:numPr>
        <w:spacing w:after="0" w:line="240" w:lineRule="auto"/>
      </w:pPr>
      <w:r>
        <w:t>Memory leaks</w:t>
      </w:r>
    </w:p>
    <w:p w14:paraId="38691314" w14:textId="0C5283CD" w:rsidR="00D81872" w:rsidRDefault="00D81872" w:rsidP="00F819D1">
      <w:pPr>
        <w:pStyle w:val="ListParagraph"/>
        <w:numPr>
          <w:ilvl w:val="0"/>
          <w:numId w:val="18"/>
        </w:numPr>
        <w:spacing w:after="0" w:line="240" w:lineRule="auto"/>
      </w:pPr>
      <w:r>
        <w:t>Other leaks</w:t>
      </w:r>
    </w:p>
    <w:p w14:paraId="5496F922" w14:textId="77777777" w:rsidR="00F819D1" w:rsidRDefault="00F819D1" w:rsidP="00F819D1">
      <w:pPr>
        <w:pStyle w:val="ListParagraph"/>
        <w:spacing w:after="0" w:line="240" w:lineRule="auto"/>
        <w:ind w:left="1080"/>
      </w:pPr>
    </w:p>
    <w:p w14:paraId="18F367EF" w14:textId="2048CEA9" w:rsidR="00D81872" w:rsidRDefault="00D81872" w:rsidP="00F819D1">
      <w:pPr>
        <w:spacing w:after="0" w:line="240" w:lineRule="auto"/>
        <w:ind w:firstLine="720"/>
      </w:pPr>
      <w:r>
        <w:t>Example:</w:t>
      </w:r>
      <w:r>
        <w:tab/>
      </w:r>
    </w:p>
    <w:p w14:paraId="242CE736" w14:textId="3A12B4F2" w:rsidR="00D81872" w:rsidRDefault="00D81872" w:rsidP="00F819D1">
      <w:pPr>
        <w:pStyle w:val="ListParagraph"/>
        <w:numPr>
          <w:ilvl w:val="0"/>
          <w:numId w:val="20"/>
        </w:numPr>
        <w:spacing w:after="0" w:line="240" w:lineRule="auto"/>
      </w:pPr>
      <w:r>
        <w:t>Buffer overflows: security exploit or program crashes</w:t>
      </w:r>
    </w:p>
    <w:p w14:paraId="7AB48173" w14:textId="781EB8E7" w:rsidR="00D81872" w:rsidRDefault="00D81872" w:rsidP="00F819D1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Null pointer </w:t>
      </w:r>
      <w:proofErr w:type="gramStart"/>
      <w:r>
        <w:t>dereferences :</w:t>
      </w:r>
      <w:proofErr w:type="gramEnd"/>
      <w:r>
        <w:t xml:space="preserve"> program crashes</w:t>
      </w:r>
    </w:p>
    <w:p w14:paraId="4DA86F87" w14:textId="5A1B844B" w:rsidR="00D81872" w:rsidRDefault="00D81872" w:rsidP="00F819D1">
      <w:pPr>
        <w:pStyle w:val="ListParagraph"/>
        <w:numPr>
          <w:ilvl w:val="0"/>
          <w:numId w:val="20"/>
        </w:numPr>
        <w:spacing w:after="0" w:line="240" w:lineRule="auto"/>
      </w:pPr>
      <w:r>
        <w:t>Memory leaks: processor runs out of memory and locks up</w:t>
      </w:r>
    </w:p>
    <w:p w14:paraId="6CAF0BE8" w14:textId="23B14147" w:rsidR="00D81872" w:rsidRDefault="00D81872" w:rsidP="00F819D1">
      <w:pPr>
        <w:pStyle w:val="ListParagraph"/>
        <w:numPr>
          <w:ilvl w:val="0"/>
          <w:numId w:val="20"/>
        </w:numPr>
        <w:spacing w:after="0" w:line="240" w:lineRule="auto"/>
      </w:pPr>
      <w:r>
        <w:t>Unlimited data usage: data injection</w:t>
      </w:r>
    </w:p>
    <w:p w14:paraId="6221F71D" w14:textId="319935C3" w:rsidR="00D81872" w:rsidRDefault="00D81872" w:rsidP="00F819D1">
      <w:pPr>
        <w:pStyle w:val="ListParagraph"/>
        <w:numPr>
          <w:ilvl w:val="0"/>
          <w:numId w:val="20"/>
        </w:numPr>
        <w:spacing w:after="0" w:line="240" w:lineRule="auto"/>
      </w:pPr>
      <w:r>
        <w:t>Platform/OS specifics : privilege escalations</w:t>
      </w:r>
    </w:p>
    <w:p w14:paraId="5DB0357B" w14:textId="1EEBB282" w:rsidR="00D81872" w:rsidRDefault="00D81872" w:rsidP="00F819D1">
      <w:pPr>
        <w:pStyle w:val="ListParagraph"/>
        <w:numPr>
          <w:ilvl w:val="0"/>
          <w:numId w:val="20"/>
        </w:numPr>
        <w:spacing w:after="0" w:line="240" w:lineRule="auto"/>
      </w:pPr>
      <w:r>
        <w:t>Concurrency: Deadlock</w:t>
      </w:r>
    </w:p>
    <w:p w14:paraId="4C3C13C8" w14:textId="7F91F49A" w:rsidR="00545D4D" w:rsidRPr="00573C82" w:rsidRDefault="00D81872" w:rsidP="00F819D1">
      <w:pPr>
        <w:pStyle w:val="ListParagraph"/>
        <w:numPr>
          <w:ilvl w:val="0"/>
          <w:numId w:val="20"/>
        </w:numPr>
        <w:spacing w:after="0" w:line="240" w:lineRule="auto"/>
      </w:pPr>
      <w:r>
        <w:t>Suspicious coding practices: Variable assignments, function calls</w:t>
      </w:r>
    </w:p>
    <w:sectPr w:rsidR="00545D4D" w:rsidRPr="00573C82"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CC095" w14:textId="77777777" w:rsidR="00B2633E" w:rsidRDefault="00B2633E">
      <w:pPr>
        <w:spacing w:after="0" w:line="240" w:lineRule="auto"/>
      </w:pPr>
      <w:r>
        <w:separator/>
      </w:r>
    </w:p>
  </w:endnote>
  <w:endnote w:type="continuationSeparator" w:id="0">
    <w:p w14:paraId="511031AD" w14:textId="77777777" w:rsidR="00B2633E" w:rsidRDefault="00B26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4E1D9" w14:textId="77777777" w:rsidR="00B2633E" w:rsidRDefault="00B2633E">
      <w:pPr>
        <w:spacing w:after="0" w:line="240" w:lineRule="auto"/>
      </w:pPr>
      <w:r>
        <w:separator/>
      </w:r>
    </w:p>
  </w:footnote>
  <w:footnote w:type="continuationSeparator" w:id="0">
    <w:p w14:paraId="0CAAAE9B" w14:textId="77777777" w:rsidR="00B2633E" w:rsidRDefault="00B26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60BAA"/>
    <w:multiLevelType w:val="multilevel"/>
    <w:tmpl w:val="50B4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1FEC4F0C"/>
    <w:multiLevelType w:val="hybridMultilevel"/>
    <w:tmpl w:val="6D083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4356D"/>
    <w:multiLevelType w:val="multilevel"/>
    <w:tmpl w:val="C976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2F0D3DDE"/>
    <w:multiLevelType w:val="multilevel"/>
    <w:tmpl w:val="3CF26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4B07651"/>
    <w:multiLevelType w:val="multilevel"/>
    <w:tmpl w:val="C4743B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55E2501"/>
    <w:multiLevelType w:val="multilevel"/>
    <w:tmpl w:val="8332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3A870135"/>
    <w:multiLevelType w:val="multilevel"/>
    <w:tmpl w:val="0C40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 w15:restartNumberingAfterBreak="0">
    <w:nsid w:val="437D4856"/>
    <w:multiLevelType w:val="hybridMultilevel"/>
    <w:tmpl w:val="28327540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415216"/>
    <w:multiLevelType w:val="multilevel"/>
    <w:tmpl w:val="9C4A4B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51404D52"/>
    <w:multiLevelType w:val="hybridMultilevel"/>
    <w:tmpl w:val="269EE89C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095616"/>
    <w:multiLevelType w:val="multilevel"/>
    <w:tmpl w:val="808A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 w15:restartNumberingAfterBreak="0">
    <w:nsid w:val="580342A5"/>
    <w:multiLevelType w:val="multilevel"/>
    <w:tmpl w:val="F42A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 w15:restartNumberingAfterBreak="0">
    <w:nsid w:val="60DE6DE9"/>
    <w:multiLevelType w:val="hybridMultilevel"/>
    <w:tmpl w:val="FE860C78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A530A3"/>
    <w:multiLevelType w:val="multilevel"/>
    <w:tmpl w:val="4A14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4" w15:restartNumberingAfterBreak="0">
    <w:nsid w:val="62DF4D2A"/>
    <w:multiLevelType w:val="multilevel"/>
    <w:tmpl w:val="15B4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5" w15:restartNumberingAfterBreak="0">
    <w:nsid w:val="635873FF"/>
    <w:multiLevelType w:val="hybridMultilevel"/>
    <w:tmpl w:val="6F4AE89E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EB793D"/>
    <w:multiLevelType w:val="multilevel"/>
    <w:tmpl w:val="C93EE7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692391C"/>
    <w:multiLevelType w:val="multilevel"/>
    <w:tmpl w:val="2792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8" w15:restartNumberingAfterBreak="0">
    <w:nsid w:val="6D692FDD"/>
    <w:multiLevelType w:val="multilevel"/>
    <w:tmpl w:val="F286AF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1286351"/>
    <w:multiLevelType w:val="hybridMultilevel"/>
    <w:tmpl w:val="E4C4C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A14744"/>
    <w:multiLevelType w:val="multilevel"/>
    <w:tmpl w:val="9F9ED8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8"/>
  </w:num>
  <w:num w:numId="3">
    <w:abstractNumId w:val="20"/>
  </w:num>
  <w:num w:numId="4">
    <w:abstractNumId w:val="16"/>
  </w:num>
  <w:num w:numId="5">
    <w:abstractNumId w:val="3"/>
  </w:num>
  <w:num w:numId="6">
    <w:abstractNumId w:val="17"/>
  </w:num>
  <w:num w:numId="7">
    <w:abstractNumId w:val="6"/>
  </w:num>
  <w:num w:numId="8">
    <w:abstractNumId w:val="13"/>
  </w:num>
  <w:num w:numId="9">
    <w:abstractNumId w:val="5"/>
  </w:num>
  <w:num w:numId="10">
    <w:abstractNumId w:val="2"/>
  </w:num>
  <w:num w:numId="11">
    <w:abstractNumId w:val="10"/>
  </w:num>
  <w:num w:numId="12">
    <w:abstractNumId w:val="0"/>
  </w:num>
  <w:num w:numId="13">
    <w:abstractNumId w:val="11"/>
  </w:num>
  <w:num w:numId="14">
    <w:abstractNumId w:val="14"/>
  </w:num>
  <w:num w:numId="15">
    <w:abstractNumId w:val="8"/>
  </w:num>
  <w:num w:numId="16">
    <w:abstractNumId w:val="12"/>
  </w:num>
  <w:num w:numId="17">
    <w:abstractNumId w:val="7"/>
  </w:num>
  <w:num w:numId="18">
    <w:abstractNumId w:val="15"/>
  </w:num>
  <w:num w:numId="19">
    <w:abstractNumId w:val="1"/>
  </w:num>
  <w:num w:numId="20">
    <w:abstractNumId w:val="9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BB"/>
    <w:rsid w:val="00545D4D"/>
    <w:rsid w:val="00573C82"/>
    <w:rsid w:val="006C5A90"/>
    <w:rsid w:val="007D5D2E"/>
    <w:rsid w:val="00922B12"/>
    <w:rsid w:val="00AD7EBB"/>
    <w:rsid w:val="00B2633E"/>
    <w:rsid w:val="00D81872"/>
    <w:rsid w:val="00DB76E6"/>
    <w:rsid w:val="00F8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D68F"/>
  <w15:docId w15:val="{15D3CE66-B8F1-417D-A315-556D8C8B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B1BC9"/>
  </w:style>
  <w:style w:type="character" w:customStyle="1" w:styleId="FooterChar">
    <w:name w:val="Footer Char"/>
    <w:basedOn w:val="DefaultParagraphFont"/>
    <w:link w:val="Footer"/>
    <w:uiPriority w:val="99"/>
    <w:qFormat/>
    <w:rsid w:val="009B1BC9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Arial" w:hAnsi="Arial" w:cs="Symbol"/>
      <w:sz w:val="20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Arial" w:hAnsi="Arial" w:cs="Symbol"/>
      <w:sz w:val="20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ascii="Arial" w:hAnsi="Arial" w:cs="Symbol"/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ascii="Arial" w:hAnsi="Arial" w:cs="Symbol"/>
      <w:sz w:val="20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Arial" w:hAnsi="Arial" w:cs="Symbol"/>
      <w:b w:val="0"/>
      <w:sz w:val="20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ascii="Arial" w:hAnsi="Arial" w:cs="Symbol"/>
      <w:sz w:val="20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ascii="Arial" w:hAnsi="Arial" w:cs="Symbol"/>
      <w:sz w:val="20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Arial" w:hAnsi="Arial" w:cs="Symbol"/>
      <w:sz w:val="20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ascii="Arial" w:hAnsi="Arial" w:cs="Symbol"/>
      <w:sz w:val="20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ascii="Arial" w:hAnsi="Arial" w:cs="Symbol"/>
      <w:b w:val="0"/>
      <w:sz w:val="20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ascii="Arial" w:hAnsi="Arial" w:cs="Symbol"/>
      <w:sz w:val="20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ascii="Arial" w:hAnsi="Arial" w:cs="Symbol"/>
      <w:sz w:val="20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ascii="Arial" w:hAnsi="Arial" w:cs="Symbol"/>
      <w:sz w:val="20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ascii="Arial" w:hAnsi="Arial" w:cs="Symbol"/>
      <w:sz w:val="20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ascii="Arial" w:hAnsi="Arial" w:cs="Symbol"/>
      <w:b w:val="0"/>
      <w:sz w:val="20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ascii="Arial" w:hAnsi="Arial" w:cs="Symbol"/>
      <w:sz w:val="20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ascii="Arial" w:hAnsi="Arial" w:cs="Symbol"/>
      <w:sz w:val="20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ascii="Arial" w:hAnsi="Arial" w:cs="Symbol"/>
      <w:sz w:val="20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ascii="Arial" w:hAnsi="Arial" w:cs="Symbol"/>
      <w:sz w:val="20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ascii="Arial" w:hAnsi="Arial" w:cs="Symbol"/>
      <w:b w:val="0"/>
      <w:sz w:val="20"/>
    </w:rPr>
  </w:style>
  <w:style w:type="character" w:customStyle="1" w:styleId="ListLabel251">
    <w:name w:val="ListLabel 251"/>
    <w:qFormat/>
    <w:rPr>
      <w:rFonts w:cs="Symbol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Symbol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Symbol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Symbol"/>
    </w:rPr>
  </w:style>
  <w:style w:type="character" w:customStyle="1" w:styleId="ListLabel260">
    <w:name w:val="ListLabel 260"/>
    <w:qFormat/>
    <w:rPr>
      <w:rFonts w:cs="Symbol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Symbol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Symbol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Symbol"/>
    </w:rPr>
  </w:style>
  <w:style w:type="character" w:customStyle="1" w:styleId="ListLabel269">
    <w:name w:val="ListLabel 269"/>
    <w:qFormat/>
    <w:rPr>
      <w:rFonts w:cs="Symbol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Symbol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Symbol"/>
    </w:rPr>
  </w:style>
  <w:style w:type="character" w:customStyle="1" w:styleId="ListLabel278">
    <w:name w:val="ListLabel 278"/>
    <w:qFormat/>
    <w:rPr>
      <w:rFonts w:cs="Symbol"/>
    </w:rPr>
  </w:style>
  <w:style w:type="character" w:customStyle="1" w:styleId="ListLabel279">
    <w:name w:val="ListLabel 279"/>
    <w:qFormat/>
    <w:rPr>
      <w:rFonts w:cs="Symbol"/>
    </w:rPr>
  </w:style>
  <w:style w:type="character" w:customStyle="1" w:styleId="ListLabel280">
    <w:name w:val="ListLabel 280"/>
    <w:qFormat/>
    <w:rPr>
      <w:rFonts w:cs="Symbol"/>
    </w:rPr>
  </w:style>
  <w:style w:type="character" w:customStyle="1" w:styleId="ListLabel281">
    <w:name w:val="ListLabel 281"/>
    <w:qFormat/>
    <w:rPr>
      <w:rFonts w:cs="Symbol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Symbol"/>
    </w:rPr>
  </w:style>
  <w:style w:type="character" w:customStyle="1" w:styleId="ListLabel284">
    <w:name w:val="ListLabel 284"/>
    <w:qFormat/>
    <w:rPr>
      <w:rFonts w:cs="Symbol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Symbol"/>
    </w:rPr>
  </w:style>
  <w:style w:type="character" w:customStyle="1" w:styleId="ListLabel287">
    <w:name w:val="ListLabel 287"/>
    <w:qFormat/>
    <w:rPr>
      <w:rFonts w:cs="Symbol"/>
    </w:rPr>
  </w:style>
  <w:style w:type="character" w:customStyle="1" w:styleId="ListLabel288">
    <w:name w:val="ListLabel 288"/>
    <w:qFormat/>
    <w:rPr>
      <w:rFonts w:cs="Symbol"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Symbol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Symbol"/>
    </w:rPr>
  </w:style>
  <w:style w:type="character" w:customStyle="1" w:styleId="ListLabel293">
    <w:name w:val="ListLabel 293"/>
    <w:qFormat/>
    <w:rPr>
      <w:rFonts w:cs="Symbol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Symbol"/>
    </w:rPr>
  </w:style>
  <w:style w:type="character" w:customStyle="1" w:styleId="ListLabel296">
    <w:name w:val="ListLabel 296"/>
    <w:qFormat/>
    <w:rPr>
      <w:rFonts w:cs="Symbol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Symbol"/>
    </w:rPr>
  </w:style>
  <w:style w:type="character" w:customStyle="1" w:styleId="ListLabel299">
    <w:name w:val="ListLabel 299"/>
    <w:qFormat/>
    <w:rPr>
      <w:rFonts w:cs="Symbol"/>
    </w:rPr>
  </w:style>
  <w:style w:type="character" w:customStyle="1" w:styleId="ListLabel300">
    <w:name w:val="ListLabel 300"/>
    <w:qFormat/>
    <w:rPr>
      <w:rFonts w:cs="Symbol"/>
    </w:rPr>
  </w:style>
  <w:style w:type="character" w:customStyle="1" w:styleId="ListLabel301">
    <w:name w:val="ListLabel 301"/>
    <w:qFormat/>
    <w:rPr>
      <w:rFonts w:cs="Symbol"/>
    </w:rPr>
  </w:style>
  <w:style w:type="character" w:customStyle="1" w:styleId="ListLabel302">
    <w:name w:val="ListLabel 302"/>
    <w:qFormat/>
    <w:rPr>
      <w:rFonts w:cs="Symbol"/>
    </w:rPr>
  </w:style>
  <w:style w:type="character" w:customStyle="1" w:styleId="ListLabel303">
    <w:name w:val="ListLabel 303"/>
    <w:qFormat/>
    <w:rPr>
      <w:rFonts w:cs="Symbol"/>
    </w:rPr>
  </w:style>
  <w:style w:type="character" w:customStyle="1" w:styleId="ListLabel304">
    <w:name w:val="ListLabel 304"/>
    <w:qFormat/>
    <w:rPr>
      <w:rFonts w:cs="Symbol"/>
    </w:rPr>
  </w:style>
  <w:style w:type="character" w:customStyle="1" w:styleId="ListLabel305">
    <w:name w:val="ListLabel 305"/>
    <w:qFormat/>
    <w:rPr>
      <w:rFonts w:cs="Symbol"/>
    </w:rPr>
  </w:style>
  <w:style w:type="character" w:customStyle="1" w:styleId="ListLabel306">
    <w:name w:val="ListLabel 306"/>
    <w:qFormat/>
    <w:rPr>
      <w:rFonts w:cs="Symbol"/>
    </w:rPr>
  </w:style>
  <w:style w:type="character" w:customStyle="1" w:styleId="ListLabel307">
    <w:name w:val="ListLabel 307"/>
    <w:qFormat/>
    <w:rPr>
      <w:rFonts w:cs="Symbol"/>
    </w:rPr>
  </w:style>
  <w:style w:type="character" w:customStyle="1" w:styleId="ListLabel308">
    <w:name w:val="ListLabel 308"/>
    <w:qFormat/>
    <w:rPr>
      <w:rFonts w:cs="Symbol"/>
    </w:rPr>
  </w:style>
  <w:style w:type="character" w:customStyle="1" w:styleId="ListLabel309">
    <w:name w:val="ListLabel 309"/>
    <w:qFormat/>
    <w:rPr>
      <w:rFonts w:cs="Symbol"/>
    </w:rPr>
  </w:style>
  <w:style w:type="character" w:customStyle="1" w:styleId="ListLabel310">
    <w:name w:val="ListLabel 310"/>
    <w:qFormat/>
    <w:rPr>
      <w:rFonts w:cs="Symbol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B1B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BC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B1BC9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Kumar C Kanthi</dc:creator>
  <dc:description/>
  <cp:lastModifiedBy>Bayapa Reddy K</cp:lastModifiedBy>
  <cp:revision>11</cp:revision>
  <dcterms:created xsi:type="dcterms:W3CDTF">2020-02-26T04:43:00Z</dcterms:created>
  <dcterms:modified xsi:type="dcterms:W3CDTF">2020-08-27T03:29:00Z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