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03" w:rsidRPr="00D71B9C" w:rsidRDefault="00D71B9C" w:rsidP="00D71B9C">
      <w:pPr>
        <w:pStyle w:val="Textoindependiente"/>
        <w:jc w:val="center"/>
        <w:rPr>
          <w:b/>
          <w:i w:val="0"/>
          <w:sz w:val="20"/>
        </w:rPr>
      </w:pPr>
      <w:r w:rsidRPr="00D71B9C">
        <w:rPr>
          <w:b/>
          <w:i w:val="0"/>
          <w:sz w:val="20"/>
        </w:rPr>
        <w:t>TALLER DE LECTURA</w:t>
      </w:r>
    </w:p>
    <w:p w:rsidR="00351503" w:rsidRDefault="00351503">
      <w:pPr>
        <w:spacing w:before="198"/>
        <w:ind w:right="136"/>
        <w:jc w:val="center"/>
        <w:rPr>
          <w:b/>
          <w:i/>
          <w:sz w:val="24"/>
        </w:rPr>
      </w:pPr>
      <w:bookmarkStart w:id="0" w:name="_GoBack"/>
      <w:bookmarkEnd w:id="0"/>
    </w:p>
    <w:p w:rsidR="00351503" w:rsidRDefault="006D55FA">
      <w:pPr>
        <w:pStyle w:val="Ttulo1"/>
        <w:tabs>
          <w:tab w:val="left" w:pos="7428"/>
          <w:tab w:val="left" w:pos="8458"/>
          <w:tab w:val="left" w:pos="8855"/>
          <w:tab w:val="left" w:pos="9891"/>
          <w:tab w:val="left" w:pos="10582"/>
        </w:tabs>
        <w:spacing w:before="270"/>
        <w:ind w:left="0" w:right="95"/>
        <w:jc w:val="center"/>
        <w:rPr>
          <w:rFonts w:ascii="Candara"/>
        </w:rPr>
      </w:pPr>
      <w:r>
        <w:rPr>
          <w:rFonts w:ascii="Candara"/>
          <w:noProof/>
          <w:lang w:val="en-US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1068105</wp:posOffset>
                </wp:positionH>
                <wp:positionV relativeFrom="paragraph">
                  <wp:posOffset>333705</wp:posOffset>
                </wp:positionV>
                <wp:extent cx="419036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0365">
                              <a:moveTo>
                                <a:pt x="0" y="0"/>
                              </a:moveTo>
                              <a:lnTo>
                                <a:pt x="4189782" y="0"/>
                              </a:lnTo>
                            </a:path>
                          </a:pathLst>
                        </a:custGeom>
                        <a:ln w="123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173D5" id="Graphic 2" o:spid="_x0000_s1026" style="position:absolute;margin-left:84.1pt;margin-top:26.3pt;width:329.9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0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" path="m,l4189782,e" filled="f" strokeweight=".34228mm">
                <v:path arrowok="t"/>
                <w10:wrap anchorx="page"/>
              </v:shape>
            </w:pict>
          </mc:Fallback>
        </mc:AlternateContent>
      </w:r>
      <w:r>
        <w:rPr>
          <w:rFonts w:ascii="Candara"/>
          <w:spacing w:val="-2"/>
        </w:rPr>
        <w:t>NOMBRE</w:t>
      </w:r>
      <w:r>
        <w:rPr>
          <w:rFonts w:ascii="Candara"/>
        </w:rPr>
        <w:tab/>
      </w:r>
      <w:r w:rsidR="00D71B9C">
        <w:rPr>
          <w:rFonts w:ascii="Candara"/>
          <w:spacing w:val="-4"/>
        </w:rPr>
        <w:t>GRUPO</w:t>
      </w:r>
      <w:r>
        <w:rPr>
          <w:rFonts w:ascii="Candara"/>
          <w:u w:val="single"/>
        </w:rPr>
        <w:tab/>
      </w:r>
      <w:r>
        <w:rPr>
          <w:rFonts w:ascii="Candara"/>
        </w:rPr>
        <w:tab/>
      </w:r>
      <w:r>
        <w:rPr>
          <w:rFonts w:ascii="Candara"/>
          <w:spacing w:val="-2"/>
        </w:rPr>
        <w:t>FECHA</w:t>
      </w:r>
      <w:r>
        <w:rPr>
          <w:rFonts w:ascii="Candara"/>
        </w:rPr>
        <w:tab/>
      </w:r>
      <w:r>
        <w:rPr>
          <w:rFonts w:ascii="Candara"/>
          <w:u w:val="single"/>
        </w:rPr>
        <w:tab/>
      </w:r>
    </w:p>
    <w:p w:rsidR="00351503" w:rsidRDefault="00351503">
      <w:pPr>
        <w:pStyle w:val="Textoindependiente"/>
        <w:spacing w:before="209"/>
        <w:rPr>
          <w:rFonts w:ascii="Candara"/>
          <w:b/>
          <w:sz w:val="20"/>
        </w:rPr>
      </w:pPr>
    </w:p>
    <w:p w:rsidR="00351503" w:rsidRDefault="00351503">
      <w:pPr>
        <w:pStyle w:val="Textoindependiente"/>
        <w:rPr>
          <w:rFonts w:ascii="Candara"/>
          <w:b/>
          <w:sz w:val="20"/>
        </w:rPr>
        <w:sectPr w:rsidR="00351503">
          <w:type w:val="continuous"/>
          <w:pgSz w:w="12250" w:h="20170"/>
          <w:pgMar w:top="640" w:right="566" w:bottom="280" w:left="708" w:header="720" w:footer="720" w:gutter="0"/>
          <w:cols w:space="720"/>
        </w:sectPr>
      </w:pPr>
    </w:p>
    <w:p w:rsidR="00351503" w:rsidRDefault="006D55FA">
      <w:pPr>
        <w:spacing w:before="108"/>
        <w:ind w:left="1147"/>
        <w:rPr>
          <w:b/>
          <w:i/>
        </w:rPr>
      </w:pPr>
      <w:r>
        <w:rPr>
          <w:b/>
          <w:i/>
          <w:w w:val="80"/>
          <w:sz w:val="24"/>
        </w:rPr>
        <w:lastRenderedPageBreak/>
        <w:t>TEMA: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w w:val="80"/>
        </w:rPr>
        <w:t>La</w:t>
      </w:r>
      <w:r>
        <w:rPr>
          <w:b/>
          <w:i/>
          <w:spacing w:val="-4"/>
        </w:rPr>
        <w:t xml:space="preserve"> </w:t>
      </w:r>
      <w:r>
        <w:rPr>
          <w:b/>
          <w:i/>
          <w:w w:val="80"/>
        </w:rPr>
        <w:t>narración</w:t>
      </w:r>
      <w:r>
        <w:rPr>
          <w:b/>
          <w:i/>
          <w:spacing w:val="-4"/>
        </w:rPr>
        <w:t xml:space="preserve"> </w:t>
      </w:r>
      <w:r>
        <w:rPr>
          <w:b/>
          <w:i/>
          <w:w w:val="80"/>
        </w:rPr>
        <w:t>y</w:t>
      </w:r>
      <w:r>
        <w:rPr>
          <w:b/>
          <w:i/>
          <w:spacing w:val="-4"/>
        </w:rPr>
        <w:t xml:space="preserve"> </w:t>
      </w:r>
      <w:r>
        <w:rPr>
          <w:b/>
          <w:i/>
          <w:w w:val="80"/>
        </w:rPr>
        <w:t>el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  <w:w w:val="80"/>
        </w:rPr>
        <w:t>narrador</w:t>
      </w:r>
    </w:p>
    <w:p w:rsidR="00351503" w:rsidRDefault="00351503">
      <w:pPr>
        <w:pStyle w:val="Textoindependiente"/>
        <w:spacing w:before="3"/>
        <w:rPr>
          <w:b/>
        </w:rPr>
      </w:pPr>
    </w:p>
    <w:p w:rsidR="00351503" w:rsidRDefault="006D55FA">
      <w:pPr>
        <w:ind w:left="144" w:right="42"/>
        <w:jc w:val="both"/>
        <w:rPr>
          <w:rFonts w:ascii="Arial MT" w:hAnsi="Arial MT"/>
        </w:rPr>
      </w:pPr>
      <w:r>
        <w:rPr>
          <w:rFonts w:ascii="Arial MT" w:hAnsi="Arial MT"/>
          <w:w w:val="85"/>
        </w:rPr>
        <w:t>En</w:t>
      </w:r>
      <w:r>
        <w:rPr>
          <w:rFonts w:ascii="Arial MT" w:hAnsi="Arial MT"/>
          <w:spacing w:val="-7"/>
          <w:w w:val="85"/>
        </w:rPr>
        <w:t xml:space="preserve"> </w:t>
      </w:r>
      <w:r>
        <w:rPr>
          <w:rFonts w:ascii="Arial MT" w:hAnsi="Arial MT"/>
          <w:w w:val="85"/>
        </w:rPr>
        <w:t>los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textos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narrativos,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el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autor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cuenta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los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hechos</w:t>
      </w:r>
      <w:r>
        <w:rPr>
          <w:rFonts w:ascii="Arial MT" w:hAnsi="Arial MT"/>
          <w:spacing w:val="-7"/>
          <w:w w:val="85"/>
        </w:rPr>
        <w:t xml:space="preserve"> </w:t>
      </w:r>
      <w:r>
        <w:rPr>
          <w:rFonts w:ascii="Arial MT" w:hAnsi="Arial MT"/>
          <w:w w:val="85"/>
        </w:rPr>
        <w:t>a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 xml:space="preserve">través del narrador. El narrador es quien selecciona los hechos y los presenta de un modo determinado, según el propósito </w:t>
      </w:r>
      <w:r>
        <w:rPr>
          <w:rFonts w:ascii="Arial MT" w:hAnsi="Arial MT"/>
          <w:w w:val="90"/>
        </w:rPr>
        <w:t xml:space="preserve">que persiga. Él es, además, el que marca el tono de la </w:t>
      </w:r>
      <w:r>
        <w:rPr>
          <w:rFonts w:ascii="Arial MT" w:hAnsi="Arial MT"/>
          <w:spacing w:val="-2"/>
          <w:w w:val="85"/>
        </w:rPr>
        <w:t>narración, ordena los hechos,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spacing w:val="-2"/>
          <w:w w:val="85"/>
        </w:rPr>
        <w:t>caracteriza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spacing w:val="-2"/>
          <w:w w:val="85"/>
        </w:rPr>
        <w:t>a los personajes</w:t>
      </w:r>
      <w:r>
        <w:rPr>
          <w:rFonts w:ascii="Arial MT" w:hAnsi="Arial MT"/>
          <w:spacing w:val="-3"/>
          <w:w w:val="85"/>
        </w:rPr>
        <w:t xml:space="preserve"> </w:t>
      </w:r>
      <w:r>
        <w:rPr>
          <w:rFonts w:ascii="Arial MT" w:hAnsi="Arial MT"/>
          <w:spacing w:val="-2"/>
          <w:w w:val="85"/>
        </w:rPr>
        <w:t xml:space="preserve">y </w:t>
      </w:r>
      <w:r>
        <w:rPr>
          <w:rFonts w:ascii="Arial MT" w:hAnsi="Arial MT"/>
          <w:w w:val="85"/>
        </w:rPr>
        <w:t>guía, en suma, el transcurso de la acción.</w:t>
      </w:r>
    </w:p>
    <w:p w:rsidR="00351503" w:rsidRDefault="006D55FA">
      <w:pPr>
        <w:ind w:left="144" w:right="43"/>
        <w:jc w:val="both"/>
        <w:rPr>
          <w:rFonts w:ascii="Arial MT" w:hAnsi="Arial MT"/>
        </w:rPr>
      </w:pPr>
      <w:r>
        <w:rPr>
          <w:rFonts w:ascii="Arial MT" w:hAnsi="Arial MT"/>
          <w:w w:val="80"/>
        </w:rPr>
        <w:t xml:space="preserve">Es el narrador quien enuncia los hechos y no coincide con el </w:t>
      </w:r>
      <w:r>
        <w:rPr>
          <w:rFonts w:ascii="Arial MT" w:hAnsi="Arial MT"/>
          <w:w w:val="90"/>
        </w:rPr>
        <w:t xml:space="preserve">autor del texto; si hay coincidencia se trata de una </w:t>
      </w:r>
      <w:r>
        <w:rPr>
          <w:rFonts w:ascii="Arial MT" w:hAnsi="Arial MT"/>
          <w:w w:val="85"/>
        </w:rPr>
        <w:t>autobiografía.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  <w:w w:val="85"/>
        </w:rPr>
        <w:t>En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el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siguiente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ejemplo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el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narrador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es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quien se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dirige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al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lector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y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no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Miguel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de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Cervantes,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el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autor:</w:t>
      </w:r>
    </w:p>
    <w:p w:rsidR="00351503" w:rsidRDefault="006D55FA">
      <w:pPr>
        <w:spacing w:before="245"/>
        <w:ind w:left="144" w:right="40"/>
        <w:jc w:val="both"/>
        <w:rPr>
          <w:i/>
          <w:sz w:val="20"/>
        </w:rPr>
      </w:pPr>
      <w:r>
        <w:rPr>
          <w:i/>
          <w:w w:val="85"/>
          <w:sz w:val="20"/>
        </w:rPr>
        <w:t>En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un</w:t>
      </w:r>
      <w:r>
        <w:rPr>
          <w:i/>
          <w:spacing w:val="-2"/>
          <w:w w:val="85"/>
          <w:sz w:val="20"/>
        </w:rPr>
        <w:t xml:space="preserve"> </w:t>
      </w:r>
      <w:r>
        <w:rPr>
          <w:i/>
          <w:w w:val="85"/>
          <w:sz w:val="20"/>
        </w:rPr>
        <w:t>lugar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de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la</w:t>
      </w:r>
      <w:r>
        <w:rPr>
          <w:i/>
          <w:spacing w:val="-3"/>
          <w:w w:val="85"/>
          <w:sz w:val="20"/>
        </w:rPr>
        <w:t xml:space="preserve"> </w:t>
      </w:r>
      <w:r>
        <w:rPr>
          <w:i/>
          <w:w w:val="85"/>
          <w:sz w:val="20"/>
        </w:rPr>
        <w:t>Mancha,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de</w:t>
      </w:r>
      <w:r>
        <w:rPr>
          <w:i/>
          <w:spacing w:val="-2"/>
          <w:w w:val="85"/>
          <w:sz w:val="20"/>
        </w:rPr>
        <w:t xml:space="preserve"> </w:t>
      </w:r>
      <w:r>
        <w:rPr>
          <w:i/>
          <w:w w:val="85"/>
          <w:sz w:val="20"/>
        </w:rPr>
        <w:t>cuyo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nombre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no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quiero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 xml:space="preserve">acordarme, </w:t>
      </w:r>
      <w:r>
        <w:rPr>
          <w:i/>
          <w:w w:val="90"/>
          <w:sz w:val="20"/>
        </w:rPr>
        <w:t xml:space="preserve">no ha mucho tiempo que vivía un hidalgo de los de Lanza en </w:t>
      </w:r>
      <w:r>
        <w:rPr>
          <w:i/>
          <w:w w:val="85"/>
          <w:sz w:val="20"/>
        </w:rPr>
        <w:t>astillero,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adarga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antigua,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rocín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flaco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y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galgo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corredor.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Una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olla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 xml:space="preserve">de </w:t>
      </w:r>
      <w:r>
        <w:rPr>
          <w:i/>
          <w:spacing w:val="-2"/>
          <w:w w:val="90"/>
          <w:sz w:val="20"/>
        </w:rPr>
        <w:t>algo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más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vaca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que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camero, salpicón las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más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noches,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 xml:space="preserve">duelos y </w:t>
      </w:r>
      <w:r>
        <w:rPr>
          <w:i/>
          <w:w w:val="85"/>
          <w:sz w:val="20"/>
        </w:rPr>
        <w:t>quebrantos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los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sábados,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Lentejas·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los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viernes,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algún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palomino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 xml:space="preserve">de </w:t>
      </w:r>
      <w:r>
        <w:rPr>
          <w:i/>
          <w:w w:val="90"/>
          <w:sz w:val="20"/>
        </w:rPr>
        <w:t xml:space="preserve">añadidura Los domingos, consumían las tres partes de su hacienda. El resto della concluían sayo de velarte, calzas de </w:t>
      </w:r>
      <w:r>
        <w:rPr>
          <w:i/>
          <w:spacing w:val="-2"/>
          <w:w w:val="85"/>
          <w:sz w:val="20"/>
        </w:rPr>
        <w:t xml:space="preserve">velludo para las fiestas con sus pantuflos de lo mismo, los días de </w:t>
      </w:r>
      <w:r>
        <w:rPr>
          <w:i/>
          <w:w w:val="80"/>
          <w:sz w:val="20"/>
        </w:rPr>
        <w:t>entre semana se honraba con su</w:t>
      </w:r>
      <w:r>
        <w:rPr>
          <w:i/>
          <w:sz w:val="20"/>
        </w:rPr>
        <w:t xml:space="preserve"> </w:t>
      </w:r>
      <w:r>
        <w:rPr>
          <w:i/>
          <w:w w:val="80"/>
          <w:sz w:val="20"/>
        </w:rPr>
        <w:t xml:space="preserve">vellorí de lo más fino. Tenía en su </w:t>
      </w:r>
      <w:r>
        <w:rPr>
          <w:i/>
          <w:w w:val="85"/>
          <w:sz w:val="20"/>
        </w:rPr>
        <w:t>casa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una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ama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que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pasaba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de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Los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cuarenta,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y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una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sobrina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que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 xml:space="preserve">no </w:t>
      </w:r>
      <w:r>
        <w:rPr>
          <w:i/>
          <w:w w:val="80"/>
          <w:sz w:val="20"/>
        </w:rPr>
        <w:t xml:space="preserve">llegaba a los veinte, y un mozo de campo y plaza, que así ensillaba </w:t>
      </w:r>
      <w:r>
        <w:rPr>
          <w:i/>
          <w:w w:val="90"/>
          <w:sz w:val="20"/>
        </w:rPr>
        <w:t>el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rocín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como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tomaba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la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podadera.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Frisaba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la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edad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de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 xml:space="preserve">nuestro </w:t>
      </w:r>
      <w:r>
        <w:rPr>
          <w:i/>
          <w:w w:val="85"/>
          <w:sz w:val="20"/>
        </w:rPr>
        <w:t>hidalgo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con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los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cincuenta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años,</w:t>
      </w:r>
      <w:r>
        <w:rPr>
          <w:i/>
          <w:spacing w:val="-3"/>
          <w:w w:val="85"/>
          <w:sz w:val="20"/>
        </w:rPr>
        <w:t xml:space="preserve"> </w:t>
      </w:r>
      <w:r>
        <w:rPr>
          <w:i/>
          <w:w w:val="85"/>
          <w:sz w:val="20"/>
        </w:rPr>
        <w:t>era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de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complexión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recia,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seco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de carnes,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enjuto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de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rostro;</w:t>
      </w:r>
      <w:r>
        <w:rPr>
          <w:i/>
          <w:spacing w:val="-1"/>
          <w:w w:val="85"/>
          <w:sz w:val="20"/>
        </w:rPr>
        <w:t xml:space="preserve"> </w:t>
      </w:r>
      <w:r>
        <w:rPr>
          <w:i/>
          <w:w w:val="85"/>
          <w:sz w:val="20"/>
        </w:rPr>
        <w:t>gran</w:t>
      </w:r>
      <w:r>
        <w:rPr>
          <w:i/>
          <w:spacing w:val="-3"/>
          <w:w w:val="85"/>
          <w:sz w:val="20"/>
        </w:rPr>
        <w:t xml:space="preserve"> </w:t>
      </w:r>
      <w:r>
        <w:rPr>
          <w:i/>
          <w:w w:val="85"/>
          <w:sz w:val="20"/>
        </w:rPr>
        <w:t>madrugador</w:t>
      </w:r>
      <w:r>
        <w:rPr>
          <w:i/>
          <w:spacing w:val="-3"/>
          <w:w w:val="85"/>
          <w:sz w:val="20"/>
        </w:rPr>
        <w:t xml:space="preserve"> </w:t>
      </w:r>
      <w:r>
        <w:rPr>
          <w:i/>
          <w:w w:val="85"/>
          <w:sz w:val="20"/>
        </w:rPr>
        <w:t>y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amigo</w:t>
      </w:r>
      <w:r>
        <w:rPr>
          <w:i/>
          <w:spacing w:val="-3"/>
          <w:w w:val="85"/>
          <w:sz w:val="20"/>
        </w:rPr>
        <w:t xml:space="preserve"> </w:t>
      </w:r>
      <w:r>
        <w:rPr>
          <w:i/>
          <w:w w:val="85"/>
          <w:sz w:val="20"/>
        </w:rPr>
        <w:t>de</w:t>
      </w:r>
      <w:r>
        <w:rPr>
          <w:i/>
          <w:spacing w:val="-3"/>
          <w:w w:val="85"/>
          <w:sz w:val="20"/>
        </w:rPr>
        <w:t xml:space="preserve"> </w:t>
      </w:r>
      <w:r>
        <w:rPr>
          <w:i/>
          <w:w w:val="85"/>
          <w:sz w:val="20"/>
        </w:rPr>
        <w:t>la</w:t>
      </w:r>
      <w:r>
        <w:rPr>
          <w:i/>
          <w:spacing w:val="-4"/>
          <w:w w:val="85"/>
          <w:sz w:val="20"/>
        </w:rPr>
        <w:t xml:space="preserve"> </w:t>
      </w:r>
      <w:r>
        <w:rPr>
          <w:i/>
          <w:w w:val="85"/>
          <w:sz w:val="20"/>
        </w:rPr>
        <w:t>caza.</w:t>
      </w:r>
    </w:p>
    <w:p w:rsidR="00351503" w:rsidRDefault="00351503">
      <w:pPr>
        <w:pStyle w:val="Textoindependiente"/>
        <w:spacing w:before="18"/>
        <w:rPr>
          <w:sz w:val="20"/>
        </w:rPr>
      </w:pPr>
    </w:p>
    <w:p w:rsidR="00351503" w:rsidRDefault="006D55FA">
      <w:pPr>
        <w:spacing w:before="1"/>
        <w:ind w:left="144" w:right="38"/>
        <w:jc w:val="both"/>
        <w:rPr>
          <w:rFonts w:ascii="Arial MT" w:hAnsi="Arial MT"/>
        </w:rPr>
      </w:pPr>
      <w:r>
        <w:rPr>
          <w:rFonts w:ascii="Arial MT" w:hAnsi="Arial MT"/>
          <w:w w:val="90"/>
        </w:rPr>
        <w:t xml:space="preserve">La principal función del narrador es </w:t>
      </w:r>
      <w:r>
        <w:rPr>
          <w:b/>
          <w:w w:val="90"/>
        </w:rPr>
        <w:t xml:space="preserve">contar. </w:t>
      </w:r>
      <w:r>
        <w:rPr>
          <w:rFonts w:ascii="Arial MT" w:hAnsi="Arial MT"/>
          <w:w w:val="90"/>
        </w:rPr>
        <w:t>Para poder contar</w:t>
      </w:r>
      <w:r>
        <w:rPr>
          <w:rFonts w:ascii="Arial MT" w:hAnsi="Arial MT"/>
          <w:spacing w:val="-10"/>
          <w:w w:val="90"/>
        </w:rPr>
        <w:t xml:space="preserve"> </w:t>
      </w:r>
      <w:r>
        <w:rPr>
          <w:rFonts w:ascii="Arial MT" w:hAnsi="Arial MT"/>
          <w:w w:val="90"/>
        </w:rPr>
        <w:t>debe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>conocer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>y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>para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>ello</w:t>
      </w:r>
      <w:r>
        <w:rPr>
          <w:rFonts w:ascii="Arial MT" w:hAnsi="Arial MT"/>
          <w:spacing w:val="-10"/>
          <w:w w:val="90"/>
        </w:rPr>
        <w:t xml:space="preserve"> </w:t>
      </w:r>
      <w:r>
        <w:rPr>
          <w:rFonts w:ascii="Arial MT" w:hAnsi="Arial MT"/>
          <w:w w:val="90"/>
        </w:rPr>
        <w:t>debe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>elegir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>una</w:t>
      </w:r>
      <w:r>
        <w:rPr>
          <w:rFonts w:ascii="Arial MT" w:hAnsi="Arial MT"/>
          <w:spacing w:val="-9"/>
          <w:w w:val="90"/>
        </w:rPr>
        <w:t xml:space="preserve"> </w:t>
      </w:r>
      <w:r>
        <w:rPr>
          <w:rFonts w:ascii="Arial MT" w:hAnsi="Arial MT"/>
          <w:w w:val="90"/>
        </w:rPr>
        <w:t xml:space="preserve">posición </w:t>
      </w:r>
      <w:r>
        <w:rPr>
          <w:rFonts w:ascii="Arial MT" w:hAnsi="Arial MT"/>
          <w:w w:val="85"/>
        </w:rPr>
        <w:t>desde</w:t>
      </w:r>
      <w:r>
        <w:rPr>
          <w:rFonts w:ascii="Arial MT" w:hAnsi="Arial MT"/>
          <w:spacing w:val="-7"/>
          <w:w w:val="85"/>
        </w:rPr>
        <w:t xml:space="preserve"> </w:t>
      </w:r>
      <w:r>
        <w:rPr>
          <w:rFonts w:ascii="Arial MT" w:hAnsi="Arial MT"/>
          <w:w w:val="85"/>
        </w:rPr>
        <w:t>la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cual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pueda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hacerlo.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Es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decir,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se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sitúa</w:t>
      </w:r>
      <w:r>
        <w:rPr>
          <w:rFonts w:ascii="Arial MT" w:hAnsi="Arial MT"/>
          <w:spacing w:val="-7"/>
          <w:w w:val="85"/>
        </w:rPr>
        <w:t xml:space="preserve"> </w:t>
      </w:r>
      <w:r>
        <w:rPr>
          <w:rFonts w:ascii="Arial MT" w:hAnsi="Arial MT"/>
          <w:w w:val="85"/>
        </w:rPr>
        <w:t>en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un</w:t>
      </w:r>
      <w:r>
        <w:rPr>
          <w:rFonts w:ascii="Arial MT" w:hAnsi="Arial MT"/>
          <w:spacing w:val="-6"/>
          <w:w w:val="85"/>
        </w:rPr>
        <w:t xml:space="preserve"> </w:t>
      </w:r>
      <w:r>
        <w:rPr>
          <w:rFonts w:ascii="Arial MT" w:hAnsi="Arial MT"/>
          <w:w w:val="85"/>
        </w:rPr>
        <w:t>punto, imaginario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o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no,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y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desde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allí</w:t>
      </w:r>
      <w:r>
        <w:rPr>
          <w:rFonts w:ascii="Arial MT" w:hAnsi="Arial MT"/>
          <w:spacing w:val="-2"/>
          <w:w w:val="85"/>
        </w:rPr>
        <w:t xml:space="preserve"> </w:t>
      </w:r>
      <w:r>
        <w:rPr>
          <w:rFonts w:ascii="Arial MT" w:hAnsi="Arial MT"/>
          <w:w w:val="85"/>
        </w:rPr>
        <w:t>enfoca.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Su</w:t>
      </w:r>
      <w:r>
        <w:rPr>
          <w:rFonts w:ascii="Arial MT" w:hAnsi="Arial MT"/>
          <w:spacing w:val="-3"/>
          <w:w w:val="85"/>
        </w:rPr>
        <w:t xml:space="preserve"> </w:t>
      </w:r>
      <w:r>
        <w:rPr>
          <w:rFonts w:ascii="Arial MT" w:hAnsi="Arial MT"/>
          <w:w w:val="85"/>
        </w:rPr>
        <w:t>visión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determina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el modo del relato. Entonces, el</w:t>
      </w:r>
      <w:r>
        <w:rPr>
          <w:rFonts w:ascii="Arial MT" w:hAnsi="Arial MT"/>
          <w:spacing w:val="-1"/>
          <w:w w:val="85"/>
        </w:rPr>
        <w:t xml:space="preserve"> </w:t>
      </w:r>
      <w:r>
        <w:rPr>
          <w:rFonts w:ascii="Arial MT" w:hAnsi="Arial MT"/>
          <w:w w:val="85"/>
        </w:rPr>
        <w:t>narrador puede: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line="250" w:lineRule="exact"/>
        <w:ind w:left="863" w:hanging="359"/>
        <w:rPr>
          <w:rFonts w:ascii="Arial MT" w:hAnsi="Arial MT"/>
        </w:rPr>
      </w:pPr>
      <w:r>
        <w:rPr>
          <w:rFonts w:ascii="Arial MT" w:hAnsi="Arial MT"/>
          <w:w w:val="80"/>
        </w:rPr>
        <w:t>Exponer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w w:val="80"/>
        </w:rPr>
        <w:t>los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2"/>
          <w:w w:val="80"/>
        </w:rPr>
        <w:t>hechos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line="252" w:lineRule="exact"/>
        <w:ind w:left="863" w:hanging="359"/>
        <w:rPr>
          <w:rFonts w:ascii="Arial MT" w:hAnsi="Arial MT"/>
        </w:rPr>
      </w:pPr>
      <w:r>
        <w:rPr>
          <w:rFonts w:ascii="Arial MT" w:hAnsi="Arial MT"/>
          <w:w w:val="80"/>
        </w:rPr>
        <w:t>Describir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w w:val="80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los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otros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personajes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su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  <w:w w:val="80"/>
        </w:rPr>
        <w:t>situación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line="252" w:lineRule="exact"/>
        <w:ind w:left="863" w:hanging="359"/>
        <w:rPr>
          <w:rFonts w:ascii="Arial MT" w:hAnsi="Arial MT"/>
        </w:rPr>
      </w:pPr>
      <w:r>
        <w:rPr>
          <w:rFonts w:ascii="Arial MT" w:hAnsi="Arial MT"/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3013710</wp:posOffset>
            </wp:positionH>
            <wp:positionV relativeFrom="paragraph">
              <wp:posOffset>115945</wp:posOffset>
            </wp:positionV>
            <wp:extent cx="628650" cy="586104"/>
            <wp:effectExtent l="0" t="0" r="0" b="0"/>
            <wp:wrapNone/>
            <wp:docPr id="3" name="Image 3" descr="http://t3.gstatic.com/images?q=tbn:ANd9GcSUUY7p-JyMVP3HzrqVeDlBurcoQCIoUxU6jPt89F5iqlnFBPK3wtPeEV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t3.gstatic.com/images?q=tbn:ANd9GcSUUY7p-JyMVP3HzrqVeDlBurcoQCIoUxU6jPt89F5iqlnFBPK3wtPeEVC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8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80"/>
        </w:rPr>
        <w:t>Opinar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w w:val="80"/>
        </w:rPr>
        <w:t>sobre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lo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w w:val="80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  <w:w w:val="80"/>
        </w:rPr>
        <w:t>ocurre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line="252" w:lineRule="exact"/>
        <w:ind w:left="863" w:hanging="359"/>
        <w:rPr>
          <w:rFonts w:ascii="Arial MT" w:hAnsi="Arial MT"/>
        </w:rPr>
      </w:pPr>
      <w:r>
        <w:rPr>
          <w:rFonts w:ascii="Arial MT" w:hAnsi="Arial MT"/>
          <w:w w:val="80"/>
        </w:rPr>
        <w:t>No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w w:val="80"/>
        </w:rPr>
        <w:t>opinar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w w:val="80"/>
        </w:rPr>
        <w:t>sino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  <w:w w:val="80"/>
        </w:rPr>
        <w:t>observar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line="252" w:lineRule="exact"/>
        <w:ind w:left="863" w:hanging="359"/>
        <w:rPr>
          <w:rFonts w:ascii="Arial MT" w:hAnsi="Arial MT"/>
        </w:rPr>
      </w:pPr>
      <w:r>
        <w:rPr>
          <w:rFonts w:ascii="Arial MT" w:hAnsi="Arial MT"/>
          <w:w w:val="80"/>
        </w:rPr>
        <w:t>Anunciar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w w:val="80"/>
        </w:rPr>
        <w:t>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2"/>
          <w:w w:val="80"/>
        </w:rPr>
        <w:t>diálogo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before="1" w:line="252" w:lineRule="exact"/>
        <w:ind w:left="863" w:hanging="359"/>
        <w:rPr>
          <w:rFonts w:ascii="Arial MT" w:hAnsi="Arial MT"/>
        </w:rPr>
      </w:pPr>
      <w:r>
        <w:rPr>
          <w:rFonts w:ascii="Arial MT" w:hAnsi="Arial MT"/>
          <w:w w:val="80"/>
        </w:rPr>
        <w:t>Hablar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de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w w:val="80"/>
        </w:rPr>
        <w:t>sí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  <w:w w:val="80"/>
        </w:rPr>
        <w:t>mismo</w:t>
      </w:r>
    </w:p>
    <w:p w:rsidR="00351503" w:rsidRDefault="006D55FA">
      <w:pPr>
        <w:pStyle w:val="Prrafodelista"/>
        <w:numPr>
          <w:ilvl w:val="0"/>
          <w:numId w:val="4"/>
        </w:numPr>
        <w:tabs>
          <w:tab w:val="left" w:pos="863"/>
        </w:tabs>
        <w:spacing w:line="252" w:lineRule="exact"/>
        <w:ind w:left="863" w:hanging="359"/>
        <w:rPr>
          <w:rFonts w:ascii="Arial MT" w:hAnsi="Arial MT"/>
        </w:rPr>
      </w:pPr>
      <w:r>
        <w:rPr>
          <w:rFonts w:ascii="Arial MT" w:hAnsi="Arial MT"/>
          <w:w w:val="80"/>
        </w:rPr>
        <w:t>Mantenerse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w w:val="80"/>
        </w:rPr>
        <w:t>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w w:val="80"/>
        </w:rPr>
        <w:t>margen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w w:val="80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w w:val="80"/>
        </w:rPr>
        <w:t>la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  <w:w w:val="80"/>
        </w:rPr>
        <w:t>historia</w:t>
      </w:r>
    </w:p>
    <w:p w:rsidR="00351503" w:rsidRDefault="006D55FA">
      <w:pPr>
        <w:ind w:left="144" w:right="44"/>
        <w:jc w:val="both"/>
        <w:rPr>
          <w:rFonts w:ascii="Arial MT" w:hAnsi="Arial MT"/>
        </w:rPr>
      </w:pPr>
      <w:r>
        <w:rPr>
          <w:rFonts w:ascii="Arial MT" w:hAnsi="Arial MT"/>
          <w:w w:val="90"/>
        </w:rPr>
        <w:t>El autor de un relato puede elegir un narrador que esté dentro</w:t>
      </w:r>
      <w:r>
        <w:rPr>
          <w:rFonts w:ascii="Arial MT" w:hAnsi="Arial MT"/>
          <w:spacing w:val="-2"/>
          <w:w w:val="90"/>
        </w:rPr>
        <w:t xml:space="preserve"> </w:t>
      </w:r>
      <w:r>
        <w:rPr>
          <w:rFonts w:ascii="Arial MT" w:hAnsi="Arial MT"/>
          <w:w w:val="90"/>
        </w:rPr>
        <w:t>de</w:t>
      </w:r>
      <w:r>
        <w:rPr>
          <w:rFonts w:ascii="Arial MT" w:hAnsi="Arial MT"/>
          <w:spacing w:val="-4"/>
          <w:w w:val="90"/>
        </w:rPr>
        <w:t xml:space="preserve"> </w:t>
      </w:r>
      <w:r>
        <w:rPr>
          <w:rFonts w:ascii="Arial MT" w:hAnsi="Arial MT"/>
          <w:w w:val="90"/>
        </w:rPr>
        <w:t>la</w:t>
      </w:r>
      <w:r>
        <w:rPr>
          <w:rFonts w:ascii="Arial MT" w:hAnsi="Arial MT"/>
          <w:spacing w:val="-2"/>
          <w:w w:val="90"/>
        </w:rPr>
        <w:t xml:space="preserve"> </w:t>
      </w:r>
      <w:r>
        <w:rPr>
          <w:rFonts w:ascii="Arial MT" w:hAnsi="Arial MT"/>
          <w:w w:val="90"/>
        </w:rPr>
        <w:t>historia</w:t>
      </w:r>
      <w:r>
        <w:rPr>
          <w:rFonts w:ascii="Arial MT" w:hAnsi="Arial MT"/>
          <w:spacing w:val="-2"/>
          <w:w w:val="90"/>
        </w:rPr>
        <w:t xml:space="preserve"> </w:t>
      </w:r>
      <w:r>
        <w:rPr>
          <w:rFonts w:ascii="Arial MT" w:hAnsi="Arial MT"/>
          <w:w w:val="90"/>
        </w:rPr>
        <w:t>o</w:t>
      </w:r>
      <w:r>
        <w:rPr>
          <w:rFonts w:ascii="Arial MT" w:hAnsi="Arial MT"/>
          <w:spacing w:val="-4"/>
          <w:w w:val="90"/>
        </w:rPr>
        <w:t xml:space="preserve"> </w:t>
      </w:r>
      <w:r>
        <w:rPr>
          <w:rFonts w:ascii="Arial MT" w:hAnsi="Arial MT"/>
          <w:w w:val="90"/>
        </w:rPr>
        <w:t>fuera</w:t>
      </w:r>
      <w:r>
        <w:rPr>
          <w:rFonts w:ascii="Arial MT" w:hAnsi="Arial MT"/>
          <w:spacing w:val="-4"/>
          <w:w w:val="90"/>
        </w:rPr>
        <w:t xml:space="preserve"> </w:t>
      </w:r>
      <w:r>
        <w:rPr>
          <w:rFonts w:ascii="Arial MT" w:hAnsi="Arial MT"/>
          <w:w w:val="90"/>
        </w:rPr>
        <w:t>de</w:t>
      </w:r>
      <w:r>
        <w:rPr>
          <w:rFonts w:ascii="Arial MT" w:hAnsi="Arial MT"/>
          <w:spacing w:val="-2"/>
          <w:w w:val="90"/>
        </w:rPr>
        <w:t xml:space="preserve"> </w:t>
      </w:r>
      <w:r>
        <w:rPr>
          <w:rFonts w:ascii="Arial MT" w:hAnsi="Arial MT"/>
          <w:w w:val="90"/>
        </w:rPr>
        <w:t>ella,</w:t>
      </w:r>
      <w:r>
        <w:rPr>
          <w:rFonts w:ascii="Arial MT" w:hAnsi="Arial MT"/>
          <w:spacing w:val="-3"/>
          <w:w w:val="90"/>
        </w:rPr>
        <w:t xml:space="preserve"> </w:t>
      </w:r>
      <w:r>
        <w:rPr>
          <w:rFonts w:ascii="Arial MT" w:hAnsi="Arial MT"/>
          <w:w w:val="90"/>
        </w:rPr>
        <w:t>en</w:t>
      </w:r>
      <w:r>
        <w:rPr>
          <w:rFonts w:ascii="Arial MT" w:hAnsi="Arial MT"/>
          <w:spacing w:val="-4"/>
          <w:w w:val="90"/>
        </w:rPr>
        <w:t xml:space="preserve"> </w:t>
      </w:r>
      <w:r>
        <w:rPr>
          <w:rFonts w:ascii="Arial MT" w:hAnsi="Arial MT"/>
          <w:w w:val="90"/>
        </w:rPr>
        <w:t>el</w:t>
      </w:r>
      <w:r>
        <w:rPr>
          <w:rFonts w:ascii="Arial MT" w:hAnsi="Arial MT"/>
          <w:spacing w:val="-2"/>
          <w:w w:val="90"/>
        </w:rPr>
        <w:t xml:space="preserve"> </w:t>
      </w:r>
      <w:r>
        <w:rPr>
          <w:rFonts w:ascii="Arial MT" w:hAnsi="Arial MT"/>
          <w:w w:val="90"/>
        </w:rPr>
        <w:t>relato</w:t>
      </w:r>
      <w:r>
        <w:rPr>
          <w:rFonts w:ascii="Arial MT" w:hAnsi="Arial MT"/>
          <w:spacing w:val="-4"/>
          <w:w w:val="90"/>
        </w:rPr>
        <w:t xml:space="preserve"> </w:t>
      </w:r>
      <w:r>
        <w:rPr>
          <w:rFonts w:ascii="Arial MT" w:hAnsi="Arial MT"/>
          <w:w w:val="90"/>
        </w:rPr>
        <w:t xml:space="preserve">siempre </w:t>
      </w:r>
      <w:r>
        <w:rPr>
          <w:rFonts w:ascii="Arial MT" w:hAnsi="Arial MT"/>
          <w:w w:val="85"/>
        </w:rPr>
        <w:t>deben aparecer detalles de su presencia.</w:t>
      </w:r>
    </w:p>
    <w:p w:rsidR="00351503" w:rsidRDefault="006D55FA">
      <w:pPr>
        <w:spacing w:before="247"/>
        <w:ind w:left="1651"/>
        <w:rPr>
          <w:b/>
          <w:sz w:val="24"/>
        </w:rPr>
      </w:pPr>
      <w:r>
        <w:rPr>
          <w:b/>
          <w:w w:val="80"/>
          <w:sz w:val="24"/>
        </w:rPr>
        <w:t>Tipos</w:t>
      </w:r>
      <w:r>
        <w:rPr>
          <w:b/>
          <w:spacing w:val="-6"/>
          <w:sz w:val="24"/>
        </w:rPr>
        <w:t xml:space="preserve"> </w:t>
      </w:r>
      <w:r>
        <w:rPr>
          <w:b/>
          <w:w w:val="80"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w w:val="80"/>
          <w:sz w:val="24"/>
        </w:rPr>
        <w:t>narradores</w:t>
      </w:r>
    </w:p>
    <w:p w:rsidR="00351503" w:rsidRDefault="00351503">
      <w:pPr>
        <w:pStyle w:val="Textoindependiente"/>
        <w:spacing w:before="1"/>
        <w:rPr>
          <w:b/>
          <w:i w:val="0"/>
          <w:sz w:val="24"/>
        </w:rPr>
      </w:pPr>
    </w:p>
    <w:p w:rsidR="00351503" w:rsidRDefault="006D55FA">
      <w:pPr>
        <w:pStyle w:val="Ttulo1"/>
        <w:spacing w:before="1" w:line="253" w:lineRule="exact"/>
        <w:ind w:left="144"/>
      </w:pPr>
      <w:r>
        <w:rPr>
          <w:w w:val="80"/>
        </w:rPr>
        <w:t>Narrador</w:t>
      </w:r>
      <w:r>
        <w:rPr>
          <w:spacing w:val="2"/>
        </w:rPr>
        <w:t xml:space="preserve"> </w:t>
      </w:r>
      <w:r>
        <w:rPr>
          <w:spacing w:val="-2"/>
          <w:w w:val="90"/>
        </w:rPr>
        <w:t>Protagonista</w:t>
      </w:r>
    </w:p>
    <w:p w:rsidR="00351503" w:rsidRDefault="006D55FA">
      <w:pPr>
        <w:pStyle w:val="Textoindependiente"/>
        <w:ind w:left="144" w:right="43"/>
        <w:jc w:val="both"/>
      </w:pPr>
      <w:r>
        <w:rPr>
          <w:spacing w:val="-2"/>
          <w:w w:val="85"/>
        </w:rPr>
        <w:t xml:space="preserve">Un personaje especial es el narrador protagonista. En estos casos el que cuenta la historia es el personaje principal y se </w:t>
      </w:r>
      <w:r>
        <w:rPr>
          <w:w w:val="85"/>
        </w:rPr>
        <w:t>conoce porque habla en primera persona.</w:t>
      </w:r>
    </w:p>
    <w:p w:rsidR="00351503" w:rsidRDefault="006D55FA">
      <w:pPr>
        <w:pStyle w:val="Textoindependiente"/>
        <w:spacing w:before="251"/>
        <w:ind w:left="144" w:right="41"/>
        <w:jc w:val="both"/>
      </w:pPr>
      <w:r>
        <w:rPr>
          <w:w w:val="80"/>
        </w:rPr>
        <w:t xml:space="preserve">“Mis pasos no eran firmes. Arrastraba mi miedo, mi terror. Sí, </w:t>
      </w:r>
      <w:r>
        <w:rPr>
          <w:w w:val="90"/>
        </w:rPr>
        <w:t xml:space="preserve">soy el culpable. Desaté la cólera de Dios por soñar con </w:t>
      </w:r>
      <w:r>
        <w:rPr>
          <w:spacing w:val="-2"/>
          <w:w w:val="85"/>
        </w:rPr>
        <w:t>Lourdes,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desnuda. Sí,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desnuda, con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sus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senos blancos,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sus </w:t>
      </w:r>
      <w:r>
        <w:rPr>
          <w:w w:val="90"/>
        </w:rPr>
        <w:t>hermosas</w:t>
      </w:r>
      <w:r>
        <w:rPr>
          <w:spacing w:val="-10"/>
          <w:w w:val="90"/>
        </w:rPr>
        <w:t xml:space="preserve"> </w:t>
      </w:r>
      <w:r>
        <w:rPr>
          <w:w w:val="90"/>
        </w:rPr>
        <w:t>piernas...”</w:t>
      </w:r>
    </w:p>
    <w:p w:rsidR="00351503" w:rsidRDefault="006D55FA">
      <w:pPr>
        <w:pStyle w:val="Textoindependiente"/>
        <w:spacing w:before="250"/>
        <w:ind w:left="144"/>
        <w:jc w:val="both"/>
      </w:pPr>
      <w:r>
        <w:rPr>
          <w:w w:val="80"/>
        </w:rPr>
        <w:t>“Lo</w:t>
      </w:r>
      <w:r>
        <w:rPr>
          <w:spacing w:val="-5"/>
        </w:rPr>
        <w:t xml:space="preserve"> </w:t>
      </w:r>
      <w:r>
        <w:rPr>
          <w:w w:val="80"/>
        </w:rPr>
        <w:t>vi</w:t>
      </w:r>
      <w:r>
        <w:rPr>
          <w:spacing w:val="-6"/>
        </w:rPr>
        <w:t xml:space="preserve"> </w:t>
      </w:r>
      <w:r>
        <w:rPr>
          <w:w w:val="80"/>
        </w:rPr>
        <w:t>llegar.</w:t>
      </w:r>
      <w:r>
        <w:rPr>
          <w:spacing w:val="-4"/>
        </w:rPr>
        <w:t xml:space="preserve"> </w:t>
      </w:r>
      <w:r>
        <w:rPr>
          <w:w w:val="80"/>
        </w:rPr>
        <w:t>Era</w:t>
      </w:r>
      <w:r>
        <w:rPr>
          <w:spacing w:val="-5"/>
        </w:rPr>
        <w:t xml:space="preserve"> </w:t>
      </w:r>
      <w:r>
        <w:rPr>
          <w:w w:val="80"/>
        </w:rPr>
        <w:t>muy</w:t>
      </w:r>
      <w:r>
        <w:rPr>
          <w:spacing w:val="-4"/>
        </w:rPr>
        <w:t xml:space="preserve"> </w:t>
      </w:r>
      <w:r>
        <w:rPr>
          <w:w w:val="80"/>
        </w:rPr>
        <w:t>joven,</w:t>
      </w:r>
      <w:r>
        <w:rPr>
          <w:spacing w:val="-6"/>
        </w:rPr>
        <w:t xml:space="preserve"> </w:t>
      </w:r>
      <w:r>
        <w:rPr>
          <w:w w:val="80"/>
        </w:rPr>
        <w:t>veinticinco</w:t>
      </w:r>
      <w:r>
        <w:rPr>
          <w:spacing w:val="-5"/>
        </w:rPr>
        <w:t xml:space="preserve"> </w:t>
      </w:r>
      <w:r>
        <w:rPr>
          <w:w w:val="80"/>
        </w:rPr>
        <w:t>años,</w:t>
      </w:r>
      <w:r>
        <w:rPr>
          <w:spacing w:val="-4"/>
        </w:rPr>
        <w:t xml:space="preserve"> </w:t>
      </w:r>
      <w:r>
        <w:rPr>
          <w:w w:val="80"/>
        </w:rPr>
        <w:t>quizá</w:t>
      </w:r>
      <w:r>
        <w:rPr>
          <w:spacing w:val="-6"/>
        </w:rPr>
        <w:t xml:space="preserve"> </w:t>
      </w:r>
      <w:r>
        <w:rPr>
          <w:spacing w:val="-2"/>
          <w:w w:val="80"/>
        </w:rPr>
        <w:t>menos...”</w:t>
      </w:r>
    </w:p>
    <w:p w:rsidR="00351503" w:rsidRDefault="006D55FA">
      <w:pPr>
        <w:pStyle w:val="Ttulo1"/>
        <w:spacing w:before="100" w:line="252" w:lineRule="exact"/>
      </w:pPr>
      <w:r>
        <w:rPr>
          <w:b w:val="0"/>
          <w:i w:val="0"/>
        </w:rPr>
        <w:br w:type="column"/>
      </w:r>
      <w:r>
        <w:rPr>
          <w:w w:val="80"/>
        </w:rPr>
        <w:lastRenderedPageBreak/>
        <w:t>Narrador</w:t>
      </w:r>
      <w:r>
        <w:rPr>
          <w:spacing w:val="2"/>
        </w:rPr>
        <w:t xml:space="preserve"> </w:t>
      </w:r>
      <w:r>
        <w:rPr>
          <w:spacing w:val="-2"/>
          <w:w w:val="90"/>
        </w:rPr>
        <w:t>Testigo</w:t>
      </w:r>
    </w:p>
    <w:p w:rsidR="00351503" w:rsidRDefault="006D55FA">
      <w:pPr>
        <w:pStyle w:val="Textoindependiente"/>
        <w:ind w:left="143" w:right="283"/>
        <w:jc w:val="both"/>
      </w:pPr>
      <w:r>
        <w:rPr>
          <w:w w:val="80"/>
        </w:rPr>
        <w:t xml:space="preserve">El narrador testigo tiene conocimiento de muchas cosas que </w:t>
      </w:r>
      <w:r>
        <w:rPr>
          <w:w w:val="90"/>
        </w:rPr>
        <w:t xml:space="preserve">probablemente no estarían en el conocimiento de un </w:t>
      </w:r>
      <w:r>
        <w:rPr>
          <w:w w:val="85"/>
        </w:rPr>
        <w:t xml:space="preserve">narrador testigo. También narra en primera persona, pero </w:t>
      </w:r>
      <w:r>
        <w:rPr>
          <w:w w:val="80"/>
        </w:rPr>
        <w:t xml:space="preserve">asume un rol de espectador de los hechos que les ocurren a </w:t>
      </w:r>
      <w:r>
        <w:rPr>
          <w:w w:val="90"/>
        </w:rPr>
        <w:t>otras personas.</w:t>
      </w:r>
    </w:p>
    <w:p w:rsidR="00351503" w:rsidRDefault="006D55FA">
      <w:pPr>
        <w:pStyle w:val="Textoindependiente"/>
        <w:ind w:left="143" w:right="284"/>
        <w:jc w:val="both"/>
      </w:pPr>
      <w:r>
        <w:rPr>
          <w:w w:val="90"/>
        </w:rPr>
        <w:t>“Lord</w:t>
      </w:r>
      <w:r>
        <w:rPr>
          <w:spacing w:val="-4"/>
          <w:w w:val="90"/>
        </w:rPr>
        <w:t xml:space="preserve"> </w:t>
      </w:r>
      <w:r>
        <w:rPr>
          <w:w w:val="90"/>
        </w:rPr>
        <w:t>Henry</w:t>
      </w:r>
      <w:r>
        <w:rPr>
          <w:spacing w:val="-4"/>
          <w:w w:val="90"/>
        </w:rPr>
        <w:t xml:space="preserve"> </w:t>
      </w:r>
      <w:r>
        <w:rPr>
          <w:w w:val="90"/>
        </w:rPr>
        <w:t>levantó</w:t>
      </w:r>
      <w:r>
        <w:rPr>
          <w:spacing w:val="-4"/>
          <w:w w:val="90"/>
        </w:rPr>
        <w:t xml:space="preserve"> </w:t>
      </w:r>
      <w:r>
        <w:rPr>
          <w:w w:val="90"/>
        </w:rPr>
        <w:t>las</w:t>
      </w:r>
      <w:r>
        <w:rPr>
          <w:spacing w:val="-4"/>
          <w:w w:val="90"/>
        </w:rPr>
        <w:t xml:space="preserve"> </w:t>
      </w:r>
      <w:r>
        <w:rPr>
          <w:w w:val="90"/>
        </w:rPr>
        <w:t>cejas,</w:t>
      </w:r>
      <w:r>
        <w:rPr>
          <w:spacing w:val="-3"/>
          <w:w w:val="90"/>
        </w:rPr>
        <w:t xml:space="preserve"> </w:t>
      </w:r>
      <w:r>
        <w:rPr>
          <w:w w:val="90"/>
        </w:rPr>
        <w:t>mirándole</w:t>
      </w:r>
      <w:r>
        <w:rPr>
          <w:spacing w:val="-4"/>
          <w:w w:val="90"/>
        </w:rPr>
        <w:t xml:space="preserve"> </w:t>
      </w:r>
      <w:r>
        <w:rPr>
          <w:w w:val="90"/>
        </w:rPr>
        <w:t>con</w:t>
      </w:r>
      <w:r>
        <w:rPr>
          <w:spacing w:val="-5"/>
          <w:w w:val="90"/>
        </w:rPr>
        <w:t xml:space="preserve"> </w:t>
      </w:r>
      <w:r>
        <w:rPr>
          <w:w w:val="90"/>
        </w:rPr>
        <w:t>asombro</w:t>
      </w:r>
      <w:r>
        <w:rPr>
          <w:spacing w:val="-5"/>
          <w:w w:val="90"/>
        </w:rPr>
        <w:t xml:space="preserve"> </w:t>
      </w:r>
      <w:r>
        <w:rPr>
          <w:w w:val="90"/>
        </w:rPr>
        <w:t>a través de las finas espirales de humo azul que se entrelazaban fantásticamente al final de su cigarrillo impregnado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opio”</w:t>
      </w:r>
    </w:p>
    <w:p w:rsidR="00351503" w:rsidRDefault="006D55FA" w:rsidP="00D71B9C">
      <w:pPr>
        <w:pStyle w:val="Textoindependiente"/>
        <w:spacing w:before="248"/>
        <w:ind w:left="143" w:right="282"/>
        <w:jc w:val="both"/>
      </w:pPr>
      <w:r>
        <w:rPr>
          <w:w w:val="80"/>
        </w:rPr>
        <w:t xml:space="preserve">“Había también en el mismo cuerpo, y mandando el segundo </w:t>
      </w:r>
      <w:r>
        <w:rPr>
          <w:w w:val="85"/>
        </w:rPr>
        <w:t>escuadrón,</w:t>
      </w:r>
      <w:r>
        <w:rPr>
          <w:spacing w:val="-7"/>
          <w:w w:val="85"/>
        </w:rPr>
        <w:t xml:space="preserve"> </w:t>
      </w:r>
      <w:r>
        <w:rPr>
          <w:w w:val="85"/>
        </w:rPr>
        <w:t>un</w:t>
      </w:r>
      <w:r>
        <w:rPr>
          <w:spacing w:val="-6"/>
          <w:w w:val="85"/>
        </w:rPr>
        <w:t xml:space="preserve"> </w:t>
      </w:r>
      <w:r>
        <w:rPr>
          <w:w w:val="85"/>
        </w:rPr>
        <w:t>joven</w:t>
      </w:r>
      <w:r>
        <w:rPr>
          <w:spacing w:val="-6"/>
          <w:w w:val="85"/>
        </w:rPr>
        <w:t xml:space="preserve"> </w:t>
      </w:r>
      <w:r>
        <w:rPr>
          <w:w w:val="85"/>
        </w:rPr>
        <w:t>comandante</w:t>
      </w:r>
      <w:r>
        <w:rPr>
          <w:spacing w:val="-6"/>
          <w:w w:val="85"/>
        </w:rPr>
        <w:t xml:space="preserve"> </w:t>
      </w:r>
      <w:r>
        <w:rPr>
          <w:w w:val="85"/>
        </w:rPr>
        <w:t>que</w:t>
      </w:r>
      <w:r>
        <w:rPr>
          <w:spacing w:val="-6"/>
          <w:w w:val="85"/>
        </w:rPr>
        <w:t xml:space="preserve"> </w:t>
      </w:r>
      <w:r>
        <w:rPr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w w:val="85"/>
        </w:rPr>
        <w:t>llamaba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Fernando Valle. Era justamente lo contrario de Flores, el reverso de </w:t>
      </w:r>
      <w:r>
        <w:rPr>
          <w:spacing w:val="-2"/>
          <w:w w:val="90"/>
        </w:rPr>
        <w:t>simpático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y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amable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carácter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que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acabo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pintar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largas pinceladas”</w:t>
      </w:r>
    </w:p>
    <w:p w:rsidR="00D71B9C" w:rsidRDefault="00D71B9C" w:rsidP="00D71B9C">
      <w:pPr>
        <w:pStyle w:val="Textoindependiente"/>
        <w:spacing w:before="248"/>
        <w:ind w:left="143" w:right="282"/>
        <w:jc w:val="both"/>
      </w:pPr>
    </w:p>
    <w:p w:rsidR="00351503" w:rsidRDefault="006D55FA">
      <w:pPr>
        <w:pStyle w:val="Ttulo1"/>
        <w:spacing w:line="252" w:lineRule="exact"/>
      </w:pPr>
      <w:r>
        <w:rPr>
          <w:w w:val="80"/>
        </w:rPr>
        <w:t>Narrador</w:t>
      </w:r>
      <w:r>
        <w:rPr>
          <w:spacing w:val="2"/>
        </w:rPr>
        <w:t xml:space="preserve"> </w:t>
      </w:r>
      <w:r>
        <w:rPr>
          <w:spacing w:val="-2"/>
          <w:w w:val="90"/>
        </w:rPr>
        <w:t>Observador</w:t>
      </w:r>
    </w:p>
    <w:p w:rsidR="00351503" w:rsidRDefault="006D55FA">
      <w:pPr>
        <w:pStyle w:val="Textoindependiente"/>
        <w:ind w:left="143" w:right="283"/>
        <w:jc w:val="both"/>
      </w:pPr>
      <w:r>
        <w:rPr>
          <w:w w:val="90"/>
        </w:rPr>
        <w:t xml:space="preserve">Es el que describe el mundo objetivo en el que se desarrollan los hechos. Ignora los pensamientos de los </w:t>
      </w:r>
      <w:r>
        <w:rPr>
          <w:w w:val="85"/>
        </w:rPr>
        <w:t>personajes, solamente se refiere a las acciones de éstos, pero sin dar una interpretación de ellas.</w:t>
      </w:r>
    </w:p>
    <w:p w:rsidR="00351503" w:rsidRDefault="006D55FA">
      <w:pPr>
        <w:pStyle w:val="Textoindependiente"/>
        <w:spacing w:before="250"/>
        <w:ind w:left="143" w:right="55"/>
      </w:pPr>
      <w:r>
        <w:rPr>
          <w:spacing w:val="-2"/>
          <w:w w:val="85"/>
        </w:rPr>
        <w:t>"Se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conocieron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barco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durante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travesía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contaron </w:t>
      </w:r>
      <w:r>
        <w:rPr>
          <w:w w:val="85"/>
        </w:rPr>
        <w:t>sus vidas. Se hicieron grandes amigos.</w:t>
      </w:r>
    </w:p>
    <w:p w:rsidR="00351503" w:rsidRDefault="006D55FA">
      <w:pPr>
        <w:pStyle w:val="Textoindependiente"/>
        <w:ind w:left="143" w:right="55"/>
      </w:pPr>
      <w:r>
        <w:rPr>
          <w:w w:val="85"/>
        </w:rPr>
        <w:t xml:space="preserve">“Cuando murió el padre de Alberto, Gregorio lo fue a ver a </w:t>
      </w:r>
      <w:r>
        <w:rPr>
          <w:spacing w:val="-2"/>
          <w:w w:val="90"/>
        </w:rPr>
        <w:t>Londres..."</w:t>
      </w:r>
    </w:p>
    <w:p w:rsidR="00351503" w:rsidRDefault="006D55FA">
      <w:pPr>
        <w:pStyle w:val="Textoindependiente"/>
        <w:ind w:left="143" w:right="55"/>
      </w:pPr>
      <w:r>
        <w:rPr>
          <w:w w:val="85"/>
        </w:rPr>
        <w:t>“Hasta</w:t>
      </w:r>
      <w:r>
        <w:rPr>
          <w:spacing w:val="27"/>
        </w:rPr>
        <w:t xml:space="preserve"> </w:t>
      </w:r>
      <w:r>
        <w:rPr>
          <w:w w:val="85"/>
        </w:rPr>
        <w:t>que</w:t>
      </w:r>
      <w:r>
        <w:rPr>
          <w:spacing w:val="24"/>
        </w:rPr>
        <w:t xml:space="preserve"> </w:t>
      </w:r>
      <w:r>
        <w:rPr>
          <w:w w:val="85"/>
        </w:rPr>
        <w:t>llegó</w:t>
      </w:r>
      <w:r>
        <w:rPr>
          <w:spacing w:val="27"/>
        </w:rPr>
        <w:t xml:space="preserve"> </w:t>
      </w:r>
      <w:r>
        <w:rPr>
          <w:w w:val="85"/>
        </w:rPr>
        <w:t>el</w:t>
      </w:r>
      <w:r>
        <w:rPr>
          <w:spacing w:val="27"/>
        </w:rPr>
        <w:t xml:space="preserve"> </w:t>
      </w:r>
      <w:r>
        <w:rPr>
          <w:w w:val="85"/>
        </w:rPr>
        <w:t>crepúsculo</w:t>
      </w:r>
      <w:r>
        <w:rPr>
          <w:spacing w:val="27"/>
        </w:rPr>
        <w:t xml:space="preserve"> </w:t>
      </w:r>
      <w:r>
        <w:rPr>
          <w:w w:val="85"/>
        </w:rPr>
        <w:t>no</w:t>
      </w:r>
      <w:r>
        <w:rPr>
          <w:spacing w:val="24"/>
        </w:rPr>
        <w:t xml:space="preserve"> </w:t>
      </w:r>
      <w:r>
        <w:rPr>
          <w:w w:val="85"/>
        </w:rPr>
        <w:t>despertó</w:t>
      </w:r>
      <w:r>
        <w:rPr>
          <w:spacing w:val="24"/>
        </w:rPr>
        <w:t xml:space="preserve"> </w:t>
      </w:r>
      <w:r>
        <w:rPr>
          <w:w w:val="85"/>
        </w:rPr>
        <w:t>Gregorio</w:t>
      </w:r>
      <w:r>
        <w:rPr>
          <w:spacing w:val="27"/>
        </w:rPr>
        <w:t xml:space="preserve"> </w:t>
      </w:r>
      <w:r>
        <w:rPr>
          <w:w w:val="85"/>
        </w:rPr>
        <w:t>de aquel</w:t>
      </w:r>
      <w:r>
        <w:rPr>
          <w:spacing w:val="-3"/>
          <w:w w:val="85"/>
        </w:rPr>
        <w:t xml:space="preserve"> </w:t>
      </w:r>
      <w:r>
        <w:rPr>
          <w:w w:val="85"/>
        </w:rPr>
        <w:t>profundo</w:t>
      </w:r>
      <w:r>
        <w:rPr>
          <w:spacing w:val="-6"/>
          <w:w w:val="85"/>
        </w:rPr>
        <w:t xml:space="preserve"> </w:t>
      </w:r>
      <w:r>
        <w:rPr>
          <w:w w:val="85"/>
        </w:rPr>
        <w:t>sueño,</w:t>
      </w:r>
      <w:r>
        <w:rPr>
          <w:spacing w:val="-4"/>
          <w:w w:val="85"/>
        </w:rPr>
        <w:t xml:space="preserve"> </w:t>
      </w:r>
      <w:r>
        <w:rPr>
          <w:w w:val="85"/>
        </w:rPr>
        <w:t>parecido</w:t>
      </w:r>
      <w:r>
        <w:rPr>
          <w:spacing w:val="-4"/>
          <w:w w:val="85"/>
        </w:rPr>
        <w:t xml:space="preserve"> </w:t>
      </w:r>
      <w:r>
        <w:rPr>
          <w:w w:val="85"/>
        </w:rPr>
        <w:t>más</w:t>
      </w:r>
      <w:r>
        <w:rPr>
          <w:spacing w:val="-6"/>
          <w:w w:val="85"/>
        </w:rPr>
        <w:t xml:space="preserve"> </w:t>
      </w:r>
      <w:r>
        <w:rPr>
          <w:w w:val="85"/>
        </w:rPr>
        <w:t>bien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un</w:t>
      </w:r>
      <w:r>
        <w:rPr>
          <w:spacing w:val="-4"/>
          <w:w w:val="85"/>
        </w:rPr>
        <w:t xml:space="preserve"> </w:t>
      </w:r>
      <w:r>
        <w:rPr>
          <w:w w:val="85"/>
        </w:rPr>
        <w:t>desmayo.”</w:t>
      </w:r>
    </w:p>
    <w:p w:rsidR="00351503" w:rsidRDefault="00351503">
      <w:pPr>
        <w:pStyle w:val="Textoindependiente"/>
        <w:spacing w:before="250"/>
      </w:pPr>
    </w:p>
    <w:p w:rsidR="00351503" w:rsidRDefault="006D55FA">
      <w:pPr>
        <w:pStyle w:val="Ttulo1"/>
        <w:spacing w:line="252" w:lineRule="exact"/>
      </w:pPr>
      <w:r>
        <w:rPr>
          <w:w w:val="80"/>
        </w:rPr>
        <w:t>Narrador</w:t>
      </w:r>
      <w:r>
        <w:rPr>
          <w:spacing w:val="2"/>
        </w:rPr>
        <w:t xml:space="preserve"> </w:t>
      </w:r>
      <w:r>
        <w:rPr>
          <w:spacing w:val="-2"/>
          <w:w w:val="90"/>
        </w:rPr>
        <w:t>Omnisciente</w:t>
      </w:r>
    </w:p>
    <w:p w:rsidR="00351503" w:rsidRDefault="006D55FA">
      <w:pPr>
        <w:pStyle w:val="Textoindependiente"/>
        <w:ind w:left="143" w:right="283"/>
        <w:jc w:val="both"/>
      </w:pPr>
      <w:r>
        <w:rPr>
          <w:spacing w:val="-2"/>
          <w:w w:val="85"/>
        </w:rPr>
        <w:t>Que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es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aquél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sabe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todo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va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ocurrir.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Por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lo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tanto, </w:t>
      </w:r>
      <w:r>
        <w:rPr>
          <w:w w:val="85"/>
        </w:rPr>
        <w:t xml:space="preserve">conoce completamente el mundo narrado, sus personajes con sus características físicas y sicológicas. Puede relatar </w:t>
      </w:r>
      <w:r>
        <w:rPr>
          <w:w w:val="90"/>
        </w:rPr>
        <w:t xml:space="preserve">los hechos que ocurrieron en el pasado o adelantar </w:t>
      </w:r>
      <w:r>
        <w:rPr>
          <w:spacing w:val="-2"/>
          <w:w w:val="90"/>
        </w:rPr>
        <w:t>acontecimientos futuros.</w:t>
      </w:r>
    </w:p>
    <w:p w:rsidR="00351503" w:rsidRDefault="006D55FA">
      <w:pPr>
        <w:pStyle w:val="Textoindependiente"/>
        <w:spacing w:before="249"/>
        <w:ind w:left="143" w:right="285"/>
        <w:jc w:val="both"/>
      </w:pPr>
      <w:r>
        <w:rPr>
          <w:spacing w:val="-2"/>
          <w:w w:val="85"/>
        </w:rPr>
        <w:t>"Gabriel era un niño tímido,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inseguro. No se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adentraba en la </w:t>
      </w:r>
      <w:r>
        <w:rPr>
          <w:w w:val="85"/>
        </w:rPr>
        <w:t xml:space="preserve">selva. Pero él ignoraba el motivo por el cual sus amigos lo </w:t>
      </w:r>
      <w:r>
        <w:rPr>
          <w:w w:val="90"/>
        </w:rPr>
        <w:t>llamaban cobarde.</w:t>
      </w:r>
    </w:p>
    <w:p w:rsidR="00351503" w:rsidRDefault="006D55FA">
      <w:pPr>
        <w:pStyle w:val="Textoindependiente"/>
        <w:spacing w:before="252"/>
        <w:ind w:left="143" w:right="283"/>
        <w:jc w:val="both"/>
      </w:pPr>
      <w:r>
        <w:rPr>
          <w:w w:val="85"/>
        </w:rPr>
        <w:t>“Ana</w:t>
      </w:r>
      <w:r>
        <w:rPr>
          <w:spacing w:val="-7"/>
          <w:w w:val="85"/>
        </w:rPr>
        <w:t xml:space="preserve"> </w:t>
      </w:r>
      <w:r>
        <w:rPr>
          <w:w w:val="85"/>
        </w:rPr>
        <w:t>ya</w:t>
      </w:r>
      <w:r>
        <w:rPr>
          <w:spacing w:val="-6"/>
          <w:w w:val="85"/>
        </w:rPr>
        <w:t xml:space="preserve"> </w:t>
      </w:r>
      <w:r>
        <w:rPr>
          <w:w w:val="85"/>
        </w:rPr>
        <w:t>estaba</w:t>
      </w:r>
      <w:r>
        <w:rPr>
          <w:spacing w:val="-6"/>
          <w:w w:val="85"/>
        </w:rPr>
        <w:t xml:space="preserve"> </w:t>
      </w:r>
      <w:r>
        <w:rPr>
          <w:w w:val="85"/>
        </w:rPr>
        <w:t>enferma</w:t>
      </w:r>
      <w:r>
        <w:rPr>
          <w:spacing w:val="-6"/>
          <w:w w:val="85"/>
        </w:rPr>
        <w:t xml:space="preserve"> </w:t>
      </w:r>
      <w:r>
        <w:rPr>
          <w:w w:val="85"/>
        </w:rPr>
        <w:t>cuando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sobrecogió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catástrofe. Su enfermedad</w:t>
      </w:r>
      <w:r>
        <w:rPr>
          <w:spacing w:val="-1"/>
          <w:w w:val="85"/>
        </w:rPr>
        <w:t xml:space="preserve"> </w:t>
      </w:r>
      <w:r>
        <w:rPr>
          <w:w w:val="85"/>
        </w:rPr>
        <w:t>era</w:t>
      </w:r>
      <w:r>
        <w:rPr>
          <w:spacing w:val="-1"/>
          <w:w w:val="85"/>
        </w:rPr>
        <w:t xml:space="preserve"> </w:t>
      </w:r>
      <w:r>
        <w:rPr>
          <w:w w:val="85"/>
        </w:rPr>
        <w:t>melancólica: sentía</w:t>
      </w:r>
      <w:r>
        <w:rPr>
          <w:spacing w:val="-1"/>
          <w:w w:val="85"/>
        </w:rPr>
        <w:t xml:space="preserve"> </w:t>
      </w:r>
      <w:r>
        <w:rPr>
          <w:w w:val="85"/>
        </w:rPr>
        <w:t>tristezas que no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se </w:t>
      </w:r>
      <w:r>
        <w:rPr>
          <w:w w:val="90"/>
        </w:rPr>
        <w:t xml:space="preserve">explicaba. La pérdida de su padre la asustó más que la </w:t>
      </w:r>
      <w:r>
        <w:rPr>
          <w:w w:val="85"/>
        </w:rPr>
        <w:t xml:space="preserve">afligió al principio. No lloraba; pasaba el día temblando de </w:t>
      </w:r>
      <w:r>
        <w:rPr>
          <w:w w:val="90"/>
        </w:rPr>
        <w:t xml:space="preserve">frío en una somnolencia poblada de pensamientos </w:t>
      </w:r>
      <w:r>
        <w:rPr>
          <w:w w:val="85"/>
        </w:rPr>
        <w:t>disparatados”.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2"/>
          <w:w w:val="85"/>
        </w:rPr>
        <w:t xml:space="preserve"> </w:t>
      </w:r>
      <w:r>
        <w:rPr>
          <w:w w:val="85"/>
        </w:rPr>
        <w:t>Regenta,</w:t>
      </w:r>
      <w:r>
        <w:rPr>
          <w:spacing w:val="-2"/>
          <w:w w:val="85"/>
        </w:rPr>
        <w:t xml:space="preserve"> </w:t>
      </w:r>
      <w:r>
        <w:rPr>
          <w:w w:val="85"/>
        </w:rPr>
        <w:t>Leopoldo</w:t>
      </w:r>
      <w:r>
        <w:rPr>
          <w:spacing w:val="-2"/>
          <w:w w:val="85"/>
        </w:rPr>
        <w:t xml:space="preserve"> </w:t>
      </w:r>
      <w:r>
        <w:rPr>
          <w:w w:val="85"/>
        </w:rPr>
        <w:t>Alas</w:t>
      </w:r>
      <w:r>
        <w:rPr>
          <w:spacing w:val="-2"/>
          <w:w w:val="85"/>
        </w:rPr>
        <w:t xml:space="preserve"> </w:t>
      </w:r>
      <w:r>
        <w:rPr>
          <w:w w:val="85"/>
        </w:rPr>
        <w:t>Clarín.</w:t>
      </w:r>
    </w:p>
    <w:p w:rsidR="00351503" w:rsidRDefault="006D55FA">
      <w:pPr>
        <w:pStyle w:val="Ttulo1"/>
        <w:spacing w:before="249"/>
        <w:ind w:left="1315"/>
        <w:jc w:val="left"/>
      </w:pPr>
      <w:r>
        <w:rPr>
          <w:w w:val="80"/>
        </w:rPr>
        <w:t>EJERCICIOS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spacing w:val="-2"/>
          <w:w w:val="80"/>
        </w:rPr>
        <w:t>APLICACIÓN</w:t>
      </w:r>
    </w:p>
    <w:p w:rsidR="00351503" w:rsidRDefault="006D55FA">
      <w:pPr>
        <w:spacing w:before="226"/>
        <w:ind w:left="143" w:right="55"/>
        <w:rPr>
          <w:b/>
          <w:i/>
          <w:sz w:val="20"/>
        </w:rPr>
      </w:pPr>
      <w:r>
        <w:rPr>
          <w:b/>
          <w:i/>
          <w:w w:val="85"/>
          <w:sz w:val="20"/>
        </w:rPr>
        <w:t>Lea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atentamente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los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siguientes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textos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e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identifica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el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>tipo</w:t>
      </w:r>
      <w:r>
        <w:rPr>
          <w:b/>
          <w:i/>
          <w:sz w:val="20"/>
        </w:rPr>
        <w:t xml:space="preserve"> </w:t>
      </w:r>
      <w:r>
        <w:rPr>
          <w:b/>
          <w:i/>
          <w:w w:val="85"/>
          <w:sz w:val="20"/>
        </w:rPr>
        <w:t xml:space="preserve">de </w:t>
      </w:r>
      <w:r>
        <w:rPr>
          <w:b/>
          <w:i/>
          <w:spacing w:val="-2"/>
          <w:w w:val="90"/>
          <w:sz w:val="20"/>
        </w:rPr>
        <w:t>narrador</w:t>
      </w:r>
    </w:p>
    <w:p w:rsidR="00351503" w:rsidRDefault="00351503">
      <w:pPr>
        <w:rPr>
          <w:b/>
          <w:i/>
          <w:sz w:val="20"/>
        </w:rPr>
        <w:sectPr w:rsidR="00351503">
          <w:type w:val="continuous"/>
          <w:pgSz w:w="12250" w:h="20170"/>
          <w:pgMar w:top="640" w:right="566" w:bottom="280" w:left="708" w:header="720" w:footer="720" w:gutter="0"/>
          <w:cols w:num="2" w:space="720" w:equalWidth="0">
            <w:col w:w="5099" w:space="531"/>
            <w:col w:w="5346"/>
          </w:cols>
        </w:sectPr>
      </w:pPr>
    </w:p>
    <w:p w:rsidR="00351503" w:rsidRDefault="006D55FA">
      <w:pPr>
        <w:pStyle w:val="Prrafodelista"/>
        <w:numPr>
          <w:ilvl w:val="0"/>
          <w:numId w:val="3"/>
        </w:numPr>
        <w:tabs>
          <w:tab w:val="left" w:pos="354"/>
        </w:tabs>
        <w:spacing w:before="84"/>
        <w:ind w:right="38" w:firstLine="0"/>
        <w:jc w:val="both"/>
        <w:rPr>
          <w:rFonts w:ascii="Arial MT" w:hAnsi="Arial MT"/>
          <w:sz w:val="20"/>
        </w:rPr>
      </w:pPr>
      <w:r>
        <w:rPr>
          <w:i/>
          <w:w w:val="85"/>
          <w:sz w:val="20"/>
        </w:rPr>
        <w:lastRenderedPageBreak/>
        <w:t xml:space="preserve">“La mañana del 4 de octubre, Gregorio Olías se levantó más </w:t>
      </w:r>
      <w:r>
        <w:rPr>
          <w:i/>
          <w:w w:val="80"/>
          <w:sz w:val="20"/>
        </w:rPr>
        <w:t>temprano de lo habitual. Había pasado una noche confusa, y hacia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 xml:space="preserve">el amanecer creyó soñar que un mensajero con antorcha se </w:t>
      </w:r>
      <w:r>
        <w:rPr>
          <w:i/>
          <w:w w:val="85"/>
          <w:sz w:val="20"/>
        </w:rPr>
        <w:t xml:space="preserve">asomaba a la puerta para anunciarle que el día de la desgracia </w:t>
      </w:r>
      <w:r>
        <w:rPr>
          <w:i/>
          <w:w w:val="90"/>
          <w:sz w:val="20"/>
        </w:rPr>
        <w:t>había llegado al</w:t>
      </w:r>
      <w:r>
        <w:rPr>
          <w:i/>
          <w:spacing w:val="-1"/>
          <w:w w:val="90"/>
          <w:sz w:val="20"/>
        </w:rPr>
        <w:t xml:space="preserve"> </w:t>
      </w:r>
      <w:r>
        <w:rPr>
          <w:i/>
          <w:w w:val="90"/>
          <w:sz w:val="20"/>
        </w:rPr>
        <w:t>fin.”</w:t>
      </w:r>
    </w:p>
    <w:p w:rsidR="00351503" w:rsidRDefault="006D55FA">
      <w:pPr>
        <w:pStyle w:val="Prrafodelista"/>
        <w:numPr>
          <w:ilvl w:val="1"/>
          <w:numId w:val="3"/>
        </w:numPr>
        <w:tabs>
          <w:tab w:val="left" w:pos="864"/>
        </w:tabs>
        <w:spacing w:line="226" w:lineRule="exact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3ª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omnisciente.</w:t>
      </w:r>
    </w:p>
    <w:p w:rsidR="00351503" w:rsidRDefault="006D55FA">
      <w:pPr>
        <w:pStyle w:val="Prrafodelista"/>
        <w:numPr>
          <w:ilvl w:val="1"/>
          <w:numId w:val="3"/>
        </w:numPr>
        <w:tabs>
          <w:tab w:val="left" w:pos="864"/>
        </w:tabs>
        <w:spacing w:line="229" w:lineRule="exact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3º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observador.</w:t>
      </w:r>
    </w:p>
    <w:p w:rsidR="00351503" w:rsidRDefault="006D55FA">
      <w:pPr>
        <w:pStyle w:val="Prrafodelista"/>
        <w:numPr>
          <w:ilvl w:val="1"/>
          <w:numId w:val="3"/>
        </w:numPr>
        <w:tabs>
          <w:tab w:val="left" w:pos="862"/>
        </w:tabs>
        <w:spacing w:before="1"/>
        <w:ind w:left="862" w:hanging="358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1ª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protagonista.</w:t>
      </w:r>
    </w:p>
    <w:p w:rsidR="00351503" w:rsidRDefault="00351503">
      <w:pPr>
        <w:pStyle w:val="Textoindependiente"/>
        <w:spacing w:before="27"/>
        <w:rPr>
          <w:rFonts w:ascii="Arial MT"/>
          <w:i w:val="0"/>
          <w:sz w:val="20"/>
        </w:rPr>
      </w:pPr>
    </w:p>
    <w:p w:rsidR="00351503" w:rsidRDefault="006D55FA">
      <w:pPr>
        <w:pStyle w:val="Prrafodelista"/>
        <w:numPr>
          <w:ilvl w:val="0"/>
          <w:numId w:val="3"/>
        </w:numPr>
        <w:tabs>
          <w:tab w:val="left" w:pos="354"/>
        </w:tabs>
        <w:spacing w:line="237" w:lineRule="auto"/>
        <w:ind w:right="42" w:firstLine="0"/>
        <w:jc w:val="both"/>
        <w:rPr>
          <w:rFonts w:ascii="Arial MT" w:hAnsi="Arial MT"/>
        </w:rPr>
      </w:pPr>
      <w:r>
        <w:rPr>
          <w:i/>
          <w:w w:val="85"/>
        </w:rPr>
        <w:t>“</w:t>
      </w:r>
      <w:r>
        <w:rPr>
          <w:i/>
          <w:w w:val="85"/>
          <w:sz w:val="20"/>
        </w:rPr>
        <w:t>Luego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se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habían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metido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poco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a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poco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las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dos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>y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se</w:t>
      </w:r>
      <w:r>
        <w:rPr>
          <w:i/>
          <w:spacing w:val="-6"/>
          <w:w w:val="85"/>
          <w:sz w:val="20"/>
        </w:rPr>
        <w:t xml:space="preserve"> </w:t>
      </w:r>
      <w:r>
        <w:rPr>
          <w:i/>
          <w:w w:val="85"/>
          <w:sz w:val="20"/>
        </w:rPr>
        <w:t>iban</w:t>
      </w:r>
      <w:r>
        <w:rPr>
          <w:i/>
          <w:spacing w:val="-5"/>
          <w:w w:val="85"/>
          <w:sz w:val="20"/>
        </w:rPr>
        <w:t xml:space="preserve"> </w:t>
      </w:r>
      <w:r>
        <w:rPr>
          <w:i/>
          <w:w w:val="85"/>
          <w:sz w:val="20"/>
        </w:rPr>
        <w:t xml:space="preserve">riendo, </w:t>
      </w:r>
      <w:r>
        <w:rPr>
          <w:i/>
          <w:w w:val="80"/>
          <w:sz w:val="20"/>
        </w:rPr>
        <w:t xml:space="preserve">conforme el agua les subía por las piernas y el vientre y la cintura. </w:t>
      </w:r>
      <w:r>
        <w:rPr>
          <w:i/>
          <w:w w:val="90"/>
          <w:sz w:val="20"/>
        </w:rPr>
        <w:t>Se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detenían,</w:t>
      </w:r>
      <w:r>
        <w:rPr>
          <w:i/>
          <w:spacing w:val="30"/>
          <w:sz w:val="20"/>
        </w:rPr>
        <w:t xml:space="preserve"> </w:t>
      </w:r>
      <w:r>
        <w:rPr>
          <w:i/>
          <w:w w:val="90"/>
          <w:sz w:val="20"/>
        </w:rPr>
        <w:t>mirándose,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y</w:t>
      </w:r>
      <w:r>
        <w:rPr>
          <w:i/>
          <w:spacing w:val="30"/>
          <w:sz w:val="20"/>
        </w:rPr>
        <w:t xml:space="preserve"> </w:t>
      </w:r>
      <w:r>
        <w:rPr>
          <w:i/>
          <w:w w:val="90"/>
          <w:sz w:val="20"/>
        </w:rPr>
        <w:t>las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risas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l2es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crecían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y</w:t>
      </w:r>
      <w:r>
        <w:rPr>
          <w:i/>
          <w:spacing w:val="31"/>
          <w:sz w:val="20"/>
        </w:rPr>
        <w:t xml:space="preserve"> </w:t>
      </w:r>
      <w:r>
        <w:rPr>
          <w:i/>
          <w:w w:val="90"/>
          <w:sz w:val="20"/>
        </w:rPr>
        <w:t>se</w:t>
      </w:r>
      <w:r>
        <w:rPr>
          <w:i/>
          <w:spacing w:val="32"/>
          <w:sz w:val="20"/>
        </w:rPr>
        <w:t xml:space="preserve"> </w:t>
      </w:r>
      <w:r>
        <w:rPr>
          <w:i/>
          <w:spacing w:val="-5"/>
          <w:w w:val="90"/>
          <w:sz w:val="20"/>
        </w:rPr>
        <w:t>les</w:t>
      </w:r>
    </w:p>
    <w:p w:rsidR="00351503" w:rsidRDefault="006D55FA">
      <w:pPr>
        <w:pStyle w:val="Prrafodelista"/>
        <w:numPr>
          <w:ilvl w:val="0"/>
          <w:numId w:val="3"/>
        </w:numPr>
        <w:tabs>
          <w:tab w:val="left" w:pos="368"/>
        </w:tabs>
        <w:spacing w:before="87"/>
        <w:ind w:left="143" w:right="281" w:firstLine="0"/>
        <w:jc w:val="both"/>
        <w:rPr>
          <w:i/>
        </w:rPr>
      </w:pPr>
      <w:r>
        <w:br w:type="column"/>
      </w:r>
      <w:r>
        <w:rPr>
          <w:i/>
          <w:w w:val="85"/>
        </w:rPr>
        <w:lastRenderedPageBreak/>
        <w:t xml:space="preserve">Martín esperó, pasó el tiempo y el viejo ya no despertó. Pensó que ahora se había dormido de verdad y entonces, </w:t>
      </w:r>
      <w:r>
        <w:rPr>
          <w:i/>
          <w:w w:val="90"/>
        </w:rPr>
        <w:t xml:space="preserve">poco a poco, tratando de no hacer ruido, se levantó y </w:t>
      </w:r>
      <w:r>
        <w:rPr>
          <w:i/>
          <w:w w:val="85"/>
        </w:rPr>
        <w:t>empezó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a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caminar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hacia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la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puerta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por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la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que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 xml:space="preserve">había entrado </w:t>
      </w:r>
      <w:r>
        <w:rPr>
          <w:i/>
          <w:w w:val="80"/>
        </w:rPr>
        <w:t>Alejandra.</w:t>
      </w:r>
      <w:r>
        <w:rPr>
          <w:i/>
        </w:rPr>
        <w:t xml:space="preserve"> </w:t>
      </w:r>
      <w:r>
        <w:rPr>
          <w:i/>
          <w:w w:val="80"/>
        </w:rPr>
        <w:t>Su</w:t>
      </w:r>
      <w:r>
        <w:rPr>
          <w:i/>
        </w:rPr>
        <w:t xml:space="preserve"> </w:t>
      </w:r>
      <w:r>
        <w:rPr>
          <w:i/>
          <w:w w:val="80"/>
        </w:rPr>
        <w:t>temor</w:t>
      </w:r>
      <w:r>
        <w:rPr>
          <w:i/>
        </w:rPr>
        <w:t xml:space="preserve"> </w:t>
      </w:r>
      <w:r>
        <w:rPr>
          <w:i/>
          <w:w w:val="80"/>
        </w:rPr>
        <w:t>era grande</w:t>
      </w:r>
      <w:r>
        <w:rPr>
          <w:i/>
        </w:rPr>
        <w:t xml:space="preserve"> </w:t>
      </w:r>
      <w:r>
        <w:rPr>
          <w:i/>
          <w:w w:val="80"/>
        </w:rPr>
        <w:t>porque ya</w:t>
      </w:r>
      <w:r>
        <w:rPr>
          <w:i/>
        </w:rPr>
        <w:t xml:space="preserve"> </w:t>
      </w:r>
      <w:r>
        <w:rPr>
          <w:i/>
          <w:w w:val="80"/>
        </w:rPr>
        <w:t>había madrugado</w:t>
      </w:r>
      <w:r>
        <w:rPr>
          <w:i/>
          <w:spacing w:val="40"/>
        </w:rPr>
        <w:t xml:space="preserve"> </w:t>
      </w:r>
      <w:r>
        <w:rPr>
          <w:i/>
          <w:w w:val="85"/>
        </w:rPr>
        <w:t xml:space="preserve">y las luces del alba ya iluminaban la pieza de don Pancho. Pensó que podía tropezarse con el tío Bebe, o que la vieja </w:t>
      </w:r>
      <w:r>
        <w:rPr>
          <w:i/>
          <w:w w:val="90"/>
        </w:rPr>
        <w:t xml:space="preserve">Justina, la mujer de servicio, podría estar levantada. Y </w:t>
      </w:r>
      <w:r>
        <w:rPr>
          <w:i/>
          <w:w w:val="85"/>
        </w:rPr>
        <w:t>entonces ¿qué les diría? “Vine con Alejandra, anoche”, les diría.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Ernesto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Sábato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(1961).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Sobre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héroes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y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tumbas</w:t>
      </w:r>
    </w:p>
    <w:p w:rsidR="00351503" w:rsidRDefault="00351503">
      <w:pPr>
        <w:pStyle w:val="Prrafodelista"/>
        <w:jc w:val="both"/>
        <w:rPr>
          <w:i/>
        </w:rPr>
        <w:sectPr w:rsidR="00351503">
          <w:pgSz w:w="12250" w:h="20170"/>
          <w:pgMar w:top="760" w:right="566" w:bottom="280" w:left="708" w:header="720" w:footer="720" w:gutter="0"/>
          <w:cols w:num="2" w:space="720" w:equalWidth="0">
            <w:col w:w="5095" w:space="534"/>
            <w:col w:w="5347"/>
          </w:cols>
        </w:sectPr>
      </w:pPr>
    </w:p>
    <w:p w:rsidR="00351503" w:rsidRDefault="006D55FA">
      <w:pPr>
        <w:tabs>
          <w:tab w:val="left" w:pos="5773"/>
          <w:tab w:val="left" w:pos="10630"/>
        </w:tabs>
        <w:ind w:left="144" w:right="335"/>
        <w:rPr>
          <w:i/>
          <w:sz w:val="20"/>
        </w:rPr>
      </w:pPr>
      <w:r>
        <w:rPr>
          <w:i/>
          <w:w w:val="90"/>
          <w:sz w:val="20"/>
        </w:rPr>
        <w:lastRenderedPageBreak/>
        <w:t>contagiaban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como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un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cosquilleo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nervioso.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Se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salpicaron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y</w:t>
      </w:r>
      <w:r>
        <w:rPr>
          <w:i/>
          <w:spacing w:val="40"/>
          <w:sz w:val="20"/>
        </w:rPr>
        <w:t xml:space="preserve"> </w:t>
      </w:r>
      <w:r>
        <w:rPr>
          <w:i/>
          <w:w w:val="90"/>
          <w:sz w:val="20"/>
        </w:rPr>
        <w:t>se</w:t>
      </w:r>
      <w:r>
        <w:rPr>
          <w:i/>
          <w:sz w:val="20"/>
        </w:rPr>
        <w:tab/>
      </w:r>
      <w:r>
        <w:rPr>
          <w:i/>
          <w:sz w:val="20"/>
          <w:u w:val="single"/>
        </w:rPr>
        <w:tab/>
      </w:r>
      <w:r>
        <w:rPr>
          <w:i/>
          <w:sz w:val="20"/>
        </w:rPr>
        <w:t xml:space="preserve"> </w:t>
      </w:r>
      <w:r>
        <w:rPr>
          <w:i/>
          <w:w w:val="90"/>
          <w:sz w:val="20"/>
        </w:rPr>
        <w:t>agarraron</w:t>
      </w:r>
      <w:r>
        <w:rPr>
          <w:i/>
          <w:spacing w:val="15"/>
          <w:sz w:val="20"/>
        </w:rPr>
        <w:t xml:space="preserve"> </w:t>
      </w:r>
      <w:r>
        <w:rPr>
          <w:i/>
          <w:w w:val="90"/>
          <w:sz w:val="20"/>
        </w:rPr>
        <w:t>dando</w:t>
      </w:r>
      <w:r>
        <w:rPr>
          <w:i/>
          <w:spacing w:val="15"/>
          <w:sz w:val="20"/>
        </w:rPr>
        <w:t xml:space="preserve"> </w:t>
      </w:r>
      <w:r>
        <w:rPr>
          <w:i/>
          <w:w w:val="90"/>
          <w:sz w:val="20"/>
        </w:rPr>
        <w:t>gritos,</w:t>
      </w:r>
      <w:r>
        <w:rPr>
          <w:i/>
          <w:spacing w:val="15"/>
          <w:sz w:val="20"/>
        </w:rPr>
        <w:t xml:space="preserve"> </w:t>
      </w:r>
      <w:r>
        <w:rPr>
          <w:i/>
          <w:w w:val="90"/>
          <w:sz w:val="20"/>
        </w:rPr>
        <w:t>hasta</w:t>
      </w:r>
      <w:r>
        <w:rPr>
          <w:i/>
          <w:spacing w:val="16"/>
          <w:sz w:val="20"/>
        </w:rPr>
        <w:t xml:space="preserve"> </w:t>
      </w:r>
      <w:r>
        <w:rPr>
          <w:i/>
          <w:w w:val="90"/>
          <w:sz w:val="20"/>
        </w:rPr>
        <w:t>que</w:t>
      </w:r>
      <w:r>
        <w:rPr>
          <w:i/>
          <w:spacing w:val="15"/>
          <w:sz w:val="20"/>
        </w:rPr>
        <w:t xml:space="preserve"> </w:t>
      </w:r>
      <w:r>
        <w:rPr>
          <w:i/>
          <w:w w:val="90"/>
          <w:sz w:val="20"/>
        </w:rPr>
        <w:t>ambas</w:t>
      </w:r>
      <w:r>
        <w:rPr>
          <w:i/>
          <w:spacing w:val="14"/>
          <w:sz w:val="20"/>
        </w:rPr>
        <w:t xml:space="preserve"> </w:t>
      </w:r>
      <w:r>
        <w:rPr>
          <w:i/>
          <w:w w:val="90"/>
          <w:sz w:val="20"/>
        </w:rPr>
        <w:t>estuvieron</w:t>
      </w:r>
      <w:r>
        <w:rPr>
          <w:i/>
          <w:spacing w:val="15"/>
          <w:sz w:val="20"/>
        </w:rPr>
        <w:t xml:space="preserve"> </w:t>
      </w:r>
      <w:r>
        <w:rPr>
          <w:i/>
          <w:w w:val="90"/>
          <w:sz w:val="20"/>
        </w:rPr>
        <w:t>del</w:t>
      </w:r>
      <w:r>
        <w:rPr>
          <w:i/>
          <w:spacing w:val="14"/>
          <w:sz w:val="20"/>
        </w:rPr>
        <w:t xml:space="preserve"> </w:t>
      </w:r>
      <w:r>
        <w:rPr>
          <w:i/>
          <w:w w:val="90"/>
          <w:sz w:val="20"/>
        </w:rPr>
        <w:t>todo</w:t>
      </w:r>
    </w:p>
    <w:p w:rsidR="00351503" w:rsidRDefault="006D55FA">
      <w:pPr>
        <w:tabs>
          <w:tab w:val="left" w:pos="5773"/>
          <w:tab w:val="left" w:pos="10631"/>
        </w:tabs>
        <w:spacing w:line="228" w:lineRule="exact"/>
        <w:ind w:left="144"/>
        <w:rPr>
          <w:rFonts w:ascii="Arial MT" w:hAnsi="Arial MT"/>
          <w:sz w:val="20"/>
        </w:rPr>
      </w:pPr>
      <w:r>
        <w:rPr>
          <w:i/>
          <w:w w:val="80"/>
          <w:sz w:val="20"/>
        </w:rPr>
        <w:t>mojadas,</w:t>
      </w:r>
      <w:r>
        <w:rPr>
          <w:i/>
          <w:spacing w:val="-6"/>
          <w:sz w:val="20"/>
        </w:rPr>
        <w:t xml:space="preserve"> </w:t>
      </w:r>
      <w:r>
        <w:rPr>
          <w:i/>
          <w:w w:val="80"/>
          <w:sz w:val="20"/>
        </w:rPr>
        <w:t>jadeantes</w:t>
      </w:r>
      <w:r>
        <w:rPr>
          <w:i/>
          <w:spacing w:val="-6"/>
          <w:sz w:val="20"/>
        </w:rPr>
        <w:t xml:space="preserve"> </w:t>
      </w:r>
      <w:r>
        <w:rPr>
          <w:i/>
          <w:w w:val="80"/>
          <w:sz w:val="20"/>
        </w:rPr>
        <w:t>de</w:t>
      </w:r>
      <w:r>
        <w:rPr>
          <w:i/>
          <w:spacing w:val="-6"/>
          <w:sz w:val="20"/>
        </w:rPr>
        <w:t xml:space="preserve"> </w:t>
      </w:r>
      <w:r>
        <w:rPr>
          <w:i/>
          <w:w w:val="80"/>
          <w:sz w:val="20"/>
        </w:rPr>
        <w:t>risa”.</w:t>
      </w:r>
      <w:r>
        <w:rPr>
          <w:i/>
          <w:spacing w:val="-3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Sánchez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Ferlosio,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El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Jarama</w:t>
      </w:r>
      <w:r>
        <w:rPr>
          <w:rFonts w:ascii="Arial MT" w:hAnsi="Arial MT"/>
          <w:sz w:val="20"/>
        </w:rPr>
        <w:tab/>
      </w:r>
      <w:r>
        <w:rPr>
          <w:rFonts w:ascii="Arial MT" w:hAnsi="Arial MT"/>
          <w:sz w:val="20"/>
          <w:u w:val="single"/>
        </w:rPr>
        <w:tab/>
      </w:r>
    </w:p>
    <w:p w:rsidR="00351503" w:rsidRDefault="006D55FA">
      <w:pPr>
        <w:pStyle w:val="Prrafodelista"/>
        <w:numPr>
          <w:ilvl w:val="1"/>
          <w:numId w:val="3"/>
        </w:numPr>
        <w:tabs>
          <w:tab w:val="left" w:pos="864"/>
        </w:tabs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3ª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omnisciente.</w:t>
      </w:r>
    </w:p>
    <w:p w:rsidR="00351503" w:rsidRDefault="006D55FA">
      <w:pPr>
        <w:pStyle w:val="Prrafodelista"/>
        <w:numPr>
          <w:ilvl w:val="1"/>
          <w:numId w:val="3"/>
        </w:numPr>
        <w:tabs>
          <w:tab w:val="left" w:pos="864"/>
        </w:tabs>
        <w:spacing w:line="229" w:lineRule="exact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3ª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observador.</w:t>
      </w:r>
    </w:p>
    <w:p w:rsidR="00351503" w:rsidRDefault="00351503">
      <w:pPr>
        <w:pStyle w:val="Prrafodelista"/>
        <w:spacing w:line="229" w:lineRule="exact"/>
        <w:rPr>
          <w:rFonts w:ascii="Arial MT" w:hAnsi="Arial MT"/>
          <w:sz w:val="20"/>
        </w:rPr>
        <w:sectPr w:rsidR="00351503">
          <w:type w:val="continuous"/>
          <w:pgSz w:w="12250" w:h="20170"/>
          <w:pgMar w:top="640" w:right="566" w:bottom="280" w:left="708" w:header="720" w:footer="720" w:gutter="0"/>
          <w:cols w:space="720"/>
        </w:sectPr>
      </w:pPr>
    </w:p>
    <w:p w:rsidR="00351503" w:rsidRDefault="006D55FA">
      <w:pPr>
        <w:pStyle w:val="Prrafodelista"/>
        <w:numPr>
          <w:ilvl w:val="1"/>
          <w:numId w:val="3"/>
        </w:numPr>
        <w:tabs>
          <w:tab w:val="left" w:pos="862"/>
        </w:tabs>
        <w:spacing w:line="229" w:lineRule="exact"/>
        <w:ind w:left="862" w:hanging="358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lastRenderedPageBreak/>
        <w:t>1ª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protagonista.</w:t>
      </w:r>
    </w:p>
    <w:p w:rsidR="00351503" w:rsidRDefault="00351503">
      <w:pPr>
        <w:pStyle w:val="Textoindependiente"/>
        <w:spacing w:before="20"/>
        <w:rPr>
          <w:rFonts w:ascii="Arial MT"/>
          <w:i w:val="0"/>
          <w:sz w:val="20"/>
        </w:rPr>
      </w:pPr>
    </w:p>
    <w:p w:rsidR="00351503" w:rsidRDefault="006D55FA">
      <w:pPr>
        <w:pStyle w:val="Prrafodelista"/>
        <w:numPr>
          <w:ilvl w:val="0"/>
          <w:numId w:val="2"/>
        </w:numPr>
        <w:tabs>
          <w:tab w:val="left" w:pos="347"/>
        </w:tabs>
        <w:ind w:right="38" w:firstLine="0"/>
        <w:jc w:val="both"/>
        <w:rPr>
          <w:rFonts w:ascii="Arial MT" w:hAnsi="Arial MT"/>
          <w:sz w:val="20"/>
        </w:rPr>
      </w:pPr>
      <w:r>
        <w:rPr>
          <w:rFonts w:ascii="Arial MT" w:hAnsi="Arial MT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4012565</wp:posOffset>
                </wp:positionH>
                <wp:positionV relativeFrom="paragraph">
                  <wp:posOffset>407820</wp:posOffset>
                </wp:positionV>
                <wp:extent cx="3326765" cy="124206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6765" cy="12420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51503" w:rsidRDefault="006D55FA">
                            <w:pPr>
                              <w:spacing w:before="72"/>
                              <w:ind w:left="2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2"/>
                                <w:sz w:val="20"/>
                              </w:rPr>
                              <w:t>¿Fantasmas?</w:t>
                            </w:r>
                          </w:p>
                          <w:p w:rsidR="00351503" w:rsidRDefault="006D55FA">
                            <w:pPr>
                              <w:spacing w:before="1"/>
                              <w:ind w:left="145" w:right="145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sz w:val="20"/>
                              </w:rPr>
                              <w:t xml:space="preserve">Una tarde, en las desiertas salas de un museo se me acercó un caballero y me preguntó si creía en los fantasmas, Muy tranquilo, le contesté que no. El extraño personajes me susurró al oído que él sí creía en ellos… ¡Y despareció! Me quedé pensativo: ¿Sería un personaje de algún cuadro? 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George Loring Frost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15.95pt;margin-top:32.1pt;width:261.95pt;height:97.8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" filled="f">
                <v:path arrowok="t"/>
                <v:textbox inset="0,0,0,0">
                  <w:txbxContent>
                    <w:p w:rsidR="00351503" w:rsidRDefault="006D55FA">
                      <w:pPr>
                        <w:spacing w:before="72"/>
                        <w:ind w:left="2"/>
                        <w:jc w:val="center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pacing w:val="-2"/>
                          <w:sz w:val="20"/>
                        </w:rPr>
                        <w:t>¿Fantasmas?</w:t>
                      </w:r>
                    </w:p>
                    <w:p w:rsidR="00351503" w:rsidRDefault="006D55FA">
                      <w:pPr>
                        <w:spacing w:before="1"/>
                        <w:ind w:left="145" w:right="145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i/>
                          <w:sz w:val="20"/>
                        </w:rPr>
                        <w:t>Una tarde, en las desiertas salas de un museo se me acercó un caballero y me preguntó si creía en los fantasmas, Muy tranquilo, le contesté qu</w:t>
                      </w:r>
                      <w:r>
                        <w:rPr>
                          <w:rFonts w:ascii="Calibri" w:hAnsi="Calibri"/>
                          <w:i/>
                          <w:sz w:val="20"/>
                        </w:rPr>
                        <w:t xml:space="preserve">e no. El extraño personajes me susurró al oído que él sí creía en ellos… ¡Y despareció! Me quedé pensativo: ¿Sería un personaje de algún cuadro? 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George </w:t>
                      </w:r>
                      <w:proofErr w:type="spellStart"/>
                      <w:r>
                        <w:rPr>
                          <w:rFonts w:ascii="Calibri" w:hAnsi="Calibri"/>
                          <w:sz w:val="20"/>
                        </w:rPr>
                        <w:t>Loring</w:t>
                      </w:r>
                      <w:proofErr w:type="spellEnd"/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0"/>
                        </w:rPr>
                        <w:t>Frost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80"/>
        </w:rPr>
        <w:t>“</w:t>
      </w:r>
      <w:r>
        <w:rPr>
          <w:i/>
          <w:w w:val="80"/>
          <w:sz w:val="20"/>
        </w:rPr>
        <w:t xml:space="preserve">Hace muchos años tuve un amigo que se llamaba Jim, y desde </w:t>
      </w:r>
      <w:r>
        <w:rPr>
          <w:i/>
          <w:w w:val="85"/>
          <w:sz w:val="20"/>
        </w:rPr>
        <w:t xml:space="preserve">entonces nunca he vuelto a ver a un norteamericano más triste. Desesperados he visto muchos. Tristes como Jim, ninguno. Una vez se marchó a Perú, en un viaje que debía durar más de seis </w:t>
      </w:r>
      <w:r>
        <w:rPr>
          <w:i/>
          <w:w w:val="80"/>
          <w:sz w:val="20"/>
        </w:rPr>
        <w:t>meses, pero al cabo de poco tiempo volví a verlo”</w:t>
      </w:r>
      <w:r>
        <w:rPr>
          <w:rFonts w:ascii="Arial MT" w:hAnsi="Arial MT"/>
          <w:w w:val="80"/>
          <w:sz w:val="20"/>
        </w:rPr>
        <w:t xml:space="preserve">. Roberto Bolaño, </w:t>
      </w:r>
      <w:r>
        <w:rPr>
          <w:rFonts w:ascii="Arial MT" w:hAnsi="Arial MT"/>
          <w:spacing w:val="-4"/>
          <w:w w:val="90"/>
          <w:sz w:val="20"/>
        </w:rPr>
        <w:t>Jim</w:t>
      </w:r>
    </w:p>
    <w:p w:rsidR="00351503" w:rsidRDefault="006D55FA">
      <w:pPr>
        <w:pStyle w:val="Ttulo1"/>
        <w:spacing w:before="96"/>
        <w:ind w:right="284"/>
      </w:pPr>
      <w:r>
        <w:rPr>
          <w:b w:val="0"/>
          <w:i w:val="0"/>
        </w:rPr>
        <w:br w:type="column"/>
      </w:r>
      <w:r>
        <w:rPr>
          <w:w w:val="90"/>
        </w:rPr>
        <w:lastRenderedPageBreak/>
        <w:t xml:space="preserve">El narrador de la siguiente historia es uno de los </w:t>
      </w:r>
      <w:r>
        <w:rPr>
          <w:w w:val="85"/>
        </w:rPr>
        <w:t>personajes.</w:t>
      </w:r>
      <w:r>
        <w:rPr>
          <w:spacing w:val="-4"/>
          <w:w w:val="85"/>
        </w:rPr>
        <w:t xml:space="preserve"> </w:t>
      </w:r>
      <w:r>
        <w:rPr>
          <w:w w:val="85"/>
        </w:rPr>
        <w:t>Reescribe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w w:val="85"/>
        </w:rPr>
        <w:t>tu</w:t>
      </w:r>
      <w:r>
        <w:rPr>
          <w:spacing w:val="-4"/>
          <w:w w:val="85"/>
        </w:rPr>
        <w:t xml:space="preserve"> </w:t>
      </w:r>
      <w:r>
        <w:rPr>
          <w:w w:val="85"/>
        </w:rPr>
        <w:t>cuaderno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4"/>
          <w:w w:val="85"/>
        </w:rPr>
        <w:t xml:space="preserve"> </w:t>
      </w:r>
      <w:r>
        <w:rPr>
          <w:w w:val="85"/>
        </w:rPr>
        <w:t>mismo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cuento </w:t>
      </w:r>
      <w:r>
        <w:rPr>
          <w:w w:val="90"/>
        </w:rPr>
        <w:t>situándote</w:t>
      </w:r>
      <w:r>
        <w:rPr>
          <w:spacing w:val="-8"/>
          <w:w w:val="90"/>
        </w:rPr>
        <w:t xml:space="preserve"> </w:t>
      </w:r>
      <w:r>
        <w:rPr>
          <w:w w:val="90"/>
        </w:rPr>
        <w:t>fuera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él</w:t>
      </w:r>
    </w:p>
    <w:p w:rsidR="00351503" w:rsidRDefault="00351503">
      <w:pPr>
        <w:pStyle w:val="Ttulo1"/>
        <w:sectPr w:rsidR="00351503">
          <w:type w:val="continuous"/>
          <w:pgSz w:w="12250" w:h="20170"/>
          <w:pgMar w:top="640" w:right="566" w:bottom="280" w:left="708" w:header="720" w:footer="720" w:gutter="0"/>
          <w:cols w:num="2" w:space="720" w:equalWidth="0">
            <w:col w:w="5095" w:space="535"/>
            <w:col w:w="5346"/>
          </w:cols>
        </w:sectPr>
      </w:pPr>
    </w:p>
    <w:p w:rsidR="00351503" w:rsidRDefault="006D55FA">
      <w:pPr>
        <w:pStyle w:val="Prrafodelista"/>
        <w:numPr>
          <w:ilvl w:val="1"/>
          <w:numId w:val="2"/>
        </w:numPr>
        <w:tabs>
          <w:tab w:val="left" w:pos="864"/>
        </w:tabs>
        <w:spacing w:line="229" w:lineRule="exact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lastRenderedPageBreak/>
        <w:t>3ª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omnisciente.</w:t>
      </w:r>
    </w:p>
    <w:p w:rsidR="00351503" w:rsidRDefault="006D55FA">
      <w:pPr>
        <w:pStyle w:val="Prrafodelista"/>
        <w:numPr>
          <w:ilvl w:val="1"/>
          <w:numId w:val="2"/>
        </w:numPr>
        <w:tabs>
          <w:tab w:val="left" w:pos="864"/>
        </w:tabs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3ª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observador.</w:t>
      </w:r>
    </w:p>
    <w:p w:rsidR="00351503" w:rsidRDefault="006D55FA">
      <w:pPr>
        <w:pStyle w:val="Prrafodelista"/>
        <w:numPr>
          <w:ilvl w:val="1"/>
          <w:numId w:val="2"/>
        </w:numPr>
        <w:tabs>
          <w:tab w:val="left" w:pos="862"/>
        </w:tabs>
        <w:spacing w:before="1"/>
        <w:ind w:left="862" w:hanging="358"/>
        <w:rPr>
          <w:rFonts w:ascii="Arial MT" w:hAnsi="Arial MT"/>
          <w:sz w:val="20"/>
        </w:rPr>
      </w:pPr>
      <w:r>
        <w:rPr>
          <w:rFonts w:ascii="Arial MT" w:hAnsi="Arial MT"/>
          <w:w w:val="80"/>
          <w:sz w:val="20"/>
        </w:rPr>
        <w:t>1ª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persona.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Narrador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w w:val="80"/>
          <w:sz w:val="20"/>
        </w:rPr>
        <w:t>protagonista</w:t>
      </w:r>
    </w:p>
    <w:p w:rsidR="00351503" w:rsidRDefault="00351503">
      <w:pPr>
        <w:pStyle w:val="Textoindependiente"/>
        <w:spacing w:before="176"/>
        <w:rPr>
          <w:rFonts w:ascii="Arial MT"/>
          <w:i w:val="0"/>
          <w:sz w:val="20"/>
        </w:rPr>
      </w:pPr>
    </w:p>
    <w:p w:rsidR="00351503" w:rsidRDefault="00351503">
      <w:pPr>
        <w:pStyle w:val="Textoindependiente"/>
        <w:rPr>
          <w:rFonts w:ascii="Arial MT"/>
          <w:i w:val="0"/>
          <w:sz w:val="20"/>
        </w:rPr>
        <w:sectPr w:rsidR="00351503">
          <w:type w:val="continuous"/>
          <w:pgSz w:w="12250" w:h="20170"/>
          <w:pgMar w:top="640" w:right="566" w:bottom="280" w:left="708" w:header="720" w:footer="720" w:gutter="0"/>
          <w:cols w:space="720"/>
        </w:sectPr>
      </w:pPr>
    </w:p>
    <w:p w:rsidR="00351503" w:rsidRDefault="006D55FA">
      <w:pPr>
        <w:pStyle w:val="Ttulo1"/>
        <w:spacing w:before="101"/>
        <w:ind w:left="144"/>
      </w:pPr>
      <w:r>
        <w:rPr>
          <w:w w:val="80"/>
        </w:rPr>
        <w:lastRenderedPageBreak/>
        <w:t xml:space="preserve">Identifique si el narrador es interno o externo (participa o </w:t>
      </w:r>
      <w:r>
        <w:rPr>
          <w:w w:val="90"/>
        </w:rPr>
        <w:t xml:space="preserve">no participa en la historia) y a cuál tipo de narrador </w:t>
      </w:r>
      <w:r>
        <w:rPr>
          <w:spacing w:val="-2"/>
          <w:w w:val="90"/>
        </w:rPr>
        <w:t>corresponde:</w:t>
      </w:r>
    </w:p>
    <w:p w:rsidR="00351503" w:rsidRDefault="006D55FA">
      <w:pPr>
        <w:pStyle w:val="Prrafodelista"/>
        <w:numPr>
          <w:ilvl w:val="0"/>
          <w:numId w:val="1"/>
        </w:numPr>
        <w:tabs>
          <w:tab w:val="left" w:pos="405"/>
        </w:tabs>
        <w:spacing w:before="249"/>
        <w:ind w:firstLine="0"/>
        <w:jc w:val="both"/>
        <w:rPr>
          <w:i/>
        </w:rPr>
      </w:pPr>
      <w:r>
        <w:rPr>
          <w:i/>
          <w:w w:val="90"/>
        </w:rPr>
        <w:t xml:space="preserve">“Me niego a corresponder, a representar el papel de </w:t>
      </w:r>
      <w:r>
        <w:rPr>
          <w:i/>
          <w:w w:val="85"/>
        </w:rPr>
        <w:t xml:space="preserve">esposa de alto status, que esconde su cansancio tras una </w:t>
      </w:r>
      <w:r>
        <w:rPr>
          <w:i/>
          <w:spacing w:val="-2"/>
          <w:w w:val="90"/>
        </w:rPr>
        <w:t>sonrisa,</w:t>
      </w:r>
      <w:r>
        <w:rPr>
          <w:i/>
          <w:spacing w:val="-4"/>
          <w:w w:val="90"/>
        </w:rPr>
        <w:t xml:space="preserve"> </w:t>
      </w:r>
      <w:r>
        <w:rPr>
          <w:i/>
          <w:spacing w:val="-2"/>
          <w:w w:val="90"/>
        </w:rPr>
        <w:t>lleva</w:t>
      </w:r>
      <w:r>
        <w:rPr>
          <w:i/>
          <w:spacing w:val="-5"/>
          <w:w w:val="90"/>
        </w:rPr>
        <w:t xml:space="preserve"> </w:t>
      </w:r>
      <w:r>
        <w:rPr>
          <w:i/>
          <w:spacing w:val="-2"/>
          <w:w w:val="90"/>
        </w:rPr>
        <w:t>la</w:t>
      </w:r>
      <w:r>
        <w:rPr>
          <w:i/>
          <w:spacing w:val="-4"/>
          <w:w w:val="90"/>
        </w:rPr>
        <w:t xml:space="preserve"> </w:t>
      </w:r>
      <w:r>
        <w:rPr>
          <w:i/>
          <w:spacing w:val="-2"/>
          <w:w w:val="90"/>
        </w:rPr>
        <w:t>batuta</w:t>
      </w:r>
      <w:r>
        <w:rPr>
          <w:i/>
          <w:spacing w:val="-4"/>
          <w:w w:val="90"/>
        </w:rPr>
        <w:t xml:space="preserve"> </w:t>
      </w:r>
      <w:r>
        <w:rPr>
          <w:i/>
          <w:spacing w:val="-2"/>
          <w:w w:val="90"/>
        </w:rPr>
        <w:t>en</w:t>
      </w:r>
      <w:r>
        <w:rPr>
          <w:i/>
          <w:spacing w:val="-5"/>
          <w:w w:val="90"/>
        </w:rPr>
        <w:t xml:space="preserve"> </w:t>
      </w:r>
      <w:r>
        <w:rPr>
          <w:i/>
          <w:spacing w:val="-2"/>
          <w:w w:val="90"/>
        </w:rPr>
        <w:t>conversaciones</w:t>
      </w:r>
      <w:r>
        <w:rPr>
          <w:i/>
          <w:spacing w:val="-5"/>
          <w:w w:val="90"/>
        </w:rPr>
        <w:t xml:space="preserve"> </w:t>
      </w:r>
      <w:r>
        <w:rPr>
          <w:i/>
          <w:spacing w:val="-2"/>
          <w:w w:val="90"/>
        </w:rPr>
        <w:t>sin</w:t>
      </w:r>
      <w:r>
        <w:rPr>
          <w:i/>
          <w:spacing w:val="-4"/>
          <w:w w:val="90"/>
        </w:rPr>
        <w:t xml:space="preserve"> </w:t>
      </w:r>
      <w:r>
        <w:rPr>
          <w:i/>
          <w:spacing w:val="-2"/>
          <w:w w:val="90"/>
        </w:rPr>
        <w:t>fuste,</w:t>
      </w:r>
      <w:r>
        <w:rPr>
          <w:i/>
          <w:spacing w:val="-5"/>
          <w:w w:val="90"/>
        </w:rPr>
        <w:t xml:space="preserve"> </w:t>
      </w:r>
      <w:r>
        <w:rPr>
          <w:i/>
          <w:spacing w:val="-2"/>
          <w:w w:val="90"/>
        </w:rPr>
        <w:t xml:space="preserve">pasa </w:t>
      </w:r>
      <w:r>
        <w:rPr>
          <w:i/>
          <w:w w:val="85"/>
        </w:rPr>
        <w:t>bandejitas y se siente pagada de su trabajera con la típica frase: Has estado maravillosa, querida”.</w:t>
      </w:r>
    </w:p>
    <w:p w:rsidR="00351503" w:rsidRDefault="006D55FA">
      <w:pPr>
        <w:pStyle w:val="Textoindependiente"/>
        <w:spacing w:line="250" w:lineRule="exact"/>
        <w:ind w:left="144"/>
        <w:jc w:val="both"/>
      </w:pPr>
      <w:r>
        <w:rPr>
          <w:w w:val="80"/>
        </w:rPr>
        <w:t>Carmen</w:t>
      </w:r>
      <w:r>
        <w:rPr>
          <w:spacing w:val="-2"/>
        </w:rPr>
        <w:t xml:space="preserve"> </w:t>
      </w:r>
      <w:r>
        <w:rPr>
          <w:w w:val="80"/>
        </w:rPr>
        <w:t>Martín</w:t>
      </w:r>
      <w:r>
        <w:rPr>
          <w:spacing w:val="-2"/>
        </w:rPr>
        <w:t xml:space="preserve"> </w:t>
      </w:r>
      <w:r>
        <w:rPr>
          <w:w w:val="80"/>
        </w:rPr>
        <w:t>Gaite,</w:t>
      </w:r>
      <w:r>
        <w:rPr>
          <w:spacing w:val="-1"/>
        </w:rPr>
        <w:t xml:space="preserve"> </w:t>
      </w:r>
      <w:r>
        <w:rPr>
          <w:w w:val="80"/>
        </w:rPr>
        <w:t>Nubosidad</w:t>
      </w:r>
      <w:r>
        <w:rPr>
          <w:spacing w:val="-2"/>
        </w:rPr>
        <w:t xml:space="preserve"> </w:t>
      </w:r>
      <w:r>
        <w:rPr>
          <w:spacing w:val="-2"/>
          <w:w w:val="80"/>
        </w:rPr>
        <w:t>variable</w:t>
      </w:r>
    </w:p>
    <w:p w:rsidR="00351503" w:rsidRDefault="006D55FA">
      <w:pPr>
        <w:pStyle w:val="Textoindependiente"/>
        <w:spacing w:before="22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541019</wp:posOffset>
                </wp:positionH>
                <wp:positionV relativeFrom="paragraph">
                  <wp:posOffset>306096</wp:posOffset>
                </wp:positionV>
                <wp:extent cx="30587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8795">
                              <a:moveTo>
                                <a:pt x="0" y="0"/>
                              </a:moveTo>
                              <a:lnTo>
                                <a:pt x="3058505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44515" id="Graphic 5" o:spid="_x0000_s1026" style="position:absolute;margin-left:42.6pt;margin-top:24.1pt;width:240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8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" path="m,l3058505,e" filled="f" strokeweight=".19472mm">
                <v:path arrowok="t"/>
                <w10:wrap type="topAndBottom" anchorx="page"/>
              </v:shape>
            </w:pict>
          </mc:Fallback>
        </mc:AlternateContent>
      </w:r>
    </w:p>
    <w:p w:rsidR="00351503" w:rsidRDefault="00351503">
      <w:pPr>
        <w:pStyle w:val="Textoindependiente"/>
        <w:rPr>
          <w:sz w:val="20"/>
        </w:rPr>
      </w:pPr>
    </w:p>
    <w:p w:rsidR="00351503" w:rsidRDefault="006D55FA">
      <w:pPr>
        <w:pStyle w:val="Textoindependiente"/>
        <w:spacing w:before="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541019</wp:posOffset>
                </wp:positionH>
                <wp:positionV relativeFrom="paragraph">
                  <wp:posOffset>170751</wp:posOffset>
                </wp:positionV>
                <wp:extent cx="30587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8795">
                              <a:moveTo>
                                <a:pt x="0" y="0"/>
                              </a:moveTo>
                              <a:lnTo>
                                <a:pt x="3058505" y="0"/>
                              </a:lnTo>
                            </a:path>
                          </a:pathLst>
                        </a:custGeom>
                        <a:ln w="70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C226D" id="Graphic 6" o:spid="_x0000_s1026" style="position:absolute;margin-left:42.6pt;margin-top:13.45pt;width:240.8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8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" path="m,l3058505,e" filled="f" strokeweight=".19472mm">
                <v:path arrowok="t"/>
                <w10:wrap type="topAndBottom" anchorx="page"/>
              </v:shape>
            </w:pict>
          </mc:Fallback>
        </mc:AlternateContent>
      </w:r>
    </w:p>
    <w:p w:rsidR="00351503" w:rsidRDefault="00351503">
      <w:pPr>
        <w:pStyle w:val="Textoindependiente"/>
      </w:pPr>
    </w:p>
    <w:p w:rsidR="00351503" w:rsidRDefault="00351503">
      <w:pPr>
        <w:pStyle w:val="Textoindependiente"/>
        <w:spacing w:before="18"/>
      </w:pPr>
    </w:p>
    <w:p w:rsidR="00351503" w:rsidRPr="00D71B9C" w:rsidRDefault="006D55FA">
      <w:pPr>
        <w:pStyle w:val="Prrafodelista"/>
        <w:numPr>
          <w:ilvl w:val="0"/>
          <w:numId w:val="1"/>
        </w:numPr>
        <w:pBdr>
          <w:bottom w:val="single" w:sz="12" w:space="1" w:color="auto"/>
        </w:pBdr>
        <w:tabs>
          <w:tab w:val="left" w:pos="350"/>
        </w:tabs>
        <w:ind w:firstLine="0"/>
        <w:jc w:val="both"/>
        <w:rPr>
          <w:i/>
        </w:rPr>
      </w:pPr>
      <w:r>
        <w:rPr>
          <w:rFonts w:ascii="Arial MT" w:hAnsi="Arial MT"/>
          <w:w w:val="80"/>
        </w:rPr>
        <w:t>“</w:t>
      </w:r>
      <w:r>
        <w:rPr>
          <w:i/>
          <w:w w:val="80"/>
        </w:rPr>
        <w:t xml:space="preserve">Estábamos en la sala de estudio cuando entró el director, </w:t>
      </w:r>
      <w:r>
        <w:rPr>
          <w:i/>
          <w:w w:val="90"/>
        </w:rPr>
        <w:t>seguido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de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un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«novato»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con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atuendo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pueblerino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y</w:t>
      </w:r>
      <w:r>
        <w:rPr>
          <w:i/>
          <w:spacing w:val="-5"/>
          <w:w w:val="90"/>
        </w:rPr>
        <w:t xml:space="preserve"> </w:t>
      </w:r>
      <w:r>
        <w:rPr>
          <w:i/>
          <w:w w:val="90"/>
        </w:rPr>
        <w:t>de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 xml:space="preserve">un </w:t>
      </w:r>
      <w:r>
        <w:rPr>
          <w:i/>
          <w:w w:val="80"/>
        </w:rPr>
        <w:t xml:space="preserve">celador cargado con un gran pupitre. Los que dormitaban se </w:t>
      </w:r>
      <w:r>
        <w:rPr>
          <w:i/>
          <w:w w:val="85"/>
        </w:rPr>
        <w:t>despertaron,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y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todos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se</w:t>
      </w:r>
      <w:r>
        <w:rPr>
          <w:i/>
          <w:spacing w:val="-5"/>
          <w:w w:val="85"/>
        </w:rPr>
        <w:t xml:space="preserve"> </w:t>
      </w:r>
      <w:r>
        <w:rPr>
          <w:i/>
          <w:w w:val="85"/>
        </w:rPr>
        <w:t>fueron</w:t>
      </w:r>
      <w:r>
        <w:rPr>
          <w:i/>
          <w:spacing w:val="-5"/>
          <w:w w:val="85"/>
        </w:rPr>
        <w:t xml:space="preserve"> </w:t>
      </w:r>
      <w:r>
        <w:rPr>
          <w:i/>
          <w:w w:val="85"/>
        </w:rPr>
        <w:t>poniendo</w:t>
      </w:r>
      <w:r>
        <w:rPr>
          <w:i/>
          <w:spacing w:val="-5"/>
          <w:w w:val="85"/>
        </w:rPr>
        <w:t xml:space="preserve"> </w:t>
      </w:r>
      <w:r>
        <w:rPr>
          <w:i/>
          <w:w w:val="85"/>
        </w:rPr>
        <w:t>de</w:t>
      </w:r>
      <w:r>
        <w:rPr>
          <w:i/>
          <w:spacing w:val="-5"/>
          <w:w w:val="85"/>
        </w:rPr>
        <w:t xml:space="preserve"> </w:t>
      </w:r>
      <w:r>
        <w:rPr>
          <w:i/>
          <w:w w:val="85"/>
        </w:rPr>
        <w:t>pie</w:t>
      </w:r>
      <w:r>
        <w:rPr>
          <w:i/>
          <w:spacing w:val="-1"/>
          <w:w w:val="85"/>
        </w:rPr>
        <w:t xml:space="preserve"> </w:t>
      </w:r>
      <w:r>
        <w:rPr>
          <w:i/>
          <w:w w:val="85"/>
        </w:rPr>
        <w:t>como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si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 xml:space="preserve">los </w:t>
      </w:r>
      <w:r>
        <w:rPr>
          <w:i/>
          <w:w w:val="80"/>
        </w:rPr>
        <w:t xml:space="preserve">hubieran sorprendido en su trabajo. El director nos hizo seña </w:t>
      </w:r>
      <w:r>
        <w:rPr>
          <w:i/>
          <w:w w:val="90"/>
        </w:rPr>
        <w:t xml:space="preserve">de que volviéramos a sentarnos; luego, dirigiéndose al </w:t>
      </w:r>
      <w:r>
        <w:rPr>
          <w:i/>
          <w:w w:val="80"/>
        </w:rPr>
        <w:t xml:space="preserve">prefecto de estudios, le dijo a media voz: -Señor Roger, aquí </w:t>
      </w:r>
      <w:r>
        <w:rPr>
          <w:i/>
          <w:w w:val="85"/>
        </w:rPr>
        <w:t>tiene un</w:t>
      </w:r>
      <w:r>
        <w:rPr>
          <w:i/>
          <w:spacing w:val="-1"/>
          <w:w w:val="85"/>
        </w:rPr>
        <w:t xml:space="preserve"> </w:t>
      </w:r>
      <w:r>
        <w:rPr>
          <w:i/>
          <w:w w:val="85"/>
        </w:rPr>
        <w:t>alumno que le recomiendo, entra</w:t>
      </w:r>
      <w:r>
        <w:rPr>
          <w:i/>
          <w:spacing w:val="-1"/>
          <w:w w:val="85"/>
        </w:rPr>
        <w:t xml:space="preserve"> </w:t>
      </w:r>
      <w:r>
        <w:rPr>
          <w:i/>
          <w:w w:val="85"/>
        </w:rPr>
        <w:t>en quinto. Si</w:t>
      </w:r>
      <w:r>
        <w:rPr>
          <w:i/>
          <w:spacing w:val="-1"/>
          <w:w w:val="85"/>
        </w:rPr>
        <w:t xml:space="preserve"> </w:t>
      </w:r>
      <w:r>
        <w:rPr>
          <w:i/>
          <w:w w:val="85"/>
        </w:rPr>
        <w:t>por su</w:t>
      </w:r>
      <w:r>
        <w:rPr>
          <w:i/>
          <w:spacing w:val="-7"/>
          <w:w w:val="85"/>
        </w:rPr>
        <w:t xml:space="preserve"> </w:t>
      </w:r>
      <w:r>
        <w:rPr>
          <w:i/>
          <w:w w:val="85"/>
        </w:rPr>
        <w:t>aplicación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y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su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conducta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lo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merece,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pasará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a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la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clase</w:t>
      </w:r>
      <w:r>
        <w:rPr>
          <w:i/>
          <w:spacing w:val="-7"/>
          <w:w w:val="85"/>
        </w:rPr>
        <w:t xml:space="preserve"> </w:t>
      </w:r>
      <w:r>
        <w:rPr>
          <w:i/>
          <w:w w:val="85"/>
        </w:rPr>
        <w:t xml:space="preserve">de </w:t>
      </w:r>
      <w:r>
        <w:rPr>
          <w:i/>
          <w:w w:val="80"/>
        </w:rPr>
        <w:t xml:space="preserve">los mayores, como corresponde a su edad .El novato, que se </w:t>
      </w:r>
      <w:r>
        <w:rPr>
          <w:i/>
          <w:w w:val="85"/>
        </w:rPr>
        <w:t>había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quedado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en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la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esquina,</w:t>
      </w:r>
      <w:r>
        <w:rPr>
          <w:i/>
          <w:spacing w:val="-6"/>
          <w:w w:val="85"/>
        </w:rPr>
        <w:t xml:space="preserve"> </w:t>
      </w:r>
      <w:r>
        <w:rPr>
          <w:i/>
          <w:w w:val="85"/>
        </w:rPr>
        <w:t>detrás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de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la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puerta,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>de</w:t>
      </w:r>
      <w:r>
        <w:rPr>
          <w:i/>
          <w:spacing w:val="-4"/>
          <w:w w:val="85"/>
        </w:rPr>
        <w:t xml:space="preserve"> </w:t>
      </w:r>
      <w:r>
        <w:rPr>
          <w:i/>
          <w:w w:val="85"/>
        </w:rPr>
        <w:t xml:space="preserve">modo </w:t>
      </w:r>
      <w:r>
        <w:rPr>
          <w:i/>
          <w:w w:val="90"/>
        </w:rPr>
        <w:t>que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apenas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se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le</w:t>
      </w:r>
      <w:r>
        <w:rPr>
          <w:i/>
          <w:spacing w:val="-3"/>
          <w:w w:val="90"/>
        </w:rPr>
        <w:t xml:space="preserve"> </w:t>
      </w:r>
      <w:r>
        <w:rPr>
          <w:i/>
          <w:w w:val="90"/>
        </w:rPr>
        <w:t>veía,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era</w:t>
      </w:r>
      <w:r>
        <w:rPr>
          <w:i/>
          <w:spacing w:val="-3"/>
          <w:w w:val="90"/>
        </w:rPr>
        <w:t xml:space="preserve"> </w:t>
      </w:r>
      <w:r>
        <w:rPr>
          <w:i/>
          <w:w w:val="90"/>
        </w:rPr>
        <w:t>un mozo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de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campo,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de</w:t>
      </w:r>
      <w:r>
        <w:rPr>
          <w:i/>
          <w:spacing w:val="-2"/>
          <w:w w:val="90"/>
        </w:rPr>
        <w:t xml:space="preserve"> </w:t>
      </w:r>
      <w:r>
        <w:rPr>
          <w:i/>
          <w:w w:val="90"/>
        </w:rPr>
        <w:t>unos quince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años,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y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de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una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estatura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mayor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que</w:t>
      </w:r>
      <w:r>
        <w:rPr>
          <w:i/>
          <w:spacing w:val="-8"/>
          <w:w w:val="90"/>
        </w:rPr>
        <w:t xml:space="preserve"> </w:t>
      </w:r>
      <w:r>
        <w:rPr>
          <w:i/>
          <w:w w:val="90"/>
        </w:rPr>
        <w:t>cualquiera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 xml:space="preserve">de </w:t>
      </w:r>
      <w:r>
        <w:rPr>
          <w:i/>
          <w:w w:val="85"/>
        </w:rPr>
        <w:t>nosotros”.</w:t>
      </w:r>
      <w:r>
        <w:rPr>
          <w:i/>
          <w:spacing w:val="37"/>
        </w:rPr>
        <w:t xml:space="preserve"> </w:t>
      </w:r>
      <w:r>
        <w:rPr>
          <w:i/>
          <w:w w:val="85"/>
        </w:rPr>
        <w:t>Gustave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Flaubert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(1857)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Madame</w:t>
      </w:r>
      <w:r>
        <w:rPr>
          <w:i/>
          <w:spacing w:val="-3"/>
          <w:w w:val="85"/>
        </w:rPr>
        <w:t xml:space="preserve"> </w:t>
      </w:r>
      <w:r>
        <w:rPr>
          <w:i/>
          <w:w w:val="85"/>
        </w:rPr>
        <w:t>Bovary</w:t>
      </w:r>
      <w:r w:rsidR="00D71B9C">
        <w:rPr>
          <w:i/>
          <w:w w:val="85"/>
        </w:rPr>
        <w:t xml:space="preserve">. </w:t>
      </w:r>
    </w:p>
    <w:p w:rsidR="00351503" w:rsidRDefault="006D55FA">
      <w:pPr>
        <w:rPr>
          <w:i/>
          <w:sz w:val="24"/>
        </w:rPr>
      </w:pPr>
      <w:r>
        <w:br w:type="column"/>
      </w:r>
    </w:p>
    <w:p w:rsidR="00351503" w:rsidRDefault="00351503">
      <w:pPr>
        <w:pStyle w:val="Textoindependiente"/>
        <w:rPr>
          <w:sz w:val="24"/>
        </w:rPr>
      </w:pPr>
    </w:p>
    <w:p w:rsidR="00351503" w:rsidRDefault="00351503">
      <w:pPr>
        <w:pStyle w:val="Textoindependiente"/>
        <w:spacing w:before="70"/>
        <w:rPr>
          <w:sz w:val="24"/>
        </w:rPr>
      </w:pPr>
    </w:p>
    <w:p w:rsidR="00351503" w:rsidRDefault="006D55FA">
      <w:pPr>
        <w:ind w:left="676" w:right="280"/>
        <w:jc w:val="both"/>
        <w:rPr>
          <w:b/>
          <w:i/>
          <w:sz w:val="24"/>
        </w:rPr>
      </w:pPr>
      <w:r>
        <w:rPr>
          <w:b/>
          <w:i/>
          <w:w w:val="85"/>
          <w:sz w:val="24"/>
        </w:rPr>
        <w:t>Observa</w:t>
      </w:r>
      <w:r>
        <w:rPr>
          <w:b/>
          <w:i/>
          <w:spacing w:val="-9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las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siguientes</w:t>
      </w:r>
      <w:r>
        <w:rPr>
          <w:b/>
          <w:i/>
          <w:spacing w:val="-6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imágenes.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Luego,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cuenta</w:t>
      </w:r>
      <w:r>
        <w:rPr>
          <w:b/>
          <w:i/>
          <w:spacing w:val="-6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la historia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como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un</w:t>
      </w:r>
      <w:r>
        <w:rPr>
          <w:b/>
          <w:i/>
          <w:spacing w:val="-6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narrador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externo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que</w:t>
      </w:r>
      <w:r>
        <w:rPr>
          <w:b/>
          <w:i/>
          <w:spacing w:val="-6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puede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ver</w:t>
      </w:r>
      <w:r>
        <w:rPr>
          <w:b/>
          <w:i/>
          <w:spacing w:val="-7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 xml:space="preserve">y </w:t>
      </w:r>
      <w:r>
        <w:rPr>
          <w:b/>
          <w:i/>
          <w:spacing w:val="-2"/>
          <w:w w:val="85"/>
          <w:sz w:val="24"/>
        </w:rPr>
        <w:t>escuchar todo</w:t>
      </w:r>
      <w:r>
        <w:rPr>
          <w:b/>
          <w:i/>
          <w:spacing w:val="-3"/>
          <w:w w:val="85"/>
          <w:sz w:val="24"/>
        </w:rPr>
        <w:t xml:space="preserve"> </w:t>
      </w:r>
      <w:r>
        <w:rPr>
          <w:b/>
          <w:i/>
          <w:spacing w:val="-2"/>
          <w:w w:val="85"/>
          <w:sz w:val="24"/>
        </w:rPr>
        <w:t>lo que pasa, porque está ubicado</w:t>
      </w:r>
      <w:r>
        <w:rPr>
          <w:b/>
          <w:i/>
          <w:spacing w:val="-3"/>
          <w:w w:val="85"/>
          <w:sz w:val="24"/>
        </w:rPr>
        <w:t xml:space="preserve"> </w:t>
      </w:r>
      <w:r>
        <w:rPr>
          <w:b/>
          <w:i/>
          <w:spacing w:val="-2"/>
          <w:w w:val="85"/>
          <w:sz w:val="24"/>
        </w:rPr>
        <w:t xml:space="preserve">en </w:t>
      </w:r>
      <w:r>
        <w:rPr>
          <w:b/>
          <w:i/>
          <w:w w:val="90"/>
          <w:sz w:val="24"/>
        </w:rPr>
        <w:t>un</w:t>
      </w:r>
      <w:r>
        <w:rPr>
          <w:b/>
          <w:i/>
          <w:spacing w:val="-12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lugar</w:t>
      </w:r>
      <w:r>
        <w:rPr>
          <w:b/>
          <w:i/>
          <w:spacing w:val="-10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privilegiado</w:t>
      </w:r>
      <w:r>
        <w:rPr>
          <w:b/>
          <w:i/>
          <w:spacing w:val="-10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como</w:t>
      </w:r>
      <w:r>
        <w:rPr>
          <w:b/>
          <w:i/>
          <w:spacing w:val="-10"/>
          <w:w w:val="90"/>
          <w:sz w:val="24"/>
        </w:rPr>
        <w:t xml:space="preserve"> </w:t>
      </w:r>
      <w:r>
        <w:rPr>
          <w:b/>
          <w:i/>
          <w:w w:val="90"/>
          <w:sz w:val="24"/>
        </w:rPr>
        <w:t>observador.</w:t>
      </w:r>
      <w:r>
        <w:rPr>
          <w:b/>
          <w:i/>
          <w:spacing w:val="-10"/>
          <w:w w:val="90"/>
          <w:sz w:val="24"/>
        </w:rPr>
        <w:t xml:space="preserve"> </w:t>
      </w:r>
      <w:r w:rsidR="00D71B9C">
        <w:rPr>
          <w:b/>
          <w:i/>
          <w:w w:val="90"/>
          <w:sz w:val="24"/>
        </w:rPr>
        <w:t>Además,</w:t>
      </w:r>
      <w:r>
        <w:rPr>
          <w:b/>
          <w:i/>
          <w:w w:val="90"/>
          <w:sz w:val="24"/>
        </w:rPr>
        <w:t xml:space="preserve"> </w:t>
      </w:r>
      <w:r>
        <w:rPr>
          <w:b/>
          <w:i/>
          <w:w w:val="85"/>
          <w:sz w:val="24"/>
        </w:rPr>
        <w:t>conoce lo que piensan los personajes.</w:t>
      </w:r>
    </w:p>
    <w:p w:rsidR="00351503" w:rsidRDefault="006D55FA">
      <w:pPr>
        <w:pStyle w:val="Textoindependiente"/>
        <w:spacing w:before="175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3712209</wp:posOffset>
            </wp:positionH>
            <wp:positionV relativeFrom="paragraph">
              <wp:posOffset>272836</wp:posOffset>
            </wp:positionV>
            <wp:extent cx="3645974" cy="2085594"/>
            <wp:effectExtent l="0" t="0" r="0" b="0"/>
            <wp:wrapTopAndBottom/>
            <wp:docPr id="7" name="Image 7" descr="D:\Documents and Settings\FANNY\Mis documentos\Mis escaneos\escanear00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D:\Documents and Settings\FANNY\Mis documentos\Mis escaneos\escanear0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974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503" w:rsidRDefault="00351503" w:rsidP="00D71B9C">
      <w:pPr>
        <w:pStyle w:val="Textoindependiente"/>
        <w:spacing w:before="23"/>
        <w:rPr>
          <w:b/>
          <w:sz w:val="24"/>
        </w:rPr>
      </w:pPr>
    </w:p>
    <w:p w:rsidR="00351503" w:rsidRDefault="006D55FA" w:rsidP="00D71B9C">
      <w:pPr>
        <w:ind w:left="676" w:right="285"/>
        <w:rPr>
          <w:i/>
        </w:rPr>
        <w:sectPr w:rsidR="00351503">
          <w:type w:val="continuous"/>
          <w:pgSz w:w="12250" w:h="20170"/>
          <w:pgMar w:top="640" w:right="566" w:bottom="280" w:left="708" w:header="720" w:footer="720" w:gutter="0"/>
          <w:cols w:num="2" w:space="720" w:equalWidth="0">
            <w:col w:w="5057" w:space="40"/>
            <w:col w:w="5879"/>
          </w:cols>
        </w:sect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3893184</wp:posOffset>
                </wp:positionH>
                <wp:positionV relativeFrom="paragraph">
                  <wp:posOffset>651031</wp:posOffset>
                </wp:positionV>
                <wp:extent cx="3237230" cy="135191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7230" cy="13519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51503" w:rsidRDefault="006D55FA">
                            <w:pPr>
                              <w:spacing w:before="73"/>
                              <w:ind w:left="3"/>
                              <w:jc w:val="center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0"/>
                              </w:rPr>
                              <w:t>SOL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0"/>
                              </w:rPr>
                              <w:t>LUNA</w:t>
                            </w:r>
                          </w:p>
                          <w:p w:rsidR="00351503" w:rsidRDefault="006D55FA">
                            <w:pPr>
                              <w:spacing w:before="1"/>
                              <w:ind w:left="146" w:right="144"/>
                              <w:jc w:val="both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El sol y la Luna eran buenos amigos. Pero un día el Sol empezó a brillas más y más y tapó con su luz a la Luna entonces se enfadó y no quiso volver a estar con el Sol. Y desde entonces, la luna sale de noche, cuando el Sol ya se ha ocultado. Aunque a veces la Luna mira a escondidas al Sol, y por eso en días claros se ve a la Luna y al Sol juntos en el cielo.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306.55pt;margin-top:51.25pt;width:254.9pt;height:106.4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" filled="f">
                <v:path arrowok="t"/>
                <v:textbox inset="0,0,0,0">
                  <w:txbxContent>
                    <w:p w:rsidR="00351503" w:rsidRDefault="006D55FA">
                      <w:pPr>
                        <w:spacing w:before="73"/>
                        <w:ind w:left="3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EL</w:t>
                      </w:r>
                      <w:r>
                        <w:rPr>
                          <w:rFonts w:ascii="Calibri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SOL</w:t>
                      </w:r>
                      <w:r>
                        <w:rPr>
                          <w:rFonts w:ascii="Calibri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Y</w:t>
                      </w:r>
                      <w:r>
                        <w:rPr>
                          <w:rFonts w:ascii="Calibri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0"/>
                        </w:rPr>
                        <w:t>LA</w:t>
                      </w:r>
                      <w:r>
                        <w:rPr>
                          <w:rFonts w:ascii="Calibri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4"/>
                          <w:sz w:val="20"/>
                        </w:rPr>
                        <w:t>LUNA</w:t>
                      </w:r>
                    </w:p>
                    <w:p w:rsidR="00351503" w:rsidRDefault="006D55FA">
                      <w:pPr>
                        <w:spacing w:before="1"/>
                        <w:ind w:left="146" w:right="144"/>
                        <w:jc w:val="both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El sol y la Luna eran buenos amigos. Pero un día el Sol empezó a brillas más y más y tapó con su luz a la Luna entonces se enfadó y no quiso volver a estar con el Sol. Y desde entonces, la luna </w:t>
                      </w:r>
                      <w:r>
                        <w:rPr>
                          <w:rFonts w:ascii="Calibri" w:hAnsi="Calibri"/>
                          <w:sz w:val="20"/>
                        </w:rPr>
                        <w:t>sale de noche, cuando el Sol ya se ha ocultado. Aunque a veces la Luna mira a escondidas al Sol, y por eso en días claros se ve a la Luna y al Sol juntos en el cielo.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90"/>
          <w:sz w:val="24"/>
        </w:rPr>
        <w:t xml:space="preserve">El narrador de esta historia no participa en los </w:t>
      </w:r>
      <w:r>
        <w:rPr>
          <w:b/>
          <w:w w:val="85"/>
          <w:sz w:val="24"/>
        </w:rPr>
        <w:t>hechos.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Relata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los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mismos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hechos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como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>si</w:t>
      </w:r>
      <w:r>
        <w:rPr>
          <w:b/>
          <w:spacing w:val="-2"/>
          <w:w w:val="85"/>
          <w:sz w:val="24"/>
        </w:rPr>
        <w:t xml:space="preserve"> </w:t>
      </w:r>
      <w:r>
        <w:rPr>
          <w:b/>
          <w:w w:val="85"/>
          <w:sz w:val="24"/>
        </w:rPr>
        <w:t xml:space="preserve">fueras </w:t>
      </w:r>
      <w:r>
        <w:rPr>
          <w:b/>
          <w:w w:val="90"/>
          <w:sz w:val="24"/>
        </w:rPr>
        <w:t>uno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>de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los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personajes</w:t>
      </w:r>
      <w:r>
        <w:rPr>
          <w:i/>
          <w:w w:val="90"/>
        </w:rPr>
        <w:t>.</w:t>
      </w:r>
    </w:p>
    <w:p w:rsidR="006D55FA" w:rsidRDefault="006D55FA" w:rsidP="00D71B9C">
      <w:pPr>
        <w:pStyle w:val="Textoindependiente"/>
        <w:spacing w:line="20" w:lineRule="exact"/>
        <w:rPr>
          <w:sz w:val="17"/>
        </w:rPr>
      </w:pPr>
    </w:p>
    <w:p w:rsidR="006D55FA" w:rsidRPr="006D55FA" w:rsidRDefault="006D55FA" w:rsidP="006D55FA"/>
    <w:p w:rsidR="006D55FA" w:rsidRDefault="006D55FA" w:rsidP="006D55FA"/>
    <w:p w:rsidR="00351503" w:rsidRPr="006D55FA" w:rsidRDefault="006D55FA" w:rsidP="006D55FA">
      <w:pPr>
        <w:tabs>
          <w:tab w:val="left" w:pos="990"/>
        </w:tabs>
      </w:pPr>
      <w:r>
        <w:tab/>
      </w:r>
    </w:p>
    <w:sectPr w:rsidR="00351503" w:rsidRPr="006D55FA" w:rsidSect="00D71B9C">
      <w:pgSz w:w="12250" w:h="2017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672"/>
    <w:multiLevelType w:val="hybridMultilevel"/>
    <w:tmpl w:val="E8468AB4"/>
    <w:lvl w:ilvl="0" w:tplc="C1FC7F86">
      <w:start w:val="1"/>
      <w:numFmt w:val="decimal"/>
      <w:lvlText w:val="%1."/>
      <w:lvlJc w:val="left"/>
      <w:pPr>
        <w:ind w:left="144" w:hanging="212"/>
        <w:jc w:val="left"/>
      </w:pPr>
      <w:rPr>
        <w:rFonts w:hint="default"/>
        <w:spacing w:val="0"/>
        <w:w w:val="81"/>
        <w:lang w:val="es-ES" w:eastAsia="en-US" w:bidi="ar-SA"/>
      </w:rPr>
    </w:lvl>
    <w:lvl w:ilvl="1" w:tplc="9F6A43F4">
      <w:start w:val="1"/>
      <w:numFmt w:val="upperLetter"/>
      <w:lvlText w:val="%2."/>
      <w:lvlJc w:val="left"/>
      <w:pPr>
        <w:ind w:left="86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1"/>
        <w:sz w:val="20"/>
        <w:szCs w:val="20"/>
        <w:lang w:val="es-ES" w:eastAsia="en-US" w:bidi="ar-SA"/>
      </w:rPr>
    </w:lvl>
    <w:lvl w:ilvl="2" w:tplc="589AA37E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B074E48A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4" w:tplc="0D026F64"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  <w:lvl w:ilvl="5" w:tplc="B9709D2C">
      <w:numFmt w:val="bullet"/>
      <w:lvlText w:val="•"/>
      <w:lvlJc w:val="left"/>
      <w:pPr>
        <w:ind w:left="2741" w:hanging="360"/>
      </w:pPr>
      <w:rPr>
        <w:rFonts w:hint="default"/>
        <w:lang w:val="es-ES" w:eastAsia="en-US" w:bidi="ar-SA"/>
      </w:rPr>
    </w:lvl>
    <w:lvl w:ilvl="6" w:tplc="43BE2A02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7" w:tplc="EE14068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8" w:tplc="0CFEAB4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186642"/>
    <w:multiLevelType w:val="hybridMultilevel"/>
    <w:tmpl w:val="5A62EEBE"/>
    <w:lvl w:ilvl="0" w:tplc="A656D226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C968E1A">
      <w:numFmt w:val="bullet"/>
      <w:lvlText w:val="•"/>
      <w:lvlJc w:val="left"/>
      <w:pPr>
        <w:ind w:left="1283" w:hanging="360"/>
      </w:pPr>
      <w:rPr>
        <w:rFonts w:hint="default"/>
        <w:lang w:val="es-ES" w:eastAsia="en-US" w:bidi="ar-SA"/>
      </w:rPr>
    </w:lvl>
    <w:lvl w:ilvl="2" w:tplc="10AAAC02">
      <w:numFmt w:val="bullet"/>
      <w:lvlText w:val="•"/>
      <w:lvlJc w:val="left"/>
      <w:pPr>
        <w:ind w:left="1707" w:hanging="360"/>
      </w:pPr>
      <w:rPr>
        <w:rFonts w:hint="default"/>
        <w:lang w:val="es-ES" w:eastAsia="en-US" w:bidi="ar-SA"/>
      </w:rPr>
    </w:lvl>
    <w:lvl w:ilvl="3" w:tplc="7206F35C">
      <w:numFmt w:val="bullet"/>
      <w:lvlText w:val="•"/>
      <w:lvlJc w:val="left"/>
      <w:pPr>
        <w:ind w:left="2131" w:hanging="360"/>
      </w:pPr>
      <w:rPr>
        <w:rFonts w:hint="default"/>
        <w:lang w:val="es-ES" w:eastAsia="en-US" w:bidi="ar-SA"/>
      </w:rPr>
    </w:lvl>
    <w:lvl w:ilvl="4" w:tplc="91F03F88">
      <w:numFmt w:val="bullet"/>
      <w:lvlText w:val="•"/>
      <w:lvlJc w:val="left"/>
      <w:pPr>
        <w:ind w:left="2555" w:hanging="360"/>
      </w:pPr>
      <w:rPr>
        <w:rFonts w:hint="default"/>
        <w:lang w:val="es-ES" w:eastAsia="en-US" w:bidi="ar-SA"/>
      </w:rPr>
    </w:lvl>
    <w:lvl w:ilvl="5" w:tplc="AE7C3C3E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  <w:lvl w:ilvl="6" w:tplc="685E5266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7" w:tplc="9C0884A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8" w:tplc="A634CBBE">
      <w:numFmt w:val="bullet"/>
      <w:lvlText w:val="•"/>
      <w:lvlJc w:val="left"/>
      <w:pPr>
        <w:ind w:left="425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E8C7CB0"/>
    <w:multiLevelType w:val="hybridMultilevel"/>
    <w:tmpl w:val="5EC06838"/>
    <w:lvl w:ilvl="0" w:tplc="9942290E">
      <w:start w:val="1"/>
      <w:numFmt w:val="decimal"/>
      <w:lvlText w:val="%1."/>
      <w:lvlJc w:val="left"/>
      <w:pPr>
        <w:ind w:left="144" w:hanging="2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 w:tplc="4086A732">
      <w:numFmt w:val="bullet"/>
      <w:lvlText w:val="•"/>
      <w:lvlJc w:val="left"/>
      <w:pPr>
        <w:ind w:left="631" w:hanging="263"/>
      </w:pPr>
      <w:rPr>
        <w:rFonts w:hint="default"/>
        <w:lang w:val="es-ES" w:eastAsia="en-US" w:bidi="ar-SA"/>
      </w:rPr>
    </w:lvl>
    <w:lvl w:ilvl="2" w:tplc="BF50D040">
      <w:numFmt w:val="bullet"/>
      <w:lvlText w:val="•"/>
      <w:lvlJc w:val="left"/>
      <w:pPr>
        <w:ind w:left="1123" w:hanging="263"/>
      </w:pPr>
      <w:rPr>
        <w:rFonts w:hint="default"/>
        <w:lang w:val="es-ES" w:eastAsia="en-US" w:bidi="ar-SA"/>
      </w:rPr>
    </w:lvl>
    <w:lvl w:ilvl="3" w:tplc="C0AC113C">
      <w:numFmt w:val="bullet"/>
      <w:lvlText w:val="•"/>
      <w:lvlJc w:val="left"/>
      <w:pPr>
        <w:ind w:left="1614" w:hanging="263"/>
      </w:pPr>
      <w:rPr>
        <w:rFonts w:hint="default"/>
        <w:lang w:val="es-ES" w:eastAsia="en-US" w:bidi="ar-SA"/>
      </w:rPr>
    </w:lvl>
    <w:lvl w:ilvl="4" w:tplc="7478B69A">
      <w:numFmt w:val="bullet"/>
      <w:lvlText w:val="•"/>
      <w:lvlJc w:val="left"/>
      <w:pPr>
        <w:ind w:left="2106" w:hanging="263"/>
      </w:pPr>
      <w:rPr>
        <w:rFonts w:hint="default"/>
        <w:lang w:val="es-ES" w:eastAsia="en-US" w:bidi="ar-SA"/>
      </w:rPr>
    </w:lvl>
    <w:lvl w:ilvl="5" w:tplc="E9A87778">
      <w:numFmt w:val="bullet"/>
      <w:lvlText w:val="•"/>
      <w:lvlJc w:val="left"/>
      <w:pPr>
        <w:ind w:left="2598" w:hanging="263"/>
      </w:pPr>
      <w:rPr>
        <w:rFonts w:hint="default"/>
        <w:lang w:val="es-ES" w:eastAsia="en-US" w:bidi="ar-SA"/>
      </w:rPr>
    </w:lvl>
    <w:lvl w:ilvl="6" w:tplc="90D2691E">
      <w:numFmt w:val="bullet"/>
      <w:lvlText w:val="•"/>
      <w:lvlJc w:val="left"/>
      <w:pPr>
        <w:ind w:left="3089" w:hanging="263"/>
      </w:pPr>
      <w:rPr>
        <w:rFonts w:hint="default"/>
        <w:lang w:val="es-ES" w:eastAsia="en-US" w:bidi="ar-SA"/>
      </w:rPr>
    </w:lvl>
    <w:lvl w:ilvl="7" w:tplc="FD404606">
      <w:numFmt w:val="bullet"/>
      <w:lvlText w:val="•"/>
      <w:lvlJc w:val="left"/>
      <w:pPr>
        <w:ind w:left="3581" w:hanging="263"/>
      </w:pPr>
      <w:rPr>
        <w:rFonts w:hint="default"/>
        <w:lang w:val="es-ES" w:eastAsia="en-US" w:bidi="ar-SA"/>
      </w:rPr>
    </w:lvl>
    <w:lvl w:ilvl="8" w:tplc="BF36FCF4">
      <w:numFmt w:val="bullet"/>
      <w:lvlText w:val="•"/>
      <w:lvlJc w:val="left"/>
      <w:pPr>
        <w:ind w:left="4073" w:hanging="263"/>
      </w:pPr>
      <w:rPr>
        <w:rFonts w:hint="default"/>
        <w:lang w:val="es-ES" w:eastAsia="en-US" w:bidi="ar-SA"/>
      </w:rPr>
    </w:lvl>
  </w:abstractNum>
  <w:abstractNum w:abstractNumId="3" w15:restartNumberingAfterBreak="0">
    <w:nsid w:val="6DA10A6A"/>
    <w:multiLevelType w:val="hybridMultilevel"/>
    <w:tmpl w:val="5D946670"/>
    <w:lvl w:ilvl="0" w:tplc="52C016C0">
      <w:start w:val="3"/>
      <w:numFmt w:val="decimal"/>
      <w:lvlText w:val="%1."/>
      <w:lvlJc w:val="left"/>
      <w:pPr>
        <w:ind w:left="144" w:hanging="20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 w:tplc="20968524">
      <w:start w:val="1"/>
      <w:numFmt w:val="upperLetter"/>
      <w:lvlText w:val="%2."/>
      <w:lvlJc w:val="left"/>
      <w:pPr>
        <w:ind w:left="86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1"/>
        <w:sz w:val="20"/>
        <w:szCs w:val="20"/>
        <w:lang w:val="es-ES" w:eastAsia="en-US" w:bidi="ar-SA"/>
      </w:rPr>
    </w:lvl>
    <w:lvl w:ilvl="2" w:tplc="21924D16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983A8318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4" w:tplc="CF907A60"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  <w:lvl w:ilvl="5" w:tplc="5A9C69E0">
      <w:numFmt w:val="bullet"/>
      <w:lvlText w:val="•"/>
      <w:lvlJc w:val="left"/>
      <w:pPr>
        <w:ind w:left="2741" w:hanging="360"/>
      </w:pPr>
      <w:rPr>
        <w:rFonts w:hint="default"/>
        <w:lang w:val="es-ES" w:eastAsia="en-US" w:bidi="ar-SA"/>
      </w:rPr>
    </w:lvl>
    <w:lvl w:ilvl="6" w:tplc="2F4E1B60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7" w:tplc="7634143E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8" w:tplc="F4C23AE6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03"/>
    <w:rsid w:val="00351503"/>
    <w:rsid w:val="006D55FA"/>
    <w:rsid w:val="00D71B9C"/>
    <w:rsid w:val="00E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6CD6"/>
  <w15:docId w15:val="{16BE57AA-F939-4D51-BB59-4AECE0C9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43"/>
      <w:jc w:val="both"/>
      <w:outlineLvl w:val="0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</w:rPr>
  </w:style>
  <w:style w:type="paragraph" w:styleId="Prrafodelista">
    <w:name w:val="List Paragraph"/>
    <w:basedOn w:val="Normal"/>
    <w:uiPriority w:val="1"/>
    <w:qFormat/>
    <w:pPr>
      <w:ind w:left="86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autorizado</dc:creator>
  <cp:lastModifiedBy>Usuario</cp:lastModifiedBy>
  <cp:revision>2</cp:revision>
  <dcterms:created xsi:type="dcterms:W3CDTF">2025-07-24T15:34:00Z</dcterms:created>
  <dcterms:modified xsi:type="dcterms:W3CDTF">2025-07-24T15:34:00Z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2010</vt:lpwstr>
  </property>
</Properties>
</file>