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晨间检查通常是指在一天工作或学习开始前进行的身体和心理状态的自我检查。具体内容可能因人而异，但以下是一些可能包括在晨间检查中的内容：</w:t>
      </w:r>
    </w:p>
    <w:p>
      <w:pPr>
        <w:rPr>
          <w:rFonts w:hint="eastAsia"/>
        </w:rPr>
      </w:pPr>
    </w:p>
    <w:p>
      <w:pPr>
        <w:rPr>
          <w:rFonts w:hint="eastAsia"/>
        </w:rPr>
      </w:pPr>
      <w:r>
        <w:rPr>
          <w:rFonts w:hint="eastAsia"/>
        </w:rPr>
        <w:t>1.身体：检查身体是否感到疲劳、饥饿、头痛、肌肉酸痛等身体不适。</w:t>
      </w:r>
    </w:p>
    <w:p>
      <w:pPr>
        <w:rPr>
          <w:rFonts w:hint="eastAsia"/>
        </w:rPr>
      </w:pPr>
    </w:p>
    <w:p>
      <w:pPr>
        <w:rPr>
          <w:rFonts w:hint="eastAsia"/>
        </w:rPr>
      </w:pPr>
      <w:r>
        <w:rPr>
          <w:rFonts w:hint="eastAsia"/>
        </w:rPr>
        <w:t>2.心理状态：检查自己是否感到紧张、焦虑、压力大等情绪问题。</w:t>
      </w:r>
    </w:p>
    <w:p>
      <w:pPr>
        <w:rPr>
          <w:rFonts w:hint="eastAsia"/>
        </w:rPr>
      </w:pPr>
    </w:p>
    <w:p>
      <w:pPr>
        <w:rPr>
          <w:rFonts w:hint="eastAsia"/>
        </w:rPr>
      </w:pPr>
      <w:r>
        <w:rPr>
          <w:rFonts w:hint="eastAsia"/>
        </w:rPr>
        <w:t>3.睡眠质量：回顾自己的睡眠质量，检查是否充足、舒适。</w:t>
      </w:r>
    </w:p>
    <w:p>
      <w:pPr>
        <w:rPr>
          <w:rFonts w:hint="eastAsia"/>
        </w:rPr>
      </w:pPr>
    </w:p>
    <w:p>
      <w:pPr>
        <w:rPr>
          <w:rFonts w:hint="eastAsia"/>
        </w:rPr>
      </w:pPr>
      <w:r>
        <w:rPr>
          <w:rFonts w:hint="eastAsia"/>
        </w:rPr>
        <w:t>4.工作计划：回顾今天需要完成的工作和任务，规划一天的工作计划。</w:t>
      </w:r>
    </w:p>
    <w:p>
      <w:pPr>
        <w:rPr>
          <w:rFonts w:hint="eastAsia"/>
        </w:rPr>
      </w:pPr>
    </w:p>
    <w:p>
      <w:pPr>
        <w:rPr>
          <w:rFonts w:hint="eastAsia"/>
        </w:rPr>
      </w:pPr>
      <w:r>
        <w:rPr>
          <w:rFonts w:hint="eastAsia"/>
        </w:rPr>
        <w:t>5.饮食计划：检查今天的饮食安排，确保有充足的营养和水分。</w:t>
      </w:r>
    </w:p>
    <w:p>
      <w:pPr>
        <w:rPr>
          <w:rFonts w:hint="eastAsia"/>
        </w:rPr>
      </w:pPr>
    </w:p>
    <w:p>
      <w:pPr>
        <w:rPr>
          <w:rFonts w:hint="eastAsia"/>
        </w:rPr>
      </w:pPr>
      <w:r>
        <w:rPr>
          <w:rFonts w:hint="eastAsia"/>
        </w:rPr>
        <w:t>6.个人卫生：检查个人卫生习惯是否良好，尤其是手部卫生。</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2YjM3MGUwNzI3NzlhNWMzOTRlMDg3YjVkODExZGQifQ=="/>
  </w:docVars>
  <w:rsids>
    <w:rsidRoot w:val="00000000"/>
    <w:rsid w:val="14A30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2023-05-09T09:06:11Z</dcterms:created>
  <dc:creator>apple</dc:creator>
  <cp:lastModifiedBy>胖哥</cp:lastModifiedBy>
  <dcterms:modified xsi:type="dcterms:W3CDTF">2023-05-09T09:06:46Z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6809C1938A2B41818E504B5A36C4F4C9_12</vt:lpwstr>
  </property>
</Properties>
</file>