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学前儿童移情能力是指儿童在情感交往过程中理解并体验他人情感的能力。以下是学前儿童移情能力发展的特点：</w:t>
      </w:r>
    </w:p>
    <w:p>
      <w:pPr>
        <w:rPr>
          <w:rFonts w:hint="eastAsia"/>
        </w:rPr>
      </w:pPr>
    </w:p>
    <w:p>
      <w:pPr>
        <w:rPr>
          <w:rFonts w:hint="eastAsia"/>
        </w:rPr>
      </w:pPr>
      <w:r>
        <w:rPr>
          <w:rFonts w:hint="eastAsia"/>
        </w:rPr>
        <w:t>1. 早期移情能力：从出生开始，婴幼儿就能够通过观察和模仿他人的情感表达开始发展移情能力。</w:t>
      </w:r>
    </w:p>
    <w:p>
      <w:pPr>
        <w:rPr>
          <w:rFonts w:hint="eastAsia"/>
        </w:rPr>
      </w:pPr>
    </w:p>
    <w:p>
      <w:pPr>
        <w:rPr>
          <w:rFonts w:hint="eastAsia"/>
        </w:rPr>
      </w:pPr>
      <w:r>
        <w:rPr>
          <w:rFonts w:hint="eastAsia"/>
        </w:rPr>
        <w:t>2. 自我中心转移：在2-3岁阶段，儿童开始逐渐把自己置于他人的立场，理解他人的感受，并设身处地地感受他人的情感。</w:t>
      </w:r>
    </w:p>
    <w:p>
      <w:pPr>
        <w:rPr>
          <w:rFonts w:hint="eastAsia"/>
        </w:rPr>
      </w:pPr>
    </w:p>
    <w:p>
      <w:pPr>
        <w:rPr>
          <w:rFonts w:hint="eastAsia"/>
        </w:rPr>
      </w:pPr>
      <w:r>
        <w:rPr>
          <w:rFonts w:hint="eastAsia"/>
        </w:rPr>
        <w:t>3. 情感共鸣：在3-4岁阶段，儿童开始展现出更加深入的移情能力，能够理解和回应他人的情感，产生情感上的共鸣。</w:t>
      </w:r>
    </w:p>
    <w:p>
      <w:pPr>
        <w:rPr>
          <w:rFonts w:hint="eastAsia"/>
        </w:rPr>
      </w:pPr>
    </w:p>
    <w:p>
      <w:pPr>
        <w:rPr>
          <w:rFonts w:hint="eastAsia"/>
        </w:rPr>
      </w:pPr>
      <w:r>
        <w:rPr>
          <w:rFonts w:hint="eastAsia"/>
        </w:rPr>
        <w:t>4. 移情反应：到4岁左右，儿童可以通过分享情感来帮助他人解决问题，并开始发展出积极的移情反应能力。</w:t>
      </w:r>
    </w:p>
    <w:p>
      <w:pPr>
        <w:rPr>
          <w:rFonts w:hint="eastAsia"/>
        </w:rPr>
      </w:pPr>
    </w:p>
    <w:p>
      <w:pPr>
        <w:rPr>
          <w:rFonts w:hint="eastAsia"/>
        </w:rPr>
      </w:pPr>
      <w:r>
        <w:rPr>
          <w:rFonts w:hint="eastAsia"/>
        </w:rPr>
        <w:t>5. 社交移情：在5-6岁阶段，儿童开始发展出更成熟的移情能力，可以在社交场合更加自如地表达情感，并且有意识地去为他人考虑。</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2YjM3MGUwNzI3NzlhNWMzOTRlMDg3YjVkODExZGQifQ=="/>
  </w:docVars>
  <w:rsids>
    <w:rsidRoot w:val="00000000"/>
    <w:rsid w:val="53915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2023-05-09T08:41:19Z</dcterms:created>
  <dc:creator>apple</dc:creator>
  <cp:lastModifiedBy>胖哥</cp:lastModifiedBy>
  <dcterms:modified xsi:type="dcterms:W3CDTF">2023-05-09T08:51:16Z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5FDF1C0FF1CD4697822D84CA70CFE026_12</vt:lpwstr>
  </property>
</Properties>
</file>