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Borders>
          <w:top w:val="single" w:sz="36" w:space="0" w:color="000000"/>
          <w:bottom w:val="single" w:sz="36" w:space="0" w:color="000000"/>
        </w:tblBorders>
        <w:tblLook w:val="01E0" w:firstRow="1" w:lastRow="1" w:firstColumn="1" w:lastColumn="1" w:noHBand="0" w:noVBand="0"/>
      </w:tblPr>
      <w:tblGrid>
        <w:gridCol w:w="3070"/>
        <w:gridCol w:w="3071"/>
        <w:gridCol w:w="3071"/>
      </w:tblGrid>
      <w:tr w:rsidR="00713C7E" w:rsidRPr="00F353D1" w:rsidTr="00713C7E">
        <w:trPr>
          <w:jc w:val="center"/>
        </w:trPr>
        <w:tc>
          <w:tcPr>
            <w:tcW w:w="3070" w:type="dxa"/>
            <w:shd w:val="clear" w:color="auto" w:fill="auto"/>
          </w:tcPr>
          <w:p w:rsidR="00713C7E" w:rsidRPr="00F353D1" w:rsidRDefault="00713C7E" w:rsidP="000A1167">
            <w:pPr>
              <w:jc w:val="center"/>
            </w:pPr>
          </w:p>
        </w:tc>
        <w:tc>
          <w:tcPr>
            <w:tcW w:w="3071" w:type="dxa"/>
            <w:shd w:val="clear" w:color="auto" w:fill="auto"/>
          </w:tcPr>
          <w:p w:rsidR="00713C7E" w:rsidRPr="00F353D1" w:rsidRDefault="00713C7E" w:rsidP="000A1167">
            <w:pPr>
              <w:jc w:val="center"/>
            </w:pPr>
          </w:p>
        </w:tc>
        <w:tc>
          <w:tcPr>
            <w:tcW w:w="3071" w:type="dxa"/>
            <w:shd w:val="clear" w:color="auto" w:fill="auto"/>
          </w:tcPr>
          <w:p w:rsidR="00713C7E" w:rsidRPr="00F353D1" w:rsidRDefault="00713C7E" w:rsidP="000A1167">
            <w:pPr>
              <w:jc w:val="center"/>
            </w:pPr>
          </w:p>
        </w:tc>
      </w:tr>
      <w:tr w:rsidR="00713C7E" w:rsidRPr="00F353D1" w:rsidTr="00713C7E">
        <w:trPr>
          <w:jc w:val="center"/>
        </w:trPr>
        <w:tc>
          <w:tcPr>
            <w:tcW w:w="3070" w:type="dxa"/>
            <w:shd w:val="clear" w:color="auto" w:fill="auto"/>
          </w:tcPr>
          <w:p w:rsidR="00713C7E" w:rsidRPr="00F353D1" w:rsidRDefault="004C31BC" w:rsidP="000A1167">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90pt">
                  <v:imagedata r:id="rId8" o:title="partitureditor2"/>
                </v:shape>
              </w:pict>
            </w:r>
          </w:p>
        </w:tc>
        <w:tc>
          <w:tcPr>
            <w:tcW w:w="3071" w:type="dxa"/>
            <w:shd w:val="clear" w:color="auto" w:fill="auto"/>
          </w:tcPr>
          <w:p w:rsidR="00713C7E" w:rsidRPr="00F353D1" w:rsidRDefault="004C31BC" w:rsidP="000A1167">
            <w:pPr>
              <w:jc w:val="center"/>
            </w:pPr>
            <w:r>
              <w:pict>
                <v:shape id="_x0000_i1026" type="#_x0000_t75" style="width:87.75pt;height:87.75pt">
                  <v:imagedata r:id="rId9" o:title="coma2"/>
                </v:shape>
              </w:pict>
            </w:r>
          </w:p>
        </w:tc>
        <w:tc>
          <w:tcPr>
            <w:tcW w:w="3071" w:type="dxa"/>
            <w:shd w:val="clear" w:color="auto" w:fill="auto"/>
          </w:tcPr>
          <w:p w:rsidR="00713C7E" w:rsidRPr="00F353D1" w:rsidRDefault="004C31BC" w:rsidP="000A1167">
            <w:pPr>
              <w:jc w:val="center"/>
            </w:pPr>
            <w:r>
              <w:pict>
                <v:shape id="_x0000_i1027" type="#_x0000_t75" style="width:87.75pt;height:87.75pt">
                  <v:imagedata r:id="rId10" o:title="exakt"/>
                </v:shape>
              </w:pict>
            </w:r>
          </w:p>
        </w:tc>
      </w:tr>
      <w:tr w:rsidR="00713C7E" w:rsidRPr="00F353D1" w:rsidTr="00713C7E">
        <w:trPr>
          <w:jc w:val="center"/>
        </w:trPr>
        <w:tc>
          <w:tcPr>
            <w:tcW w:w="3070" w:type="dxa"/>
            <w:shd w:val="clear" w:color="auto" w:fill="auto"/>
          </w:tcPr>
          <w:p w:rsidR="00713C7E" w:rsidRPr="00F353D1" w:rsidRDefault="00713C7E" w:rsidP="000A1167">
            <w:pPr>
              <w:jc w:val="center"/>
            </w:pPr>
          </w:p>
        </w:tc>
        <w:tc>
          <w:tcPr>
            <w:tcW w:w="3071" w:type="dxa"/>
            <w:shd w:val="clear" w:color="auto" w:fill="auto"/>
          </w:tcPr>
          <w:p w:rsidR="00713C7E" w:rsidRPr="00F353D1" w:rsidRDefault="00713C7E" w:rsidP="000A1167">
            <w:pPr>
              <w:jc w:val="center"/>
            </w:pPr>
          </w:p>
        </w:tc>
        <w:tc>
          <w:tcPr>
            <w:tcW w:w="3071" w:type="dxa"/>
            <w:shd w:val="clear" w:color="auto" w:fill="auto"/>
          </w:tcPr>
          <w:p w:rsidR="00713C7E" w:rsidRPr="00F353D1" w:rsidRDefault="00713C7E" w:rsidP="000A1167">
            <w:pPr>
              <w:jc w:val="center"/>
            </w:pPr>
          </w:p>
        </w:tc>
      </w:tr>
      <w:tr w:rsidR="00713C7E" w:rsidRPr="00DC6FED" w:rsidTr="00713C7E">
        <w:trPr>
          <w:jc w:val="center"/>
        </w:trPr>
        <w:tc>
          <w:tcPr>
            <w:tcW w:w="9212" w:type="dxa"/>
            <w:gridSpan w:val="3"/>
            <w:shd w:val="clear" w:color="auto" w:fill="auto"/>
          </w:tcPr>
          <w:p w:rsidR="00713C7E" w:rsidRPr="00DC6FED" w:rsidRDefault="00713C7E" w:rsidP="00713C7E">
            <w:pPr>
              <w:jc w:val="center"/>
              <w:rPr>
                <w:rFonts w:ascii="Calibri" w:hAnsi="Calibri"/>
                <w:b/>
                <w:sz w:val="36"/>
                <w:szCs w:val="36"/>
              </w:rPr>
            </w:pPr>
            <w:r>
              <w:rPr>
                <w:rFonts w:ascii="Calibri" w:hAnsi="Calibri"/>
                <w:b/>
                <w:sz w:val="36"/>
                <w:szCs w:val="36"/>
              </w:rPr>
              <w:t>Audio and</w:t>
            </w:r>
            <w:r w:rsidR="00143A14">
              <w:rPr>
                <w:rFonts w:ascii="Calibri" w:hAnsi="Calibri"/>
                <w:b/>
                <w:sz w:val="36"/>
                <w:szCs w:val="36"/>
              </w:rPr>
              <w:t xml:space="preserve"> </w:t>
            </w:r>
            <w:r>
              <w:rPr>
                <w:rFonts w:ascii="Calibri" w:hAnsi="Calibri"/>
                <w:b/>
                <w:sz w:val="36"/>
                <w:szCs w:val="36"/>
              </w:rPr>
              <w:t>v</w:t>
            </w:r>
            <w:r w:rsidRPr="00927B21">
              <w:rPr>
                <w:rFonts w:ascii="Calibri" w:hAnsi="Calibri"/>
                <w:b/>
                <w:sz w:val="36"/>
                <w:szCs w:val="36"/>
              </w:rPr>
              <w:t>ideo</w:t>
            </w:r>
            <w:r w:rsidR="00143A14">
              <w:rPr>
                <w:rFonts w:ascii="Calibri" w:hAnsi="Calibri"/>
                <w:b/>
                <w:sz w:val="36"/>
                <w:szCs w:val="36"/>
              </w:rPr>
              <w:t xml:space="preserve"> </w:t>
            </w:r>
            <w:r>
              <w:rPr>
                <w:rFonts w:ascii="Calibri" w:hAnsi="Calibri"/>
                <w:b/>
                <w:sz w:val="36"/>
                <w:szCs w:val="36"/>
              </w:rPr>
              <w:t>support</w:t>
            </w:r>
          </w:p>
        </w:tc>
      </w:tr>
      <w:tr w:rsidR="00713C7E" w:rsidRPr="00DC6FED" w:rsidTr="00713C7E">
        <w:trPr>
          <w:jc w:val="center"/>
        </w:trPr>
        <w:tc>
          <w:tcPr>
            <w:tcW w:w="9212" w:type="dxa"/>
            <w:gridSpan w:val="3"/>
            <w:shd w:val="clear" w:color="auto" w:fill="auto"/>
          </w:tcPr>
          <w:p w:rsidR="00713C7E" w:rsidRPr="00DC6FED" w:rsidRDefault="00713C7E" w:rsidP="000A1167">
            <w:pPr>
              <w:jc w:val="both"/>
              <w:rPr>
                <w:rFonts w:ascii="Calibri" w:hAnsi="Calibri"/>
                <w:b/>
                <w:sz w:val="36"/>
                <w:szCs w:val="36"/>
              </w:rPr>
            </w:pPr>
          </w:p>
        </w:tc>
      </w:tr>
    </w:tbl>
    <w:p w:rsidR="00713C7E" w:rsidRDefault="00713C7E" w:rsidP="009325B3"/>
    <w:p w:rsidR="00713C7E" w:rsidRPr="00713C7E" w:rsidRDefault="00713C7E" w:rsidP="009325B3"/>
    <w:p w:rsidR="008A3E20" w:rsidRPr="00A67C52" w:rsidRDefault="008A3E20" w:rsidP="00713C7E">
      <w:pPr>
        <w:jc w:val="both"/>
        <w:rPr>
          <w:lang w:val="en-GB"/>
        </w:rPr>
      </w:pPr>
      <w:r w:rsidRPr="00A67C52">
        <w:rPr>
          <w:lang w:val="en-GB"/>
        </w:rPr>
        <w:t xml:space="preserve">This document explains audio and video support in EXMARaLDA </w:t>
      </w:r>
      <w:r w:rsidR="0057404D">
        <w:rPr>
          <w:lang w:val="en-GB"/>
        </w:rPr>
        <w:t xml:space="preserve">1.5.1. </w:t>
      </w:r>
      <w:r w:rsidRPr="00A67C52">
        <w:rPr>
          <w:lang w:val="en-GB"/>
        </w:rPr>
        <w:t>and gives recommendations about media file formats.</w:t>
      </w:r>
    </w:p>
    <w:p w:rsidR="008A3E20" w:rsidRPr="00A67C52" w:rsidRDefault="008A3E20" w:rsidP="00713C7E">
      <w:pPr>
        <w:jc w:val="both"/>
        <w:rPr>
          <w:lang w:val="en-GB"/>
        </w:rPr>
      </w:pPr>
    </w:p>
    <w:p w:rsidR="008A3E20" w:rsidRPr="00CA720D" w:rsidRDefault="008A3E20" w:rsidP="009325B3">
      <w:pPr>
        <w:rPr>
          <w:b/>
          <w:lang w:val="en-GB"/>
        </w:rPr>
      </w:pPr>
      <w:r w:rsidRPr="00CA720D">
        <w:rPr>
          <w:b/>
          <w:lang w:val="en-GB"/>
        </w:rPr>
        <w:t>Contents</w:t>
      </w:r>
    </w:p>
    <w:p w:rsidR="00CA720D" w:rsidRDefault="00CA720D" w:rsidP="009325B3">
      <w:pPr>
        <w:rPr>
          <w:lang w:val="en-GB"/>
        </w:rPr>
      </w:pPr>
    </w:p>
    <w:p w:rsidR="00E378C9" w:rsidRPr="00E378C9" w:rsidRDefault="00DA015C" w:rsidP="003D68F7">
      <w:pPr>
        <w:pStyle w:val="Verzeichnis1"/>
        <w:rPr>
          <w:rFonts w:asciiTheme="minorHAnsi" w:eastAsiaTheme="minorEastAsia" w:hAnsiTheme="minorHAnsi" w:cstheme="minorBidi"/>
          <w:noProof/>
          <w:sz w:val="22"/>
          <w:szCs w:val="22"/>
        </w:rPr>
      </w:pPr>
      <w:r w:rsidRPr="00E378C9">
        <w:rPr>
          <w:lang w:val="en-GB"/>
        </w:rPr>
        <w:fldChar w:fldCharType="begin"/>
      </w:r>
      <w:r w:rsidR="009325B3" w:rsidRPr="00E378C9">
        <w:rPr>
          <w:lang w:val="en-GB"/>
        </w:rPr>
        <w:instrText xml:space="preserve"> TOC \o "1-3" \h \z \u </w:instrText>
      </w:r>
      <w:r w:rsidRPr="00E378C9">
        <w:rPr>
          <w:lang w:val="en-GB"/>
        </w:rPr>
        <w:fldChar w:fldCharType="separate"/>
      </w:r>
      <w:hyperlink w:anchor="_Toc372111926" w:history="1">
        <w:r w:rsidR="00E378C9" w:rsidRPr="00E378C9">
          <w:rPr>
            <w:rStyle w:val="Hyperlink"/>
            <w:b w:val="0"/>
            <w:noProof/>
            <w:lang w:val="en-GB"/>
          </w:rPr>
          <w:t>A. Audio and video support in EXMARaLDA</w:t>
        </w:r>
        <w:r w:rsidR="00E378C9" w:rsidRPr="00B553BD">
          <w:rPr>
            <w:noProof/>
            <w:webHidden/>
            <w:lang w:val="en-US"/>
          </w:rPr>
          <w:tab/>
        </w:r>
        <w:r w:rsidRPr="00E378C9">
          <w:rPr>
            <w:noProof/>
            <w:webHidden/>
          </w:rPr>
          <w:fldChar w:fldCharType="begin"/>
        </w:r>
        <w:r w:rsidR="00E378C9" w:rsidRPr="00B553BD">
          <w:rPr>
            <w:noProof/>
            <w:webHidden/>
            <w:lang w:val="en-US"/>
          </w:rPr>
          <w:instrText xml:space="preserve"> PAGEREF _Toc37211</w:instrText>
        </w:r>
        <w:r w:rsidR="00E378C9" w:rsidRPr="00E378C9">
          <w:rPr>
            <w:noProof/>
            <w:webHidden/>
          </w:rPr>
          <w:instrText xml:space="preserve">1926 \h </w:instrText>
        </w:r>
        <w:r w:rsidRPr="00E378C9">
          <w:rPr>
            <w:noProof/>
            <w:webHidden/>
          </w:rPr>
        </w:r>
        <w:r w:rsidRPr="00E378C9">
          <w:rPr>
            <w:noProof/>
            <w:webHidden/>
          </w:rPr>
          <w:fldChar w:fldCharType="separate"/>
        </w:r>
        <w:r w:rsidR="0037401F">
          <w:rPr>
            <w:noProof/>
            <w:webHidden/>
          </w:rPr>
          <w:t>2</w:t>
        </w:r>
        <w:r w:rsidRPr="00E378C9">
          <w:rPr>
            <w:noProof/>
            <w:webHidden/>
          </w:rPr>
          <w:fldChar w:fldCharType="end"/>
        </w:r>
      </w:hyperlink>
    </w:p>
    <w:p w:rsidR="00E378C9" w:rsidRPr="00E378C9" w:rsidRDefault="004C31BC" w:rsidP="003D68F7">
      <w:pPr>
        <w:pStyle w:val="Verzeichnis1"/>
        <w:rPr>
          <w:rFonts w:asciiTheme="minorHAnsi" w:eastAsiaTheme="minorEastAsia" w:hAnsiTheme="minorHAnsi" w:cstheme="minorBidi"/>
          <w:noProof/>
          <w:sz w:val="22"/>
          <w:szCs w:val="22"/>
        </w:rPr>
      </w:pPr>
      <w:hyperlink w:anchor="_Toc372111927" w:history="1">
        <w:r w:rsidR="00E378C9" w:rsidRPr="00E378C9">
          <w:rPr>
            <w:rStyle w:val="Hyperlink"/>
            <w:b w:val="0"/>
            <w:noProof/>
            <w:lang w:val="en-GB"/>
          </w:rPr>
          <w:t>B. Player types</w:t>
        </w:r>
        <w:r w:rsidR="00E378C9" w:rsidRPr="00E378C9">
          <w:rPr>
            <w:noProof/>
            <w:webHidden/>
          </w:rPr>
          <w:tab/>
        </w:r>
        <w:r w:rsidR="00DA015C" w:rsidRPr="00E378C9">
          <w:rPr>
            <w:noProof/>
            <w:webHidden/>
          </w:rPr>
          <w:fldChar w:fldCharType="begin"/>
        </w:r>
        <w:r w:rsidR="00E378C9" w:rsidRPr="00E378C9">
          <w:rPr>
            <w:noProof/>
            <w:webHidden/>
          </w:rPr>
          <w:instrText xml:space="preserve"> PAGEREF _Toc372111927 \h </w:instrText>
        </w:r>
        <w:r w:rsidR="00DA015C" w:rsidRPr="00E378C9">
          <w:rPr>
            <w:noProof/>
            <w:webHidden/>
          </w:rPr>
        </w:r>
        <w:r w:rsidR="00DA015C" w:rsidRPr="00E378C9">
          <w:rPr>
            <w:noProof/>
            <w:webHidden/>
          </w:rPr>
          <w:fldChar w:fldCharType="separate"/>
        </w:r>
        <w:r w:rsidR="0037401F">
          <w:rPr>
            <w:noProof/>
            <w:webHidden/>
          </w:rPr>
          <w:t>3</w:t>
        </w:r>
        <w:r w:rsidR="00DA015C" w:rsidRPr="00E378C9">
          <w:rPr>
            <w:noProof/>
            <w:webHidden/>
          </w:rPr>
          <w:fldChar w:fldCharType="end"/>
        </w:r>
      </w:hyperlink>
    </w:p>
    <w:p w:rsidR="00E378C9" w:rsidRPr="00E378C9" w:rsidRDefault="004C31BC" w:rsidP="003D68F7">
      <w:pPr>
        <w:pStyle w:val="Verzeichnis1"/>
        <w:rPr>
          <w:rFonts w:asciiTheme="minorHAnsi" w:eastAsiaTheme="minorEastAsia" w:hAnsiTheme="minorHAnsi" w:cstheme="minorBidi"/>
          <w:noProof/>
          <w:sz w:val="22"/>
          <w:szCs w:val="22"/>
        </w:rPr>
      </w:pPr>
      <w:hyperlink w:anchor="_Toc372111928" w:history="1">
        <w:r w:rsidR="00E378C9" w:rsidRPr="00E378C9">
          <w:rPr>
            <w:rStyle w:val="Hyperlink"/>
            <w:b w:val="0"/>
            <w:noProof/>
            <w:lang w:val="en-GB"/>
          </w:rPr>
          <w:t>C. Recommended media formats and codecs</w:t>
        </w:r>
        <w:r w:rsidR="00E378C9" w:rsidRPr="00E378C9">
          <w:rPr>
            <w:noProof/>
            <w:webHidden/>
          </w:rPr>
          <w:tab/>
        </w:r>
        <w:r w:rsidR="00DA015C" w:rsidRPr="00E378C9">
          <w:rPr>
            <w:noProof/>
            <w:webHidden/>
          </w:rPr>
          <w:fldChar w:fldCharType="begin"/>
        </w:r>
        <w:r w:rsidR="00E378C9" w:rsidRPr="00E378C9">
          <w:rPr>
            <w:noProof/>
            <w:webHidden/>
          </w:rPr>
          <w:instrText xml:space="preserve"> PAGEREF _Toc372111928 \h </w:instrText>
        </w:r>
        <w:r w:rsidR="00DA015C" w:rsidRPr="00E378C9">
          <w:rPr>
            <w:noProof/>
            <w:webHidden/>
          </w:rPr>
        </w:r>
        <w:r w:rsidR="00DA015C" w:rsidRPr="00E378C9">
          <w:rPr>
            <w:noProof/>
            <w:webHidden/>
          </w:rPr>
          <w:fldChar w:fldCharType="separate"/>
        </w:r>
        <w:r w:rsidR="0037401F">
          <w:rPr>
            <w:noProof/>
            <w:webHidden/>
          </w:rPr>
          <w:t>5</w:t>
        </w:r>
        <w:r w:rsidR="00DA015C" w:rsidRPr="00E378C9">
          <w:rPr>
            <w:noProof/>
            <w:webHidden/>
          </w:rPr>
          <w:fldChar w:fldCharType="end"/>
        </w:r>
      </w:hyperlink>
    </w:p>
    <w:p w:rsidR="00E378C9" w:rsidRPr="00E378C9" w:rsidRDefault="004C31BC" w:rsidP="003D68F7">
      <w:pPr>
        <w:pStyle w:val="Verzeichnis1"/>
        <w:rPr>
          <w:rFonts w:asciiTheme="minorHAnsi" w:eastAsiaTheme="minorEastAsia" w:hAnsiTheme="minorHAnsi" w:cstheme="minorBidi"/>
          <w:noProof/>
          <w:sz w:val="22"/>
          <w:szCs w:val="22"/>
        </w:rPr>
      </w:pPr>
      <w:hyperlink w:anchor="_Toc372111929" w:history="1">
        <w:r w:rsidR="00E378C9" w:rsidRPr="00E378C9">
          <w:rPr>
            <w:rStyle w:val="Hyperlink"/>
            <w:b w:val="0"/>
            <w:noProof/>
            <w:lang w:val="en-GB"/>
          </w:rPr>
          <w:t>D. Summary: Which player type?</w:t>
        </w:r>
        <w:r w:rsidR="00E378C9" w:rsidRPr="00E378C9">
          <w:rPr>
            <w:noProof/>
            <w:webHidden/>
          </w:rPr>
          <w:tab/>
        </w:r>
        <w:r w:rsidR="00DA015C" w:rsidRPr="00E378C9">
          <w:rPr>
            <w:noProof/>
            <w:webHidden/>
          </w:rPr>
          <w:fldChar w:fldCharType="begin"/>
        </w:r>
        <w:r w:rsidR="00E378C9" w:rsidRPr="00E378C9">
          <w:rPr>
            <w:noProof/>
            <w:webHidden/>
          </w:rPr>
          <w:instrText xml:space="preserve"> PAGEREF _Toc372111929 \h </w:instrText>
        </w:r>
        <w:r w:rsidR="00DA015C" w:rsidRPr="00E378C9">
          <w:rPr>
            <w:noProof/>
            <w:webHidden/>
          </w:rPr>
        </w:r>
        <w:r w:rsidR="00DA015C" w:rsidRPr="00E378C9">
          <w:rPr>
            <w:noProof/>
            <w:webHidden/>
          </w:rPr>
          <w:fldChar w:fldCharType="separate"/>
        </w:r>
        <w:r w:rsidR="0037401F">
          <w:rPr>
            <w:noProof/>
            <w:webHidden/>
          </w:rPr>
          <w:t>5</w:t>
        </w:r>
        <w:r w:rsidR="00DA015C" w:rsidRPr="00E378C9">
          <w:rPr>
            <w:noProof/>
            <w:webHidden/>
          </w:rPr>
          <w:fldChar w:fldCharType="end"/>
        </w:r>
      </w:hyperlink>
    </w:p>
    <w:p w:rsidR="00E378C9" w:rsidRPr="00E378C9" w:rsidRDefault="004C31BC" w:rsidP="003D68F7">
      <w:pPr>
        <w:pStyle w:val="Verzeichnis1"/>
        <w:rPr>
          <w:rFonts w:asciiTheme="minorHAnsi" w:eastAsiaTheme="minorEastAsia" w:hAnsiTheme="minorHAnsi" w:cstheme="minorBidi"/>
          <w:noProof/>
          <w:sz w:val="22"/>
          <w:szCs w:val="22"/>
        </w:rPr>
      </w:pPr>
      <w:hyperlink w:anchor="_Toc372111930" w:history="1">
        <w:r w:rsidR="00E378C9" w:rsidRPr="00E378C9">
          <w:rPr>
            <w:rStyle w:val="Hyperlink"/>
            <w:b w:val="0"/>
            <w:noProof/>
            <w:lang w:val="en-GB"/>
          </w:rPr>
          <w:t>E. Some more recommendations</w:t>
        </w:r>
        <w:r w:rsidR="00E378C9" w:rsidRPr="00E378C9">
          <w:rPr>
            <w:noProof/>
            <w:webHidden/>
          </w:rPr>
          <w:tab/>
        </w:r>
        <w:r w:rsidR="00DA015C" w:rsidRPr="00E378C9">
          <w:rPr>
            <w:noProof/>
            <w:webHidden/>
          </w:rPr>
          <w:fldChar w:fldCharType="begin"/>
        </w:r>
        <w:r w:rsidR="00E378C9" w:rsidRPr="00E378C9">
          <w:rPr>
            <w:noProof/>
            <w:webHidden/>
          </w:rPr>
          <w:instrText xml:space="preserve"> PAGEREF _Toc372111930 \h </w:instrText>
        </w:r>
        <w:r w:rsidR="00DA015C" w:rsidRPr="00E378C9">
          <w:rPr>
            <w:noProof/>
            <w:webHidden/>
          </w:rPr>
        </w:r>
        <w:r w:rsidR="00DA015C" w:rsidRPr="00E378C9">
          <w:rPr>
            <w:noProof/>
            <w:webHidden/>
          </w:rPr>
          <w:fldChar w:fldCharType="separate"/>
        </w:r>
        <w:r w:rsidR="0037401F">
          <w:rPr>
            <w:noProof/>
            <w:webHidden/>
          </w:rPr>
          <w:t>5</w:t>
        </w:r>
        <w:r w:rsidR="00DA015C" w:rsidRPr="00E378C9">
          <w:rPr>
            <w:noProof/>
            <w:webHidden/>
          </w:rPr>
          <w:fldChar w:fldCharType="end"/>
        </w:r>
      </w:hyperlink>
    </w:p>
    <w:p w:rsidR="0045197F" w:rsidRDefault="00DA015C" w:rsidP="00CA720D">
      <w:pPr>
        <w:rPr>
          <w:lang w:val="en-GB"/>
        </w:rPr>
      </w:pPr>
      <w:r w:rsidRPr="00E378C9">
        <w:rPr>
          <w:lang w:val="en-GB"/>
        </w:rPr>
        <w:fldChar w:fldCharType="end"/>
      </w:r>
    </w:p>
    <w:p w:rsidR="0045197F" w:rsidRDefault="0045197F" w:rsidP="00CA720D">
      <w:pPr>
        <w:rPr>
          <w:lang w:val="en-GB"/>
        </w:rPr>
      </w:pPr>
    </w:p>
    <w:p w:rsidR="0045197F" w:rsidRDefault="0045197F" w:rsidP="00CA720D">
      <w:pPr>
        <w:rPr>
          <w:lang w:val="en-GB"/>
        </w:rPr>
      </w:pPr>
    </w:p>
    <w:p w:rsidR="0045197F" w:rsidRDefault="0045197F" w:rsidP="00CA720D">
      <w:pPr>
        <w:rPr>
          <w:lang w:val="en-GB"/>
        </w:rPr>
      </w:pPr>
    </w:p>
    <w:p w:rsidR="0045197F" w:rsidRDefault="0045197F" w:rsidP="00CA720D">
      <w:pPr>
        <w:rPr>
          <w:lang w:val="en-GB"/>
        </w:rPr>
      </w:pPr>
    </w:p>
    <w:p w:rsidR="0045197F" w:rsidRDefault="0045197F" w:rsidP="00CA720D">
      <w:pPr>
        <w:rPr>
          <w:lang w:val="en-GB"/>
        </w:rPr>
      </w:pPr>
    </w:p>
    <w:p w:rsidR="0045197F" w:rsidRDefault="0045197F" w:rsidP="00CA720D">
      <w:pPr>
        <w:rPr>
          <w:lang w:val="en-GB"/>
        </w:rPr>
      </w:pPr>
    </w:p>
    <w:p w:rsidR="0045197F" w:rsidRDefault="0045197F" w:rsidP="00CA720D">
      <w:pPr>
        <w:rPr>
          <w:lang w:val="en-GB"/>
        </w:rPr>
      </w:pPr>
    </w:p>
    <w:p w:rsidR="0045197F" w:rsidRDefault="0045197F" w:rsidP="00CA720D">
      <w:pPr>
        <w:rPr>
          <w:lang w:val="en-GB"/>
        </w:rPr>
      </w:pPr>
    </w:p>
    <w:p w:rsidR="0045197F" w:rsidRDefault="0045197F" w:rsidP="00CA720D">
      <w:pPr>
        <w:rPr>
          <w:lang w:val="en-GB"/>
        </w:rPr>
      </w:pPr>
    </w:p>
    <w:p w:rsidR="0045197F" w:rsidRDefault="0045197F" w:rsidP="00CA720D">
      <w:pPr>
        <w:rPr>
          <w:lang w:val="en-GB"/>
        </w:rPr>
      </w:pPr>
    </w:p>
    <w:p w:rsidR="0045197F" w:rsidRDefault="0045197F" w:rsidP="00CA720D">
      <w:pPr>
        <w:rPr>
          <w:lang w:val="en-GB"/>
        </w:rPr>
      </w:pPr>
    </w:p>
    <w:p w:rsidR="0045197F" w:rsidRDefault="0045197F" w:rsidP="00CA720D">
      <w:pPr>
        <w:rPr>
          <w:lang w:val="en-GB"/>
        </w:rPr>
      </w:pPr>
    </w:p>
    <w:p w:rsidR="0045197F" w:rsidRDefault="0045197F" w:rsidP="00CA720D">
      <w:pPr>
        <w:rPr>
          <w:lang w:val="en-GB"/>
        </w:rPr>
      </w:pPr>
    </w:p>
    <w:p w:rsidR="0045197F" w:rsidRDefault="0045197F" w:rsidP="00CA720D">
      <w:pPr>
        <w:rPr>
          <w:lang w:val="en-GB"/>
        </w:rPr>
      </w:pPr>
    </w:p>
    <w:p w:rsidR="0045197F" w:rsidRDefault="0045197F" w:rsidP="00CA720D">
      <w:pPr>
        <w:rPr>
          <w:lang w:val="en-GB"/>
        </w:rPr>
      </w:pPr>
    </w:p>
    <w:p w:rsidR="0045197F" w:rsidRDefault="0045197F" w:rsidP="00CA720D">
      <w:pPr>
        <w:rPr>
          <w:lang w:val="en-GB"/>
        </w:rPr>
      </w:pPr>
    </w:p>
    <w:p w:rsidR="0045197F" w:rsidRDefault="0045197F" w:rsidP="00CA720D">
      <w:pPr>
        <w:rPr>
          <w:lang w:val="en-GB"/>
        </w:rPr>
      </w:pPr>
    </w:p>
    <w:p w:rsidR="0045197F" w:rsidRDefault="0045197F" w:rsidP="00CA720D">
      <w:pPr>
        <w:rPr>
          <w:lang w:val="en-GB"/>
        </w:rPr>
      </w:pPr>
    </w:p>
    <w:p w:rsidR="0045197F" w:rsidRDefault="0045197F" w:rsidP="00CA720D">
      <w:pPr>
        <w:rPr>
          <w:lang w:val="en-GB"/>
        </w:rPr>
      </w:pPr>
    </w:p>
    <w:p w:rsidR="0045197F" w:rsidRDefault="0045197F" w:rsidP="00CA720D">
      <w:pPr>
        <w:rPr>
          <w:lang w:val="en-GB"/>
        </w:rPr>
      </w:pPr>
    </w:p>
    <w:p w:rsidR="0045197F" w:rsidRDefault="0045197F" w:rsidP="00CA720D">
      <w:pPr>
        <w:rPr>
          <w:lang w:val="en-GB"/>
        </w:rPr>
      </w:pPr>
    </w:p>
    <w:p w:rsidR="0045197F" w:rsidRDefault="0045197F" w:rsidP="00CA720D">
      <w:pPr>
        <w:rPr>
          <w:lang w:val="en-GB"/>
        </w:rPr>
      </w:pPr>
    </w:p>
    <w:p w:rsidR="0045197F" w:rsidRDefault="0045197F" w:rsidP="00CA720D">
      <w:pPr>
        <w:rPr>
          <w:lang w:val="en-GB"/>
        </w:rPr>
      </w:pPr>
    </w:p>
    <w:p w:rsidR="00713C7E" w:rsidRDefault="0045197F" w:rsidP="0045197F">
      <w:pPr>
        <w:ind w:left="5760" w:firstLine="720"/>
        <w:rPr>
          <w:lang w:val="en-GB"/>
        </w:rPr>
      </w:pPr>
      <w:r>
        <w:rPr>
          <w:lang w:val="en-GB"/>
        </w:rPr>
        <w:t xml:space="preserve">     [System</w:t>
      </w:r>
      <w:r w:rsidR="004C31BC">
        <w:rPr>
          <w:lang w:val="en-GB"/>
        </w:rPr>
        <w:t xml:space="preserve"> </w:t>
      </w:r>
      <w:r>
        <w:rPr>
          <w:lang w:val="en-GB"/>
        </w:rPr>
        <w:t>version 1.5.1.]</w:t>
      </w:r>
    </w:p>
    <w:p w:rsidR="008A3E20" w:rsidRPr="008A7D23" w:rsidRDefault="00713C7E" w:rsidP="008A7D23">
      <w:pPr>
        <w:pStyle w:val="berschrift1"/>
        <w:rPr>
          <w:rFonts w:ascii="Times New Roman" w:hAnsi="Times New Roman" w:cs="Times New Roman"/>
          <w:sz w:val="24"/>
          <w:szCs w:val="24"/>
          <w:u w:val="single"/>
          <w:lang w:val="en-GB"/>
        </w:rPr>
      </w:pPr>
      <w:r>
        <w:rPr>
          <w:lang w:val="en-GB"/>
        </w:rPr>
        <w:br w:type="page"/>
      </w:r>
      <w:bookmarkStart w:id="0" w:name="_Toc372111926"/>
      <w:r w:rsidRPr="008A7D23">
        <w:rPr>
          <w:rFonts w:ascii="Times New Roman" w:hAnsi="Times New Roman" w:cs="Times New Roman"/>
          <w:sz w:val="24"/>
          <w:szCs w:val="24"/>
          <w:u w:val="single"/>
          <w:lang w:val="en-GB"/>
        </w:rPr>
        <w:lastRenderedPageBreak/>
        <w:t xml:space="preserve">A. </w:t>
      </w:r>
      <w:r w:rsidR="008A3E20" w:rsidRPr="008A7D23">
        <w:rPr>
          <w:rFonts w:ascii="Times New Roman" w:hAnsi="Times New Roman" w:cs="Times New Roman"/>
          <w:sz w:val="24"/>
          <w:szCs w:val="24"/>
          <w:u w:val="single"/>
          <w:lang w:val="en-GB"/>
        </w:rPr>
        <w:t>Audio and video support in EXMARaLDA</w:t>
      </w:r>
      <w:bookmarkEnd w:id="0"/>
    </w:p>
    <w:p w:rsidR="009325B3" w:rsidRPr="00A67C52" w:rsidRDefault="009325B3" w:rsidP="009325B3">
      <w:pPr>
        <w:rPr>
          <w:lang w:val="en-GB"/>
        </w:rPr>
      </w:pPr>
    </w:p>
    <w:p w:rsidR="009325B3" w:rsidRPr="00A67C52" w:rsidRDefault="009325B3" w:rsidP="003B689D">
      <w:pPr>
        <w:jc w:val="both"/>
        <w:rPr>
          <w:lang w:val="en-GB"/>
        </w:rPr>
      </w:pPr>
      <w:r w:rsidRPr="00A67C52">
        <w:rPr>
          <w:lang w:val="en-GB"/>
        </w:rPr>
        <w:t xml:space="preserve">EXMARaLDA supports the playback of digital audio or video files and their synchronisation with the transcriptions through the </w:t>
      </w:r>
      <w:r w:rsidR="00560F5C" w:rsidRPr="00A67C52">
        <w:rPr>
          <w:lang w:val="en-GB"/>
        </w:rPr>
        <w:t>a</w:t>
      </w:r>
      <w:r w:rsidRPr="00A67C52">
        <w:rPr>
          <w:lang w:val="en-GB"/>
        </w:rPr>
        <w:t>udio-/</w:t>
      </w:r>
      <w:r w:rsidR="00560F5C" w:rsidRPr="00A67C52">
        <w:rPr>
          <w:lang w:val="en-GB"/>
        </w:rPr>
        <w:t>v</w:t>
      </w:r>
      <w:r w:rsidRPr="00A67C52">
        <w:rPr>
          <w:lang w:val="en-GB"/>
        </w:rPr>
        <w:t>ideo</w:t>
      </w:r>
      <w:r w:rsidR="00560F5C" w:rsidRPr="00A67C52">
        <w:rPr>
          <w:lang w:val="en-GB"/>
        </w:rPr>
        <w:t xml:space="preserve"> p</w:t>
      </w:r>
      <w:r w:rsidRPr="00A67C52">
        <w:rPr>
          <w:lang w:val="en-GB"/>
        </w:rPr>
        <w:t>anel</w:t>
      </w:r>
      <w:r w:rsidR="008A3E20" w:rsidRPr="00A67C52">
        <w:rPr>
          <w:lang w:val="en-GB"/>
        </w:rPr>
        <w:t>, the Praat</w:t>
      </w:r>
      <w:r w:rsidR="0037401F">
        <w:rPr>
          <w:lang w:val="en-GB"/>
        </w:rPr>
        <w:t xml:space="preserve"> </w:t>
      </w:r>
      <w:r w:rsidR="00560F5C" w:rsidRPr="00A67C52">
        <w:rPr>
          <w:lang w:val="en-GB"/>
        </w:rPr>
        <w:t>p</w:t>
      </w:r>
      <w:r w:rsidR="008A3E20" w:rsidRPr="00A67C52">
        <w:rPr>
          <w:lang w:val="en-GB"/>
        </w:rPr>
        <w:t xml:space="preserve">anel and the </w:t>
      </w:r>
      <w:r w:rsidR="00560F5C" w:rsidRPr="00A67C52">
        <w:rPr>
          <w:lang w:val="en-GB"/>
        </w:rPr>
        <w:t>timeline</w:t>
      </w:r>
      <w:r w:rsidR="00046B46">
        <w:rPr>
          <w:lang w:val="en-GB"/>
        </w:rPr>
        <w:t xml:space="preserve"> </w:t>
      </w:r>
      <w:r w:rsidR="00560F5C" w:rsidRPr="00A67C52">
        <w:rPr>
          <w:lang w:val="en-GB"/>
        </w:rPr>
        <w:t>viewer</w:t>
      </w:r>
      <w:r w:rsidRPr="00A67C52">
        <w:rPr>
          <w:lang w:val="en-GB"/>
        </w:rPr>
        <w:t xml:space="preserve"> in the Partitur-Editor</w:t>
      </w:r>
      <w:r w:rsidR="008A3E20" w:rsidRPr="00A67C52">
        <w:rPr>
          <w:lang w:val="en-GB"/>
        </w:rPr>
        <w:t xml:space="preserve">, </w:t>
      </w:r>
      <w:r w:rsidRPr="00A67C52">
        <w:rPr>
          <w:lang w:val="en-GB"/>
        </w:rPr>
        <w:t>and through corresponding component</w:t>
      </w:r>
      <w:r w:rsidR="008A3E20" w:rsidRPr="00A67C52">
        <w:rPr>
          <w:lang w:val="en-GB"/>
        </w:rPr>
        <w:t>s</w:t>
      </w:r>
      <w:r w:rsidR="00046B46">
        <w:rPr>
          <w:lang w:val="en-GB"/>
        </w:rPr>
        <w:t xml:space="preserve"> in EXAKT. </w:t>
      </w:r>
      <w:r w:rsidR="003B689D">
        <w:rPr>
          <w:lang w:val="en-GB"/>
        </w:rPr>
        <w:t>In order for the waveform panel to show you a real waveform, you need to have an audio file in WAV format associated with your transcription. If you</w:t>
      </w:r>
      <w:r w:rsidR="00046B46">
        <w:rPr>
          <w:lang w:val="en-GB"/>
        </w:rPr>
        <w:t>’re</w:t>
      </w:r>
      <w:r w:rsidR="003B689D">
        <w:rPr>
          <w:lang w:val="en-GB"/>
        </w:rPr>
        <w:t xml:space="preserve"> work</w:t>
      </w:r>
      <w:r w:rsidR="00046B46">
        <w:rPr>
          <w:lang w:val="en-GB"/>
        </w:rPr>
        <w:t>ing</w:t>
      </w:r>
      <w:r w:rsidR="003B689D">
        <w:rPr>
          <w:lang w:val="en-GB"/>
        </w:rPr>
        <w:t xml:space="preserve"> with a video file, extract a WAV file from it and associate both video and WAV file with your transcription, putting the video file on top of the list.</w:t>
      </w:r>
    </w:p>
    <w:p w:rsidR="00560F5C" w:rsidRPr="00A67C52" w:rsidRDefault="00560F5C" w:rsidP="009325B3">
      <w:pPr>
        <w:rPr>
          <w:lang w:val="en-GB"/>
        </w:rPr>
      </w:pPr>
    </w:p>
    <w:p w:rsidR="009325B3" w:rsidRPr="00A67C52" w:rsidRDefault="004C31BC" w:rsidP="009325B3">
      <w:pPr>
        <w:rPr>
          <w:lang w:val="en-GB"/>
        </w:rPr>
      </w:pPr>
      <w:r>
        <w:rPr>
          <w:lang w:val="en-GB"/>
        </w:rPr>
        <w:pict>
          <v:shape id="_x0000_i1028" type="#_x0000_t75" style="width:451.5pt;height:112.5pt">
            <v:imagedata r:id="rId11" o:title=""/>
          </v:shape>
        </w:pict>
      </w:r>
    </w:p>
    <w:p w:rsidR="00560F5C" w:rsidRPr="00A67C52" w:rsidRDefault="004C31BC" w:rsidP="009325B3">
      <w:pPr>
        <w:rPr>
          <w:lang w:val="en-GB"/>
        </w:rPr>
      </w:pPr>
      <w:r>
        <w:rPr>
          <w:noProof/>
        </w:rPr>
        <w:pict>
          <v:shape id="_x0000_s1035" type="#_x0000_t75" style="position:absolute;margin-left:4.25pt;margin-top:9.35pt;width:216.65pt;height:242.9pt;z-index:-251656704" wrapcoords="-75 0 -75 21533 21600 21533 21600 0 -75 0">
            <v:imagedata r:id="rId12" o:title=""/>
            <w10:wrap type="tight"/>
          </v:shape>
        </w:pict>
      </w:r>
    </w:p>
    <w:p w:rsidR="008A3E20" w:rsidRPr="00A67C52" w:rsidRDefault="004C31BC" w:rsidP="00560F5C">
      <w:pPr>
        <w:jc w:val="center"/>
        <w:rPr>
          <w:lang w:val="en-GB"/>
        </w:rPr>
      </w:pPr>
      <w:r>
        <w:rPr>
          <w:lang w:val="en-GB"/>
        </w:rPr>
        <w:pict>
          <v:shape id="_x0000_s1026" type="#_x0000_t75" style="position:absolute;left:0;text-align:left;margin-left:-199.75pt;margin-top:11pt;width:162pt;height:108pt;z-index:251657728">
            <v:imagedata r:id="rId13" o:title="snap1"/>
          </v:shape>
        </w:pict>
      </w:r>
    </w:p>
    <w:p w:rsidR="00560F5C" w:rsidRDefault="004C31BC" w:rsidP="009325B3">
      <w:pPr>
        <w:rPr>
          <w:lang w:val="en-GB"/>
        </w:rPr>
      </w:pPr>
      <w:r>
        <w:rPr>
          <w:noProof/>
        </w:rPr>
        <w:pict>
          <v:shape id="_x0000_s1036" type="#_x0000_t75" style="position:absolute;margin-left:0;margin-top:115.1pt;width:231.65pt;height:109.55pt;z-index:-251654656" wrapcoords="-70 0 -70 21452 21600 21452 21600 0 -70 0">
            <v:imagedata r:id="rId14" o:title=""/>
            <w10:wrap type="tight"/>
          </v:shape>
        </w:pict>
      </w:r>
    </w:p>
    <w:p w:rsidR="00F8185F" w:rsidRDefault="00F8185F" w:rsidP="009325B3">
      <w:pPr>
        <w:rPr>
          <w:lang w:val="en-GB"/>
        </w:rPr>
      </w:pPr>
    </w:p>
    <w:p w:rsidR="00F8185F" w:rsidRDefault="00F8185F" w:rsidP="009325B3">
      <w:pPr>
        <w:rPr>
          <w:lang w:val="en-GB"/>
        </w:rPr>
      </w:pPr>
    </w:p>
    <w:p w:rsidR="00F8185F" w:rsidRDefault="00F8185F" w:rsidP="009325B3">
      <w:pPr>
        <w:rPr>
          <w:lang w:val="en-GB"/>
        </w:rPr>
      </w:pPr>
    </w:p>
    <w:p w:rsidR="00F8185F" w:rsidRDefault="00F8185F" w:rsidP="009325B3">
      <w:pPr>
        <w:rPr>
          <w:lang w:val="en-GB"/>
        </w:rPr>
      </w:pPr>
    </w:p>
    <w:p w:rsidR="00F8185F" w:rsidRDefault="00F8185F" w:rsidP="009325B3">
      <w:pPr>
        <w:rPr>
          <w:lang w:val="en-GB"/>
        </w:rPr>
      </w:pPr>
    </w:p>
    <w:p w:rsidR="00F8185F" w:rsidRDefault="00F8185F" w:rsidP="009325B3">
      <w:pPr>
        <w:rPr>
          <w:lang w:val="en-GB"/>
        </w:rPr>
      </w:pPr>
    </w:p>
    <w:p w:rsidR="00F8185F" w:rsidRDefault="00F8185F" w:rsidP="009325B3">
      <w:pPr>
        <w:rPr>
          <w:lang w:val="en-GB"/>
        </w:rPr>
      </w:pPr>
    </w:p>
    <w:p w:rsidR="00F8185F" w:rsidRDefault="00F8185F" w:rsidP="00F8185F">
      <w:pPr>
        <w:spacing w:before="240"/>
        <w:jc w:val="both"/>
        <w:rPr>
          <w:lang w:val="en-GB"/>
        </w:rPr>
      </w:pPr>
    </w:p>
    <w:p w:rsidR="009325B3" w:rsidRPr="00A67C52" w:rsidRDefault="009325B3" w:rsidP="00F8185F">
      <w:pPr>
        <w:spacing w:before="240"/>
        <w:jc w:val="both"/>
        <w:rPr>
          <w:lang w:val="en-GB"/>
        </w:rPr>
      </w:pPr>
      <w:r w:rsidRPr="00A67C52">
        <w:rPr>
          <w:lang w:val="en-GB"/>
        </w:rPr>
        <w:t>Whether and how audio or video support works for a given media file can be tricky to find out because</w:t>
      </w:r>
      <w:r w:rsidR="00046B46">
        <w:rPr>
          <w:lang w:val="en-GB"/>
        </w:rPr>
        <w:t xml:space="preserve"> it depends on many parameters:</w:t>
      </w:r>
    </w:p>
    <w:p w:rsidR="009325B3" w:rsidRPr="00A67C52" w:rsidRDefault="009325B3" w:rsidP="009325B3">
      <w:pPr>
        <w:rPr>
          <w:lang w:val="en-GB"/>
        </w:rPr>
      </w:pPr>
    </w:p>
    <w:p w:rsidR="009325B3" w:rsidRPr="00A67C52" w:rsidRDefault="00046B46" w:rsidP="009325B3">
      <w:pPr>
        <w:numPr>
          <w:ilvl w:val="0"/>
          <w:numId w:val="4"/>
        </w:numPr>
        <w:tabs>
          <w:tab w:val="clear" w:pos="720"/>
          <w:tab w:val="num" w:pos="360"/>
        </w:tabs>
        <w:ind w:left="360"/>
        <w:rPr>
          <w:lang w:val="en-GB"/>
        </w:rPr>
      </w:pPr>
      <w:r>
        <w:rPr>
          <w:lang w:val="en-GB"/>
        </w:rPr>
        <w:t>Your sound and video card</w:t>
      </w:r>
    </w:p>
    <w:p w:rsidR="009325B3" w:rsidRPr="00A67C52" w:rsidRDefault="009325B3" w:rsidP="009325B3">
      <w:pPr>
        <w:numPr>
          <w:ilvl w:val="0"/>
          <w:numId w:val="4"/>
        </w:numPr>
        <w:tabs>
          <w:tab w:val="clear" w:pos="720"/>
          <w:tab w:val="num" w:pos="360"/>
        </w:tabs>
        <w:ind w:left="360"/>
        <w:rPr>
          <w:lang w:val="en-GB"/>
        </w:rPr>
      </w:pPr>
      <w:r w:rsidRPr="00A67C52">
        <w:rPr>
          <w:lang w:val="en-GB"/>
        </w:rPr>
        <w:t>Your operating syste</w:t>
      </w:r>
      <w:r w:rsidR="00046B46">
        <w:rPr>
          <w:lang w:val="en-GB"/>
        </w:rPr>
        <w:t>m (e.g. MAC OS, Windows, Linux)</w:t>
      </w:r>
    </w:p>
    <w:p w:rsidR="009325B3" w:rsidRPr="00A67C52" w:rsidRDefault="009325B3" w:rsidP="0037401F">
      <w:pPr>
        <w:numPr>
          <w:ilvl w:val="0"/>
          <w:numId w:val="4"/>
        </w:numPr>
        <w:tabs>
          <w:tab w:val="clear" w:pos="720"/>
          <w:tab w:val="num" w:pos="360"/>
        </w:tabs>
        <w:ind w:left="360"/>
        <w:jc w:val="both"/>
        <w:rPr>
          <w:lang w:val="en-GB"/>
        </w:rPr>
      </w:pPr>
      <w:r w:rsidRPr="00A67C52">
        <w:rPr>
          <w:lang w:val="en-GB"/>
        </w:rPr>
        <w:t xml:space="preserve">Certain pieces of software </w:t>
      </w:r>
      <w:r w:rsidR="0037401F">
        <w:rPr>
          <w:lang w:val="en-GB"/>
        </w:rPr>
        <w:t>that is installed or missing</w:t>
      </w:r>
      <w:r w:rsidRPr="00A67C52">
        <w:rPr>
          <w:lang w:val="en-GB"/>
        </w:rPr>
        <w:t xml:space="preserve"> on your system (e.g. media frameworks like Quicktime or certain codecs</w:t>
      </w:r>
      <w:r w:rsidR="00560F5C" w:rsidRPr="00A67C52">
        <w:rPr>
          <w:lang w:val="en-GB"/>
        </w:rPr>
        <w:t>, i.e. software to decode a media format like divx</w:t>
      </w:r>
      <w:r w:rsidR="00046B46">
        <w:rPr>
          <w:lang w:val="en-GB"/>
        </w:rPr>
        <w:t>)</w:t>
      </w:r>
    </w:p>
    <w:p w:rsidR="009325B3" w:rsidRPr="00A67C52" w:rsidRDefault="009325B3" w:rsidP="009325B3">
      <w:pPr>
        <w:numPr>
          <w:ilvl w:val="0"/>
          <w:numId w:val="4"/>
        </w:numPr>
        <w:tabs>
          <w:tab w:val="clear" w:pos="720"/>
          <w:tab w:val="num" w:pos="360"/>
        </w:tabs>
        <w:ind w:left="360"/>
        <w:rPr>
          <w:lang w:val="en-GB"/>
        </w:rPr>
      </w:pPr>
      <w:r w:rsidRPr="00A67C52">
        <w:rPr>
          <w:lang w:val="en-GB"/>
        </w:rPr>
        <w:t xml:space="preserve">The file format of </w:t>
      </w:r>
      <w:r w:rsidR="00A67C52">
        <w:rPr>
          <w:lang w:val="en-GB"/>
        </w:rPr>
        <w:t>your</w:t>
      </w:r>
      <w:r w:rsidRPr="00A67C52">
        <w:rPr>
          <w:lang w:val="en-GB"/>
        </w:rPr>
        <w:t xml:space="preserve"> media (e.g. wav, mov or avi etc.)</w:t>
      </w:r>
    </w:p>
    <w:p w:rsidR="009325B3" w:rsidRPr="00A67C52" w:rsidRDefault="009325B3" w:rsidP="009325B3">
      <w:pPr>
        <w:numPr>
          <w:ilvl w:val="0"/>
          <w:numId w:val="4"/>
        </w:numPr>
        <w:tabs>
          <w:tab w:val="clear" w:pos="720"/>
          <w:tab w:val="num" w:pos="360"/>
        </w:tabs>
        <w:ind w:left="360"/>
        <w:rPr>
          <w:lang w:val="en-GB"/>
        </w:rPr>
      </w:pPr>
      <w:r w:rsidRPr="00A67C52">
        <w:rPr>
          <w:lang w:val="en-GB"/>
        </w:rPr>
        <w:t xml:space="preserve">The codec used </w:t>
      </w:r>
      <w:r w:rsidR="0037401F">
        <w:rPr>
          <w:lang w:val="en-GB"/>
        </w:rPr>
        <w:t>for data compression</w:t>
      </w:r>
      <w:r w:rsidRPr="00A67C52">
        <w:rPr>
          <w:lang w:val="en-GB"/>
        </w:rPr>
        <w:t xml:space="preserve"> (e.g</w:t>
      </w:r>
      <w:r w:rsidR="00046B46">
        <w:rPr>
          <w:lang w:val="en-GB"/>
        </w:rPr>
        <w:t>. mpeg-2, divx, soerensen etc.)</w:t>
      </w:r>
    </w:p>
    <w:p w:rsidR="009325B3" w:rsidRPr="00A67C52" w:rsidRDefault="00A67C52" w:rsidP="009325B3">
      <w:pPr>
        <w:numPr>
          <w:ilvl w:val="0"/>
          <w:numId w:val="4"/>
        </w:numPr>
        <w:tabs>
          <w:tab w:val="clear" w:pos="720"/>
          <w:tab w:val="num" w:pos="360"/>
        </w:tabs>
        <w:ind w:left="360"/>
        <w:rPr>
          <w:lang w:val="en-GB"/>
        </w:rPr>
      </w:pPr>
      <w:r>
        <w:rPr>
          <w:lang w:val="en-GB"/>
        </w:rPr>
        <w:t>O</w:t>
      </w:r>
      <w:r w:rsidR="009325B3" w:rsidRPr="00A67C52">
        <w:rPr>
          <w:lang w:val="en-GB"/>
        </w:rPr>
        <w:t>ther encoding parameters of your media file</w:t>
      </w:r>
      <w:r w:rsidR="00046B46">
        <w:rPr>
          <w:lang w:val="en-GB"/>
        </w:rPr>
        <w:t xml:space="preserve"> (e.g. bitrate, framerate etc.)</w:t>
      </w:r>
    </w:p>
    <w:p w:rsidR="00045548" w:rsidRDefault="009325B3" w:rsidP="0037264F">
      <w:pPr>
        <w:jc w:val="both"/>
        <w:rPr>
          <w:lang w:val="en-GB"/>
        </w:rPr>
      </w:pPr>
      <w:r w:rsidRPr="00A67C52">
        <w:rPr>
          <w:lang w:val="en-GB"/>
        </w:rPr>
        <w:lastRenderedPageBreak/>
        <w:t xml:space="preserve">Because there are many ways of combining these parameters, it is very difficult to compile a full list of possible combinations and to say whether or not EXMARaLDA supports them. If you intend to use EXMARaLDA with a certain media file, you should read this document and then try to determine yourself whether or not </w:t>
      </w:r>
      <w:r w:rsidR="0037401F">
        <w:rPr>
          <w:lang w:val="en-GB"/>
        </w:rPr>
        <w:t xml:space="preserve">it is supported by </w:t>
      </w:r>
      <w:r w:rsidRPr="00A67C52">
        <w:rPr>
          <w:lang w:val="en-GB"/>
        </w:rPr>
        <w:t xml:space="preserve">EXMARaLDA. </w:t>
      </w:r>
      <w:r w:rsidR="00F0036B">
        <w:rPr>
          <w:lang w:val="en-GB"/>
        </w:rPr>
        <w:t xml:space="preserve">If you are planning to construct a bigger corpus, we strongly recommend </w:t>
      </w:r>
      <w:r w:rsidR="005A207C">
        <w:rPr>
          <w:lang w:val="en-GB"/>
        </w:rPr>
        <w:t>to</w:t>
      </w:r>
      <w:r w:rsidR="00F0036B">
        <w:rPr>
          <w:lang w:val="en-GB"/>
        </w:rPr>
        <w:t xml:space="preserve"> spend ample time on these experiments – time lost in this process will be paid back to you later if your format is supported smoothly.</w:t>
      </w:r>
    </w:p>
    <w:p w:rsidR="008B3F29" w:rsidRDefault="008B3F29" w:rsidP="0037264F">
      <w:pPr>
        <w:jc w:val="both"/>
        <w:rPr>
          <w:lang w:val="en-GB"/>
        </w:rPr>
      </w:pPr>
    </w:p>
    <w:p w:rsidR="009325B3" w:rsidRDefault="00C17630" w:rsidP="0037264F">
      <w:pPr>
        <w:jc w:val="both"/>
        <w:rPr>
          <w:lang w:val="en-GB"/>
        </w:rPr>
      </w:pPr>
      <w:r>
        <w:rPr>
          <w:lang w:val="en-GB"/>
        </w:rPr>
        <w:t xml:space="preserve">Since </w:t>
      </w:r>
      <w:r w:rsidR="0057404D">
        <w:rPr>
          <w:lang w:val="en-GB"/>
        </w:rPr>
        <w:t xml:space="preserve">advice on </w:t>
      </w:r>
      <w:r w:rsidR="005A207C">
        <w:rPr>
          <w:lang w:val="en-GB"/>
        </w:rPr>
        <w:t xml:space="preserve">(free) tools </w:t>
      </w:r>
      <w:r>
        <w:rPr>
          <w:lang w:val="en-GB"/>
        </w:rPr>
        <w:t>that are</w:t>
      </w:r>
      <w:r w:rsidR="005A207C">
        <w:rPr>
          <w:lang w:val="en-GB"/>
        </w:rPr>
        <w:t xml:space="preserve"> useful for conversion between </w:t>
      </w:r>
      <w:r w:rsidR="00045548">
        <w:rPr>
          <w:lang w:val="en-GB"/>
        </w:rPr>
        <w:t>different audio and video formats</w:t>
      </w:r>
      <w:r>
        <w:rPr>
          <w:lang w:val="en-GB"/>
        </w:rPr>
        <w:t xml:space="preserve"> become</w:t>
      </w:r>
      <w:r w:rsidR="0057404D">
        <w:rPr>
          <w:lang w:val="en-GB"/>
        </w:rPr>
        <w:t>s</w:t>
      </w:r>
      <w:r>
        <w:rPr>
          <w:lang w:val="en-GB"/>
        </w:rPr>
        <w:t xml:space="preserve"> outdated faster than we can update our documentation, we</w:t>
      </w:r>
      <w:r w:rsidR="0057404D">
        <w:rPr>
          <w:lang w:val="en-GB"/>
        </w:rPr>
        <w:t xml:space="preserve"> advice you to review the relevant sites and make an informed choice.</w:t>
      </w:r>
    </w:p>
    <w:p w:rsidR="009325B3" w:rsidRDefault="00F8185F" w:rsidP="008A7D23">
      <w:pPr>
        <w:pStyle w:val="berschrift1"/>
        <w:rPr>
          <w:rFonts w:ascii="Times New Roman" w:hAnsi="Times New Roman" w:cs="Times New Roman"/>
          <w:sz w:val="24"/>
          <w:szCs w:val="24"/>
          <w:u w:val="single"/>
          <w:lang w:val="en-GB"/>
        </w:rPr>
      </w:pPr>
      <w:bookmarkStart w:id="1" w:name="_Toc372111927"/>
      <w:r w:rsidRPr="008A7D23">
        <w:rPr>
          <w:rFonts w:ascii="Times New Roman" w:hAnsi="Times New Roman" w:cs="Times New Roman"/>
          <w:sz w:val="24"/>
          <w:szCs w:val="24"/>
          <w:u w:val="single"/>
          <w:lang w:val="en-GB"/>
        </w:rPr>
        <w:t>B. Player types</w:t>
      </w:r>
      <w:bookmarkEnd w:id="1"/>
    </w:p>
    <w:p w:rsidR="00772AF2" w:rsidRPr="00772AF2" w:rsidRDefault="00772AF2" w:rsidP="00772AF2">
      <w:pPr>
        <w:rPr>
          <w:lang w:val="en-GB"/>
        </w:rPr>
      </w:pPr>
    </w:p>
    <w:p w:rsidR="009325B3" w:rsidRPr="00A67C52" w:rsidRDefault="009325B3" w:rsidP="001159E2">
      <w:pPr>
        <w:jc w:val="both"/>
        <w:rPr>
          <w:lang w:val="en-GB"/>
        </w:rPr>
      </w:pPr>
      <w:r w:rsidRPr="00A67C52">
        <w:rPr>
          <w:lang w:val="en-GB"/>
        </w:rPr>
        <w:t>EXMARaLDA allows you to choose between different player types. You ca</w:t>
      </w:r>
      <w:r w:rsidR="00CE5B06">
        <w:rPr>
          <w:lang w:val="en-GB"/>
        </w:rPr>
        <w:t xml:space="preserve">n make this choice by going to </w:t>
      </w:r>
      <w:r w:rsidRPr="00CE5B06">
        <w:rPr>
          <w:rFonts w:ascii="Arial Black" w:hAnsi="Arial Black"/>
          <w:sz w:val="20"/>
          <w:szCs w:val="20"/>
          <w:lang w:val="en-GB"/>
        </w:rPr>
        <w:t>Edit &gt;</w:t>
      </w:r>
      <w:r w:rsidR="00CE5B06" w:rsidRPr="00CE5B06">
        <w:rPr>
          <w:rFonts w:ascii="Arial Black" w:hAnsi="Arial Black"/>
          <w:sz w:val="20"/>
          <w:szCs w:val="20"/>
          <w:lang w:val="en-GB"/>
        </w:rPr>
        <w:t xml:space="preserve"> Preferences</w:t>
      </w:r>
      <w:r w:rsidRPr="00A67C52">
        <w:rPr>
          <w:lang w:val="en-GB"/>
        </w:rPr>
        <w:t xml:space="preserve"> in the Partitur</w:t>
      </w:r>
      <w:r w:rsidR="00CE5B06">
        <w:rPr>
          <w:lang w:val="en-GB"/>
        </w:rPr>
        <w:t xml:space="preserve">-Editor selecting the </w:t>
      </w:r>
      <w:r w:rsidR="00CE5B06" w:rsidRPr="00CE5B06">
        <w:rPr>
          <w:rFonts w:ascii="Arial Black" w:hAnsi="Arial Black"/>
          <w:sz w:val="20"/>
          <w:szCs w:val="20"/>
          <w:lang w:val="en-GB"/>
        </w:rPr>
        <w:t>Media</w:t>
      </w:r>
      <w:r w:rsidRPr="00A67C52">
        <w:rPr>
          <w:lang w:val="en-GB"/>
        </w:rPr>
        <w:t xml:space="preserve"> tab. In order for the changes to take effect, you need to</w:t>
      </w:r>
      <w:r w:rsidR="00046B46">
        <w:rPr>
          <w:lang w:val="en-GB"/>
        </w:rPr>
        <w:t xml:space="preserve"> restart the software.</w:t>
      </w:r>
    </w:p>
    <w:p w:rsidR="009325B3" w:rsidRPr="00A67C52" w:rsidRDefault="009325B3" w:rsidP="009325B3">
      <w:pPr>
        <w:rPr>
          <w:lang w:val="en-GB"/>
        </w:rPr>
      </w:pPr>
    </w:p>
    <w:p w:rsidR="009325B3" w:rsidRPr="00A67C52" w:rsidRDefault="004C31BC" w:rsidP="00560F5C">
      <w:pPr>
        <w:jc w:val="center"/>
        <w:rPr>
          <w:lang w:val="en-GB"/>
        </w:rPr>
      </w:pPr>
      <w:r>
        <w:rPr>
          <w:lang w:val="en-GB"/>
        </w:rPr>
        <w:pict>
          <v:shape id="_x0000_i1029" type="#_x0000_t75" style="width:326.25pt;height:176.25pt">
            <v:imagedata r:id="rId15" o:title=""/>
          </v:shape>
        </w:pict>
      </w:r>
    </w:p>
    <w:p w:rsidR="009325B3" w:rsidRPr="00A67C52" w:rsidRDefault="009325B3" w:rsidP="009325B3">
      <w:pPr>
        <w:rPr>
          <w:lang w:val="en-GB"/>
        </w:rPr>
      </w:pPr>
    </w:p>
    <w:p w:rsidR="009325B3" w:rsidRPr="00A67C52" w:rsidRDefault="009325B3" w:rsidP="009325B3">
      <w:pPr>
        <w:rPr>
          <w:lang w:val="en-GB"/>
        </w:rPr>
      </w:pPr>
      <w:r w:rsidRPr="00A67C52">
        <w:rPr>
          <w:lang w:val="en-GB"/>
        </w:rPr>
        <w:t>The p</w:t>
      </w:r>
      <w:r w:rsidR="00046B46">
        <w:rPr>
          <w:lang w:val="en-GB"/>
        </w:rPr>
        <w:t>layer types to choose from are:</w:t>
      </w:r>
    </w:p>
    <w:p w:rsidR="009325B3" w:rsidRPr="00A67C52" w:rsidRDefault="009325B3" w:rsidP="009325B3">
      <w:pPr>
        <w:rPr>
          <w:lang w:val="en-GB"/>
        </w:rPr>
      </w:pPr>
    </w:p>
    <w:p w:rsidR="009325B3" w:rsidRDefault="009325B3" w:rsidP="008A7D23">
      <w:pPr>
        <w:numPr>
          <w:ilvl w:val="0"/>
          <w:numId w:val="12"/>
        </w:numPr>
        <w:jc w:val="both"/>
        <w:rPr>
          <w:lang w:val="en-GB"/>
        </w:rPr>
      </w:pPr>
      <w:r w:rsidRPr="001159E2">
        <w:rPr>
          <w:b/>
          <w:lang w:val="en-GB"/>
        </w:rPr>
        <w:t>JMF-Player</w:t>
      </w:r>
      <w:r w:rsidRPr="00A67C52">
        <w:rPr>
          <w:lang w:val="en-GB"/>
        </w:rPr>
        <w:t xml:space="preserve"> – JMF stands for Java Media Framework. This </w:t>
      </w:r>
      <w:r w:rsidR="00045548">
        <w:rPr>
          <w:lang w:val="en-GB"/>
        </w:rPr>
        <w:t>used to be</w:t>
      </w:r>
      <w:r w:rsidRPr="00A67C52">
        <w:rPr>
          <w:lang w:val="en-GB"/>
        </w:rPr>
        <w:t xml:space="preserve"> the default player</w:t>
      </w:r>
      <w:r w:rsidR="00045548">
        <w:rPr>
          <w:lang w:val="en-GB"/>
        </w:rPr>
        <w:t xml:space="preserve"> for all systems</w:t>
      </w:r>
      <w:r w:rsidRPr="00A67C52">
        <w:rPr>
          <w:lang w:val="en-GB"/>
        </w:rPr>
        <w:t xml:space="preserve">. It is known to work </w:t>
      </w:r>
      <w:r w:rsidR="008B3F29">
        <w:rPr>
          <w:lang w:val="en-GB"/>
        </w:rPr>
        <w:t>OK</w:t>
      </w:r>
      <w:r w:rsidRPr="00A67C52">
        <w:rPr>
          <w:lang w:val="en-GB"/>
        </w:rPr>
        <w:t xml:space="preserve"> on Windows, </w:t>
      </w:r>
      <w:r w:rsidR="005A207C">
        <w:rPr>
          <w:lang w:val="en-GB"/>
        </w:rPr>
        <w:t>Linux and</w:t>
      </w:r>
      <w:r w:rsidRPr="00A67C52">
        <w:rPr>
          <w:lang w:val="en-GB"/>
        </w:rPr>
        <w:t xml:space="preserve"> Macintosh computers with an Intel processor. It does not work very well on Macintosh </w:t>
      </w:r>
      <w:r w:rsidR="00B178FA">
        <w:rPr>
          <w:lang w:val="en-GB"/>
        </w:rPr>
        <w:t>c</w:t>
      </w:r>
      <w:r w:rsidR="00B178FA" w:rsidRPr="00A67C52">
        <w:rPr>
          <w:lang w:val="en-GB"/>
        </w:rPr>
        <w:t xml:space="preserve">omputers </w:t>
      </w:r>
      <w:r w:rsidRPr="00A67C52">
        <w:rPr>
          <w:lang w:val="en-GB"/>
        </w:rPr>
        <w:t>with a PowerPC processor. The biggest problem with the JMF player used to be that it did not support newer video codecs like MPEG-4, DivX or xvid. With version 1.3.4. of the EXMARaLDA</w:t>
      </w:r>
      <w:r w:rsidR="00143A14">
        <w:rPr>
          <w:lang w:val="en-GB"/>
        </w:rPr>
        <w:t xml:space="preserve"> </w:t>
      </w:r>
      <w:r w:rsidRPr="00A67C52">
        <w:rPr>
          <w:lang w:val="en-GB"/>
        </w:rPr>
        <w:t>Partitur-Editor, we were able to remedy this by using a FOBS implementation of the JMF (see below).</w:t>
      </w:r>
    </w:p>
    <w:p w:rsidR="008A7D23" w:rsidRPr="00A67C52" w:rsidRDefault="008A7D23" w:rsidP="008A7D23">
      <w:pPr>
        <w:ind w:left="360"/>
        <w:jc w:val="both"/>
        <w:rPr>
          <w:lang w:val="en-GB"/>
        </w:rPr>
      </w:pPr>
    </w:p>
    <w:p w:rsidR="009325B3" w:rsidRDefault="009325B3" w:rsidP="008A7D23">
      <w:pPr>
        <w:numPr>
          <w:ilvl w:val="0"/>
          <w:numId w:val="12"/>
        </w:numPr>
        <w:jc w:val="both"/>
        <w:rPr>
          <w:lang w:val="en-GB"/>
        </w:rPr>
      </w:pPr>
      <w:r w:rsidRPr="001159E2">
        <w:rPr>
          <w:b/>
          <w:lang w:val="en-GB"/>
        </w:rPr>
        <w:t>Quicktime-Player</w:t>
      </w:r>
      <w:r w:rsidRPr="00A67C52">
        <w:rPr>
          <w:lang w:val="en-GB"/>
        </w:rPr>
        <w:t xml:space="preserve"> – This is a player which, in principle, supports all the file types that are </w:t>
      </w:r>
      <w:r w:rsidR="00143A14">
        <w:rPr>
          <w:lang w:val="en-GB"/>
        </w:rPr>
        <w:t xml:space="preserve">also supported by the </w:t>
      </w:r>
      <w:r w:rsidR="005A207C">
        <w:rPr>
          <w:lang w:val="en-GB"/>
        </w:rPr>
        <w:t>JMF</w:t>
      </w:r>
      <w:r w:rsidR="00143A14">
        <w:rPr>
          <w:lang w:val="en-GB"/>
        </w:rPr>
        <w:t>-</w:t>
      </w:r>
      <w:r w:rsidRPr="00A67C52">
        <w:rPr>
          <w:lang w:val="en-GB"/>
        </w:rPr>
        <w:t>Player. If you</w:t>
      </w:r>
      <w:r w:rsidR="005A207C">
        <w:rPr>
          <w:lang w:val="en-GB"/>
        </w:rPr>
        <w:t>’re</w:t>
      </w:r>
      <w:r w:rsidRPr="00A67C52">
        <w:rPr>
          <w:lang w:val="en-GB"/>
        </w:rPr>
        <w:t xml:space="preserve"> work</w:t>
      </w:r>
      <w:r w:rsidR="005A207C">
        <w:rPr>
          <w:lang w:val="en-GB"/>
        </w:rPr>
        <w:t>ing</w:t>
      </w:r>
      <w:r w:rsidRPr="00A67C52">
        <w:rPr>
          <w:lang w:val="en-GB"/>
        </w:rPr>
        <w:t xml:space="preserve"> on Macintosh, you can simply choose this player type if you have problems with the other</w:t>
      </w:r>
      <w:r w:rsidR="005A207C">
        <w:rPr>
          <w:lang w:val="en-GB"/>
        </w:rPr>
        <w:t>s</w:t>
      </w:r>
      <w:r w:rsidRPr="00A67C52">
        <w:rPr>
          <w:lang w:val="en-GB"/>
        </w:rPr>
        <w:t>. On Macintosh computers with a PowerPC processor, this is likely to be the best</w:t>
      </w:r>
      <w:r w:rsidR="00143A14">
        <w:rPr>
          <w:lang w:val="en-GB"/>
        </w:rPr>
        <w:t xml:space="preserve"> available option. On a Windows </w:t>
      </w:r>
      <w:r w:rsidRPr="00A67C52">
        <w:rPr>
          <w:lang w:val="en-GB"/>
        </w:rPr>
        <w:t>computer, you need to install Quicktime</w:t>
      </w:r>
      <w:r w:rsidR="00143A14">
        <w:rPr>
          <w:lang w:val="en-GB"/>
        </w:rPr>
        <w:t xml:space="preserve"> </w:t>
      </w:r>
      <w:r w:rsidR="00560F5C" w:rsidRPr="00A67C52">
        <w:rPr>
          <w:lang w:val="en-GB"/>
        </w:rPr>
        <w:t xml:space="preserve">(from </w:t>
      </w:r>
      <w:hyperlink r:id="rId16" w:history="1">
        <w:r w:rsidR="00560F5C" w:rsidRPr="00A67C52">
          <w:rPr>
            <w:rStyle w:val="Hyperlink"/>
            <w:lang w:val="en-GB"/>
          </w:rPr>
          <w:t>http://www.apple.com/de/quicktime/</w:t>
        </w:r>
      </w:hyperlink>
      <w:r w:rsidR="00560F5C" w:rsidRPr="00A67C52">
        <w:rPr>
          <w:lang w:val="en-GB"/>
        </w:rPr>
        <w:t xml:space="preserve">) </w:t>
      </w:r>
      <w:r w:rsidRPr="00A67C52">
        <w:rPr>
          <w:lang w:val="en-GB"/>
        </w:rPr>
        <w:t>before you can choose this player.</w:t>
      </w:r>
      <w:r w:rsidR="008B3F29">
        <w:rPr>
          <w:rStyle w:val="Funotenzeichen"/>
          <w:lang w:val="en-GB"/>
        </w:rPr>
        <w:footnoteReference w:id="1"/>
      </w:r>
    </w:p>
    <w:p w:rsidR="008A7D23" w:rsidRPr="00A67C52" w:rsidRDefault="008A7D23" w:rsidP="008A7D23">
      <w:pPr>
        <w:jc w:val="both"/>
        <w:rPr>
          <w:lang w:val="en-GB"/>
        </w:rPr>
      </w:pPr>
    </w:p>
    <w:p w:rsidR="00560F5C" w:rsidRDefault="00560F5C" w:rsidP="008A7D23">
      <w:pPr>
        <w:numPr>
          <w:ilvl w:val="0"/>
          <w:numId w:val="12"/>
        </w:numPr>
        <w:jc w:val="both"/>
        <w:rPr>
          <w:lang w:val="en-GB"/>
        </w:rPr>
      </w:pPr>
      <w:r w:rsidRPr="001159E2">
        <w:rPr>
          <w:b/>
          <w:lang w:val="en-GB"/>
        </w:rPr>
        <w:t>DirectShow-Player</w:t>
      </w:r>
      <w:r w:rsidRPr="00A67C52">
        <w:rPr>
          <w:lang w:val="en-GB"/>
        </w:rPr>
        <w:t xml:space="preserve"> – this is a player developed by the MPI in Nijmegen, which plugs into the native media playback framework DirectShow on Windows. It is therefore only available on Wi</w:t>
      </w:r>
      <w:r w:rsidR="00046B46">
        <w:rPr>
          <w:lang w:val="en-GB"/>
        </w:rPr>
        <w:t>ndows computers. The DirectShow-P</w:t>
      </w:r>
      <w:r w:rsidRPr="00A67C52">
        <w:rPr>
          <w:lang w:val="en-GB"/>
        </w:rPr>
        <w:t xml:space="preserve">layer supports a </w:t>
      </w:r>
      <w:r w:rsidR="005A207C">
        <w:rPr>
          <w:lang w:val="en-GB"/>
        </w:rPr>
        <w:t>wide</w:t>
      </w:r>
      <w:r w:rsidRPr="00A67C52">
        <w:rPr>
          <w:lang w:val="en-GB"/>
        </w:rPr>
        <w:t xml:space="preserve"> range of file types, and is often more accurate and plays more smoothly than the JMF-Player. </w:t>
      </w:r>
      <w:r w:rsidR="00045548">
        <w:rPr>
          <w:lang w:val="en-GB"/>
        </w:rPr>
        <w:t>Since version 1.4.4., it is the default player on Windows.</w:t>
      </w:r>
    </w:p>
    <w:p w:rsidR="008A7D23" w:rsidRDefault="008A7D23" w:rsidP="008A7D23">
      <w:pPr>
        <w:jc w:val="both"/>
        <w:rPr>
          <w:lang w:val="en-GB"/>
        </w:rPr>
      </w:pPr>
    </w:p>
    <w:p w:rsidR="00045548" w:rsidRDefault="00045548" w:rsidP="008A7D23">
      <w:pPr>
        <w:numPr>
          <w:ilvl w:val="0"/>
          <w:numId w:val="12"/>
        </w:numPr>
        <w:jc w:val="both"/>
        <w:rPr>
          <w:lang w:val="en-GB"/>
        </w:rPr>
      </w:pPr>
      <w:r w:rsidRPr="001159E2">
        <w:rPr>
          <w:b/>
          <w:lang w:val="en-GB"/>
        </w:rPr>
        <w:t>ELAN-Quicktime-Player</w:t>
      </w:r>
      <w:r w:rsidRPr="00A67C52">
        <w:rPr>
          <w:lang w:val="en-GB"/>
        </w:rPr>
        <w:t xml:space="preserve">– this is a player developed by the MPI in Nijmegen, which plugs into the native media playback framework </w:t>
      </w:r>
      <w:r>
        <w:rPr>
          <w:lang w:val="en-GB"/>
        </w:rPr>
        <w:t>Quicktime</w:t>
      </w:r>
      <w:r w:rsidRPr="00A67C52">
        <w:rPr>
          <w:lang w:val="en-GB"/>
        </w:rPr>
        <w:t xml:space="preserve"> on </w:t>
      </w:r>
      <w:r>
        <w:rPr>
          <w:lang w:val="en-GB"/>
        </w:rPr>
        <w:t>Macintosh</w:t>
      </w:r>
      <w:r w:rsidRPr="00A67C52">
        <w:rPr>
          <w:lang w:val="en-GB"/>
        </w:rPr>
        <w:t xml:space="preserve">. It is therefore only available on </w:t>
      </w:r>
      <w:r>
        <w:rPr>
          <w:lang w:val="en-GB"/>
        </w:rPr>
        <w:t>Macintosh</w:t>
      </w:r>
      <w:r w:rsidRPr="00A67C52">
        <w:rPr>
          <w:lang w:val="en-GB"/>
        </w:rPr>
        <w:t xml:space="preserve"> computers. The </w:t>
      </w:r>
      <w:r>
        <w:rPr>
          <w:lang w:val="en-GB"/>
        </w:rPr>
        <w:t>Macintosh</w:t>
      </w:r>
      <w:r w:rsidRPr="00A67C52">
        <w:rPr>
          <w:lang w:val="en-GB"/>
        </w:rPr>
        <w:t xml:space="preserve"> player supports a big range of file types, and it is often more accurate and plays more smoothly than the JMF-Player. </w:t>
      </w:r>
      <w:r>
        <w:rPr>
          <w:lang w:val="en-GB"/>
        </w:rPr>
        <w:t>Since version 1.4.5., it is the default player on Macintosh.</w:t>
      </w:r>
    </w:p>
    <w:p w:rsidR="00E378C9" w:rsidRDefault="00E378C9" w:rsidP="00E378C9">
      <w:pPr>
        <w:ind w:left="360"/>
        <w:jc w:val="both"/>
        <w:rPr>
          <w:lang w:val="en-GB"/>
        </w:rPr>
      </w:pPr>
    </w:p>
    <w:p w:rsidR="00E378C9" w:rsidRPr="00E378C9" w:rsidRDefault="00E378C9" w:rsidP="001159E2">
      <w:pPr>
        <w:pBdr>
          <w:top w:val="single" w:sz="4" w:space="1" w:color="auto"/>
          <w:left w:val="single" w:sz="4" w:space="4" w:color="auto"/>
          <w:bottom w:val="single" w:sz="4" w:space="1" w:color="auto"/>
          <w:right w:val="single" w:sz="4" w:space="4" w:color="auto"/>
        </w:pBdr>
        <w:shd w:val="clear" w:color="auto" w:fill="E6E6E6"/>
        <w:jc w:val="both"/>
        <w:rPr>
          <w:rFonts w:ascii="Arial" w:hAnsi="Arial" w:cs="Arial"/>
          <w:b/>
          <w:sz w:val="22"/>
          <w:szCs w:val="22"/>
          <w:lang w:val="en-GB"/>
        </w:rPr>
      </w:pPr>
      <w:r w:rsidRPr="00E378C9">
        <w:rPr>
          <w:rFonts w:ascii="Arial" w:hAnsi="Arial" w:cs="Arial"/>
          <w:b/>
          <w:sz w:val="22"/>
          <w:szCs w:val="22"/>
          <w:lang w:val="en-GB"/>
        </w:rPr>
        <w:t>Sun’s and FOBS implementation of the JMF</w:t>
      </w:r>
    </w:p>
    <w:p w:rsidR="001159E2" w:rsidRPr="001159E2" w:rsidRDefault="009325B3" w:rsidP="001159E2">
      <w:pPr>
        <w:pBdr>
          <w:top w:val="single" w:sz="4" w:space="1" w:color="auto"/>
          <w:left w:val="single" w:sz="4" w:space="4" w:color="auto"/>
          <w:bottom w:val="single" w:sz="4" w:space="1" w:color="auto"/>
          <w:right w:val="single" w:sz="4" w:space="4" w:color="auto"/>
        </w:pBdr>
        <w:shd w:val="clear" w:color="auto" w:fill="E6E6E6"/>
        <w:jc w:val="both"/>
        <w:rPr>
          <w:sz w:val="20"/>
          <w:szCs w:val="20"/>
          <w:lang w:val="en-GB"/>
        </w:rPr>
      </w:pPr>
      <w:r w:rsidRPr="001159E2">
        <w:rPr>
          <w:sz w:val="20"/>
          <w:szCs w:val="20"/>
          <w:lang w:val="en-GB"/>
        </w:rPr>
        <w:t>There are two implementations of the Java Media Framework: One by Sun and one open</w:t>
      </w:r>
      <w:r w:rsidRPr="001159E2">
        <w:rPr>
          <w:sz w:val="20"/>
          <w:szCs w:val="20"/>
          <w:lang w:val="en-GB"/>
        </w:rPr>
        <w:softHyphen/>
        <w:t>source implementation by FOBS. Sun’s implementation is known to run well on Windows computers, but it lacks support for some newer video codecs like MPEG-4, DivX or xvid. The FOBS implementation is known to run well on Windows computers and on Macintosh computers with Intel processors. It will not run on Macintosh com</w:t>
      </w:r>
      <w:r w:rsidR="00046B46">
        <w:rPr>
          <w:sz w:val="20"/>
          <w:szCs w:val="20"/>
          <w:lang w:val="en-GB"/>
        </w:rPr>
        <w:t>puters with PowerPC processors.</w:t>
      </w:r>
    </w:p>
    <w:p w:rsidR="001159E2" w:rsidRPr="001159E2" w:rsidRDefault="009325B3" w:rsidP="001159E2">
      <w:pPr>
        <w:pBdr>
          <w:top w:val="single" w:sz="4" w:space="1" w:color="auto"/>
          <w:left w:val="single" w:sz="4" w:space="4" w:color="auto"/>
          <w:bottom w:val="single" w:sz="4" w:space="1" w:color="auto"/>
          <w:right w:val="single" w:sz="4" w:space="4" w:color="auto"/>
        </w:pBdr>
        <w:shd w:val="clear" w:color="auto" w:fill="E6E6E6"/>
        <w:jc w:val="both"/>
        <w:rPr>
          <w:sz w:val="20"/>
          <w:szCs w:val="20"/>
          <w:lang w:val="en-GB"/>
        </w:rPr>
      </w:pPr>
      <w:r w:rsidRPr="001159E2">
        <w:rPr>
          <w:sz w:val="20"/>
          <w:szCs w:val="20"/>
          <w:lang w:val="en-GB"/>
        </w:rPr>
        <w:t xml:space="preserve">Therefore on Windows, you have </w:t>
      </w:r>
      <w:r w:rsidR="00046B46">
        <w:rPr>
          <w:sz w:val="20"/>
          <w:szCs w:val="20"/>
          <w:lang w:val="en-GB"/>
        </w:rPr>
        <w:t>the</w:t>
      </w:r>
      <w:r w:rsidRPr="001159E2">
        <w:rPr>
          <w:sz w:val="20"/>
          <w:szCs w:val="20"/>
          <w:lang w:val="en-GB"/>
        </w:rPr>
        <w:t xml:space="preserve"> choice between using Sun’s JMF or the FOBS JMF. </w:t>
      </w:r>
      <w:r w:rsidR="001159E2" w:rsidRPr="001159E2">
        <w:rPr>
          <w:sz w:val="20"/>
          <w:szCs w:val="20"/>
          <w:lang w:val="en-GB"/>
        </w:rPr>
        <w:t>If you start the Partitur-Editor or EXAKT from the start menu or from the desktop, the SUN JMF Player will be used. If you want to use the FOBS JMF player instead, go to the program directory (typically c:\program files\EXMARaLDA), choose the subdirectory FobsJMF and double click on PartiturEditorWithFOBS.exe or ExaktWithFOBS.exe (of course, you can also set up appropriate</w:t>
      </w:r>
      <w:r w:rsidR="00046B46">
        <w:rPr>
          <w:sz w:val="20"/>
          <w:szCs w:val="20"/>
          <w:lang w:val="en-GB"/>
        </w:rPr>
        <w:t xml:space="preserve"> </w:t>
      </w:r>
      <w:r w:rsidR="001159E2" w:rsidRPr="001159E2">
        <w:rPr>
          <w:sz w:val="20"/>
          <w:szCs w:val="20"/>
          <w:lang w:val="en-GB"/>
        </w:rPr>
        <w:t>shortcuts on your desktop or in your start menu).</w:t>
      </w:r>
    </w:p>
    <w:p w:rsidR="001159E2" w:rsidRDefault="001159E2" w:rsidP="001159E2">
      <w:pPr>
        <w:pBdr>
          <w:top w:val="single" w:sz="4" w:space="1" w:color="auto"/>
          <w:left w:val="single" w:sz="4" w:space="4" w:color="auto"/>
          <w:bottom w:val="single" w:sz="4" w:space="1" w:color="auto"/>
          <w:right w:val="single" w:sz="4" w:space="4" w:color="auto"/>
        </w:pBdr>
        <w:shd w:val="clear" w:color="auto" w:fill="E6E6E6"/>
        <w:jc w:val="both"/>
        <w:rPr>
          <w:lang w:val="en-GB"/>
        </w:rPr>
      </w:pPr>
    </w:p>
    <w:p w:rsidR="001159E2" w:rsidRDefault="004C31BC" w:rsidP="001159E2">
      <w:pPr>
        <w:pBdr>
          <w:top w:val="single" w:sz="4" w:space="1" w:color="auto"/>
          <w:left w:val="single" w:sz="4" w:space="4" w:color="auto"/>
          <w:bottom w:val="single" w:sz="4" w:space="1" w:color="auto"/>
          <w:right w:val="single" w:sz="4" w:space="4" w:color="auto"/>
        </w:pBdr>
        <w:shd w:val="clear" w:color="auto" w:fill="E6E6E6"/>
        <w:jc w:val="center"/>
        <w:rPr>
          <w:lang w:val="en-GB"/>
        </w:rPr>
      </w:pPr>
      <w:r>
        <w:rPr>
          <w:lang w:val="en-GB"/>
        </w:rPr>
        <w:pict>
          <v:shape id="_x0000_i1030" type="#_x0000_t75" style="width:390pt;height:219.75pt">
            <v:imagedata r:id="rId17" o:title=""/>
          </v:shape>
        </w:pict>
      </w:r>
    </w:p>
    <w:p w:rsidR="001159E2" w:rsidRDefault="001159E2" w:rsidP="001159E2">
      <w:pPr>
        <w:pBdr>
          <w:top w:val="single" w:sz="4" w:space="1" w:color="auto"/>
          <w:left w:val="single" w:sz="4" w:space="4" w:color="auto"/>
          <w:bottom w:val="single" w:sz="4" w:space="1" w:color="auto"/>
          <w:right w:val="single" w:sz="4" w:space="4" w:color="auto"/>
        </w:pBdr>
        <w:shd w:val="clear" w:color="auto" w:fill="E6E6E6"/>
        <w:jc w:val="both"/>
        <w:rPr>
          <w:lang w:val="en-GB"/>
        </w:rPr>
      </w:pPr>
    </w:p>
    <w:p w:rsidR="009325B3" w:rsidRPr="001159E2" w:rsidRDefault="001159E2" w:rsidP="001159E2">
      <w:pPr>
        <w:pBdr>
          <w:top w:val="single" w:sz="4" w:space="1" w:color="auto"/>
          <w:left w:val="single" w:sz="4" w:space="4" w:color="auto"/>
          <w:bottom w:val="single" w:sz="4" w:space="1" w:color="auto"/>
          <w:right w:val="single" w:sz="4" w:space="4" w:color="auto"/>
        </w:pBdr>
        <w:shd w:val="clear" w:color="auto" w:fill="E6E6E6"/>
        <w:jc w:val="both"/>
        <w:rPr>
          <w:sz w:val="20"/>
          <w:szCs w:val="20"/>
          <w:lang w:val="en-GB"/>
        </w:rPr>
      </w:pPr>
      <w:r w:rsidRPr="001159E2">
        <w:rPr>
          <w:sz w:val="20"/>
          <w:szCs w:val="20"/>
          <w:lang w:val="en-GB"/>
        </w:rPr>
        <w:t xml:space="preserve">Since the DirectShow Player is usually the preferred option anyway, you will need the FOBS JMF option only in special circumstances. </w:t>
      </w:r>
      <w:r w:rsidR="009325B3" w:rsidRPr="001159E2">
        <w:rPr>
          <w:sz w:val="20"/>
          <w:szCs w:val="20"/>
          <w:lang w:val="en-GB"/>
        </w:rPr>
        <w:t xml:space="preserve">On Macintosh, the choice is already made for you: the Macintosh PowerPC version of EXMARaLDA comes with Sun’s JMF, the Macintosh Intel version comes with the FOBS JMF. </w:t>
      </w:r>
      <w:r w:rsidR="0037264F" w:rsidRPr="001159E2">
        <w:rPr>
          <w:sz w:val="20"/>
          <w:szCs w:val="20"/>
          <w:lang w:val="en-GB"/>
        </w:rPr>
        <w:t>The Linux version also comes with FOBS JMF.</w:t>
      </w:r>
    </w:p>
    <w:p w:rsidR="00193C4C" w:rsidRDefault="00B553BD" w:rsidP="008A7D23">
      <w:pPr>
        <w:pStyle w:val="berschrift1"/>
        <w:rPr>
          <w:rFonts w:ascii="Times New Roman" w:hAnsi="Times New Roman" w:cs="Times New Roman"/>
          <w:sz w:val="24"/>
          <w:szCs w:val="24"/>
          <w:u w:val="single"/>
          <w:lang w:val="en-GB"/>
        </w:rPr>
      </w:pPr>
      <w:bookmarkStart w:id="2" w:name="_Toc372111928"/>
      <w:r>
        <w:rPr>
          <w:rFonts w:ascii="Times New Roman" w:hAnsi="Times New Roman" w:cs="Times New Roman"/>
          <w:sz w:val="24"/>
          <w:szCs w:val="24"/>
          <w:u w:val="single"/>
          <w:lang w:val="en-GB"/>
        </w:rPr>
        <w:br w:type="page"/>
      </w:r>
      <w:ins w:id="3" w:author="Karolina Kaminska" w:date="2014-08-07T14:04:00Z">
        <w:r>
          <w:rPr>
            <w:rFonts w:ascii="Times New Roman" w:hAnsi="Times New Roman" w:cs="Times New Roman"/>
            <w:sz w:val="24"/>
            <w:szCs w:val="24"/>
            <w:u w:val="single"/>
            <w:lang w:val="en-GB"/>
          </w:rPr>
          <w:br w:type="page"/>
        </w:r>
      </w:ins>
      <w:r w:rsidR="008A7D23">
        <w:rPr>
          <w:rFonts w:ascii="Times New Roman" w:hAnsi="Times New Roman" w:cs="Times New Roman"/>
          <w:sz w:val="24"/>
          <w:szCs w:val="24"/>
          <w:u w:val="single"/>
          <w:lang w:val="en-GB"/>
        </w:rPr>
        <w:t>C</w:t>
      </w:r>
      <w:r w:rsidR="00F8185F" w:rsidRPr="008A7D23">
        <w:rPr>
          <w:rFonts w:ascii="Times New Roman" w:hAnsi="Times New Roman" w:cs="Times New Roman"/>
          <w:sz w:val="24"/>
          <w:szCs w:val="24"/>
          <w:u w:val="single"/>
          <w:lang w:val="en-GB"/>
        </w:rPr>
        <w:t>. Recommended media formats and codecs</w:t>
      </w:r>
      <w:bookmarkEnd w:id="2"/>
    </w:p>
    <w:p w:rsidR="00772AF2" w:rsidRPr="00772AF2" w:rsidRDefault="00772AF2" w:rsidP="00772AF2">
      <w:pPr>
        <w:rPr>
          <w:lang w:val="en-GB"/>
        </w:rPr>
      </w:pPr>
    </w:p>
    <w:p w:rsidR="001159E2" w:rsidRDefault="00193C4C" w:rsidP="00193C4C">
      <w:pPr>
        <w:jc w:val="both"/>
        <w:rPr>
          <w:lang w:val="en-GB"/>
        </w:rPr>
      </w:pPr>
      <w:r>
        <w:rPr>
          <w:lang w:val="en-GB"/>
        </w:rPr>
        <w:t xml:space="preserve">The preferred format for audio is </w:t>
      </w:r>
      <w:r w:rsidRPr="00193C4C">
        <w:rPr>
          <w:b/>
          <w:lang w:val="en-GB"/>
        </w:rPr>
        <w:t>PCM/WAV</w:t>
      </w:r>
      <w:r>
        <w:rPr>
          <w:lang w:val="en-GB"/>
        </w:rPr>
        <w:t xml:space="preserve"> – a format used by very many audio applications and recording devices. All EXMARaLDA players work well with this </w:t>
      </w:r>
      <w:r w:rsidR="00143A14">
        <w:rPr>
          <w:lang w:val="en-GB"/>
        </w:rPr>
        <w:t>format</w:t>
      </w:r>
      <w:r>
        <w:rPr>
          <w:lang w:val="en-GB"/>
        </w:rPr>
        <w:t xml:space="preserve"> and you are free to use it with different encoding parameters (e.g. mono or stereo, different sample rates). It is crucial, however, </w:t>
      </w:r>
      <w:r w:rsidR="004B6450">
        <w:rPr>
          <w:lang w:val="en-GB"/>
        </w:rPr>
        <w:t xml:space="preserve">that the audio bit depth is 16 bit – and not 24 bit – and </w:t>
      </w:r>
      <w:r>
        <w:rPr>
          <w:lang w:val="en-GB"/>
        </w:rPr>
        <w:t xml:space="preserve">that the WAV file is </w:t>
      </w:r>
      <w:r w:rsidRPr="00193C4C">
        <w:rPr>
          <w:b/>
          <w:lang w:val="en-GB"/>
        </w:rPr>
        <w:t>uncompressed</w:t>
      </w:r>
      <w:r w:rsidR="00FA61AF">
        <w:rPr>
          <w:lang w:val="en-GB"/>
        </w:rPr>
        <w:t>.</w:t>
      </w:r>
      <w:r>
        <w:rPr>
          <w:lang w:val="en-GB"/>
        </w:rPr>
        <w:t xml:space="preserve"> Some recording devices store audio files in a compressed format which also carries the filename suffix WAV. These compressed audio files will cause problems for the waveform display and the players in EXMARaLDA. You can transform compressed WAV into uncompressed WAV with an appropriate </w:t>
      </w:r>
      <w:r w:rsidR="00CA720D">
        <w:rPr>
          <w:lang w:val="en-GB"/>
        </w:rPr>
        <w:t xml:space="preserve">piece of </w:t>
      </w:r>
      <w:r>
        <w:rPr>
          <w:lang w:val="en-GB"/>
        </w:rPr>
        <w:t>software, e.g. Audacity.</w:t>
      </w:r>
      <w:r w:rsidR="000812CA">
        <w:rPr>
          <w:lang w:val="en-GB"/>
        </w:rPr>
        <w:t xml:space="preserve"> </w:t>
      </w:r>
      <w:r w:rsidR="007F1F1F" w:rsidRPr="00CA720D">
        <w:rPr>
          <w:b/>
          <w:lang w:val="en-GB"/>
        </w:rPr>
        <w:t>MP3</w:t>
      </w:r>
      <w:r w:rsidR="007F1F1F">
        <w:rPr>
          <w:lang w:val="en-GB"/>
        </w:rPr>
        <w:t xml:space="preserve"> is also fine</w:t>
      </w:r>
      <w:r w:rsidR="00CA720D">
        <w:rPr>
          <w:lang w:val="en-GB"/>
        </w:rPr>
        <w:t xml:space="preserve"> for many purposes</w:t>
      </w:r>
      <w:r w:rsidR="007F1F1F">
        <w:rPr>
          <w:lang w:val="en-GB"/>
        </w:rPr>
        <w:t xml:space="preserve">, but you have to make sure </w:t>
      </w:r>
      <w:r w:rsidR="00CA720D">
        <w:rPr>
          <w:lang w:val="en-GB"/>
        </w:rPr>
        <w:t xml:space="preserve">that you use a </w:t>
      </w:r>
      <w:r w:rsidR="00CA720D" w:rsidRPr="00CA720D">
        <w:rPr>
          <w:b/>
          <w:lang w:val="en-GB"/>
        </w:rPr>
        <w:t>constant bitrate</w:t>
      </w:r>
      <w:r w:rsidR="00CA720D">
        <w:rPr>
          <w:lang w:val="en-GB"/>
        </w:rPr>
        <w:t xml:space="preserve"> for encoding the MP3 file.</w:t>
      </w:r>
    </w:p>
    <w:p w:rsidR="007F1F1F" w:rsidRDefault="007F1F1F" w:rsidP="00193C4C">
      <w:pPr>
        <w:jc w:val="both"/>
        <w:rPr>
          <w:lang w:val="en-GB"/>
        </w:rPr>
      </w:pPr>
    </w:p>
    <w:p w:rsidR="00772AF2" w:rsidRDefault="007F1F1F" w:rsidP="00772AF2">
      <w:pPr>
        <w:widowControl w:val="0"/>
        <w:jc w:val="both"/>
        <w:rPr>
          <w:lang w:val="en-GB"/>
        </w:rPr>
      </w:pPr>
      <w:r>
        <w:rPr>
          <w:lang w:val="en-GB"/>
        </w:rPr>
        <w:t xml:space="preserve">It is harder to give a clear recommendation for video. For playing video in EXMARaLDA, you need to make sure that the appropriate codec is installed on your system. You can check this by trying to open the video file with your system’s media player (Windows Media Player on Windows, Quicktime on Macintosh). Even if EXMARaLDA </w:t>
      </w:r>
      <w:r w:rsidR="0055710B">
        <w:rPr>
          <w:lang w:val="en-GB"/>
        </w:rPr>
        <w:t>is able to</w:t>
      </w:r>
      <w:r>
        <w:rPr>
          <w:lang w:val="en-GB"/>
        </w:rPr>
        <w:t xml:space="preserve"> play a given format and codec, the performance and accuracy of the player may be unsatisfactory. This mostly happens with newer video codecs which use very advanced compression mechanisms. We found that </w:t>
      </w:r>
      <w:r w:rsidR="00CA720D" w:rsidRPr="00CA720D">
        <w:rPr>
          <w:b/>
          <w:lang w:val="en-GB"/>
        </w:rPr>
        <w:t>Cinepak</w:t>
      </w:r>
      <w:r w:rsidR="00CA720D">
        <w:rPr>
          <w:lang w:val="en-GB"/>
        </w:rPr>
        <w:t xml:space="preserve"> and </w:t>
      </w:r>
      <w:r w:rsidR="00CA720D">
        <w:rPr>
          <w:b/>
          <w:lang w:val="en-GB"/>
        </w:rPr>
        <w:t>MJPE</w:t>
      </w:r>
      <w:r w:rsidR="00CA720D" w:rsidRPr="00CA720D">
        <w:rPr>
          <w:b/>
          <w:lang w:val="en-GB"/>
        </w:rPr>
        <w:t>G</w:t>
      </w:r>
      <w:r w:rsidR="00CA720D">
        <w:rPr>
          <w:lang w:val="en-GB"/>
        </w:rPr>
        <w:t xml:space="preserve"> (=Motion JPEG) are codecs which work well when put inside a </w:t>
      </w:r>
      <w:r w:rsidR="00CA720D" w:rsidRPr="00CA720D">
        <w:rPr>
          <w:b/>
          <w:lang w:val="en-GB"/>
        </w:rPr>
        <w:t>MOV</w:t>
      </w:r>
      <w:r w:rsidR="00CA720D">
        <w:rPr>
          <w:lang w:val="en-GB"/>
        </w:rPr>
        <w:t xml:space="preserve"> or an </w:t>
      </w:r>
      <w:r w:rsidR="00CA720D" w:rsidRPr="00CA720D">
        <w:rPr>
          <w:b/>
          <w:lang w:val="en-GB"/>
        </w:rPr>
        <w:t>AVI</w:t>
      </w:r>
      <w:r w:rsidR="00CA720D">
        <w:rPr>
          <w:lang w:val="en-GB"/>
        </w:rPr>
        <w:t xml:space="preserve"> container.</w:t>
      </w:r>
      <w:bookmarkStart w:id="4" w:name="_Toc372111929"/>
    </w:p>
    <w:p w:rsidR="00772AF2" w:rsidRDefault="00772AF2" w:rsidP="00772AF2">
      <w:pPr>
        <w:widowControl w:val="0"/>
        <w:jc w:val="both"/>
        <w:rPr>
          <w:lang w:val="en-GB"/>
        </w:rPr>
      </w:pPr>
    </w:p>
    <w:p w:rsidR="00772AF2" w:rsidRPr="003D68F7" w:rsidRDefault="00B50DB9" w:rsidP="003D68F7">
      <w:pPr>
        <w:pStyle w:val="berschrift1"/>
        <w:rPr>
          <w:rFonts w:ascii="Times New Roman" w:hAnsi="Times New Roman" w:cs="Times New Roman"/>
          <w:sz w:val="24"/>
          <w:szCs w:val="24"/>
          <w:u w:val="single"/>
          <w:lang w:val="en-GB"/>
        </w:rPr>
      </w:pPr>
      <w:r w:rsidRPr="003D68F7">
        <w:rPr>
          <w:rFonts w:ascii="Times New Roman" w:hAnsi="Times New Roman" w:cs="Times New Roman"/>
          <w:sz w:val="24"/>
          <w:szCs w:val="24"/>
          <w:u w:val="single"/>
          <w:lang w:val="en-GB"/>
        </w:rPr>
        <w:t>D. Summary: Which player type?</w:t>
      </w:r>
      <w:bookmarkEnd w:id="4"/>
    </w:p>
    <w:p w:rsidR="00772AF2" w:rsidRDefault="00772AF2" w:rsidP="00772AF2">
      <w:pPr>
        <w:widowControl w:val="0"/>
        <w:jc w:val="both"/>
        <w:rPr>
          <w:u w:val="single"/>
          <w:lang w:val="en-GB"/>
        </w:rPr>
      </w:pPr>
    </w:p>
    <w:p w:rsidR="00772AF2" w:rsidRDefault="00B50DB9" w:rsidP="00772AF2">
      <w:pPr>
        <w:widowControl w:val="0"/>
        <w:jc w:val="both"/>
        <w:rPr>
          <w:lang w:val="en-GB"/>
        </w:rPr>
      </w:pPr>
      <w:r w:rsidRPr="00A67C52">
        <w:rPr>
          <w:lang w:val="en-GB"/>
        </w:rPr>
        <w:t>To sum up, the following combinations are recommended</w:t>
      </w:r>
      <w:r>
        <w:rPr>
          <w:lang w:val="en-GB"/>
        </w:rPr>
        <w:t>:</w:t>
      </w:r>
    </w:p>
    <w:p w:rsidR="00772AF2" w:rsidRDefault="00772AF2" w:rsidP="00772AF2">
      <w:pPr>
        <w:widowControl w:val="0"/>
        <w:jc w:val="both"/>
        <w:rPr>
          <w:lang w:val="en-GB"/>
        </w:rPr>
      </w:pPr>
    </w:p>
    <w:p w:rsidR="00772AF2" w:rsidRDefault="00B50DB9" w:rsidP="00772AF2">
      <w:pPr>
        <w:widowControl w:val="0"/>
        <w:ind w:left="2880" w:hanging="2880"/>
        <w:jc w:val="both"/>
        <w:rPr>
          <w:lang w:val="en-GB"/>
        </w:rPr>
      </w:pPr>
      <w:r w:rsidRPr="00193C4C">
        <w:rPr>
          <w:b/>
          <w:lang w:val="en-GB"/>
        </w:rPr>
        <w:t>Windows PC</w:t>
      </w:r>
      <w:r w:rsidRPr="00A67C52">
        <w:rPr>
          <w:lang w:val="en-GB"/>
        </w:rPr>
        <w:t xml:space="preserve">: </w:t>
      </w:r>
      <w:r w:rsidRPr="00A67C52">
        <w:rPr>
          <w:lang w:val="en-GB"/>
        </w:rPr>
        <w:tab/>
        <w:t xml:space="preserve">Use </w:t>
      </w:r>
      <w:r>
        <w:rPr>
          <w:lang w:val="en-GB"/>
        </w:rPr>
        <w:t xml:space="preserve">the </w:t>
      </w:r>
      <w:r w:rsidRPr="00193C4C">
        <w:rPr>
          <w:b/>
          <w:lang w:val="en-GB"/>
        </w:rPr>
        <w:t>DirectShow</w:t>
      </w:r>
      <w:r w:rsidRPr="00A67C52">
        <w:rPr>
          <w:lang w:val="en-GB"/>
        </w:rPr>
        <w:t xml:space="preserve"> player. With JMF, if the default version of the Partitur-Editor ("Partitur-Editor (with SUN JMF)" does not support your media file, </w:t>
      </w:r>
      <w:r>
        <w:rPr>
          <w:lang w:val="en-GB"/>
        </w:rPr>
        <w:t>try to start</w:t>
      </w:r>
      <w:r w:rsidRPr="00A67C52">
        <w:rPr>
          <w:lang w:val="en-GB"/>
        </w:rPr>
        <w:t xml:space="preserve"> the Partitur-Editor with "Partitur-Editor (with </w:t>
      </w:r>
      <w:r>
        <w:rPr>
          <w:lang w:val="en-GB"/>
        </w:rPr>
        <w:t>FOBS</w:t>
      </w:r>
      <w:r w:rsidR="00772AF2">
        <w:rPr>
          <w:lang w:val="en-GB"/>
        </w:rPr>
        <w:t xml:space="preserve"> JMF)" instead</w:t>
      </w:r>
      <w:r w:rsidRPr="00A67C52">
        <w:rPr>
          <w:lang w:val="en-GB"/>
        </w:rPr>
        <w:t>.</w:t>
      </w:r>
    </w:p>
    <w:p w:rsidR="00772AF2" w:rsidRDefault="00772AF2" w:rsidP="00772AF2">
      <w:pPr>
        <w:widowControl w:val="0"/>
        <w:ind w:left="2880" w:hanging="2880"/>
        <w:jc w:val="both"/>
        <w:rPr>
          <w:lang w:val="en-GB"/>
        </w:rPr>
      </w:pPr>
    </w:p>
    <w:p w:rsidR="00772AF2" w:rsidRDefault="00B50DB9" w:rsidP="00772AF2">
      <w:pPr>
        <w:widowControl w:val="0"/>
        <w:jc w:val="both"/>
        <w:rPr>
          <w:b/>
          <w:lang w:val="en-GB"/>
        </w:rPr>
      </w:pPr>
      <w:r w:rsidRPr="00193C4C">
        <w:rPr>
          <w:b/>
          <w:lang w:val="en-GB"/>
        </w:rPr>
        <w:t>Macintosh Intel PC</w:t>
      </w:r>
      <w:r w:rsidRPr="00A67C52">
        <w:rPr>
          <w:lang w:val="en-GB"/>
        </w:rPr>
        <w:t xml:space="preserve">: </w:t>
      </w:r>
      <w:r w:rsidRPr="00A67C52">
        <w:rPr>
          <w:lang w:val="en-GB"/>
        </w:rPr>
        <w:tab/>
      </w:r>
      <w:r>
        <w:rPr>
          <w:lang w:val="en-GB"/>
        </w:rPr>
        <w:tab/>
      </w:r>
      <w:r w:rsidRPr="00A67C52">
        <w:rPr>
          <w:lang w:val="en-GB"/>
        </w:rPr>
        <w:t xml:space="preserve">Use the </w:t>
      </w:r>
      <w:r w:rsidRPr="007F1F1F">
        <w:rPr>
          <w:b/>
          <w:lang w:val="en-GB"/>
        </w:rPr>
        <w:t>ELAN-Quicktime-Player</w:t>
      </w:r>
      <w:r w:rsidR="0055710B" w:rsidRPr="0055710B">
        <w:rPr>
          <w:lang w:val="en-GB"/>
        </w:rPr>
        <w:t>.</w:t>
      </w:r>
    </w:p>
    <w:p w:rsidR="00772AF2" w:rsidRDefault="00772AF2" w:rsidP="00772AF2">
      <w:pPr>
        <w:widowControl w:val="0"/>
        <w:jc w:val="both"/>
        <w:rPr>
          <w:b/>
          <w:lang w:val="en-GB"/>
        </w:rPr>
      </w:pPr>
    </w:p>
    <w:p w:rsidR="00772AF2" w:rsidRDefault="00B50DB9" w:rsidP="00772AF2">
      <w:pPr>
        <w:widowControl w:val="0"/>
        <w:jc w:val="both"/>
        <w:rPr>
          <w:lang w:val="en-GB"/>
        </w:rPr>
      </w:pPr>
      <w:r w:rsidRPr="007F1F1F">
        <w:rPr>
          <w:b/>
          <w:lang w:val="en-GB"/>
        </w:rPr>
        <w:t>Macintosh Power PC</w:t>
      </w:r>
      <w:r w:rsidR="00984D34">
        <w:rPr>
          <w:lang w:val="en-GB"/>
        </w:rPr>
        <w:t>:</w:t>
      </w:r>
      <w:r w:rsidRPr="00A67C52">
        <w:rPr>
          <w:lang w:val="en-GB"/>
        </w:rPr>
        <w:tab/>
        <w:t xml:space="preserve">Use the </w:t>
      </w:r>
      <w:r w:rsidRPr="007F1F1F">
        <w:rPr>
          <w:b/>
          <w:lang w:val="en-GB"/>
        </w:rPr>
        <w:t>Quicktime</w:t>
      </w:r>
      <w:r w:rsidR="000812CA">
        <w:rPr>
          <w:lang w:val="en-GB"/>
        </w:rPr>
        <w:t>-</w:t>
      </w:r>
      <w:r w:rsidR="000812CA" w:rsidRPr="000812CA">
        <w:rPr>
          <w:b/>
          <w:lang w:val="en-GB"/>
        </w:rPr>
        <w:t>P</w:t>
      </w:r>
      <w:r w:rsidRPr="000812CA">
        <w:rPr>
          <w:b/>
          <w:lang w:val="en-GB"/>
        </w:rPr>
        <w:t>layer</w:t>
      </w:r>
      <w:r w:rsidR="0055710B" w:rsidRPr="0055710B">
        <w:rPr>
          <w:lang w:val="en-GB"/>
        </w:rPr>
        <w:t>.</w:t>
      </w:r>
    </w:p>
    <w:p w:rsidR="00772AF2" w:rsidRDefault="00772AF2" w:rsidP="00772AF2">
      <w:pPr>
        <w:widowControl w:val="0"/>
        <w:jc w:val="both"/>
        <w:rPr>
          <w:lang w:val="en-GB"/>
        </w:rPr>
      </w:pPr>
    </w:p>
    <w:p w:rsidR="00772AF2" w:rsidRDefault="00B50DB9" w:rsidP="00772AF2">
      <w:pPr>
        <w:widowControl w:val="0"/>
        <w:jc w:val="both"/>
        <w:rPr>
          <w:lang w:val="en-GB"/>
        </w:rPr>
      </w:pPr>
      <w:r w:rsidRPr="007F1F1F">
        <w:rPr>
          <w:b/>
          <w:lang w:val="en-GB"/>
        </w:rPr>
        <w:t>Linux</w:t>
      </w:r>
      <w:r w:rsidR="000812CA">
        <w:rPr>
          <w:lang w:val="en-GB"/>
        </w:rPr>
        <w:t>:</w:t>
      </w:r>
      <w:r w:rsidR="000812CA">
        <w:rPr>
          <w:lang w:val="en-GB"/>
        </w:rPr>
        <w:tab/>
      </w:r>
      <w:r w:rsidRPr="00CA720D">
        <w:rPr>
          <w:b/>
          <w:lang w:val="en-GB"/>
        </w:rPr>
        <w:tab/>
      </w:r>
      <w:r w:rsidRPr="00CA720D">
        <w:rPr>
          <w:b/>
          <w:lang w:val="en-GB"/>
        </w:rPr>
        <w:tab/>
      </w:r>
      <w:r w:rsidRPr="00CA720D">
        <w:rPr>
          <w:b/>
          <w:lang w:val="en-GB"/>
        </w:rPr>
        <w:tab/>
      </w:r>
      <w:r w:rsidRPr="00CA720D">
        <w:rPr>
          <w:lang w:val="en-GB"/>
        </w:rPr>
        <w:t xml:space="preserve">Use the </w:t>
      </w:r>
      <w:r w:rsidRPr="00CA720D">
        <w:rPr>
          <w:b/>
          <w:lang w:val="en-GB"/>
        </w:rPr>
        <w:t>JMF</w:t>
      </w:r>
      <w:r w:rsidRPr="00CA720D">
        <w:rPr>
          <w:lang w:val="en-GB"/>
        </w:rPr>
        <w:t xml:space="preserve"> </w:t>
      </w:r>
      <w:r w:rsidR="000812CA">
        <w:rPr>
          <w:b/>
          <w:lang w:val="en-GB"/>
        </w:rPr>
        <w:t>P</w:t>
      </w:r>
      <w:r w:rsidRPr="000812CA">
        <w:rPr>
          <w:b/>
          <w:lang w:val="en-GB"/>
        </w:rPr>
        <w:t>layer</w:t>
      </w:r>
      <w:bookmarkStart w:id="5" w:name="_Toc372111930"/>
      <w:r w:rsidR="0055710B" w:rsidRPr="0055710B">
        <w:rPr>
          <w:lang w:val="en-GB"/>
        </w:rPr>
        <w:t>.</w:t>
      </w:r>
    </w:p>
    <w:p w:rsidR="00772AF2" w:rsidRDefault="00772AF2" w:rsidP="00772AF2">
      <w:pPr>
        <w:widowControl w:val="0"/>
        <w:jc w:val="both"/>
        <w:rPr>
          <w:lang w:val="en-GB"/>
        </w:rPr>
      </w:pPr>
    </w:p>
    <w:p w:rsidR="00772AF2" w:rsidRDefault="00772AF2" w:rsidP="00772AF2">
      <w:pPr>
        <w:widowControl w:val="0"/>
        <w:jc w:val="both"/>
        <w:rPr>
          <w:lang w:val="en-GB"/>
        </w:rPr>
      </w:pPr>
    </w:p>
    <w:p w:rsidR="00772AF2" w:rsidRDefault="00B50DB9" w:rsidP="003D68F7">
      <w:pPr>
        <w:pStyle w:val="berschrift1"/>
        <w:rPr>
          <w:lang w:val="en-GB"/>
        </w:rPr>
      </w:pPr>
      <w:bookmarkStart w:id="6" w:name="_GoBack"/>
      <w:bookmarkEnd w:id="6"/>
      <w:r w:rsidRPr="003D68F7">
        <w:rPr>
          <w:rFonts w:ascii="Times New Roman" w:hAnsi="Times New Roman" w:cs="Times New Roman"/>
          <w:sz w:val="24"/>
          <w:szCs w:val="24"/>
          <w:u w:val="single"/>
          <w:lang w:val="en-GB"/>
        </w:rPr>
        <w:t>E. Some more recommendations</w:t>
      </w:r>
      <w:bookmarkEnd w:id="5"/>
      <w:r>
        <w:rPr>
          <w:u w:val="single"/>
          <w:lang w:val="en-GB"/>
        </w:rPr>
        <w:br/>
      </w:r>
    </w:p>
    <w:p w:rsidR="00772AF2" w:rsidRDefault="0055710B" w:rsidP="000812CA">
      <w:pPr>
        <w:widowControl w:val="0"/>
        <w:numPr>
          <w:ilvl w:val="0"/>
          <w:numId w:val="13"/>
        </w:numPr>
        <w:ind w:left="360"/>
        <w:jc w:val="both"/>
        <w:rPr>
          <w:lang w:val="en-GB"/>
        </w:rPr>
      </w:pPr>
      <w:r>
        <w:rPr>
          <w:lang w:val="en-GB"/>
        </w:rPr>
        <w:t xml:space="preserve">If you’re looking for a </w:t>
      </w:r>
      <w:r w:rsidR="00B50DB9" w:rsidRPr="00A67C52">
        <w:rPr>
          <w:lang w:val="en-GB"/>
        </w:rPr>
        <w:t>maximum portability of sound across different computers, use WAV audio files. If you need to save space, MP3 is the be</w:t>
      </w:r>
      <w:r>
        <w:rPr>
          <w:lang w:val="en-GB"/>
        </w:rPr>
        <w:t>tter</w:t>
      </w:r>
      <w:r w:rsidR="00B50DB9" w:rsidRPr="00A67C52">
        <w:rPr>
          <w:lang w:val="en-GB"/>
        </w:rPr>
        <w:t xml:space="preserve"> option.</w:t>
      </w:r>
    </w:p>
    <w:p w:rsidR="00772AF2" w:rsidRDefault="00772AF2" w:rsidP="00772AF2">
      <w:pPr>
        <w:widowControl w:val="0"/>
        <w:rPr>
          <w:lang w:val="en-GB"/>
        </w:rPr>
      </w:pPr>
    </w:p>
    <w:p w:rsidR="00772AF2" w:rsidRDefault="00B50DB9" w:rsidP="000812CA">
      <w:pPr>
        <w:widowControl w:val="0"/>
        <w:numPr>
          <w:ilvl w:val="0"/>
          <w:numId w:val="13"/>
        </w:numPr>
        <w:ind w:left="360"/>
        <w:jc w:val="both"/>
        <w:rPr>
          <w:lang w:val="en-GB"/>
        </w:rPr>
      </w:pPr>
      <w:r>
        <w:rPr>
          <w:lang w:val="en-GB"/>
        </w:rPr>
        <w:t>Be aware that some recording devices produce audio files with the suffix WAV which actually contain compressed data. When loading such files in the Partitur-Editor you will not get a correct display of the waveform, and playback of the file will also not work correctly. The problem can be solved by opening the file with Audacity and saving it as uncompressed WAV.</w:t>
      </w:r>
    </w:p>
    <w:p w:rsidR="00772AF2" w:rsidRDefault="00772AF2" w:rsidP="00772AF2">
      <w:pPr>
        <w:widowControl w:val="0"/>
        <w:rPr>
          <w:lang w:val="en-GB"/>
        </w:rPr>
      </w:pPr>
    </w:p>
    <w:p w:rsidR="00772AF2" w:rsidRDefault="00B50DB9" w:rsidP="000812CA">
      <w:pPr>
        <w:widowControl w:val="0"/>
        <w:numPr>
          <w:ilvl w:val="0"/>
          <w:numId w:val="13"/>
        </w:numPr>
        <w:ind w:left="360"/>
        <w:jc w:val="both"/>
        <w:rPr>
          <w:lang w:val="en-GB"/>
        </w:rPr>
      </w:pPr>
      <w:r w:rsidRPr="00A67C52">
        <w:rPr>
          <w:lang w:val="en-GB"/>
        </w:rPr>
        <w:t xml:space="preserve">If you plan to create a bigger corpus, make extensive experiments with your media files on different types of computer before you start transcribing. </w:t>
      </w:r>
    </w:p>
    <w:p w:rsidR="00772AF2" w:rsidRDefault="00772AF2" w:rsidP="00772AF2">
      <w:pPr>
        <w:widowControl w:val="0"/>
        <w:rPr>
          <w:lang w:val="en-GB"/>
        </w:rPr>
      </w:pPr>
    </w:p>
    <w:p w:rsidR="00772AF2" w:rsidRDefault="00B50DB9" w:rsidP="000812CA">
      <w:pPr>
        <w:widowControl w:val="0"/>
        <w:numPr>
          <w:ilvl w:val="0"/>
          <w:numId w:val="13"/>
        </w:numPr>
        <w:ind w:left="360"/>
        <w:jc w:val="both"/>
        <w:rPr>
          <w:lang w:val="en-GB"/>
        </w:rPr>
      </w:pPr>
      <w:r w:rsidRPr="00A67C52">
        <w:rPr>
          <w:lang w:val="en-GB"/>
        </w:rPr>
        <w:t>It is usually much less work to convert your media file to a good format than to work with a format that is not well supported.</w:t>
      </w:r>
    </w:p>
    <w:p w:rsidR="00772AF2" w:rsidRDefault="00772AF2" w:rsidP="00772AF2">
      <w:pPr>
        <w:widowControl w:val="0"/>
        <w:rPr>
          <w:lang w:val="en-GB"/>
        </w:rPr>
      </w:pPr>
    </w:p>
    <w:p w:rsidR="00772AF2" w:rsidRDefault="00B50DB9" w:rsidP="000812CA">
      <w:pPr>
        <w:widowControl w:val="0"/>
        <w:numPr>
          <w:ilvl w:val="0"/>
          <w:numId w:val="13"/>
        </w:numPr>
        <w:ind w:left="360"/>
        <w:jc w:val="both"/>
        <w:rPr>
          <w:lang w:val="en-GB"/>
        </w:rPr>
      </w:pPr>
      <w:r>
        <w:rPr>
          <w:lang w:val="en-GB"/>
        </w:rPr>
        <w:t xml:space="preserve">On Windows, installing the Combined Community Codec Pack (CCCP, </w:t>
      </w:r>
      <w:hyperlink r:id="rId18" w:history="1">
        <w:r w:rsidR="00B553BD" w:rsidRPr="001A1283">
          <w:rPr>
            <w:rStyle w:val="Hyperlink"/>
            <w:lang w:val="en-GB"/>
          </w:rPr>
          <w:t>http://www.cccp-project.net</w:t>
        </w:r>
      </w:hyperlink>
      <w:r w:rsidRPr="008059EB">
        <w:rPr>
          <w:lang w:val="en-GB"/>
        </w:rPr>
        <w:t>)</w:t>
      </w:r>
      <w:r>
        <w:rPr>
          <w:lang w:val="en-GB"/>
        </w:rPr>
        <w:t xml:space="preserve"> can resolve many coded related problems.</w:t>
      </w:r>
    </w:p>
    <w:p w:rsidR="00772AF2" w:rsidRDefault="00772AF2" w:rsidP="00772AF2">
      <w:pPr>
        <w:widowControl w:val="0"/>
        <w:rPr>
          <w:lang w:val="en-GB"/>
        </w:rPr>
      </w:pPr>
    </w:p>
    <w:p w:rsidR="003D68F7" w:rsidRDefault="00B50DB9" w:rsidP="00594B47">
      <w:pPr>
        <w:widowControl w:val="0"/>
        <w:numPr>
          <w:ilvl w:val="0"/>
          <w:numId w:val="13"/>
        </w:numPr>
        <w:ind w:left="360"/>
        <w:jc w:val="both"/>
        <w:rPr>
          <w:lang w:val="en-GB"/>
        </w:rPr>
      </w:pPr>
      <w:r w:rsidRPr="003D68F7">
        <w:rPr>
          <w:lang w:val="en-GB"/>
        </w:rPr>
        <w:t xml:space="preserve">If you cannot play a given media file, first try to choose a different player type. If that does not help and you’re on a Windows computer, try using FOBS JMF implementation rather than Sun’s (see </w:t>
      </w:r>
      <w:r w:rsidR="003D68F7" w:rsidRPr="003D68F7">
        <w:rPr>
          <w:lang w:val="en-GB"/>
        </w:rPr>
        <w:t>above).</w:t>
      </w:r>
      <w:r w:rsidR="003D68F7">
        <w:rPr>
          <w:lang w:val="en-GB"/>
        </w:rPr>
        <w:t xml:space="preserve"> </w:t>
      </w:r>
    </w:p>
    <w:p w:rsidR="003D68F7" w:rsidRDefault="003D68F7" w:rsidP="003D68F7">
      <w:pPr>
        <w:pStyle w:val="Listenabsatz"/>
        <w:rPr>
          <w:lang w:val="en-GB"/>
        </w:rPr>
      </w:pPr>
    </w:p>
    <w:p w:rsidR="00B50DB9" w:rsidRPr="003D68F7" w:rsidRDefault="00B50DB9" w:rsidP="00594B47">
      <w:pPr>
        <w:widowControl w:val="0"/>
        <w:numPr>
          <w:ilvl w:val="0"/>
          <w:numId w:val="13"/>
        </w:numPr>
        <w:ind w:left="360"/>
        <w:jc w:val="both"/>
        <w:rPr>
          <w:lang w:val="en-GB"/>
        </w:rPr>
      </w:pPr>
      <w:r w:rsidRPr="003D68F7">
        <w:rPr>
          <w:lang w:val="en-GB"/>
        </w:rPr>
        <w:t>If you have trouble displaying a video file, make sure that the video panel is visible (</w:t>
      </w:r>
      <w:r w:rsidRPr="003D68F7">
        <w:rPr>
          <w:rFonts w:ascii="Arial Black" w:hAnsi="Arial Black"/>
          <w:sz w:val="20"/>
          <w:szCs w:val="20"/>
          <w:lang w:val="en-GB"/>
        </w:rPr>
        <w:t>View</w:t>
      </w:r>
      <w:r w:rsidRPr="003D68F7">
        <w:rPr>
          <w:lang w:val="en-GB"/>
        </w:rPr>
        <w:t>) before you load it</w:t>
      </w:r>
      <w:r w:rsidR="000812CA" w:rsidRPr="003D68F7">
        <w:rPr>
          <w:lang w:val="en-GB"/>
        </w:rPr>
        <w:t>.</w:t>
      </w:r>
    </w:p>
    <w:p w:rsidR="00B50DB9" w:rsidRDefault="00B50DB9" w:rsidP="00772AF2">
      <w:pPr>
        <w:jc w:val="both"/>
        <w:rPr>
          <w:lang w:val="en-GB"/>
        </w:rPr>
      </w:pPr>
    </w:p>
    <w:p w:rsidR="00B50DB9" w:rsidRDefault="00B50DB9" w:rsidP="008A7D23">
      <w:pPr>
        <w:jc w:val="both"/>
        <w:rPr>
          <w:lang w:val="en-GB"/>
        </w:rPr>
      </w:pPr>
    </w:p>
    <w:p w:rsidR="00B50DB9" w:rsidRDefault="00B50DB9" w:rsidP="008A7D23">
      <w:pPr>
        <w:jc w:val="both"/>
        <w:rPr>
          <w:lang w:val="en-GB"/>
        </w:rPr>
      </w:pPr>
    </w:p>
    <w:sectPr w:rsidR="00B50DB9" w:rsidSect="00B50DB9">
      <w:footerReference w:type="default" r:id="rId19"/>
      <w:type w:val="continuous"/>
      <w:pgSz w:w="11907" w:h="16839" w:code="9"/>
      <w:pgMar w:top="1417" w:right="1417" w:bottom="1134" w:left="1417"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8B6" w:rsidRDefault="00D008B6">
      <w:r>
        <w:separator/>
      </w:r>
    </w:p>
  </w:endnote>
  <w:endnote w:type="continuationSeparator" w:id="0">
    <w:p w:rsidR="00D008B6" w:rsidRDefault="00D00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BF6" w:rsidRDefault="00DA015C">
    <w:pPr>
      <w:pStyle w:val="Fuzeile"/>
      <w:jc w:val="right"/>
    </w:pPr>
    <w:r>
      <w:fldChar w:fldCharType="begin"/>
    </w:r>
    <w:r w:rsidR="00940BF6">
      <w:instrText>PAGE   \* MERGEFORMAT</w:instrText>
    </w:r>
    <w:r>
      <w:fldChar w:fldCharType="separate"/>
    </w:r>
    <w:r w:rsidR="004C31BC">
      <w:rPr>
        <w:noProof/>
      </w:rPr>
      <w:t>6</w:t>
    </w:r>
    <w:r>
      <w:fldChar w:fldCharType="end"/>
    </w:r>
  </w:p>
  <w:p w:rsidR="00940BF6" w:rsidRDefault="00940BF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8B6" w:rsidRDefault="00D008B6">
      <w:r>
        <w:separator/>
      </w:r>
    </w:p>
  </w:footnote>
  <w:footnote w:type="continuationSeparator" w:id="0">
    <w:p w:rsidR="00D008B6" w:rsidRDefault="00D008B6">
      <w:r>
        <w:continuationSeparator/>
      </w:r>
    </w:p>
  </w:footnote>
  <w:footnote w:id="1">
    <w:p w:rsidR="003C3DF1" w:rsidRPr="008B3F29" w:rsidRDefault="003C3DF1" w:rsidP="00772AF2">
      <w:pPr>
        <w:pStyle w:val="Funotentext"/>
        <w:jc w:val="both"/>
        <w:rPr>
          <w:lang w:val="en-GB"/>
        </w:rPr>
      </w:pPr>
      <w:r>
        <w:rPr>
          <w:rStyle w:val="Funotenzeichen"/>
        </w:rPr>
        <w:footnoteRef/>
      </w:r>
      <w:r w:rsidRPr="008B3F29">
        <w:rPr>
          <w:lang w:val="en-GB"/>
        </w:rPr>
        <w:t xml:space="preserve"> We’ve had reports that the </w:t>
      </w:r>
      <w:r w:rsidR="005A207C">
        <w:rPr>
          <w:lang w:val="en-GB"/>
        </w:rPr>
        <w:t>Quicktime Player suffers from “</w:t>
      </w:r>
      <w:r w:rsidR="00046B46">
        <w:rPr>
          <w:lang w:val="en-GB"/>
        </w:rPr>
        <w:t>D</w:t>
      </w:r>
      <w:r w:rsidRPr="008B3F29">
        <w:rPr>
          <w:lang w:val="en-GB"/>
        </w:rPr>
        <w:t>rift</w:t>
      </w:r>
      <w:r w:rsidR="00B553BD">
        <w:rPr>
          <w:lang w:val="en-GB"/>
        </w:rPr>
        <w:t xml:space="preserve">” </w:t>
      </w:r>
      <w:r w:rsidR="005A207C">
        <w:rPr>
          <w:lang w:val="en-GB"/>
        </w:rPr>
        <w:t>while</w:t>
      </w:r>
      <w:r w:rsidRPr="008B3F29">
        <w:rPr>
          <w:lang w:val="en-GB"/>
        </w:rPr>
        <w:t xml:space="preserve"> playing MP3 files </w:t>
      </w:r>
      <w:r>
        <w:rPr>
          <w:lang w:val="en-GB"/>
        </w:rPr>
        <w:t>and maybe also WAV files on the Macintosh. “Drift” means that the player loses accuracy towards the end of longer audio files resulting in timestamps that may be several seconds off the mark. If your system is up-to-date, it is therefore recommended to use the ELAN-Quicktime Player instead.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21630A0"/>
    <w:multiLevelType w:val="hybridMultilevel"/>
    <w:tmpl w:val="B20D8F7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E0948"/>
    <w:multiLevelType w:val="hybridMultilevel"/>
    <w:tmpl w:val="9A96FF6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081F2D2E"/>
    <w:multiLevelType w:val="hybridMultilevel"/>
    <w:tmpl w:val="1166F82A"/>
    <w:lvl w:ilvl="0" w:tplc="5CFCBD56">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16195FCD"/>
    <w:multiLevelType w:val="hybridMultilevel"/>
    <w:tmpl w:val="2B0E033E"/>
    <w:lvl w:ilvl="0" w:tplc="A9F0003A">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20F91800"/>
    <w:multiLevelType w:val="hybridMultilevel"/>
    <w:tmpl w:val="C520D0A0"/>
    <w:lvl w:ilvl="0" w:tplc="5CFCBD56">
      <w:start w:val="1"/>
      <w:numFmt w:val="bullet"/>
      <w:lvlText w:val=""/>
      <w:lvlJc w:val="left"/>
      <w:pPr>
        <w:tabs>
          <w:tab w:val="num" w:pos="502"/>
        </w:tabs>
        <w:ind w:left="502" w:hanging="360"/>
      </w:pPr>
      <w:rPr>
        <w:rFonts w:ascii="Wingdings" w:hAnsi="Wingdings" w:hint="default"/>
      </w:rPr>
    </w:lvl>
    <w:lvl w:ilvl="1" w:tplc="04070003">
      <w:start w:val="1"/>
      <w:numFmt w:val="bullet"/>
      <w:lvlText w:val="o"/>
      <w:lvlJc w:val="left"/>
      <w:pPr>
        <w:tabs>
          <w:tab w:val="num" w:pos="1582"/>
        </w:tabs>
        <w:ind w:left="1582" w:hanging="360"/>
      </w:pPr>
      <w:rPr>
        <w:rFonts w:ascii="Courier New" w:hAnsi="Courier New" w:cs="Courier New" w:hint="default"/>
      </w:rPr>
    </w:lvl>
    <w:lvl w:ilvl="2" w:tplc="04070005" w:tentative="1">
      <w:start w:val="1"/>
      <w:numFmt w:val="bullet"/>
      <w:lvlText w:val=""/>
      <w:lvlJc w:val="left"/>
      <w:pPr>
        <w:tabs>
          <w:tab w:val="num" w:pos="2302"/>
        </w:tabs>
        <w:ind w:left="2302" w:hanging="360"/>
      </w:pPr>
      <w:rPr>
        <w:rFonts w:ascii="Wingdings" w:hAnsi="Wingdings" w:hint="default"/>
      </w:rPr>
    </w:lvl>
    <w:lvl w:ilvl="3" w:tplc="04070001" w:tentative="1">
      <w:start w:val="1"/>
      <w:numFmt w:val="bullet"/>
      <w:lvlText w:val=""/>
      <w:lvlJc w:val="left"/>
      <w:pPr>
        <w:tabs>
          <w:tab w:val="num" w:pos="3022"/>
        </w:tabs>
        <w:ind w:left="3022" w:hanging="360"/>
      </w:pPr>
      <w:rPr>
        <w:rFonts w:ascii="Symbol" w:hAnsi="Symbol" w:hint="default"/>
      </w:rPr>
    </w:lvl>
    <w:lvl w:ilvl="4" w:tplc="04070003" w:tentative="1">
      <w:start w:val="1"/>
      <w:numFmt w:val="bullet"/>
      <w:lvlText w:val="o"/>
      <w:lvlJc w:val="left"/>
      <w:pPr>
        <w:tabs>
          <w:tab w:val="num" w:pos="3742"/>
        </w:tabs>
        <w:ind w:left="3742" w:hanging="360"/>
      </w:pPr>
      <w:rPr>
        <w:rFonts w:ascii="Courier New" w:hAnsi="Courier New" w:cs="Courier New" w:hint="default"/>
      </w:rPr>
    </w:lvl>
    <w:lvl w:ilvl="5" w:tplc="04070005" w:tentative="1">
      <w:start w:val="1"/>
      <w:numFmt w:val="bullet"/>
      <w:lvlText w:val=""/>
      <w:lvlJc w:val="left"/>
      <w:pPr>
        <w:tabs>
          <w:tab w:val="num" w:pos="4462"/>
        </w:tabs>
        <w:ind w:left="4462" w:hanging="360"/>
      </w:pPr>
      <w:rPr>
        <w:rFonts w:ascii="Wingdings" w:hAnsi="Wingdings" w:hint="default"/>
      </w:rPr>
    </w:lvl>
    <w:lvl w:ilvl="6" w:tplc="04070001" w:tentative="1">
      <w:start w:val="1"/>
      <w:numFmt w:val="bullet"/>
      <w:lvlText w:val=""/>
      <w:lvlJc w:val="left"/>
      <w:pPr>
        <w:tabs>
          <w:tab w:val="num" w:pos="5182"/>
        </w:tabs>
        <w:ind w:left="5182" w:hanging="360"/>
      </w:pPr>
      <w:rPr>
        <w:rFonts w:ascii="Symbol" w:hAnsi="Symbol" w:hint="default"/>
      </w:rPr>
    </w:lvl>
    <w:lvl w:ilvl="7" w:tplc="04070003" w:tentative="1">
      <w:start w:val="1"/>
      <w:numFmt w:val="bullet"/>
      <w:lvlText w:val="o"/>
      <w:lvlJc w:val="left"/>
      <w:pPr>
        <w:tabs>
          <w:tab w:val="num" w:pos="5902"/>
        </w:tabs>
        <w:ind w:left="5902" w:hanging="360"/>
      </w:pPr>
      <w:rPr>
        <w:rFonts w:ascii="Courier New" w:hAnsi="Courier New" w:cs="Courier New" w:hint="default"/>
      </w:rPr>
    </w:lvl>
    <w:lvl w:ilvl="8" w:tplc="04070005" w:tentative="1">
      <w:start w:val="1"/>
      <w:numFmt w:val="bullet"/>
      <w:lvlText w:val=""/>
      <w:lvlJc w:val="left"/>
      <w:pPr>
        <w:tabs>
          <w:tab w:val="num" w:pos="6622"/>
        </w:tabs>
        <w:ind w:left="6622" w:hanging="360"/>
      </w:pPr>
      <w:rPr>
        <w:rFonts w:ascii="Wingdings" w:hAnsi="Wingdings" w:hint="default"/>
      </w:rPr>
    </w:lvl>
  </w:abstractNum>
  <w:abstractNum w:abstractNumId="5">
    <w:nsid w:val="256F54B1"/>
    <w:multiLevelType w:val="hybridMultilevel"/>
    <w:tmpl w:val="AEFC81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F0D4741"/>
    <w:multiLevelType w:val="hybridMultilevel"/>
    <w:tmpl w:val="ABB0F808"/>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30317763"/>
    <w:multiLevelType w:val="hybridMultilevel"/>
    <w:tmpl w:val="D63EAF1A"/>
    <w:lvl w:ilvl="0" w:tplc="5CFCBD56">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8">
    <w:nsid w:val="57BB5E48"/>
    <w:multiLevelType w:val="hybridMultilevel"/>
    <w:tmpl w:val="D3248BA4"/>
    <w:lvl w:ilvl="0" w:tplc="A9F0003A">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57C56274"/>
    <w:multiLevelType w:val="hybridMultilevel"/>
    <w:tmpl w:val="B7F6DE84"/>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5B1629B6"/>
    <w:multiLevelType w:val="hybridMultilevel"/>
    <w:tmpl w:val="4042980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673A72A9"/>
    <w:multiLevelType w:val="hybridMultilevel"/>
    <w:tmpl w:val="7E9A532C"/>
    <w:lvl w:ilvl="0" w:tplc="8E56DDD2">
      <w:start w:val="4"/>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6B51614D"/>
    <w:multiLevelType w:val="hybridMultilevel"/>
    <w:tmpl w:val="3E5011D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11"/>
  </w:num>
  <w:num w:numId="3">
    <w:abstractNumId w:val="1"/>
  </w:num>
  <w:num w:numId="4">
    <w:abstractNumId w:val="9"/>
  </w:num>
  <w:num w:numId="5">
    <w:abstractNumId w:val="3"/>
  </w:num>
  <w:num w:numId="6">
    <w:abstractNumId w:val="8"/>
  </w:num>
  <w:num w:numId="7">
    <w:abstractNumId w:val="4"/>
  </w:num>
  <w:num w:numId="8">
    <w:abstractNumId w:val="2"/>
  </w:num>
  <w:num w:numId="9">
    <w:abstractNumId w:val="6"/>
  </w:num>
  <w:num w:numId="10">
    <w:abstractNumId w:val="7"/>
  </w:num>
  <w:num w:numId="11">
    <w:abstractNumId w:val="10"/>
  </w:num>
  <w:num w:numId="12">
    <w:abstractNumId w:val="12"/>
  </w:num>
  <w:num w:numId="13">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rolina Kaminska">
    <w15:presenceInfo w15:providerId="None" w15:userId="Karolina Kaminsk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452AB"/>
    <w:rsid w:val="00045548"/>
    <w:rsid w:val="00046B46"/>
    <w:rsid w:val="000812CA"/>
    <w:rsid w:val="001159E2"/>
    <w:rsid w:val="00116698"/>
    <w:rsid w:val="00143A14"/>
    <w:rsid w:val="00193C4C"/>
    <w:rsid w:val="001E510A"/>
    <w:rsid w:val="002160E0"/>
    <w:rsid w:val="00253D3F"/>
    <w:rsid w:val="00291511"/>
    <w:rsid w:val="002936CE"/>
    <w:rsid w:val="0037264F"/>
    <w:rsid w:val="0037401F"/>
    <w:rsid w:val="00375E37"/>
    <w:rsid w:val="003B689D"/>
    <w:rsid w:val="003C3DF1"/>
    <w:rsid w:val="003D68F7"/>
    <w:rsid w:val="0045197F"/>
    <w:rsid w:val="004B05DA"/>
    <w:rsid w:val="004B6450"/>
    <w:rsid w:val="004B7D6C"/>
    <w:rsid w:val="004C31BC"/>
    <w:rsid w:val="0055499D"/>
    <w:rsid w:val="0055710B"/>
    <w:rsid w:val="00560F5C"/>
    <w:rsid w:val="0057404D"/>
    <w:rsid w:val="005A207C"/>
    <w:rsid w:val="005A3134"/>
    <w:rsid w:val="005C194D"/>
    <w:rsid w:val="006D569B"/>
    <w:rsid w:val="00713C7E"/>
    <w:rsid w:val="00766B7E"/>
    <w:rsid w:val="00772AF2"/>
    <w:rsid w:val="007F1F1F"/>
    <w:rsid w:val="008059EB"/>
    <w:rsid w:val="008A3E20"/>
    <w:rsid w:val="008A7D23"/>
    <w:rsid w:val="008B3F29"/>
    <w:rsid w:val="009325B3"/>
    <w:rsid w:val="00940BF6"/>
    <w:rsid w:val="00984D34"/>
    <w:rsid w:val="00A452AB"/>
    <w:rsid w:val="00A67C52"/>
    <w:rsid w:val="00B178FA"/>
    <w:rsid w:val="00B23113"/>
    <w:rsid w:val="00B50392"/>
    <w:rsid w:val="00B50DB9"/>
    <w:rsid w:val="00B553BD"/>
    <w:rsid w:val="00B74ACA"/>
    <w:rsid w:val="00B918D5"/>
    <w:rsid w:val="00B9775A"/>
    <w:rsid w:val="00C17630"/>
    <w:rsid w:val="00C31694"/>
    <w:rsid w:val="00CA720D"/>
    <w:rsid w:val="00CE5B06"/>
    <w:rsid w:val="00D008B6"/>
    <w:rsid w:val="00D17E6A"/>
    <w:rsid w:val="00DA015C"/>
    <w:rsid w:val="00DC3C93"/>
    <w:rsid w:val="00E378C9"/>
    <w:rsid w:val="00E4617E"/>
    <w:rsid w:val="00F0036B"/>
    <w:rsid w:val="00F8185F"/>
    <w:rsid w:val="00FA61A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3"/>
    <o:shapelayout v:ext="edit">
      <o:idmap v:ext="edit" data="1"/>
    </o:shapelayout>
  </w:shapeDefaults>
  <w:doNotEmbedSmartTags/>
  <w:decimalSymbol w:val=","/>
  <w:listSeparator w:val=";"/>
  <w15:docId w15:val="{82B5A1D8-6214-4F8F-B23F-489F72023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A3E20"/>
    <w:rPr>
      <w:sz w:val="24"/>
      <w:szCs w:val="24"/>
    </w:rPr>
  </w:style>
  <w:style w:type="paragraph" w:styleId="berschrift1">
    <w:name w:val="heading 1"/>
    <w:basedOn w:val="Standard"/>
    <w:next w:val="Standard"/>
    <w:qFormat/>
    <w:rsid w:val="00CA720D"/>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9325B3"/>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9325B3"/>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DA015C"/>
    <w:pPr>
      <w:widowControl w:val="0"/>
      <w:autoSpaceDE w:val="0"/>
      <w:autoSpaceDN w:val="0"/>
      <w:adjustRightInd w:val="0"/>
    </w:pPr>
    <w:rPr>
      <w:color w:val="000000"/>
      <w:sz w:val="24"/>
      <w:szCs w:val="24"/>
    </w:rPr>
  </w:style>
  <w:style w:type="paragraph" w:customStyle="1" w:styleId="CM1">
    <w:name w:val="CM1"/>
    <w:basedOn w:val="Default"/>
    <w:next w:val="Default"/>
    <w:rsid w:val="00DA015C"/>
    <w:rPr>
      <w:color w:val="auto"/>
    </w:rPr>
  </w:style>
  <w:style w:type="paragraph" w:customStyle="1" w:styleId="CM10">
    <w:name w:val="CM10"/>
    <w:basedOn w:val="Default"/>
    <w:next w:val="Default"/>
    <w:rsid w:val="00DA015C"/>
    <w:rPr>
      <w:color w:val="auto"/>
    </w:rPr>
  </w:style>
  <w:style w:type="paragraph" w:customStyle="1" w:styleId="CM2">
    <w:name w:val="CM2"/>
    <w:basedOn w:val="Default"/>
    <w:next w:val="Default"/>
    <w:rsid w:val="00DA015C"/>
    <w:pPr>
      <w:spacing w:line="276" w:lineRule="atLeast"/>
    </w:pPr>
    <w:rPr>
      <w:color w:val="auto"/>
    </w:rPr>
  </w:style>
  <w:style w:type="paragraph" w:customStyle="1" w:styleId="CM11">
    <w:name w:val="CM11"/>
    <w:basedOn w:val="Default"/>
    <w:next w:val="Default"/>
    <w:rsid w:val="00DA015C"/>
    <w:rPr>
      <w:color w:val="auto"/>
    </w:rPr>
  </w:style>
  <w:style w:type="paragraph" w:customStyle="1" w:styleId="CM3">
    <w:name w:val="CM3"/>
    <w:basedOn w:val="Default"/>
    <w:next w:val="Default"/>
    <w:rsid w:val="00DA015C"/>
    <w:pPr>
      <w:spacing w:line="276" w:lineRule="atLeast"/>
    </w:pPr>
    <w:rPr>
      <w:color w:val="auto"/>
    </w:rPr>
  </w:style>
  <w:style w:type="paragraph" w:customStyle="1" w:styleId="CM4">
    <w:name w:val="CM4"/>
    <w:basedOn w:val="Default"/>
    <w:next w:val="Default"/>
    <w:rsid w:val="00DA015C"/>
    <w:pPr>
      <w:spacing w:line="276" w:lineRule="atLeast"/>
    </w:pPr>
    <w:rPr>
      <w:color w:val="auto"/>
    </w:rPr>
  </w:style>
  <w:style w:type="paragraph" w:customStyle="1" w:styleId="CM5">
    <w:name w:val="CM5"/>
    <w:basedOn w:val="Default"/>
    <w:next w:val="Default"/>
    <w:rsid w:val="00DA015C"/>
    <w:pPr>
      <w:spacing w:line="276" w:lineRule="atLeast"/>
    </w:pPr>
    <w:rPr>
      <w:color w:val="auto"/>
    </w:rPr>
  </w:style>
  <w:style w:type="paragraph" w:customStyle="1" w:styleId="CM6">
    <w:name w:val="CM6"/>
    <w:basedOn w:val="Default"/>
    <w:next w:val="Default"/>
    <w:rsid w:val="00DA015C"/>
    <w:pPr>
      <w:spacing w:line="276" w:lineRule="atLeast"/>
    </w:pPr>
    <w:rPr>
      <w:color w:val="auto"/>
    </w:rPr>
  </w:style>
  <w:style w:type="paragraph" w:customStyle="1" w:styleId="CM7">
    <w:name w:val="CM7"/>
    <w:basedOn w:val="Default"/>
    <w:next w:val="Default"/>
    <w:rsid w:val="00DA015C"/>
    <w:pPr>
      <w:spacing w:line="276" w:lineRule="atLeast"/>
    </w:pPr>
    <w:rPr>
      <w:color w:val="auto"/>
    </w:rPr>
  </w:style>
  <w:style w:type="paragraph" w:customStyle="1" w:styleId="CM8">
    <w:name w:val="CM8"/>
    <w:basedOn w:val="Default"/>
    <w:next w:val="Default"/>
    <w:rsid w:val="00DA015C"/>
    <w:pPr>
      <w:spacing w:line="276" w:lineRule="atLeast"/>
    </w:pPr>
    <w:rPr>
      <w:color w:val="auto"/>
    </w:rPr>
  </w:style>
  <w:style w:type="table" w:styleId="Tabellenraster">
    <w:name w:val="Table Grid"/>
    <w:basedOn w:val="NormaleTabelle"/>
    <w:rsid w:val="008A3E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rsid w:val="003D68F7"/>
    <w:pPr>
      <w:tabs>
        <w:tab w:val="right" w:leader="dot" w:pos="9063"/>
      </w:tabs>
    </w:pPr>
    <w:rPr>
      <w:b/>
    </w:rPr>
  </w:style>
  <w:style w:type="paragraph" w:styleId="Verzeichnis2">
    <w:name w:val="toc 2"/>
    <w:basedOn w:val="Standard"/>
    <w:next w:val="Standard"/>
    <w:autoRedefine/>
    <w:semiHidden/>
    <w:rsid w:val="009325B3"/>
    <w:pPr>
      <w:ind w:left="240"/>
    </w:pPr>
  </w:style>
  <w:style w:type="paragraph" w:styleId="Verzeichnis3">
    <w:name w:val="toc 3"/>
    <w:basedOn w:val="Standard"/>
    <w:next w:val="Standard"/>
    <w:autoRedefine/>
    <w:uiPriority w:val="39"/>
    <w:rsid w:val="009325B3"/>
    <w:pPr>
      <w:ind w:left="480"/>
    </w:pPr>
  </w:style>
  <w:style w:type="character" w:styleId="Hyperlink">
    <w:name w:val="Hyperlink"/>
    <w:uiPriority w:val="99"/>
    <w:rsid w:val="009325B3"/>
    <w:rPr>
      <w:color w:val="0000FF"/>
      <w:u w:val="single"/>
    </w:rPr>
  </w:style>
  <w:style w:type="paragraph" w:styleId="Funotentext">
    <w:name w:val="footnote text"/>
    <w:basedOn w:val="Standard"/>
    <w:semiHidden/>
    <w:rsid w:val="008B3F29"/>
    <w:rPr>
      <w:sz w:val="20"/>
      <w:szCs w:val="20"/>
    </w:rPr>
  </w:style>
  <w:style w:type="character" w:styleId="Funotenzeichen">
    <w:name w:val="footnote reference"/>
    <w:semiHidden/>
    <w:rsid w:val="008B3F29"/>
    <w:rPr>
      <w:vertAlign w:val="superscript"/>
    </w:rPr>
  </w:style>
  <w:style w:type="paragraph" w:styleId="Sprechblasentext">
    <w:name w:val="Balloon Text"/>
    <w:basedOn w:val="Standard"/>
    <w:link w:val="SprechblasentextZchn"/>
    <w:rsid w:val="005C194D"/>
    <w:rPr>
      <w:rFonts w:ascii="Tahoma" w:hAnsi="Tahoma" w:cs="Tahoma"/>
      <w:sz w:val="16"/>
      <w:szCs w:val="16"/>
    </w:rPr>
  </w:style>
  <w:style w:type="character" w:customStyle="1" w:styleId="SprechblasentextZchn">
    <w:name w:val="Sprechblasentext Zchn"/>
    <w:link w:val="Sprechblasentext"/>
    <w:rsid w:val="005C194D"/>
    <w:rPr>
      <w:rFonts w:ascii="Tahoma" w:hAnsi="Tahoma" w:cs="Tahoma"/>
      <w:sz w:val="16"/>
      <w:szCs w:val="16"/>
    </w:rPr>
  </w:style>
  <w:style w:type="paragraph" w:styleId="Kopfzeile">
    <w:name w:val="header"/>
    <w:basedOn w:val="Standard"/>
    <w:link w:val="KopfzeileZchn"/>
    <w:rsid w:val="00940BF6"/>
    <w:pPr>
      <w:tabs>
        <w:tab w:val="center" w:pos="4536"/>
        <w:tab w:val="right" w:pos="9072"/>
      </w:tabs>
    </w:pPr>
  </w:style>
  <w:style w:type="character" w:customStyle="1" w:styleId="KopfzeileZchn">
    <w:name w:val="Kopfzeile Zchn"/>
    <w:link w:val="Kopfzeile"/>
    <w:rsid w:val="00940BF6"/>
    <w:rPr>
      <w:sz w:val="24"/>
      <w:szCs w:val="24"/>
    </w:rPr>
  </w:style>
  <w:style w:type="paragraph" w:styleId="Fuzeile">
    <w:name w:val="footer"/>
    <w:basedOn w:val="Standard"/>
    <w:link w:val="FuzeileZchn"/>
    <w:uiPriority w:val="99"/>
    <w:rsid w:val="00940BF6"/>
    <w:pPr>
      <w:tabs>
        <w:tab w:val="center" w:pos="4536"/>
        <w:tab w:val="right" w:pos="9072"/>
      </w:tabs>
    </w:pPr>
  </w:style>
  <w:style w:type="character" w:customStyle="1" w:styleId="FuzeileZchn">
    <w:name w:val="Fußzeile Zchn"/>
    <w:link w:val="Fuzeile"/>
    <w:uiPriority w:val="99"/>
    <w:rsid w:val="00940BF6"/>
    <w:rPr>
      <w:sz w:val="24"/>
      <w:szCs w:val="24"/>
    </w:rPr>
  </w:style>
  <w:style w:type="paragraph" w:styleId="Listenabsatz">
    <w:name w:val="List Paragraph"/>
    <w:basedOn w:val="Standard"/>
    <w:uiPriority w:val="34"/>
    <w:qFormat/>
    <w:rsid w:val="008A7D23"/>
    <w:pPr>
      <w:ind w:left="708"/>
    </w:pPr>
  </w:style>
  <w:style w:type="character" w:styleId="Kommentarzeichen">
    <w:name w:val="annotation reference"/>
    <w:basedOn w:val="Absatz-Standardschriftart"/>
    <w:rsid w:val="0037401F"/>
    <w:rPr>
      <w:sz w:val="16"/>
      <w:szCs w:val="16"/>
    </w:rPr>
  </w:style>
  <w:style w:type="paragraph" w:styleId="Kommentartext">
    <w:name w:val="annotation text"/>
    <w:basedOn w:val="Standard"/>
    <w:link w:val="KommentartextZchn"/>
    <w:rsid w:val="0037401F"/>
    <w:rPr>
      <w:sz w:val="20"/>
      <w:szCs w:val="20"/>
    </w:rPr>
  </w:style>
  <w:style w:type="character" w:customStyle="1" w:styleId="KommentartextZchn">
    <w:name w:val="Kommentartext Zchn"/>
    <w:basedOn w:val="Absatz-Standardschriftart"/>
    <w:link w:val="Kommentartext"/>
    <w:rsid w:val="0037401F"/>
  </w:style>
  <w:style w:type="paragraph" w:styleId="Kommentarthema">
    <w:name w:val="annotation subject"/>
    <w:basedOn w:val="Kommentartext"/>
    <w:next w:val="Kommentartext"/>
    <w:link w:val="KommentarthemaZchn"/>
    <w:rsid w:val="0037401F"/>
    <w:rPr>
      <w:b/>
      <w:bCs/>
    </w:rPr>
  </w:style>
  <w:style w:type="character" w:customStyle="1" w:styleId="KommentarthemaZchn">
    <w:name w:val="Kommentarthema Zchn"/>
    <w:basedOn w:val="KommentartextZchn"/>
    <w:link w:val="Kommentarthema"/>
    <w:rsid w:val="0037401F"/>
    <w:rPr>
      <w:b/>
      <w:bCs/>
    </w:rPr>
  </w:style>
  <w:style w:type="character" w:styleId="BesuchterHyperlink">
    <w:name w:val="FollowedHyperlink"/>
    <w:basedOn w:val="Absatz-Standardschriftart"/>
    <w:rsid w:val="00B918D5"/>
    <w:rPr>
      <w:color w:val="800080" w:themeColor="followedHyperlink"/>
      <w:u w:val="single"/>
    </w:rPr>
  </w:style>
  <w:style w:type="paragraph" w:styleId="berarbeitung">
    <w:name w:val="Revision"/>
    <w:hidden/>
    <w:uiPriority w:val="99"/>
    <w:semiHidden/>
    <w:rsid w:val="0057404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ccp-project.net"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apple.com/de/quicktim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30FFD-9AF0-4103-A842-77674A926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1307</Words>
  <Characters>8236</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Microsoft Word - Audio and Video support in EXMARaLDA.doc</vt:lpstr>
    </vt:vector>
  </TitlesOfParts>
  <Company>SFB 538</Company>
  <LinksUpToDate>false</LinksUpToDate>
  <CharactersWithSpaces>9524</CharactersWithSpaces>
  <SharedDoc>false</SharedDoc>
  <HLinks>
    <vt:vector size="66" baseType="variant">
      <vt:variant>
        <vt:i4>1638487</vt:i4>
      </vt:variant>
      <vt:variant>
        <vt:i4>51</vt:i4>
      </vt:variant>
      <vt:variant>
        <vt:i4>0</vt:i4>
      </vt:variant>
      <vt:variant>
        <vt:i4>5</vt:i4>
      </vt:variant>
      <vt:variant>
        <vt:lpwstr>http://www.cccp-project.net/</vt:lpwstr>
      </vt:variant>
      <vt:variant>
        <vt:lpwstr/>
      </vt:variant>
      <vt:variant>
        <vt:i4>3801144</vt:i4>
      </vt:variant>
      <vt:variant>
        <vt:i4>48</vt:i4>
      </vt:variant>
      <vt:variant>
        <vt:i4>0</vt:i4>
      </vt:variant>
      <vt:variant>
        <vt:i4>5</vt:i4>
      </vt:variant>
      <vt:variant>
        <vt:lpwstr>http://www.apple.com/de/quicktime/</vt:lpwstr>
      </vt:variant>
      <vt:variant>
        <vt:lpwstr/>
      </vt:variant>
      <vt:variant>
        <vt:i4>4063290</vt:i4>
      </vt:variant>
      <vt:variant>
        <vt:i4>45</vt:i4>
      </vt:variant>
      <vt:variant>
        <vt:i4>0</vt:i4>
      </vt:variant>
      <vt:variant>
        <vt:i4>5</vt:i4>
      </vt:variant>
      <vt:variant>
        <vt:lpwstr>http://www.mediaconverter.org/</vt:lpwstr>
      </vt:variant>
      <vt:variant>
        <vt:lpwstr/>
      </vt:variant>
      <vt:variant>
        <vt:i4>3080262</vt:i4>
      </vt:variant>
      <vt:variant>
        <vt:i4>42</vt:i4>
      </vt:variant>
      <vt:variant>
        <vt:i4>0</vt:i4>
      </vt:variant>
      <vt:variant>
        <vt:i4>5</vt:i4>
      </vt:variant>
      <vt:variant>
        <vt:lpwstr>http://www.chip.de/downloads/SUPER-2010_17370353.html</vt:lpwstr>
      </vt:variant>
      <vt:variant>
        <vt:lpwstr/>
      </vt:variant>
      <vt:variant>
        <vt:i4>196611</vt:i4>
      </vt:variant>
      <vt:variant>
        <vt:i4>39</vt:i4>
      </vt:variant>
      <vt:variant>
        <vt:i4>0</vt:i4>
      </vt:variant>
      <vt:variant>
        <vt:i4>5</vt:i4>
      </vt:variant>
      <vt:variant>
        <vt:lpwstr>http://audacity.sourceforge.net/</vt:lpwstr>
      </vt:variant>
      <vt:variant>
        <vt:lpwstr/>
      </vt:variant>
      <vt:variant>
        <vt:i4>1638455</vt:i4>
      </vt:variant>
      <vt:variant>
        <vt:i4>32</vt:i4>
      </vt:variant>
      <vt:variant>
        <vt:i4>0</vt:i4>
      </vt:variant>
      <vt:variant>
        <vt:i4>5</vt:i4>
      </vt:variant>
      <vt:variant>
        <vt:lpwstr/>
      </vt:variant>
      <vt:variant>
        <vt:lpwstr>_Toc277676598</vt:lpwstr>
      </vt:variant>
      <vt:variant>
        <vt:i4>1638455</vt:i4>
      </vt:variant>
      <vt:variant>
        <vt:i4>26</vt:i4>
      </vt:variant>
      <vt:variant>
        <vt:i4>0</vt:i4>
      </vt:variant>
      <vt:variant>
        <vt:i4>5</vt:i4>
      </vt:variant>
      <vt:variant>
        <vt:lpwstr/>
      </vt:variant>
      <vt:variant>
        <vt:lpwstr>_Toc277676597</vt:lpwstr>
      </vt:variant>
      <vt:variant>
        <vt:i4>1638455</vt:i4>
      </vt:variant>
      <vt:variant>
        <vt:i4>20</vt:i4>
      </vt:variant>
      <vt:variant>
        <vt:i4>0</vt:i4>
      </vt:variant>
      <vt:variant>
        <vt:i4>5</vt:i4>
      </vt:variant>
      <vt:variant>
        <vt:lpwstr/>
      </vt:variant>
      <vt:variant>
        <vt:lpwstr>_Toc277676596</vt:lpwstr>
      </vt:variant>
      <vt:variant>
        <vt:i4>1638455</vt:i4>
      </vt:variant>
      <vt:variant>
        <vt:i4>14</vt:i4>
      </vt:variant>
      <vt:variant>
        <vt:i4>0</vt:i4>
      </vt:variant>
      <vt:variant>
        <vt:i4>5</vt:i4>
      </vt:variant>
      <vt:variant>
        <vt:lpwstr/>
      </vt:variant>
      <vt:variant>
        <vt:lpwstr>_Toc277676595</vt:lpwstr>
      </vt:variant>
      <vt:variant>
        <vt:i4>1638455</vt:i4>
      </vt:variant>
      <vt:variant>
        <vt:i4>8</vt:i4>
      </vt:variant>
      <vt:variant>
        <vt:i4>0</vt:i4>
      </vt:variant>
      <vt:variant>
        <vt:i4>5</vt:i4>
      </vt:variant>
      <vt:variant>
        <vt:lpwstr/>
      </vt:variant>
      <vt:variant>
        <vt:lpwstr>_Toc277676594</vt:lpwstr>
      </vt:variant>
      <vt:variant>
        <vt:i4>1638455</vt:i4>
      </vt:variant>
      <vt:variant>
        <vt:i4>2</vt:i4>
      </vt:variant>
      <vt:variant>
        <vt:i4>0</vt:i4>
      </vt:variant>
      <vt:variant>
        <vt:i4>5</vt:i4>
      </vt:variant>
      <vt:variant>
        <vt:lpwstr/>
      </vt:variant>
      <vt:variant>
        <vt:lpwstr>_Toc277676593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Audio and Video support in EXMARaLDA.doc</dc:title>
  <dc:creator>thomas</dc:creator>
  <cp:lastModifiedBy>Karolina Kaminska</cp:lastModifiedBy>
  <cp:revision>16</cp:revision>
  <cp:lastPrinted>2013-11-13T13:06:00Z</cp:lastPrinted>
  <dcterms:created xsi:type="dcterms:W3CDTF">2013-11-13T13:05:00Z</dcterms:created>
  <dcterms:modified xsi:type="dcterms:W3CDTF">2014-08-08T09:21:00Z</dcterms:modified>
</cp:coreProperties>
</file>