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A90" w:rsidRDefault="00831A90" w:rsidP="00831A90">
      <w:pPr>
        <w:jc w:val="center"/>
      </w:pPr>
      <w:bookmarkStart w:id="0" w:name="_GoBack"/>
      <w:bookmarkEnd w:id="0"/>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Default="00831A90" w:rsidP="00831A90">
      <w:pPr>
        <w:jc w:val="center"/>
      </w:pPr>
    </w:p>
    <w:p w:rsidR="00831A90" w:rsidRPr="00466EB5" w:rsidRDefault="00831A90" w:rsidP="00831A9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25pt">
            <v:imagedata r:id="rId7" o:title="SplashScreen"/>
          </v:shape>
        </w:pict>
      </w:r>
    </w:p>
    <w:p w:rsidR="00831A90" w:rsidRPr="00831A90" w:rsidRDefault="00831A90" w:rsidP="00831A90">
      <w:pPr>
        <w:pStyle w:val="Titelblatt1"/>
        <w:rPr>
          <w:sz w:val="56"/>
          <w:szCs w:val="56"/>
          <w:lang w:val="en-GB"/>
        </w:rPr>
      </w:pPr>
      <w:r w:rsidRPr="00831A90">
        <w:rPr>
          <w:sz w:val="56"/>
          <w:szCs w:val="56"/>
          <w:lang w:val="en-GB"/>
        </w:rPr>
        <w:t>EXMARaLDA EXAKT</w:t>
      </w:r>
    </w:p>
    <w:p w:rsidR="00831A90" w:rsidRPr="00831A90" w:rsidRDefault="00831A90" w:rsidP="00831A90">
      <w:pPr>
        <w:pStyle w:val="Titelblatt2"/>
        <w:rPr>
          <w:rFonts w:ascii="Calibri" w:hAnsi="Calibri"/>
          <w:sz w:val="56"/>
          <w:szCs w:val="56"/>
          <w:lang w:val="en-GB"/>
        </w:rPr>
      </w:pPr>
      <w:r w:rsidRPr="00831A90">
        <w:rPr>
          <w:rFonts w:ascii="Calibri" w:hAnsi="Calibri"/>
          <w:sz w:val="56"/>
          <w:szCs w:val="56"/>
          <w:lang w:val="en-GB"/>
        </w:rPr>
        <w:t>Manual</w:t>
      </w:r>
    </w:p>
    <w:p w:rsidR="00831A90" w:rsidRPr="00831A90" w:rsidRDefault="00831A90" w:rsidP="00831A90">
      <w:pPr>
        <w:pStyle w:val="Titelblatt3"/>
        <w:rPr>
          <w:rFonts w:ascii="Calibri" w:hAnsi="Calibri"/>
          <w:lang w:val="en-GB"/>
        </w:rPr>
      </w:pPr>
      <w:r w:rsidRPr="00831A90">
        <w:rPr>
          <w:rFonts w:ascii="Calibri" w:hAnsi="Calibri"/>
          <w:lang w:val="en-GB"/>
        </w:rPr>
        <w:t>Version 1.0</w:t>
      </w:r>
    </w:p>
    <w:p w:rsidR="00831A90" w:rsidRPr="00831A90" w:rsidRDefault="00831A90" w:rsidP="00831A90">
      <w:pPr>
        <w:jc w:val="center"/>
        <w:rPr>
          <w:b/>
          <w:lang w:val="en-GB"/>
        </w:rPr>
      </w:pPr>
    </w:p>
    <w:p w:rsidR="00831A90" w:rsidRPr="00831A90" w:rsidRDefault="00831A90" w:rsidP="00831A90">
      <w:pPr>
        <w:jc w:val="center"/>
        <w:rPr>
          <w:b/>
          <w:lang w:val="en-GB"/>
        </w:rPr>
      </w:pPr>
      <w:r w:rsidRPr="00831A90">
        <w:rPr>
          <w:b/>
          <w:lang w:val="en-GB"/>
        </w:rPr>
        <w:t xml:space="preserve">Last update: </w:t>
      </w:r>
      <w:r w:rsidR="00EA4C28">
        <w:rPr>
          <w:b/>
          <w:lang w:val="en-GB"/>
        </w:rPr>
        <w:t>26</w:t>
      </w:r>
      <w:r w:rsidRPr="00831A90">
        <w:rPr>
          <w:b/>
          <w:lang w:val="en-GB"/>
        </w:rPr>
        <w:t xml:space="preserve"> </w:t>
      </w:r>
      <w:r w:rsidR="00EA4C28">
        <w:rPr>
          <w:b/>
          <w:lang w:val="en-GB"/>
        </w:rPr>
        <w:t>November</w:t>
      </w:r>
      <w:r w:rsidRPr="00831A90">
        <w:rPr>
          <w:b/>
          <w:lang w:val="en-GB"/>
        </w:rPr>
        <w:t xml:space="preserve"> 2010</w:t>
      </w:r>
    </w:p>
    <w:p w:rsidR="00831A90" w:rsidRPr="00831A90" w:rsidRDefault="00831A90" w:rsidP="00831A90">
      <w:pPr>
        <w:jc w:val="center"/>
        <w:rPr>
          <w:b/>
          <w:lang w:val="en-GB"/>
        </w:rPr>
      </w:pPr>
      <w:r w:rsidRPr="00831A90">
        <w:rPr>
          <w:b/>
          <w:lang w:val="en-GB"/>
        </w:rPr>
        <w:t>Thomas Schmidt</w:t>
      </w:r>
    </w:p>
    <w:p w:rsidR="003E2935" w:rsidRDefault="003E2935" w:rsidP="005E18B7">
      <w:pPr>
        <w:jc w:val="center"/>
        <w:rPr>
          <w:rFonts w:ascii="Arial" w:hAnsi="Arial" w:cs="Arial"/>
          <w:b/>
          <w:sz w:val="28"/>
          <w:szCs w:val="28"/>
          <w:lang w:val="en-GB"/>
        </w:rPr>
      </w:pPr>
    </w:p>
    <w:p w:rsidR="003E2935" w:rsidRDefault="003E2935" w:rsidP="005E18B7">
      <w:pPr>
        <w:jc w:val="center"/>
        <w:rPr>
          <w:rFonts w:ascii="Arial" w:hAnsi="Arial" w:cs="Arial"/>
          <w:b/>
          <w:sz w:val="28"/>
          <w:szCs w:val="28"/>
          <w:lang w:val="en-GB"/>
        </w:rPr>
      </w:pPr>
    </w:p>
    <w:p w:rsidR="003E2935" w:rsidRDefault="003E2935" w:rsidP="005E18B7">
      <w:pPr>
        <w:jc w:val="center"/>
        <w:rPr>
          <w:rFonts w:ascii="Arial" w:hAnsi="Arial" w:cs="Arial"/>
          <w:b/>
          <w:sz w:val="28"/>
          <w:szCs w:val="28"/>
          <w:lang w:val="en-GB"/>
        </w:rPr>
      </w:pPr>
    </w:p>
    <w:p w:rsidR="00831A90" w:rsidRDefault="00831A90">
      <w:pPr>
        <w:pStyle w:val="Verzeichnis1"/>
        <w:tabs>
          <w:tab w:val="right" w:leader="dot" w:pos="9062"/>
        </w:tabs>
        <w:rPr>
          <w:rFonts w:ascii="Arial" w:hAnsi="Arial" w:cs="Arial"/>
          <w:b/>
          <w:sz w:val="28"/>
          <w:szCs w:val="28"/>
          <w:lang w:val="en-GB"/>
        </w:rPr>
        <w:sectPr w:rsidR="00831A90" w:rsidSect="003E2935">
          <w:headerReference w:type="even" r:id="rId8"/>
          <w:headerReference w:type="default" r:id="rId9"/>
          <w:pgSz w:w="11906" w:h="16838"/>
          <w:pgMar w:top="1417" w:right="1417" w:bottom="1134" w:left="1417" w:header="708" w:footer="708" w:gutter="0"/>
          <w:cols w:space="708"/>
          <w:titlePg/>
          <w:docGrid w:linePitch="360"/>
        </w:sectPr>
      </w:pPr>
    </w:p>
    <w:p w:rsidR="00EA4C28" w:rsidRDefault="003E2935">
      <w:pPr>
        <w:pStyle w:val="Verzeichnis1"/>
        <w:tabs>
          <w:tab w:val="right" w:leader="dot" w:pos="9062"/>
        </w:tabs>
        <w:rPr>
          <w:rFonts w:ascii="Times New Roman" w:hAnsi="Times New Roman"/>
          <w:noProof/>
          <w:sz w:val="24"/>
        </w:rPr>
      </w:pPr>
      <w:r>
        <w:rPr>
          <w:rFonts w:ascii="Arial" w:hAnsi="Arial" w:cs="Arial"/>
          <w:b/>
          <w:sz w:val="28"/>
          <w:szCs w:val="28"/>
          <w:lang w:val="en-GB"/>
        </w:rPr>
        <w:lastRenderedPageBreak/>
        <w:fldChar w:fldCharType="begin"/>
      </w:r>
      <w:r>
        <w:rPr>
          <w:rFonts w:ascii="Arial" w:hAnsi="Arial" w:cs="Arial"/>
          <w:b/>
          <w:sz w:val="28"/>
          <w:szCs w:val="28"/>
          <w:lang w:val="en-GB"/>
        </w:rPr>
        <w:instrText xml:space="preserve"> TOC \o "1-3" \h \z \u </w:instrText>
      </w:r>
      <w:r>
        <w:rPr>
          <w:rFonts w:ascii="Arial" w:hAnsi="Arial" w:cs="Arial"/>
          <w:b/>
          <w:sz w:val="28"/>
          <w:szCs w:val="28"/>
          <w:lang w:val="en-GB"/>
        </w:rPr>
        <w:fldChar w:fldCharType="separate"/>
      </w:r>
      <w:hyperlink w:anchor="_Toc278546399" w:history="1">
        <w:r w:rsidR="00EA4C28" w:rsidRPr="00047542">
          <w:rPr>
            <w:rStyle w:val="Hyperlink"/>
            <w:noProof/>
            <w:lang w:val="en-GB"/>
          </w:rPr>
          <w:t>INTRODUCTION</w:t>
        </w:r>
        <w:r w:rsidR="00EA4C28">
          <w:rPr>
            <w:noProof/>
            <w:webHidden/>
          </w:rPr>
          <w:tab/>
        </w:r>
        <w:r w:rsidR="00EA4C28">
          <w:rPr>
            <w:noProof/>
            <w:webHidden/>
          </w:rPr>
          <w:fldChar w:fldCharType="begin"/>
        </w:r>
        <w:r w:rsidR="00EA4C28">
          <w:rPr>
            <w:noProof/>
            <w:webHidden/>
          </w:rPr>
          <w:instrText xml:space="preserve"> PAGEREF _Toc278546399 \h </w:instrText>
        </w:r>
        <w:r w:rsidR="00281B06">
          <w:rPr>
            <w:noProof/>
          </w:rPr>
        </w:r>
        <w:r w:rsidR="00EA4C28">
          <w:rPr>
            <w:noProof/>
            <w:webHidden/>
          </w:rPr>
          <w:fldChar w:fldCharType="separate"/>
        </w:r>
        <w:r w:rsidR="001C4CBB">
          <w:rPr>
            <w:noProof/>
            <w:webHidden/>
          </w:rPr>
          <w:t>3</w:t>
        </w:r>
        <w:r w:rsidR="00EA4C28">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00" w:history="1">
        <w:r w:rsidRPr="00047542">
          <w:rPr>
            <w:rStyle w:val="Hyperlink"/>
            <w:noProof/>
            <w:lang w:val="en-GB"/>
          </w:rPr>
          <w:t>1. OPENING OR GENERATING A CORPUS</w:t>
        </w:r>
        <w:r>
          <w:rPr>
            <w:noProof/>
            <w:webHidden/>
          </w:rPr>
          <w:tab/>
        </w:r>
        <w:r>
          <w:rPr>
            <w:noProof/>
            <w:webHidden/>
          </w:rPr>
          <w:fldChar w:fldCharType="begin"/>
        </w:r>
        <w:r>
          <w:rPr>
            <w:noProof/>
            <w:webHidden/>
          </w:rPr>
          <w:instrText xml:space="preserve"> PAGEREF _Toc278546400 \h </w:instrText>
        </w:r>
        <w:r w:rsidR="00281B06">
          <w:rPr>
            <w:noProof/>
          </w:rPr>
        </w:r>
        <w:r>
          <w:rPr>
            <w:noProof/>
            <w:webHidden/>
          </w:rPr>
          <w:fldChar w:fldCharType="separate"/>
        </w:r>
        <w:r w:rsidR="001C4CBB">
          <w:rPr>
            <w:noProof/>
            <w:webHidden/>
          </w:rPr>
          <w:t>4</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1" w:history="1">
        <w:r w:rsidRPr="00047542">
          <w:rPr>
            <w:rStyle w:val="Hyperlink"/>
            <w:noProof/>
            <w:lang w:val="en-GB"/>
          </w:rPr>
          <w:t>1.1. Opening an existing corpus</w:t>
        </w:r>
        <w:r>
          <w:rPr>
            <w:noProof/>
            <w:webHidden/>
          </w:rPr>
          <w:tab/>
        </w:r>
        <w:r>
          <w:rPr>
            <w:noProof/>
            <w:webHidden/>
          </w:rPr>
          <w:fldChar w:fldCharType="begin"/>
        </w:r>
        <w:r>
          <w:rPr>
            <w:noProof/>
            <w:webHidden/>
          </w:rPr>
          <w:instrText xml:space="preserve"> PAGEREF _Toc278546401 \h </w:instrText>
        </w:r>
        <w:r w:rsidR="00281B06">
          <w:rPr>
            <w:noProof/>
          </w:rPr>
        </w:r>
        <w:r>
          <w:rPr>
            <w:noProof/>
            <w:webHidden/>
          </w:rPr>
          <w:fldChar w:fldCharType="separate"/>
        </w:r>
        <w:r w:rsidR="001C4CBB">
          <w:rPr>
            <w:noProof/>
            <w:webHidden/>
          </w:rPr>
          <w:t>4</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2" w:history="1">
        <w:r w:rsidRPr="00047542">
          <w:rPr>
            <w:rStyle w:val="Hyperlink"/>
            <w:noProof/>
            <w:lang w:val="en-GB"/>
          </w:rPr>
          <w:t>1.2. Opening a remote corpus</w:t>
        </w:r>
        <w:r>
          <w:rPr>
            <w:noProof/>
            <w:webHidden/>
          </w:rPr>
          <w:tab/>
        </w:r>
        <w:r>
          <w:rPr>
            <w:noProof/>
            <w:webHidden/>
          </w:rPr>
          <w:fldChar w:fldCharType="begin"/>
        </w:r>
        <w:r>
          <w:rPr>
            <w:noProof/>
            <w:webHidden/>
          </w:rPr>
          <w:instrText xml:space="preserve"> PAGEREF _Toc278546402 \h </w:instrText>
        </w:r>
        <w:r w:rsidR="00281B06">
          <w:rPr>
            <w:noProof/>
          </w:rPr>
        </w:r>
        <w:r>
          <w:rPr>
            <w:noProof/>
            <w:webHidden/>
          </w:rPr>
          <w:fldChar w:fldCharType="separate"/>
        </w:r>
        <w:r w:rsidR="001C4CBB">
          <w:rPr>
            <w:noProof/>
            <w:webHidden/>
          </w:rPr>
          <w:t>4</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3" w:history="1">
        <w:r w:rsidRPr="00047542">
          <w:rPr>
            <w:rStyle w:val="Hyperlink"/>
            <w:noProof/>
            <w:lang w:val="en-GB"/>
          </w:rPr>
          <w:t>1.3. Generating a word list</w:t>
        </w:r>
        <w:r>
          <w:rPr>
            <w:noProof/>
            <w:webHidden/>
          </w:rPr>
          <w:tab/>
        </w:r>
        <w:r>
          <w:rPr>
            <w:noProof/>
            <w:webHidden/>
          </w:rPr>
          <w:fldChar w:fldCharType="begin"/>
        </w:r>
        <w:r>
          <w:rPr>
            <w:noProof/>
            <w:webHidden/>
          </w:rPr>
          <w:instrText xml:space="preserve"> PAGEREF _Toc278546403 \h </w:instrText>
        </w:r>
        <w:r w:rsidR="00281B06">
          <w:rPr>
            <w:noProof/>
          </w:rPr>
        </w:r>
        <w:r>
          <w:rPr>
            <w:noProof/>
            <w:webHidden/>
          </w:rPr>
          <w:fldChar w:fldCharType="separate"/>
        </w:r>
        <w:r w:rsidR="001C4CBB">
          <w:rPr>
            <w:noProof/>
            <w:webHidden/>
          </w:rPr>
          <w:t>5</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4" w:history="1">
        <w:r w:rsidRPr="00047542">
          <w:rPr>
            <w:rStyle w:val="Hyperlink"/>
            <w:noProof/>
            <w:lang w:val="en-GB"/>
          </w:rPr>
          <w:t>1.4. Generating a corpus from EXMARaLDA transcriptions</w:t>
        </w:r>
        <w:r>
          <w:rPr>
            <w:noProof/>
            <w:webHidden/>
          </w:rPr>
          <w:tab/>
        </w:r>
        <w:r>
          <w:rPr>
            <w:noProof/>
            <w:webHidden/>
          </w:rPr>
          <w:fldChar w:fldCharType="begin"/>
        </w:r>
        <w:r>
          <w:rPr>
            <w:noProof/>
            <w:webHidden/>
          </w:rPr>
          <w:instrText xml:space="preserve"> PAGEREF _Toc278546404 \h </w:instrText>
        </w:r>
        <w:r w:rsidR="00281B06">
          <w:rPr>
            <w:noProof/>
          </w:rPr>
        </w:r>
        <w:r>
          <w:rPr>
            <w:noProof/>
            <w:webHidden/>
          </w:rPr>
          <w:fldChar w:fldCharType="separate"/>
        </w:r>
        <w:r w:rsidR="001C4CBB">
          <w:rPr>
            <w:noProof/>
            <w:webHidden/>
          </w:rPr>
          <w:t>6</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5" w:history="1">
        <w:r w:rsidRPr="00047542">
          <w:rPr>
            <w:rStyle w:val="Hyperlink"/>
            <w:noProof/>
            <w:lang w:val="en-GB"/>
          </w:rPr>
          <w:t>1.5. Generating a corpus from FOLKER transcriptions</w:t>
        </w:r>
        <w:r>
          <w:rPr>
            <w:noProof/>
            <w:webHidden/>
          </w:rPr>
          <w:tab/>
        </w:r>
        <w:r>
          <w:rPr>
            <w:noProof/>
            <w:webHidden/>
          </w:rPr>
          <w:fldChar w:fldCharType="begin"/>
        </w:r>
        <w:r>
          <w:rPr>
            <w:noProof/>
            <w:webHidden/>
          </w:rPr>
          <w:instrText xml:space="preserve"> PAGEREF _Toc278546405 \h </w:instrText>
        </w:r>
        <w:r w:rsidR="00281B06">
          <w:rPr>
            <w:noProof/>
          </w:rPr>
        </w:r>
        <w:r>
          <w:rPr>
            <w:noProof/>
            <w:webHidden/>
          </w:rPr>
          <w:fldChar w:fldCharType="separate"/>
        </w:r>
        <w:r w:rsidR="001C4CBB">
          <w:rPr>
            <w:noProof/>
            <w:webHidden/>
          </w:rPr>
          <w:t>9</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6" w:history="1">
        <w:r w:rsidRPr="00047542">
          <w:rPr>
            <w:rStyle w:val="Hyperlink"/>
            <w:noProof/>
            <w:lang w:val="en-GB"/>
          </w:rPr>
          <w:t>1.6. Generating a corpus from CHAT transcriptions</w:t>
        </w:r>
        <w:r>
          <w:rPr>
            <w:noProof/>
            <w:webHidden/>
          </w:rPr>
          <w:tab/>
        </w:r>
        <w:r>
          <w:rPr>
            <w:noProof/>
            <w:webHidden/>
          </w:rPr>
          <w:fldChar w:fldCharType="begin"/>
        </w:r>
        <w:r>
          <w:rPr>
            <w:noProof/>
            <w:webHidden/>
          </w:rPr>
          <w:instrText xml:space="preserve"> PAGEREF _Toc278546406 \h </w:instrText>
        </w:r>
        <w:r w:rsidR="00281B06">
          <w:rPr>
            <w:noProof/>
          </w:rPr>
        </w:r>
        <w:r>
          <w:rPr>
            <w:noProof/>
            <w:webHidden/>
          </w:rPr>
          <w:fldChar w:fldCharType="separate"/>
        </w:r>
        <w:r w:rsidR="001C4CBB">
          <w:rPr>
            <w:noProof/>
            <w:webHidden/>
          </w:rPr>
          <w:t>10</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7" w:history="1">
        <w:r w:rsidRPr="00047542">
          <w:rPr>
            <w:rStyle w:val="Hyperlink"/>
            <w:noProof/>
            <w:lang w:val="en-GB"/>
          </w:rPr>
          <w:t>1.7. Generating a corpus from ELAN annotation files</w:t>
        </w:r>
        <w:r>
          <w:rPr>
            <w:noProof/>
            <w:webHidden/>
          </w:rPr>
          <w:tab/>
        </w:r>
        <w:r>
          <w:rPr>
            <w:noProof/>
            <w:webHidden/>
          </w:rPr>
          <w:fldChar w:fldCharType="begin"/>
        </w:r>
        <w:r>
          <w:rPr>
            <w:noProof/>
            <w:webHidden/>
          </w:rPr>
          <w:instrText xml:space="preserve"> PAGEREF _Toc278546407 \h </w:instrText>
        </w:r>
        <w:r w:rsidR="00281B06">
          <w:rPr>
            <w:noProof/>
          </w:rPr>
        </w:r>
        <w:r>
          <w:rPr>
            <w:noProof/>
            <w:webHidden/>
          </w:rPr>
          <w:fldChar w:fldCharType="separate"/>
        </w:r>
        <w:r w:rsidR="001C4CBB">
          <w:rPr>
            <w:noProof/>
            <w:webHidden/>
          </w:rPr>
          <w:t>10</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08" w:history="1">
        <w:r w:rsidRPr="00047542">
          <w:rPr>
            <w:rStyle w:val="Hyperlink"/>
            <w:noProof/>
            <w:lang w:val="en-GB"/>
          </w:rPr>
          <w:t>1.8. Generating a corpus from Transcriber files</w:t>
        </w:r>
        <w:r>
          <w:rPr>
            <w:noProof/>
            <w:webHidden/>
          </w:rPr>
          <w:tab/>
        </w:r>
        <w:r>
          <w:rPr>
            <w:noProof/>
            <w:webHidden/>
          </w:rPr>
          <w:fldChar w:fldCharType="begin"/>
        </w:r>
        <w:r>
          <w:rPr>
            <w:noProof/>
            <w:webHidden/>
          </w:rPr>
          <w:instrText xml:space="preserve"> PAGEREF _Toc278546408 \h </w:instrText>
        </w:r>
        <w:r w:rsidR="00281B06">
          <w:rPr>
            <w:noProof/>
          </w:rPr>
        </w:r>
        <w:r>
          <w:rPr>
            <w:noProof/>
            <w:webHidden/>
          </w:rPr>
          <w:fldChar w:fldCharType="separate"/>
        </w:r>
        <w:r w:rsidR="001C4CBB">
          <w:rPr>
            <w:noProof/>
            <w:webHidden/>
          </w:rPr>
          <w:t>10</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09" w:history="1">
        <w:r w:rsidRPr="00047542">
          <w:rPr>
            <w:rStyle w:val="Hyperlink"/>
            <w:noProof/>
            <w:lang w:val="en-GB"/>
          </w:rPr>
          <w:t>2. WORKING WITH CONCORDANCES</w:t>
        </w:r>
        <w:r>
          <w:rPr>
            <w:noProof/>
            <w:webHidden/>
          </w:rPr>
          <w:tab/>
        </w:r>
        <w:r>
          <w:rPr>
            <w:noProof/>
            <w:webHidden/>
          </w:rPr>
          <w:fldChar w:fldCharType="begin"/>
        </w:r>
        <w:r>
          <w:rPr>
            <w:noProof/>
            <w:webHidden/>
          </w:rPr>
          <w:instrText xml:space="preserve"> PAGEREF _Toc278546409 \h </w:instrText>
        </w:r>
        <w:r w:rsidR="00281B06">
          <w:rPr>
            <w:noProof/>
          </w:rPr>
        </w:r>
        <w:r>
          <w:rPr>
            <w:noProof/>
            <w:webHidden/>
          </w:rPr>
          <w:fldChar w:fldCharType="separate"/>
        </w:r>
        <w:r w:rsidR="001C4CBB">
          <w:rPr>
            <w:noProof/>
            <w:webHidden/>
          </w:rPr>
          <w:t>11</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10" w:history="1">
        <w:r w:rsidRPr="00047542">
          <w:rPr>
            <w:rStyle w:val="Hyperlink"/>
            <w:noProof/>
            <w:lang w:val="en-GB"/>
          </w:rPr>
          <w:t>2.1. Creating a new concordance</w:t>
        </w:r>
        <w:r>
          <w:rPr>
            <w:noProof/>
            <w:webHidden/>
          </w:rPr>
          <w:tab/>
        </w:r>
        <w:r>
          <w:rPr>
            <w:noProof/>
            <w:webHidden/>
          </w:rPr>
          <w:fldChar w:fldCharType="begin"/>
        </w:r>
        <w:r>
          <w:rPr>
            <w:noProof/>
            <w:webHidden/>
          </w:rPr>
          <w:instrText xml:space="preserve"> PAGEREF _Toc278546410 \h </w:instrText>
        </w:r>
        <w:r w:rsidR="00281B06">
          <w:rPr>
            <w:noProof/>
          </w:rPr>
        </w:r>
        <w:r>
          <w:rPr>
            <w:noProof/>
            <w:webHidden/>
          </w:rPr>
          <w:fldChar w:fldCharType="separate"/>
        </w:r>
        <w:r w:rsidR="001C4CBB">
          <w:rPr>
            <w:noProof/>
            <w:webHidden/>
          </w:rPr>
          <w:t>11</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11" w:history="1">
        <w:r w:rsidRPr="00047542">
          <w:rPr>
            <w:rStyle w:val="Hyperlink"/>
            <w:noProof/>
            <w:lang w:val="en-GB"/>
          </w:rPr>
          <w:t>2.2. Understanding concordances</w:t>
        </w:r>
        <w:r>
          <w:rPr>
            <w:noProof/>
            <w:webHidden/>
          </w:rPr>
          <w:tab/>
        </w:r>
        <w:r>
          <w:rPr>
            <w:noProof/>
            <w:webHidden/>
          </w:rPr>
          <w:fldChar w:fldCharType="begin"/>
        </w:r>
        <w:r>
          <w:rPr>
            <w:noProof/>
            <w:webHidden/>
          </w:rPr>
          <w:instrText xml:space="preserve"> PAGEREF _Toc278546411 \h </w:instrText>
        </w:r>
        <w:r w:rsidR="00281B06">
          <w:rPr>
            <w:noProof/>
          </w:rPr>
        </w:r>
        <w:r>
          <w:rPr>
            <w:noProof/>
            <w:webHidden/>
          </w:rPr>
          <w:fldChar w:fldCharType="separate"/>
        </w:r>
        <w:r w:rsidR="001C4CBB">
          <w:rPr>
            <w:noProof/>
            <w:webHidden/>
          </w:rPr>
          <w:t>12</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12" w:history="1">
        <w:r w:rsidRPr="00047542">
          <w:rPr>
            <w:rStyle w:val="Hyperlink"/>
            <w:noProof/>
            <w:lang w:val="en-GB"/>
          </w:rPr>
          <w:t>2.3. Going from a search result to the transcription</w:t>
        </w:r>
        <w:r>
          <w:rPr>
            <w:noProof/>
            <w:webHidden/>
          </w:rPr>
          <w:tab/>
        </w:r>
        <w:r>
          <w:rPr>
            <w:noProof/>
            <w:webHidden/>
          </w:rPr>
          <w:fldChar w:fldCharType="begin"/>
        </w:r>
        <w:r>
          <w:rPr>
            <w:noProof/>
            <w:webHidden/>
          </w:rPr>
          <w:instrText xml:space="preserve"> PAGEREF _Toc278546412 \h </w:instrText>
        </w:r>
        <w:r w:rsidR="00281B06">
          <w:rPr>
            <w:noProof/>
          </w:rPr>
        </w:r>
        <w:r>
          <w:rPr>
            <w:noProof/>
            <w:webHidden/>
          </w:rPr>
          <w:fldChar w:fldCharType="separate"/>
        </w:r>
        <w:r w:rsidR="001C4CBB">
          <w:rPr>
            <w:noProof/>
            <w:webHidden/>
          </w:rPr>
          <w:t>13</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13" w:history="1">
        <w:r w:rsidRPr="00047542">
          <w:rPr>
            <w:rStyle w:val="Hyperlink"/>
            <w:noProof/>
            <w:lang w:val="en-GB"/>
          </w:rPr>
          <w:t>2.4. Outputting and saving search results</w:t>
        </w:r>
        <w:r>
          <w:rPr>
            <w:noProof/>
            <w:webHidden/>
          </w:rPr>
          <w:tab/>
        </w:r>
        <w:r>
          <w:rPr>
            <w:noProof/>
            <w:webHidden/>
          </w:rPr>
          <w:fldChar w:fldCharType="begin"/>
        </w:r>
        <w:r>
          <w:rPr>
            <w:noProof/>
            <w:webHidden/>
          </w:rPr>
          <w:instrText xml:space="preserve"> PAGEREF _Toc278546413 \h </w:instrText>
        </w:r>
        <w:r w:rsidR="00281B06">
          <w:rPr>
            <w:noProof/>
          </w:rPr>
        </w:r>
        <w:r>
          <w:rPr>
            <w:noProof/>
            <w:webHidden/>
          </w:rPr>
          <w:fldChar w:fldCharType="separate"/>
        </w:r>
        <w:r w:rsidR="001C4CBB">
          <w:rPr>
            <w:noProof/>
            <w:webHidden/>
          </w:rPr>
          <w:t>15</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14" w:history="1">
        <w:r w:rsidRPr="00047542">
          <w:rPr>
            <w:rStyle w:val="Hyperlink"/>
            <w:noProof/>
            <w:lang w:val="en-GB"/>
          </w:rPr>
          <w:t>3. SEARCH EXPRESSIONS</w:t>
        </w:r>
        <w:r>
          <w:rPr>
            <w:noProof/>
            <w:webHidden/>
          </w:rPr>
          <w:tab/>
        </w:r>
        <w:r>
          <w:rPr>
            <w:noProof/>
            <w:webHidden/>
          </w:rPr>
          <w:fldChar w:fldCharType="begin"/>
        </w:r>
        <w:r>
          <w:rPr>
            <w:noProof/>
            <w:webHidden/>
          </w:rPr>
          <w:instrText xml:space="preserve"> PAGEREF _Toc278546414 \h </w:instrText>
        </w:r>
        <w:r w:rsidR="00281B06">
          <w:rPr>
            <w:noProof/>
          </w:rPr>
        </w:r>
        <w:r>
          <w:rPr>
            <w:noProof/>
            <w:webHidden/>
          </w:rPr>
          <w:fldChar w:fldCharType="separate"/>
        </w:r>
        <w:r w:rsidR="001C4CBB">
          <w:rPr>
            <w:noProof/>
            <w:webHidden/>
          </w:rPr>
          <w:t>17</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15" w:history="1">
        <w:r w:rsidRPr="00047542">
          <w:rPr>
            <w:rStyle w:val="Hyperlink"/>
            <w:noProof/>
            <w:lang w:val="en-GB"/>
          </w:rPr>
          <w:t>3.1. Regular Expressions</w:t>
        </w:r>
        <w:r>
          <w:rPr>
            <w:noProof/>
            <w:webHidden/>
          </w:rPr>
          <w:tab/>
        </w:r>
        <w:r>
          <w:rPr>
            <w:noProof/>
            <w:webHidden/>
          </w:rPr>
          <w:fldChar w:fldCharType="begin"/>
        </w:r>
        <w:r>
          <w:rPr>
            <w:noProof/>
            <w:webHidden/>
          </w:rPr>
          <w:instrText xml:space="preserve"> PAGEREF _Toc278546415 \h </w:instrText>
        </w:r>
        <w:r w:rsidR="00281B06">
          <w:rPr>
            <w:noProof/>
          </w:rPr>
        </w:r>
        <w:r>
          <w:rPr>
            <w:noProof/>
            <w:webHidden/>
          </w:rPr>
          <w:fldChar w:fldCharType="separate"/>
        </w:r>
        <w:r w:rsidR="001C4CBB">
          <w:rPr>
            <w:noProof/>
            <w:webHidden/>
          </w:rPr>
          <w:t>17</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16" w:history="1">
        <w:r w:rsidRPr="00047542">
          <w:rPr>
            <w:rStyle w:val="Hyperlink"/>
            <w:noProof/>
            <w:lang w:val="en-GB"/>
          </w:rPr>
          <w:t>3.2. XPath Expressions</w:t>
        </w:r>
        <w:r>
          <w:rPr>
            <w:noProof/>
            <w:webHidden/>
          </w:rPr>
          <w:tab/>
        </w:r>
        <w:r>
          <w:rPr>
            <w:noProof/>
            <w:webHidden/>
          </w:rPr>
          <w:fldChar w:fldCharType="begin"/>
        </w:r>
        <w:r>
          <w:rPr>
            <w:noProof/>
            <w:webHidden/>
          </w:rPr>
          <w:instrText xml:space="preserve"> PAGEREF _Toc278546416 \h </w:instrText>
        </w:r>
        <w:r w:rsidR="00281B06">
          <w:rPr>
            <w:noProof/>
          </w:rPr>
        </w:r>
        <w:r>
          <w:rPr>
            <w:noProof/>
            <w:webHidden/>
          </w:rPr>
          <w:fldChar w:fldCharType="separate"/>
        </w:r>
        <w:r w:rsidR="001C4CBB">
          <w:rPr>
            <w:noProof/>
            <w:webHidden/>
          </w:rPr>
          <w:t>20</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17" w:history="1">
        <w:r w:rsidRPr="00047542">
          <w:rPr>
            <w:rStyle w:val="Hyperlink"/>
            <w:noProof/>
            <w:lang w:val="en-GB"/>
          </w:rPr>
          <w:t>4. DISPLAYING METADATA</w:t>
        </w:r>
        <w:r>
          <w:rPr>
            <w:noProof/>
            <w:webHidden/>
          </w:rPr>
          <w:tab/>
        </w:r>
        <w:r>
          <w:rPr>
            <w:noProof/>
            <w:webHidden/>
          </w:rPr>
          <w:fldChar w:fldCharType="begin"/>
        </w:r>
        <w:r>
          <w:rPr>
            <w:noProof/>
            <w:webHidden/>
          </w:rPr>
          <w:instrText xml:space="preserve"> PAGEREF _Toc278546417 \h </w:instrText>
        </w:r>
        <w:r w:rsidR="00281B06">
          <w:rPr>
            <w:noProof/>
          </w:rPr>
        </w:r>
        <w:r>
          <w:rPr>
            <w:noProof/>
            <w:webHidden/>
          </w:rPr>
          <w:fldChar w:fldCharType="separate"/>
        </w:r>
        <w:r w:rsidR="001C4CBB">
          <w:rPr>
            <w:noProof/>
            <w:webHidden/>
          </w:rPr>
          <w:t>21</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18" w:history="1">
        <w:r w:rsidRPr="00047542">
          <w:rPr>
            <w:rStyle w:val="Hyperlink"/>
            <w:noProof/>
            <w:lang w:val="en-GB"/>
          </w:rPr>
          <w:t>5. ADDING ANALYSIS COLUMNS</w:t>
        </w:r>
        <w:r>
          <w:rPr>
            <w:noProof/>
            <w:webHidden/>
          </w:rPr>
          <w:tab/>
        </w:r>
        <w:r>
          <w:rPr>
            <w:noProof/>
            <w:webHidden/>
          </w:rPr>
          <w:fldChar w:fldCharType="begin"/>
        </w:r>
        <w:r>
          <w:rPr>
            <w:noProof/>
            <w:webHidden/>
          </w:rPr>
          <w:instrText xml:space="preserve"> PAGEREF _Toc278546418 \h </w:instrText>
        </w:r>
        <w:r w:rsidR="00281B06">
          <w:rPr>
            <w:noProof/>
          </w:rPr>
        </w:r>
        <w:r>
          <w:rPr>
            <w:noProof/>
            <w:webHidden/>
          </w:rPr>
          <w:fldChar w:fldCharType="separate"/>
        </w:r>
        <w:r w:rsidR="001C4CBB">
          <w:rPr>
            <w:noProof/>
            <w:webHidden/>
          </w:rPr>
          <w:t>23</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19" w:history="1">
        <w:r w:rsidRPr="00047542">
          <w:rPr>
            <w:rStyle w:val="Hyperlink"/>
            <w:noProof/>
            <w:lang w:val="en-GB"/>
          </w:rPr>
          <w:t>6. FILTERING SEARCH RESULTS</w:t>
        </w:r>
        <w:r>
          <w:rPr>
            <w:noProof/>
            <w:webHidden/>
          </w:rPr>
          <w:tab/>
        </w:r>
        <w:r>
          <w:rPr>
            <w:noProof/>
            <w:webHidden/>
          </w:rPr>
          <w:fldChar w:fldCharType="begin"/>
        </w:r>
        <w:r>
          <w:rPr>
            <w:noProof/>
            <w:webHidden/>
          </w:rPr>
          <w:instrText xml:space="preserve"> PAGEREF _Toc278546419 \h </w:instrText>
        </w:r>
        <w:r w:rsidR="00281B06">
          <w:rPr>
            <w:noProof/>
          </w:rPr>
        </w:r>
        <w:r>
          <w:rPr>
            <w:noProof/>
            <w:webHidden/>
          </w:rPr>
          <w:fldChar w:fldCharType="separate"/>
        </w:r>
        <w:r w:rsidR="001C4CBB">
          <w:rPr>
            <w:noProof/>
            <w:webHidden/>
          </w:rPr>
          <w:t>25</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20" w:history="1">
        <w:r w:rsidRPr="00047542">
          <w:rPr>
            <w:rStyle w:val="Hyperlink"/>
            <w:noProof/>
            <w:lang w:val="en-GB"/>
          </w:rPr>
          <w:t>7. USING WORD LISTS</w:t>
        </w:r>
        <w:r>
          <w:rPr>
            <w:noProof/>
            <w:webHidden/>
          </w:rPr>
          <w:tab/>
        </w:r>
        <w:r>
          <w:rPr>
            <w:noProof/>
            <w:webHidden/>
          </w:rPr>
          <w:fldChar w:fldCharType="begin"/>
        </w:r>
        <w:r>
          <w:rPr>
            <w:noProof/>
            <w:webHidden/>
          </w:rPr>
          <w:instrText xml:space="preserve"> PAGEREF _Toc278546420 \h </w:instrText>
        </w:r>
        <w:r w:rsidR="00281B06">
          <w:rPr>
            <w:noProof/>
          </w:rPr>
        </w:r>
        <w:r>
          <w:rPr>
            <w:noProof/>
            <w:webHidden/>
          </w:rPr>
          <w:fldChar w:fldCharType="separate"/>
        </w:r>
        <w:r w:rsidR="001C4CBB">
          <w:rPr>
            <w:noProof/>
            <w:webHidden/>
          </w:rPr>
          <w:t>27</w:t>
        </w:r>
        <w:r>
          <w:rPr>
            <w:noProof/>
            <w:webHidden/>
          </w:rPr>
          <w:fldChar w:fldCharType="end"/>
        </w:r>
      </w:hyperlink>
    </w:p>
    <w:p w:rsidR="00EA4C28" w:rsidRDefault="00EA4C28">
      <w:pPr>
        <w:pStyle w:val="Verzeichnis1"/>
        <w:tabs>
          <w:tab w:val="right" w:leader="dot" w:pos="9062"/>
        </w:tabs>
        <w:rPr>
          <w:rStyle w:val="Hyperlink"/>
          <w:noProof/>
        </w:rPr>
      </w:pPr>
    </w:p>
    <w:p w:rsidR="00EA4C28" w:rsidRDefault="00EA4C28">
      <w:pPr>
        <w:pStyle w:val="Verzeichnis1"/>
        <w:tabs>
          <w:tab w:val="right" w:leader="dot" w:pos="9062"/>
        </w:tabs>
        <w:rPr>
          <w:rFonts w:ascii="Times New Roman" w:hAnsi="Times New Roman"/>
          <w:noProof/>
          <w:sz w:val="24"/>
        </w:rPr>
      </w:pPr>
      <w:hyperlink w:anchor="_Toc278546421" w:history="1">
        <w:r w:rsidRPr="00047542">
          <w:rPr>
            <w:rStyle w:val="Hyperlink"/>
            <w:noProof/>
            <w:lang w:val="en-GB"/>
          </w:rPr>
          <w:t>8. DIFFERENT TYPES OF SEARCHES</w:t>
        </w:r>
        <w:r>
          <w:rPr>
            <w:noProof/>
            <w:webHidden/>
          </w:rPr>
          <w:tab/>
        </w:r>
        <w:r>
          <w:rPr>
            <w:noProof/>
            <w:webHidden/>
          </w:rPr>
          <w:fldChar w:fldCharType="begin"/>
        </w:r>
        <w:r>
          <w:rPr>
            <w:noProof/>
            <w:webHidden/>
          </w:rPr>
          <w:instrText xml:space="preserve"> PAGEREF _Toc278546421 \h </w:instrText>
        </w:r>
        <w:r w:rsidR="00281B06">
          <w:rPr>
            <w:noProof/>
          </w:rPr>
        </w:r>
        <w:r>
          <w:rPr>
            <w:noProof/>
            <w:webHidden/>
          </w:rPr>
          <w:fldChar w:fldCharType="separate"/>
        </w:r>
        <w:r w:rsidR="001C4CBB">
          <w:rPr>
            <w:noProof/>
            <w:webHidden/>
          </w:rPr>
          <w:t>29</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22" w:history="1">
        <w:r w:rsidRPr="00047542">
          <w:rPr>
            <w:rStyle w:val="Hyperlink"/>
            <w:noProof/>
            <w:lang w:val="en-GB"/>
          </w:rPr>
          <w:t>8.1. Regular Expression Search over Transcription tiers [RegEx (T)]</w:t>
        </w:r>
        <w:r>
          <w:rPr>
            <w:noProof/>
            <w:webHidden/>
          </w:rPr>
          <w:tab/>
        </w:r>
        <w:r>
          <w:rPr>
            <w:noProof/>
            <w:webHidden/>
          </w:rPr>
          <w:fldChar w:fldCharType="begin"/>
        </w:r>
        <w:r>
          <w:rPr>
            <w:noProof/>
            <w:webHidden/>
          </w:rPr>
          <w:instrText xml:space="preserve"> PAGEREF _Toc278546422 \h </w:instrText>
        </w:r>
        <w:r w:rsidR="00281B06">
          <w:rPr>
            <w:noProof/>
          </w:rPr>
        </w:r>
        <w:r>
          <w:rPr>
            <w:noProof/>
            <w:webHidden/>
          </w:rPr>
          <w:fldChar w:fldCharType="separate"/>
        </w:r>
        <w:r w:rsidR="001C4CBB">
          <w:rPr>
            <w:noProof/>
            <w:webHidden/>
          </w:rPr>
          <w:t>29</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23" w:history="1">
        <w:r w:rsidRPr="00047542">
          <w:rPr>
            <w:rStyle w:val="Hyperlink"/>
            <w:noProof/>
            <w:lang w:val="en-GB"/>
          </w:rPr>
          <w:t>8.2. Regular Expression Search over Annotation tiers [RegEx (A)]</w:t>
        </w:r>
        <w:r>
          <w:rPr>
            <w:noProof/>
            <w:webHidden/>
          </w:rPr>
          <w:tab/>
        </w:r>
        <w:r>
          <w:rPr>
            <w:noProof/>
            <w:webHidden/>
          </w:rPr>
          <w:fldChar w:fldCharType="begin"/>
        </w:r>
        <w:r>
          <w:rPr>
            <w:noProof/>
            <w:webHidden/>
          </w:rPr>
          <w:instrText xml:space="preserve"> PAGEREF _Toc278546423 \h </w:instrText>
        </w:r>
        <w:r w:rsidR="00281B06">
          <w:rPr>
            <w:noProof/>
          </w:rPr>
        </w:r>
        <w:r>
          <w:rPr>
            <w:noProof/>
            <w:webHidden/>
          </w:rPr>
          <w:fldChar w:fldCharType="separate"/>
        </w:r>
        <w:r w:rsidR="001C4CBB">
          <w:rPr>
            <w:noProof/>
            <w:webHidden/>
          </w:rPr>
          <w:t>29</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24" w:history="1">
        <w:r w:rsidRPr="00047542">
          <w:rPr>
            <w:rStyle w:val="Hyperlink"/>
            <w:noProof/>
            <w:lang w:val="en-GB"/>
          </w:rPr>
          <w:t>8.3. Regular Expression Search over Description tiers [RegEx (D)]</w:t>
        </w:r>
        <w:r>
          <w:rPr>
            <w:noProof/>
            <w:webHidden/>
          </w:rPr>
          <w:tab/>
        </w:r>
        <w:r>
          <w:rPr>
            <w:noProof/>
            <w:webHidden/>
          </w:rPr>
          <w:fldChar w:fldCharType="begin"/>
        </w:r>
        <w:r>
          <w:rPr>
            <w:noProof/>
            <w:webHidden/>
          </w:rPr>
          <w:instrText xml:space="preserve"> PAGEREF _Toc278546424 \h </w:instrText>
        </w:r>
        <w:r w:rsidR="00281B06">
          <w:rPr>
            <w:noProof/>
          </w:rPr>
        </w:r>
        <w:r>
          <w:rPr>
            <w:noProof/>
            <w:webHidden/>
          </w:rPr>
          <w:fldChar w:fldCharType="separate"/>
        </w:r>
        <w:r w:rsidR="001C4CBB">
          <w:rPr>
            <w:noProof/>
            <w:webHidden/>
          </w:rPr>
          <w:t>29</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25" w:history="1">
        <w:r w:rsidRPr="00047542">
          <w:rPr>
            <w:rStyle w:val="Hyperlink"/>
            <w:noProof/>
            <w:lang w:val="en-GB"/>
          </w:rPr>
          <w:t>8.4. XPath Search over Transcription tiers [XPath (D)]</w:t>
        </w:r>
        <w:r>
          <w:rPr>
            <w:noProof/>
            <w:webHidden/>
          </w:rPr>
          <w:tab/>
        </w:r>
        <w:r>
          <w:rPr>
            <w:noProof/>
            <w:webHidden/>
          </w:rPr>
          <w:fldChar w:fldCharType="begin"/>
        </w:r>
        <w:r>
          <w:rPr>
            <w:noProof/>
            <w:webHidden/>
          </w:rPr>
          <w:instrText xml:space="preserve"> PAGEREF _Toc278546425 \h </w:instrText>
        </w:r>
        <w:r w:rsidR="00281B06">
          <w:rPr>
            <w:noProof/>
          </w:rPr>
        </w:r>
        <w:r>
          <w:rPr>
            <w:noProof/>
            <w:webHidden/>
          </w:rPr>
          <w:fldChar w:fldCharType="separate"/>
        </w:r>
        <w:r w:rsidR="001C4CBB">
          <w:rPr>
            <w:noProof/>
            <w:webHidden/>
          </w:rPr>
          <w:t>29</w:t>
        </w:r>
        <w:r>
          <w:rPr>
            <w:noProof/>
            <w:webHidden/>
          </w:rPr>
          <w:fldChar w:fldCharType="end"/>
        </w:r>
      </w:hyperlink>
    </w:p>
    <w:p w:rsidR="00EA4C28" w:rsidRDefault="00EA4C28">
      <w:pPr>
        <w:pStyle w:val="Verzeichnis2"/>
        <w:tabs>
          <w:tab w:val="right" w:leader="dot" w:pos="9062"/>
        </w:tabs>
        <w:rPr>
          <w:rFonts w:ascii="Times New Roman" w:hAnsi="Times New Roman"/>
          <w:noProof/>
          <w:sz w:val="24"/>
        </w:rPr>
      </w:pPr>
      <w:hyperlink w:anchor="_Toc278546426" w:history="1">
        <w:r w:rsidRPr="00047542">
          <w:rPr>
            <w:rStyle w:val="Hyperlink"/>
            <w:noProof/>
            <w:lang w:val="en-GB"/>
          </w:rPr>
          <w:t>8.5. Multilevel searches</w:t>
        </w:r>
        <w:r>
          <w:rPr>
            <w:noProof/>
            <w:webHidden/>
          </w:rPr>
          <w:tab/>
        </w:r>
        <w:r>
          <w:rPr>
            <w:noProof/>
            <w:webHidden/>
          </w:rPr>
          <w:fldChar w:fldCharType="begin"/>
        </w:r>
        <w:r>
          <w:rPr>
            <w:noProof/>
            <w:webHidden/>
          </w:rPr>
          <w:instrText xml:space="preserve"> PAGEREF _Toc278546426 \h </w:instrText>
        </w:r>
        <w:r w:rsidR="00281B06">
          <w:rPr>
            <w:noProof/>
          </w:rPr>
        </w:r>
        <w:r>
          <w:rPr>
            <w:noProof/>
            <w:webHidden/>
          </w:rPr>
          <w:fldChar w:fldCharType="separate"/>
        </w:r>
        <w:r w:rsidR="001C4CBB">
          <w:rPr>
            <w:noProof/>
            <w:webHidden/>
          </w:rPr>
          <w:t>29</w:t>
        </w:r>
        <w:r>
          <w:rPr>
            <w:noProof/>
            <w:webHidden/>
          </w:rPr>
          <w:fldChar w:fldCharType="end"/>
        </w:r>
      </w:hyperlink>
    </w:p>
    <w:p w:rsidR="003E2935" w:rsidRPr="005E18B7" w:rsidRDefault="003E2935" w:rsidP="005E18B7">
      <w:pPr>
        <w:jc w:val="center"/>
        <w:rPr>
          <w:rFonts w:ascii="Arial" w:hAnsi="Arial" w:cs="Arial"/>
          <w:b/>
          <w:sz w:val="28"/>
          <w:szCs w:val="28"/>
          <w:lang w:val="en-GB"/>
        </w:rPr>
        <w:sectPr w:rsidR="003E2935" w:rsidRPr="005E18B7" w:rsidSect="003E2935">
          <w:pgSz w:w="11906" w:h="16838"/>
          <w:pgMar w:top="1417" w:right="1417" w:bottom="1134" w:left="1417" w:header="708" w:footer="708" w:gutter="0"/>
          <w:cols w:space="708"/>
          <w:titlePg/>
          <w:docGrid w:linePitch="360"/>
        </w:sectPr>
      </w:pPr>
      <w:r>
        <w:rPr>
          <w:rFonts w:ascii="Arial" w:hAnsi="Arial" w:cs="Arial"/>
          <w:b/>
          <w:sz w:val="28"/>
          <w:szCs w:val="28"/>
          <w:lang w:val="en-GB"/>
        </w:rPr>
        <w:fldChar w:fldCharType="end"/>
      </w:r>
    </w:p>
    <w:p w:rsidR="00303402" w:rsidRPr="005E18B7" w:rsidRDefault="00303402" w:rsidP="00DB00FA">
      <w:pPr>
        <w:pStyle w:val="berschrift1"/>
        <w:rPr>
          <w:lang w:val="en-GB"/>
        </w:rPr>
      </w:pPr>
      <w:bookmarkStart w:id="1" w:name="_Toc278546399"/>
      <w:r w:rsidRPr="005E18B7">
        <w:rPr>
          <w:lang w:val="en-GB"/>
        </w:rPr>
        <w:lastRenderedPageBreak/>
        <w:t>INTRODUCTION</w:t>
      </w:r>
      <w:bookmarkEnd w:id="1"/>
    </w:p>
    <w:p w:rsidR="00303402" w:rsidRDefault="00303402">
      <w:pPr>
        <w:rPr>
          <w:lang w:val="en-GB"/>
        </w:rPr>
      </w:pPr>
    </w:p>
    <w:p w:rsidR="00303402" w:rsidRDefault="00303402" w:rsidP="00DC4687">
      <w:pPr>
        <w:jc w:val="both"/>
        <w:rPr>
          <w:lang w:val="en-GB"/>
        </w:rPr>
      </w:pPr>
      <w:r>
        <w:rPr>
          <w:lang w:val="en-GB"/>
        </w:rPr>
        <w:t xml:space="preserve">EXAKT – the “EXMARaLDA Analysis and Concordancing Tool” – is a tool for searching and analysing corpora of spoken language transcriptions as created by the EXMARaLDA Partitur-Editor and the EXMARaLDA Corpus Manager. EXAKT’s base functionality is that of a concordancer – like WordSmith, MonoConc etc., it lets you enter a search expression and outputs all the instances which match this expression plus a bit of the preceding and the following context. On top of this base functionality, EXAKT enables you to </w:t>
      </w:r>
    </w:p>
    <w:p w:rsidR="00DC4687" w:rsidRDefault="00DC4687" w:rsidP="00DC4687">
      <w:pPr>
        <w:jc w:val="both"/>
        <w:rPr>
          <w:lang w:val="en-GB"/>
        </w:rPr>
      </w:pPr>
    </w:p>
    <w:p w:rsidR="00303402" w:rsidRDefault="00303402" w:rsidP="00DB00FA">
      <w:pPr>
        <w:numPr>
          <w:ilvl w:val="0"/>
          <w:numId w:val="5"/>
        </w:numPr>
        <w:rPr>
          <w:lang w:val="en-GB"/>
        </w:rPr>
      </w:pPr>
      <w:r>
        <w:rPr>
          <w:lang w:val="en-GB"/>
        </w:rPr>
        <w:t>display more interactional context as encoded in the transcription (e.g. things which other people said around the same time as the utterance which the search expression matched)</w:t>
      </w:r>
      <w:r w:rsidR="00DC4687">
        <w:rPr>
          <w:lang w:val="en-GB"/>
        </w:rPr>
        <w:t>,</w:t>
      </w:r>
    </w:p>
    <w:p w:rsidR="00303402" w:rsidRDefault="00303402" w:rsidP="00DB00FA">
      <w:pPr>
        <w:numPr>
          <w:ilvl w:val="0"/>
          <w:numId w:val="5"/>
        </w:numPr>
        <w:rPr>
          <w:lang w:val="en-GB"/>
        </w:rPr>
      </w:pPr>
      <w:r>
        <w:rPr>
          <w:lang w:val="en-GB"/>
        </w:rPr>
        <w:t>display situational context in the form of metadata about the communication in question</w:t>
      </w:r>
      <w:r w:rsidR="00DC4687">
        <w:rPr>
          <w:lang w:val="en-GB"/>
        </w:rPr>
        <w:t>,</w:t>
      </w:r>
    </w:p>
    <w:p w:rsidR="00303402" w:rsidRDefault="00303402" w:rsidP="00DB00FA">
      <w:pPr>
        <w:numPr>
          <w:ilvl w:val="0"/>
          <w:numId w:val="5"/>
        </w:numPr>
        <w:rPr>
          <w:lang w:val="en-GB"/>
        </w:rPr>
      </w:pPr>
      <w:r>
        <w:rPr>
          <w:lang w:val="en-GB"/>
        </w:rPr>
        <w:t>display metadata about speakers</w:t>
      </w:r>
      <w:r w:rsidR="00DC4687">
        <w:rPr>
          <w:lang w:val="en-GB"/>
        </w:rPr>
        <w:t>,</w:t>
      </w:r>
    </w:p>
    <w:p w:rsidR="00303402" w:rsidRDefault="00DC4687" w:rsidP="00DB00FA">
      <w:pPr>
        <w:numPr>
          <w:ilvl w:val="0"/>
          <w:numId w:val="5"/>
        </w:numPr>
        <w:rPr>
          <w:lang w:val="en-GB"/>
        </w:rPr>
      </w:pPr>
      <w:r>
        <w:rPr>
          <w:lang w:val="en-GB"/>
        </w:rPr>
        <w:t>listen to the corresponding part of the transcribed (audio or video) recording,</w:t>
      </w:r>
    </w:p>
    <w:p w:rsidR="00DC4687" w:rsidRDefault="00DC4687" w:rsidP="00DB00FA">
      <w:pPr>
        <w:numPr>
          <w:ilvl w:val="0"/>
          <w:numId w:val="5"/>
        </w:numPr>
        <w:rPr>
          <w:lang w:val="en-GB"/>
        </w:rPr>
      </w:pPr>
      <w:r>
        <w:rPr>
          <w:lang w:val="en-GB"/>
        </w:rPr>
        <w:t>filter your search results according to various criteria,</w:t>
      </w:r>
    </w:p>
    <w:p w:rsidR="00DC4687" w:rsidRDefault="00DC4687" w:rsidP="00DB00FA">
      <w:pPr>
        <w:numPr>
          <w:ilvl w:val="0"/>
          <w:numId w:val="5"/>
        </w:numPr>
        <w:rPr>
          <w:lang w:val="en-GB"/>
        </w:rPr>
      </w:pPr>
      <w:r>
        <w:rPr>
          <w:lang w:val="en-GB"/>
        </w:rPr>
        <w:t>add one or more analyses to your list of search result,</w:t>
      </w:r>
    </w:p>
    <w:p w:rsidR="00DC4687" w:rsidRDefault="00DC4687" w:rsidP="00DB00FA">
      <w:pPr>
        <w:numPr>
          <w:ilvl w:val="0"/>
          <w:numId w:val="5"/>
        </w:numPr>
        <w:rPr>
          <w:lang w:val="en-GB"/>
        </w:rPr>
      </w:pPr>
      <w:r>
        <w:rPr>
          <w:lang w:val="en-GB"/>
        </w:rPr>
        <w:t>save, retrieve, combine, output search results and export them to other applications (e.g. Excel, SPSS) for further analysis</w:t>
      </w:r>
    </w:p>
    <w:p w:rsidR="00DC4687" w:rsidRDefault="00DC4687" w:rsidP="00DC4687">
      <w:pPr>
        <w:rPr>
          <w:lang w:val="en-GB"/>
        </w:rPr>
      </w:pPr>
    </w:p>
    <w:p w:rsidR="00DC4687" w:rsidRDefault="00DC4687" w:rsidP="00DC4687">
      <w:pPr>
        <w:rPr>
          <w:lang w:val="en-GB"/>
        </w:rPr>
      </w:pPr>
      <w:r>
        <w:rPr>
          <w:lang w:val="en-GB"/>
        </w:rPr>
        <w:t xml:space="preserve">This document explains the functionality of EXAKT. </w:t>
      </w:r>
    </w:p>
    <w:p w:rsidR="00DC4687" w:rsidRDefault="00DC4687" w:rsidP="00DC4687">
      <w:pPr>
        <w:rPr>
          <w:lang w:val="en-GB"/>
        </w:rPr>
      </w:pPr>
    </w:p>
    <w:p w:rsidR="00DC4687" w:rsidRPr="00DB00FA" w:rsidRDefault="00DC4687" w:rsidP="00A01EDE">
      <w:pPr>
        <w:pBdr>
          <w:top w:val="single" w:sz="4" w:space="1" w:color="auto"/>
          <w:left w:val="single" w:sz="4" w:space="4" w:color="auto"/>
          <w:bottom w:val="single" w:sz="4" w:space="1" w:color="auto"/>
          <w:right w:val="single" w:sz="4" w:space="4" w:color="auto"/>
        </w:pBdr>
        <w:shd w:val="clear" w:color="auto" w:fill="F3F3F3"/>
        <w:jc w:val="both"/>
        <w:rPr>
          <w:sz w:val="20"/>
          <w:szCs w:val="20"/>
          <w:lang w:val="en-GB"/>
        </w:rPr>
      </w:pPr>
      <w:r w:rsidRPr="00DB00FA">
        <w:rPr>
          <w:sz w:val="20"/>
          <w:szCs w:val="20"/>
          <w:lang w:val="en-GB"/>
        </w:rPr>
        <w:t xml:space="preserve">If you are new to EXAKT (and maybe to EXMARaLDA and/or concordancers in general), we recommend that you download the EXMARaLDA demo corpus from </w:t>
      </w:r>
      <w:hyperlink r:id="rId10" w:history="1">
        <w:r w:rsidRPr="00DB00FA">
          <w:rPr>
            <w:rStyle w:val="Hyperlink"/>
            <w:sz w:val="20"/>
            <w:szCs w:val="20"/>
            <w:lang w:val="en-GB"/>
          </w:rPr>
          <w:t>http://www.exmaralda.org/en_demokorpus.html</w:t>
        </w:r>
      </w:hyperlink>
      <w:r w:rsidRPr="00DB00FA">
        <w:rPr>
          <w:sz w:val="20"/>
          <w:szCs w:val="20"/>
          <w:lang w:val="en-GB"/>
        </w:rPr>
        <w:t xml:space="preserve"> and experiment with that before using EXAKT with your own data.</w:t>
      </w:r>
    </w:p>
    <w:p w:rsidR="00DC4687" w:rsidRDefault="00DC4687" w:rsidP="00DC4687">
      <w:pPr>
        <w:rPr>
          <w:lang w:val="en-GB"/>
        </w:rPr>
      </w:pPr>
    </w:p>
    <w:p w:rsidR="002C658A" w:rsidRDefault="002C658A" w:rsidP="00DB00FA">
      <w:pPr>
        <w:pStyle w:val="berschrift1"/>
        <w:rPr>
          <w:lang w:val="en-GB"/>
        </w:rPr>
        <w:sectPr w:rsidR="002C658A">
          <w:pgSz w:w="11906" w:h="16838"/>
          <w:pgMar w:top="1417" w:right="1417" w:bottom="1134" w:left="1417" w:header="708" w:footer="708" w:gutter="0"/>
          <w:cols w:space="708"/>
          <w:docGrid w:linePitch="360"/>
        </w:sectPr>
      </w:pPr>
    </w:p>
    <w:p w:rsidR="00DC4687" w:rsidRPr="005E18B7" w:rsidRDefault="00DB00FA" w:rsidP="00DB00FA">
      <w:pPr>
        <w:pStyle w:val="berschrift1"/>
        <w:rPr>
          <w:lang w:val="en-GB"/>
        </w:rPr>
      </w:pPr>
      <w:bookmarkStart w:id="2" w:name="_Toc278546400"/>
      <w:r>
        <w:rPr>
          <w:lang w:val="en-GB"/>
        </w:rPr>
        <w:lastRenderedPageBreak/>
        <w:t xml:space="preserve">1. </w:t>
      </w:r>
      <w:r w:rsidR="00DC4687" w:rsidRPr="005E18B7">
        <w:rPr>
          <w:lang w:val="en-GB"/>
        </w:rPr>
        <w:t>OPENING OR GENERATING A CORPUS</w:t>
      </w:r>
      <w:bookmarkEnd w:id="2"/>
    </w:p>
    <w:p w:rsidR="0017743F" w:rsidRDefault="0017743F" w:rsidP="0017743F">
      <w:pPr>
        <w:pStyle w:val="berschrift2"/>
        <w:rPr>
          <w:lang w:val="en-GB"/>
        </w:rPr>
      </w:pPr>
      <w:bookmarkStart w:id="3" w:name="_Toc278546401"/>
      <w:r>
        <w:rPr>
          <w:lang w:val="en-GB"/>
        </w:rPr>
        <w:t>1.1. Opening an existing corpus</w:t>
      </w:r>
      <w:bookmarkEnd w:id="3"/>
    </w:p>
    <w:p w:rsidR="00DC4687" w:rsidRDefault="00DC4687" w:rsidP="00DC4687">
      <w:pPr>
        <w:jc w:val="both"/>
        <w:rPr>
          <w:lang w:val="en-GB"/>
        </w:rPr>
      </w:pPr>
      <w:r>
        <w:rPr>
          <w:lang w:val="en-GB"/>
        </w:rPr>
        <w:t>If you want to use EXAKT, you need an EXMARaLDA corpus which contains segmented transcriptions</w:t>
      </w:r>
      <w:r w:rsidR="00C24E4E">
        <w:rPr>
          <w:lang w:val="en-GB"/>
        </w:rPr>
        <w:t xml:space="preserve"> (you can create these in the Partitur-Editor with various options in the </w:t>
      </w:r>
      <w:r w:rsidR="00C24E4E" w:rsidRPr="00DB00FA">
        <w:rPr>
          <w:rStyle w:val="Bedienungselement"/>
        </w:rPr>
        <w:t>Segmentation</w:t>
      </w:r>
      <w:r w:rsidR="00C24E4E">
        <w:rPr>
          <w:lang w:val="en-GB"/>
        </w:rPr>
        <w:t xml:space="preserve"> menu)</w:t>
      </w:r>
      <w:r>
        <w:rPr>
          <w:lang w:val="en-GB"/>
        </w:rPr>
        <w:t xml:space="preserve">. Maybe you are already using the EXMARaLDA corpus manager to manage your corpus and know what a segmented transcription is. In that case, all you have to do to get started is choose </w:t>
      </w:r>
      <w:r w:rsidRPr="00DB00FA">
        <w:rPr>
          <w:rStyle w:val="Bedienungselement"/>
        </w:rPr>
        <w:t>File &gt; Open</w:t>
      </w:r>
      <w:r w:rsidR="00C24E4E" w:rsidRPr="00DB00FA">
        <w:rPr>
          <w:rStyle w:val="Bedienungselement"/>
        </w:rPr>
        <w:t xml:space="preserve"> corpus…</w:t>
      </w:r>
      <w:r>
        <w:rPr>
          <w:lang w:val="en-GB"/>
        </w:rPr>
        <w:t xml:space="preserve"> from EXAKT’s menu and select your corpus file (usually a file whose name ends in “.</w:t>
      </w:r>
      <w:r w:rsidR="000E30B2">
        <w:rPr>
          <w:lang w:val="en-GB"/>
        </w:rPr>
        <w:t>coma</w:t>
      </w:r>
      <w:r>
        <w:rPr>
          <w:lang w:val="en-GB"/>
        </w:rPr>
        <w:t>”)</w:t>
      </w:r>
      <w:r w:rsidR="00CD1F1A">
        <w:rPr>
          <w:lang w:val="en-GB"/>
        </w:rPr>
        <w:t xml:space="preserve">. </w:t>
      </w:r>
    </w:p>
    <w:p w:rsidR="00004249" w:rsidRDefault="00004249" w:rsidP="00DC4687">
      <w:pPr>
        <w:jc w:val="both"/>
        <w:rPr>
          <w:lang w:val="en-GB"/>
        </w:rPr>
      </w:pPr>
    </w:p>
    <w:p w:rsidR="00004249" w:rsidRPr="00DB00FA" w:rsidRDefault="00004249" w:rsidP="00004249">
      <w:pPr>
        <w:pBdr>
          <w:top w:val="single" w:sz="4" w:space="1" w:color="auto"/>
          <w:left w:val="single" w:sz="4" w:space="4" w:color="auto"/>
          <w:bottom w:val="single" w:sz="4" w:space="1" w:color="auto"/>
          <w:right w:val="single" w:sz="4" w:space="4" w:color="auto"/>
        </w:pBdr>
        <w:shd w:val="clear" w:color="auto" w:fill="F3F3F3"/>
        <w:rPr>
          <w:sz w:val="20"/>
          <w:szCs w:val="20"/>
          <w:lang w:val="en-GB"/>
        </w:rPr>
      </w:pPr>
      <w:r w:rsidRPr="00DB00FA">
        <w:rPr>
          <w:sz w:val="20"/>
          <w:szCs w:val="20"/>
          <w:lang w:val="en-GB"/>
        </w:rPr>
        <w:t>For the EXMARaLDA demo corpus, the corpus file is the file "EXMARaLDA_DemoKorpus.coma" in the top level directory.</w:t>
      </w:r>
    </w:p>
    <w:p w:rsidR="00004249" w:rsidRDefault="00004249" w:rsidP="00004249">
      <w:pPr>
        <w:pStyle w:val="berschrift2"/>
        <w:rPr>
          <w:lang w:val="en-GB"/>
        </w:rPr>
      </w:pPr>
      <w:bookmarkStart w:id="4" w:name="_Toc278546402"/>
      <w:r>
        <w:rPr>
          <w:lang w:val="en-GB"/>
        </w:rPr>
        <w:t>1.2. Opening a remote corpus</w:t>
      </w:r>
      <w:bookmarkEnd w:id="4"/>
    </w:p>
    <w:p w:rsidR="00004249" w:rsidRDefault="00004249" w:rsidP="00004249">
      <w:pPr>
        <w:jc w:val="both"/>
        <w:rPr>
          <w:lang w:val="en-GB"/>
        </w:rPr>
      </w:pPr>
      <w:r>
        <w:rPr>
          <w:lang w:val="en-GB"/>
        </w:rPr>
        <w:t xml:space="preserve">Whereas choosing </w:t>
      </w:r>
      <w:r w:rsidRPr="00D93329">
        <w:rPr>
          <w:rStyle w:val="Bedienungselement"/>
        </w:rPr>
        <w:t>File &gt; Open corpus...</w:t>
      </w:r>
      <w:r>
        <w:rPr>
          <w:lang w:val="en-GB"/>
        </w:rPr>
        <w:t xml:space="preserve"> will open a corpus whose COMA and transcription files are on your local computer, you can use </w:t>
      </w:r>
      <w:r w:rsidRPr="00D93329">
        <w:rPr>
          <w:rStyle w:val="Bedienungselement"/>
        </w:rPr>
        <w:t>File &gt; Open remote corpus...</w:t>
      </w:r>
      <w:r>
        <w:rPr>
          <w:lang w:val="en-GB"/>
        </w:rPr>
        <w:t xml:space="preserve"> to access a corpus and its transcriptions on a server. This saves you from having to transfer large amounts of data onto your computer. Note, however, that you need a fast internet connection to access a remote corpus, and that media playback for remote corpora currently only works on Windows.</w:t>
      </w:r>
    </w:p>
    <w:p w:rsidR="00004249" w:rsidRDefault="00004249" w:rsidP="00004249">
      <w:pPr>
        <w:rPr>
          <w:lang w:val="en-GB"/>
        </w:rPr>
      </w:pPr>
    </w:p>
    <w:p w:rsidR="00004249" w:rsidRDefault="00004249" w:rsidP="00004249">
      <w:pPr>
        <w:jc w:val="both"/>
        <w:rPr>
          <w:lang w:val="en-GB"/>
        </w:rPr>
      </w:pPr>
      <w:r w:rsidRPr="00C3184A">
        <w:rPr>
          <w:lang w:val="en-GB"/>
        </w:rPr>
        <w:pict>
          <v:shape id="_x0000_i1026" type="#_x0000_t75" style="width:453pt;height:119.25pt">
            <v:imagedata r:id="rId11" o:title=""/>
          </v:shape>
        </w:pict>
      </w:r>
    </w:p>
    <w:p w:rsidR="00004249" w:rsidRDefault="00004249" w:rsidP="00004249">
      <w:pPr>
        <w:jc w:val="both"/>
        <w:rPr>
          <w:lang w:val="en-GB"/>
        </w:rPr>
      </w:pPr>
    </w:p>
    <w:p w:rsidR="00004249" w:rsidRDefault="00004249" w:rsidP="00004249">
      <w:pPr>
        <w:jc w:val="both"/>
        <w:rPr>
          <w:lang w:val="en-GB"/>
        </w:rPr>
      </w:pPr>
      <w:r>
        <w:rPr>
          <w:lang w:val="en-GB"/>
        </w:rPr>
        <w:t xml:space="preserve">In the following dialog, you have to enter the URL address of the corpus’ COMA file in the field </w:t>
      </w:r>
      <w:r w:rsidRPr="00BC32B2">
        <w:rPr>
          <w:b/>
          <w:color w:val="0000FF"/>
          <w:lang w:val="en-GB"/>
        </w:rPr>
        <w:t>Corpus URL</w:t>
      </w:r>
      <w:r>
        <w:rPr>
          <w:lang w:val="en-GB"/>
        </w:rPr>
        <w:t xml:space="preserve">. For corpora from the SFB ‘Multilingualism’, you can simply choose an entry from the field </w:t>
      </w:r>
      <w:r>
        <w:rPr>
          <w:b/>
          <w:color w:val="0000FF"/>
          <w:lang w:val="en-GB"/>
        </w:rPr>
        <w:t>SFB 538 Corpora</w:t>
      </w:r>
      <w:r>
        <w:rPr>
          <w:lang w:val="en-GB"/>
        </w:rPr>
        <w:t xml:space="preserve"> and the correct URL will be entered for you. If the corpus is password protected, you have to enter your username and password in the fields </w:t>
      </w:r>
      <w:r>
        <w:rPr>
          <w:b/>
          <w:color w:val="0000FF"/>
          <w:lang w:val="en-GB"/>
        </w:rPr>
        <w:t>Username</w:t>
      </w:r>
      <w:r>
        <w:rPr>
          <w:lang w:val="en-GB"/>
        </w:rPr>
        <w:t xml:space="preserve"> and </w:t>
      </w:r>
      <w:r>
        <w:rPr>
          <w:b/>
          <w:color w:val="0000FF"/>
          <w:lang w:val="en-GB"/>
        </w:rPr>
        <w:t>Password</w:t>
      </w:r>
      <w:r>
        <w:rPr>
          <w:lang w:val="en-GB"/>
        </w:rPr>
        <w:t xml:space="preserve">, respectively. If the corpus is not password-protected (as is the case with the EXMARaLDA demo corpus), tick the box </w:t>
      </w:r>
      <w:r>
        <w:rPr>
          <w:b/>
          <w:color w:val="0000FF"/>
          <w:lang w:val="en-GB"/>
        </w:rPr>
        <w:t>Anonymous login</w:t>
      </w:r>
      <w:r>
        <w:rPr>
          <w:lang w:val="en-GB"/>
        </w:rPr>
        <w:t xml:space="preserve"> to disable user authentification. Clicking on OK will open the remote corpus and display it in the corpus list in the left upper corner of the EXAKT window.</w:t>
      </w:r>
    </w:p>
    <w:p w:rsidR="00004249" w:rsidRDefault="00004249" w:rsidP="00004249">
      <w:pPr>
        <w:jc w:val="both"/>
        <w:rPr>
          <w:lang w:val="en-GB"/>
        </w:rPr>
      </w:pPr>
    </w:p>
    <w:p w:rsidR="00004249" w:rsidRDefault="00004249" w:rsidP="00004249">
      <w:pPr>
        <w:jc w:val="center"/>
        <w:rPr>
          <w:lang w:val="en-GB"/>
        </w:rPr>
      </w:pPr>
      <w:r w:rsidRPr="00C3184A">
        <w:rPr>
          <w:lang w:val="en-GB"/>
        </w:rPr>
        <w:pict>
          <v:shape id="_x0000_i1027" type="#_x0000_t75" style="width:255pt;height:135pt">
            <v:imagedata r:id="rId12" o:title=""/>
          </v:shape>
        </w:pict>
      </w:r>
    </w:p>
    <w:p w:rsidR="00004249" w:rsidRDefault="00004249" w:rsidP="00004249">
      <w:pPr>
        <w:jc w:val="center"/>
        <w:rPr>
          <w:lang w:val="en-GB"/>
        </w:rPr>
      </w:pPr>
    </w:p>
    <w:p w:rsidR="00004249" w:rsidRPr="00B31C36" w:rsidRDefault="00004249" w:rsidP="00004249">
      <w:pPr>
        <w:rPr>
          <w:lang w:val="en-GB"/>
        </w:rPr>
        <w:sectPr w:rsidR="00004249" w:rsidRPr="00B31C36">
          <w:pgSz w:w="11906" w:h="16838"/>
          <w:pgMar w:top="1417" w:right="1417" w:bottom="1134" w:left="1417" w:header="708" w:footer="708" w:gutter="0"/>
          <w:cols w:space="708"/>
          <w:docGrid w:linePitch="360"/>
        </w:sectPr>
      </w:pPr>
      <w:r>
        <w:rPr>
          <w:lang w:val="en-GB"/>
        </w:rPr>
        <w:t>You can then work with this corpus in the usual way, i.e. as if it was on your local computer.</w:t>
      </w:r>
    </w:p>
    <w:p w:rsidR="00004249" w:rsidRDefault="00004249" w:rsidP="0017743F">
      <w:pPr>
        <w:pStyle w:val="berschrift2"/>
        <w:rPr>
          <w:lang w:val="en-GB"/>
        </w:rPr>
      </w:pPr>
      <w:bookmarkStart w:id="5" w:name="_Toc278546403"/>
      <w:r>
        <w:rPr>
          <w:lang w:val="en-GB"/>
        </w:rPr>
        <w:lastRenderedPageBreak/>
        <w:t>1.3. Generating a word list</w:t>
      </w:r>
      <w:bookmarkEnd w:id="5"/>
    </w:p>
    <w:p w:rsidR="00004249" w:rsidRDefault="00004249" w:rsidP="00004249">
      <w:pPr>
        <w:jc w:val="both"/>
        <w:rPr>
          <w:lang w:val="en-GB"/>
        </w:rPr>
      </w:pPr>
      <w:r>
        <w:rPr>
          <w:lang w:val="en-GB"/>
        </w:rPr>
        <w:t>After a corpus has been read and indexed, EXAKT checks whether the transcriptions in it have been segmented for words. This is the case if an appropriate segmentation algorithm has been used for the generation of segmented transcriptions. For instance, all HIAT corpora available from the SFB 538, including the DEMO corpus, have this kind of word segmentation. If a corpus has been segmented for words, EXAKT asks you whether you want to create a word list for it.</w:t>
      </w:r>
    </w:p>
    <w:p w:rsidR="00004249" w:rsidRDefault="00004249" w:rsidP="00004249">
      <w:pPr>
        <w:jc w:val="both"/>
        <w:rPr>
          <w:lang w:val="en-GB"/>
        </w:rPr>
      </w:pPr>
    </w:p>
    <w:p w:rsidR="00004249" w:rsidRDefault="00004249" w:rsidP="00004249">
      <w:pPr>
        <w:jc w:val="center"/>
        <w:rPr>
          <w:lang w:val="en-GB"/>
        </w:rPr>
      </w:pPr>
      <w:r w:rsidRPr="007438BC">
        <w:rPr>
          <w:lang w:val="en-GB"/>
        </w:rPr>
        <w:pict>
          <v:shape id="_x0000_i1028" type="#_x0000_t75" style="width:207.75pt;height:91.5pt">
            <v:imagedata r:id="rId13" o:title=""/>
          </v:shape>
        </w:pict>
      </w:r>
    </w:p>
    <w:p w:rsidR="00004249" w:rsidRDefault="00004249" w:rsidP="00004249">
      <w:pPr>
        <w:jc w:val="center"/>
        <w:rPr>
          <w:lang w:val="en-GB"/>
        </w:rPr>
      </w:pPr>
    </w:p>
    <w:p w:rsidR="00004249" w:rsidRDefault="00004249" w:rsidP="00004249">
      <w:pPr>
        <w:jc w:val="both"/>
        <w:rPr>
          <w:lang w:val="en-GB"/>
        </w:rPr>
      </w:pPr>
      <w:r>
        <w:rPr>
          <w:lang w:val="en-GB"/>
        </w:rPr>
        <w:t xml:space="preserve">If you choose </w:t>
      </w:r>
      <w:proofErr w:type="gramStart"/>
      <w:r w:rsidRPr="00004249">
        <w:rPr>
          <w:rStyle w:val="Bedienungselement"/>
        </w:rPr>
        <w:t>Yes</w:t>
      </w:r>
      <w:proofErr w:type="gramEnd"/>
      <w:r>
        <w:rPr>
          <w:lang w:val="en-GB"/>
        </w:rPr>
        <w:t>, the word list will be created and displayed in the word list section of EXAKT.</w:t>
      </w:r>
    </w:p>
    <w:p w:rsidR="00004249" w:rsidRDefault="00004249" w:rsidP="00004249">
      <w:pPr>
        <w:jc w:val="both"/>
        <w:rPr>
          <w:lang w:val="en-GB"/>
        </w:rPr>
      </w:pPr>
    </w:p>
    <w:p w:rsidR="00004249" w:rsidRDefault="00097A22" w:rsidP="00004249">
      <w:pPr>
        <w:jc w:val="center"/>
        <w:rPr>
          <w:lang w:val="en-GB"/>
        </w:rPr>
      </w:pPr>
      <w:r>
        <w:rPr>
          <w:noProof/>
        </w:rPr>
        <w:pict>
          <v:line id="_x0000_s1058" style="position:absolute;left:0;text-align:left;flip:x;z-index:29" from="252pt,151.55pt" to="369pt,196.55pt" strokecolor="red" strokeweight="4.5pt">
            <v:stroke endarrow="block"/>
          </v:line>
        </w:pict>
      </w:r>
      <w:r>
        <w:rPr>
          <w:noProof/>
        </w:rPr>
        <w:pict>
          <v:shapetype id="_x0000_t202" coordsize="21600,21600" o:spt="202" path="m,l,21600r21600,l21600,xe">
            <v:stroke joinstyle="miter"/>
            <v:path gradientshapeok="t" o:connecttype="rect"/>
          </v:shapetype>
          <v:shape id="_x0000_s1059" type="#_x0000_t202" style="position:absolute;left:0;text-align:left;margin-left:369pt;margin-top:133.55pt;width:1in;height:21.6pt;z-index:30">
            <v:textbox>
              <w:txbxContent>
                <w:p w:rsidR="00097A22" w:rsidRDefault="00097A22" w:rsidP="00097A22">
                  <w:r>
                    <w:t>Word lists</w:t>
                  </w:r>
                </w:p>
              </w:txbxContent>
            </v:textbox>
          </v:shape>
        </w:pict>
      </w:r>
      <w:r w:rsidR="00004249" w:rsidRPr="007438BC">
        <w:rPr>
          <w:lang w:val="en-GB"/>
        </w:rPr>
        <w:pict>
          <v:shape id="_x0000_i1029" type="#_x0000_t75" style="width:219pt;height:225.75pt">
            <v:imagedata r:id="rId14" o:title=""/>
          </v:shape>
        </w:pict>
      </w:r>
    </w:p>
    <w:p w:rsidR="00D61806" w:rsidRDefault="00D61806" w:rsidP="00004249">
      <w:pPr>
        <w:jc w:val="center"/>
        <w:rPr>
          <w:lang w:val="en-GB"/>
        </w:rPr>
      </w:pPr>
    </w:p>
    <w:p w:rsidR="00D61806" w:rsidRPr="00004249" w:rsidRDefault="00D61806" w:rsidP="00D61806">
      <w:pPr>
        <w:jc w:val="both"/>
        <w:rPr>
          <w:lang w:val="en-GB"/>
        </w:rPr>
      </w:pPr>
      <w:r>
        <w:rPr>
          <w:lang w:val="en-GB"/>
        </w:rPr>
        <w:t>Double click on the word list to display it. See below for an explanation of how to use word lists.</w:t>
      </w:r>
    </w:p>
    <w:p w:rsidR="00004249" w:rsidRDefault="00004249" w:rsidP="0017743F">
      <w:pPr>
        <w:pStyle w:val="berschrift2"/>
        <w:rPr>
          <w:lang w:val="en-GB"/>
        </w:rPr>
        <w:sectPr w:rsidR="00004249">
          <w:pgSz w:w="11906" w:h="16838"/>
          <w:pgMar w:top="1417" w:right="1417" w:bottom="1134" w:left="1417" w:header="708" w:footer="708" w:gutter="0"/>
          <w:cols w:space="708"/>
          <w:docGrid w:linePitch="360"/>
        </w:sectPr>
      </w:pPr>
    </w:p>
    <w:p w:rsidR="0017743F" w:rsidRDefault="0017743F" w:rsidP="0017743F">
      <w:pPr>
        <w:pStyle w:val="berschrift2"/>
        <w:rPr>
          <w:lang w:val="en-GB"/>
        </w:rPr>
      </w:pPr>
      <w:bookmarkStart w:id="6" w:name="_Toc278546404"/>
      <w:r>
        <w:rPr>
          <w:lang w:val="en-GB"/>
        </w:rPr>
        <w:lastRenderedPageBreak/>
        <w:t>1.</w:t>
      </w:r>
      <w:r w:rsidR="00004249">
        <w:rPr>
          <w:lang w:val="en-GB"/>
        </w:rPr>
        <w:t>4</w:t>
      </w:r>
      <w:r>
        <w:rPr>
          <w:lang w:val="en-GB"/>
        </w:rPr>
        <w:t>. Generating a corpus from EXMARaLDA transcriptions</w:t>
      </w:r>
      <w:bookmarkEnd w:id="6"/>
    </w:p>
    <w:p w:rsidR="00DC4687" w:rsidRDefault="00C24E4E" w:rsidP="00C24E4E">
      <w:pPr>
        <w:jc w:val="both"/>
        <w:rPr>
          <w:lang w:val="en-GB"/>
        </w:rPr>
      </w:pPr>
      <w:r>
        <w:rPr>
          <w:lang w:val="en-GB"/>
        </w:rPr>
        <w:t xml:space="preserve">If all you have is a </w:t>
      </w:r>
      <w:r w:rsidR="00004249">
        <w:rPr>
          <w:lang w:val="en-GB"/>
        </w:rPr>
        <w:t>set</w:t>
      </w:r>
      <w:r>
        <w:rPr>
          <w:lang w:val="en-GB"/>
        </w:rPr>
        <w:t xml:space="preserve"> of basic transcriptions created with the Partitur-Editor, EXAKT offers you an easy way to turn those into a corpus. You first have to make sure that all your basic transcriptions are underneath a single folder in your file system. Let’s assume this folder is called “c:\my_corpus”. You can then choose </w:t>
      </w:r>
      <w:r w:rsidRPr="00DB00FA">
        <w:rPr>
          <w:rStyle w:val="Bedienungselement"/>
        </w:rPr>
        <w:t>File &gt; Generate corpus…</w:t>
      </w:r>
      <w:r>
        <w:rPr>
          <w:lang w:val="en-GB"/>
        </w:rPr>
        <w:t xml:space="preserve"> from EXAKT’s menu. This will start the corpus creation wizard.</w:t>
      </w:r>
    </w:p>
    <w:p w:rsidR="00C24E4E" w:rsidRDefault="00C24E4E" w:rsidP="00DC4687">
      <w:pPr>
        <w:rPr>
          <w:lang w:val="en-GB"/>
        </w:rPr>
      </w:pPr>
    </w:p>
    <w:p w:rsidR="00C24E4E" w:rsidRPr="00DC4687" w:rsidRDefault="0017743F" w:rsidP="00DB00FA">
      <w:pPr>
        <w:jc w:val="center"/>
        <w:rPr>
          <w:lang w:val="en-GB"/>
        </w:rPr>
      </w:pPr>
      <w:r w:rsidRPr="007438BC">
        <w:rPr>
          <w:lang w:val="en-GB"/>
        </w:rPr>
        <w:pict>
          <v:shape id="_x0000_i1030" type="#_x0000_t75" style="width:399pt;height:3in">
            <v:imagedata r:id="rId15" o:title=""/>
          </v:shape>
        </w:pict>
      </w:r>
    </w:p>
    <w:p w:rsidR="00DC4687" w:rsidRDefault="00DC4687" w:rsidP="00DC4687">
      <w:pPr>
        <w:rPr>
          <w:lang w:val="en-GB"/>
        </w:rPr>
      </w:pPr>
    </w:p>
    <w:p w:rsidR="00DC4687" w:rsidRPr="00DC4687" w:rsidRDefault="00DC4687" w:rsidP="00DC4687">
      <w:pPr>
        <w:rPr>
          <w:lang w:val="en-GB"/>
        </w:rPr>
      </w:pPr>
    </w:p>
    <w:p w:rsidR="00303402" w:rsidRDefault="00C24E4E" w:rsidP="00C24E4E">
      <w:pPr>
        <w:jc w:val="both"/>
        <w:rPr>
          <w:lang w:val="en-GB"/>
        </w:rPr>
      </w:pPr>
      <w:r>
        <w:rPr>
          <w:lang w:val="en-GB"/>
        </w:rPr>
        <w:t>You are asked to enter a name for your corpus (</w:t>
      </w:r>
      <w:r w:rsidR="0017743F">
        <w:rPr>
          <w:rStyle w:val="Bedienungselement"/>
        </w:rPr>
        <w:t>Name of corpus</w:t>
      </w:r>
      <w:r>
        <w:rPr>
          <w:lang w:val="en-GB"/>
        </w:rPr>
        <w:t>) and to choose a path for the corpus manager file (</w:t>
      </w:r>
      <w:r w:rsidRPr="00DB00FA">
        <w:rPr>
          <w:rStyle w:val="Bedienungselement"/>
        </w:rPr>
        <w:t>Coma</w:t>
      </w:r>
      <w:r w:rsidR="0017743F">
        <w:rPr>
          <w:rStyle w:val="Bedienungselement"/>
        </w:rPr>
        <w:t xml:space="preserve"> file</w:t>
      </w:r>
      <w:r>
        <w:rPr>
          <w:lang w:val="en-GB"/>
        </w:rPr>
        <w:t>). For the latter, choose the folder underneath which your corpus data can be found (i.e. “c:\my_corpus” in our example). The wizard will then automatically scan this folder for any transcriptions contained in it and its subfolders.</w:t>
      </w:r>
      <w:r w:rsidR="008E0891">
        <w:rPr>
          <w:lang w:val="en-GB"/>
        </w:rPr>
        <w:t xml:space="preserve"> When you click on </w:t>
      </w:r>
      <w:r w:rsidR="0017743F">
        <w:rPr>
          <w:rStyle w:val="Bedienungselement"/>
        </w:rPr>
        <w:t>next</w:t>
      </w:r>
      <w:r w:rsidR="008E0891" w:rsidRPr="00DB00FA">
        <w:rPr>
          <w:rStyle w:val="Bedienungselement"/>
        </w:rPr>
        <w:t xml:space="preserve"> &gt;</w:t>
      </w:r>
      <w:r w:rsidR="008E0891">
        <w:rPr>
          <w:lang w:val="en-GB"/>
        </w:rPr>
        <w:t>, these transcriptions will be displayed in a table.</w:t>
      </w:r>
    </w:p>
    <w:p w:rsidR="00C24E4E" w:rsidRDefault="00C24E4E">
      <w:pPr>
        <w:rPr>
          <w:lang w:val="en-GB"/>
        </w:rPr>
      </w:pPr>
    </w:p>
    <w:p w:rsidR="00C24E4E" w:rsidRDefault="0017743F" w:rsidP="00DB00FA">
      <w:pPr>
        <w:jc w:val="center"/>
        <w:rPr>
          <w:lang w:val="en-GB"/>
        </w:rPr>
      </w:pPr>
      <w:r w:rsidRPr="007438BC">
        <w:rPr>
          <w:lang w:val="en-GB"/>
        </w:rPr>
        <w:pict>
          <v:shape id="_x0000_i1031" type="#_x0000_t75" style="width:453pt;height:213.75pt">
            <v:imagedata r:id="rId16" o:title=""/>
          </v:shape>
        </w:pict>
      </w:r>
    </w:p>
    <w:p w:rsidR="008E0891" w:rsidRDefault="008E0891">
      <w:pPr>
        <w:rPr>
          <w:lang w:val="en-GB"/>
        </w:rPr>
      </w:pPr>
    </w:p>
    <w:p w:rsidR="008E0891" w:rsidRDefault="008E0891" w:rsidP="008E0891">
      <w:pPr>
        <w:jc w:val="both"/>
        <w:rPr>
          <w:lang w:val="en-GB"/>
        </w:rPr>
      </w:pPr>
      <w:r>
        <w:rPr>
          <w:lang w:val="en-GB"/>
        </w:rPr>
        <w:t xml:space="preserve">The second column of this table contains the transcription’s name. The first column tells you whether or not it will be included in the corpus, and the last column tells you whether it is a segmented transcription (if it isn’t, it is a basic transcription). You can change the selections in the first column according to which transcriptions you want included in your corpus. If you’re done, click on </w:t>
      </w:r>
      <w:r w:rsidR="0017743F">
        <w:rPr>
          <w:rStyle w:val="Bedienungselement"/>
        </w:rPr>
        <w:t>next</w:t>
      </w:r>
      <w:r w:rsidRPr="00DB00FA">
        <w:rPr>
          <w:rStyle w:val="Bedienungselement"/>
        </w:rPr>
        <w:t xml:space="preserve"> &gt;</w:t>
      </w:r>
      <w:r>
        <w:rPr>
          <w:lang w:val="en-GB"/>
        </w:rPr>
        <w:t>.</w:t>
      </w:r>
    </w:p>
    <w:p w:rsidR="008E0891" w:rsidRDefault="008E0891">
      <w:pPr>
        <w:rPr>
          <w:lang w:val="en-GB"/>
        </w:rPr>
      </w:pPr>
    </w:p>
    <w:p w:rsidR="008E0891" w:rsidRDefault="0017743F" w:rsidP="00DB00FA">
      <w:pPr>
        <w:jc w:val="center"/>
        <w:rPr>
          <w:lang w:val="en-GB"/>
        </w:rPr>
      </w:pPr>
      <w:r w:rsidRPr="007438BC">
        <w:rPr>
          <w:lang w:val="en-GB"/>
        </w:rPr>
        <w:pict>
          <v:shape id="_x0000_i1032" type="#_x0000_t75" style="width:453pt;height:213.75pt">
            <v:imagedata r:id="rId17" o:title=""/>
          </v:shape>
        </w:pict>
      </w:r>
    </w:p>
    <w:p w:rsidR="008E0891" w:rsidRDefault="008E0891">
      <w:pPr>
        <w:rPr>
          <w:lang w:val="en-GB"/>
        </w:rPr>
      </w:pPr>
    </w:p>
    <w:p w:rsidR="008E0891" w:rsidRDefault="00650A81">
      <w:pPr>
        <w:rPr>
          <w:lang w:val="en-GB"/>
        </w:rPr>
      </w:pPr>
      <w:r>
        <w:rPr>
          <w:lang w:val="en-GB"/>
        </w:rPr>
        <w:t xml:space="preserve">The next dialog is about creating a segmented version of each of the </w:t>
      </w:r>
      <w:r w:rsidR="00CD1F1A">
        <w:rPr>
          <w:lang w:val="en-GB"/>
        </w:rPr>
        <w:t>selected</w:t>
      </w:r>
      <w:r>
        <w:rPr>
          <w:lang w:val="en-GB"/>
        </w:rPr>
        <w:t xml:space="preserve"> basic transcriptions. If you want to keep things simple, you should choose the following parameters in this dialog:</w:t>
      </w:r>
    </w:p>
    <w:p w:rsidR="00650A81" w:rsidRDefault="00650A81">
      <w:pPr>
        <w:rPr>
          <w:lang w:val="en-GB"/>
        </w:rPr>
      </w:pPr>
    </w:p>
    <w:p w:rsidR="00650A81" w:rsidRDefault="00650A81" w:rsidP="00DB00FA">
      <w:pPr>
        <w:numPr>
          <w:ilvl w:val="0"/>
          <w:numId w:val="8"/>
        </w:numPr>
        <w:rPr>
          <w:lang w:val="en-GB"/>
        </w:rPr>
      </w:pPr>
      <w:r>
        <w:rPr>
          <w:lang w:val="en-GB"/>
        </w:rPr>
        <w:t xml:space="preserve">Tick the box </w:t>
      </w:r>
      <w:r w:rsidR="0017743F">
        <w:rPr>
          <w:rStyle w:val="Bedienungselement"/>
        </w:rPr>
        <w:t>segment</w:t>
      </w:r>
      <w:r w:rsidRPr="00DB00FA">
        <w:rPr>
          <w:rStyle w:val="Bedienungselement"/>
        </w:rPr>
        <w:t xml:space="preserve"> </w:t>
      </w:r>
      <w:r w:rsidR="0017743F">
        <w:rPr>
          <w:rStyle w:val="Bedienungselement"/>
        </w:rPr>
        <w:t>transcriptions</w:t>
      </w:r>
      <w:r>
        <w:rPr>
          <w:lang w:val="en-GB"/>
        </w:rPr>
        <w:t>; this tells the wizard that transcriptions are to be segmented;</w:t>
      </w:r>
    </w:p>
    <w:p w:rsidR="00650A81" w:rsidRDefault="00650A81" w:rsidP="00DB00FA">
      <w:pPr>
        <w:numPr>
          <w:ilvl w:val="0"/>
          <w:numId w:val="8"/>
        </w:numPr>
        <w:rPr>
          <w:lang w:val="en-GB"/>
        </w:rPr>
      </w:pPr>
      <w:r>
        <w:rPr>
          <w:lang w:val="en-GB"/>
        </w:rPr>
        <w:t xml:space="preserve">for </w:t>
      </w:r>
      <w:r w:rsidR="0017743F" w:rsidRPr="0017743F">
        <w:rPr>
          <w:rStyle w:val="Bedienungselement"/>
        </w:rPr>
        <w:t>segmentation algorithm</w:t>
      </w:r>
      <w:r>
        <w:rPr>
          <w:lang w:val="en-GB"/>
        </w:rPr>
        <w:t xml:space="preserve">, choose </w:t>
      </w:r>
      <w:r w:rsidRPr="00DB00FA">
        <w:rPr>
          <w:rStyle w:val="Bedienungselement"/>
        </w:rPr>
        <w:t>default</w:t>
      </w:r>
      <w:r>
        <w:rPr>
          <w:lang w:val="en-GB"/>
        </w:rPr>
        <w:t>;</w:t>
      </w:r>
    </w:p>
    <w:p w:rsidR="00650A81" w:rsidRDefault="00650A81" w:rsidP="00DB00FA">
      <w:pPr>
        <w:numPr>
          <w:ilvl w:val="0"/>
          <w:numId w:val="8"/>
        </w:numPr>
        <w:rPr>
          <w:lang w:val="en-GB"/>
        </w:rPr>
      </w:pPr>
      <w:r>
        <w:rPr>
          <w:lang w:val="en-GB"/>
        </w:rPr>
        <w:t xml:space="preserve">since the default segmentation algorithm never produces any errors, it is not important what you choose under </w:t>
      </w:r>
      <w:r w:rsidR="0017743F">
        <w:rPr>
          <w:rStyle w:val="Bedienungselement"/>
        </w:rPr>
        <w:t>on</w:t>
      </w:r>
      <w:r w:rsidRPr="00DB00FA">
        <w:rPr>
          <w:rStyle w:val="Bedienungselement"/>
        </w:rPr>
        <w:t xml:space="preserve"> </w:t>
      </w:r>
      <w:r w:rsidR="0017743F" w:rsidRPr="0017743F">
        <w:rPr>
          <w:rStyle w:val="Bedienungselement"/>
        </w:rPr>
        <w:t>segmentation errors</w:t>
      </w:r>
      <w:r>
        <w:rPr>
          <w:lang w:val="en-GB"/>
        </w:rPr>
        <w:t>;</w:t>
      </w:r>
    </w:p>
    <w:p w:rsidR="00650A81" w:rsidRDefault="00650A81" w:rsidP="00DB00FA">
      <w:pPr>
        <w:numPr>
          <w:ilvl w:val="0"/>
          <w:numId w:val="8"/>
        </w:numPr>
        <w:rPr>
          <w:lang w:val="en-GB"/>
        </w:rPr>
      </w:pPr>
      <w:r>
        <w:rPr>
          <w:lang w:val="en-GB"/>
        </w:rPr>
        <w:t xml:space="preserve">for </w:t>
      </w:r>
      <w:r w:rsidR="0017743F" w:rsidRPr="0017743F">
        <w:rPr>
          <w:rStyle w:val="Bedienungselement"/>
        </w:rPr>
        <w:t xml:space="preserve">target </w:t>
      </w:r>
      <w:r>
        <w:rPr>
          <w:lang w:val="en-GB"/>
        </w:rPr>
        <w:t xml:space="preserve">choose </w:t>
      </w:r>
      <w:r w:rsidR="0017743F" w:rsidRPr="0017743F">
        <w:rPr>
          <w:rStyle w:val="Bedienungselement"/>
        </w:rPr>
        <w:t>new folder</w:t>
      </w:r>
      <w:r>
        <w:rPr>
          <w:lang w:val="en-GB"/>
        </w:rPr>
        <w:t>; this tells the wizard to write the resulting segmented transcriptions in</w:t>
      </w:r>
      <w:r w:rsidR="00CD1F1A">
        <w:rPr>
          <w:lang w:val="en-GB"/>
        </w:rPr>
        <w:t>to a new folder rather than pla</w:t>
      </w:r>
      <w:r>
        <w:rPr>
          <w:lang w:val="en-GB"/>
        </w:rPr>
        <w:t>ce them side-by-side with th</w:t>
      </w:r>
      <w:r w:rsidR="00CD1F1A">
        <w:rPr>
          <w:lang w:val="en-GB"/>
        </w:rPr>
        <w:t>e original basic transcriptions;</w:t>
      </w:r>
    </w:p>
    <w:p w:rsidR="00CD1F1A" w:rsidRDefault="00CD1F1A" w:rsidP="00DB00FA">
      <w:pPr>
        <w:numPr>
          <w:ilvl w:val="0"/>
          <w:numId w:val="9"/>
        </w:numPr>
        <w:rPr>
          <w:lang w:val="en-GB"/>
        </w:rPr>
      </w:pPr>
      <w:proofErr w:type="gramStart"/>
      <w:r>
        <w:rPr>
          <w:lang w:val="en-GB"/>
        </w:rPr>
        <w:t>finally</w:t>
      </w:r>
      <w:proofErr w:type="gramEnd"/>
      <w:r>
        <w:rPr>
          <w:lang w:val="en-GB"/>
        </w:rPr>
        <w:t xml:space="preserve">, choose “_s” as a </w:t>
      </w:r>
      <w:r w:rsidRPr="0017743F">
        <w:rPr>
          <w:b/>
          <w:color w:val="0000FF"/>
          <w:lang w:val="en-GB"/>
        </w:rPr>
        <w:t>suffix</w:t>
      </w:r>
      <w:r>
        <w:rPr>
          <w:lang w:val="en-GB"/>
        </w:rPr>
        <w:t xml:space="preserve"> for the newly created segmented transcriptions; choosing a (i.e. any) suffix will make sure that basic and segmented transcriptions have systematically different names.</w:t>
      </w:r>
    </w:p>
    <w:p w:rsidR="00CD1F1A" w:rsidRDefault="00CD1F1A" w:rsidP="00CD1F1A">
      <w:pPr>
        <w:rPr>
          <w:lang w:val="en-GB"/>
        </w:rPr>
      </w:pPr>
    </w:p>
    <w:p w:rsidR="00CD1F1A" w:rsidRDefault="00CD1F1A" w:rsidP="00CD1F1A">
      <w:pPr>
        <w:rPr>
          <w:lang w:val="en-GB"/>
        </w:rPr>
      </w:pPr>
      <w:r>
        <w:rPr>
          <w:lang w:val="en-GB"/>
        </w:rPr>
        <w:t xml:space="preserve">When you’re done specifying the segmentation parameters, click </w:t>
      </w:r>
      <w:r w:rsidR="0017743F">
        <w:rPr>
          <w:rStyle w:val="Bedienungselement"/>
        </w:rPr>
        <w:t>next</w:t>
      </w:r>
      <w:r w:rsidRPr="00DB00FA">
        <w:rPr>
          <w:rStyle w:val="Bedienungselement"/>
        </w:rPr>
        <w:t xml:space="preserve"> &gt;</w:t>
      </w:r>
      <w:r w:rsidR="00436775">
        <w:rPr>
          <w:lang w:val="en-GB"/>
        </w:rPr>
        <w:t>.</w:t>
      </w:r>
    </w:p>
    <w:p w:rsidR="00436775" w:rsidRDefault="00436775" w:rsidP="00CD1F1A">
      <w:pPr>
        <w:rPr>
          <w:lang w:val="en-GB"/>
        </w:rPr>
      </w:pPr>
    </w:p>
    <w:p w:rsidR="00436775" w:rsidRDefault="0017743F" w:rsidP="00DB00FA">
      <w:pPr>
        <w:jc w:val="center"/>
        <w:rPr>
          <w:lang w:val="en-GB"/>
        </w:rPr>
      </w:pPr>
      <w:r w:rsidRPr="007438BC">
        <w:rPr>
          <w:lang w:val="en-GB"/>
        </w:rPr>
        <w:pict>
          <v:shape id="_x0000_i1033" type="#_x0000_t75" style="width:453pt;height:213.75pt">
            <v:imagedata r:id="rId18" o:title=""/>
          </v:shape>
        </w:pict>
      </w:r>
    </w:p>
    <w:p w:rsidR="00436775" w:rsidRDefault="00436775" w:rsidP="00CD1F1A">
      <w:pPr>
        <w:rPr>
          <w:lang w:val="en-GB"/>
        </w:rPr>
      </w:pPr>
    </w:p>
    <w:p w:rsidR="00436775" w:rsidRDefault="00436775" w:rsidP="00B00309">
      <w:pPr>
        <w:jc w:val="both"/>
        <w:rPr>
          <w:lang w:val="en-GB"/>
        </w:rPr>
      </w:pPr>
      <w:r>
        <w:rPr>
          <w:lang w:val="en-GB"/>
        </w:rPr>
        <w:t xml:space="preserve">The next dialog is about metadata you have entered in your transcriptions (i.e. with the help of </w:t>
      </w:r>
      <w:r w:rsidRPr="00DB00FA">
        <w:rPr>
          <w:rStyle w:val="Bedienungselement"/>
        </w:rPr>
        <w:t xml:space="preserve">File &gt; </w:t>
      </w:r>
      <w:smartTag w:uri="urn:schemas-microsoft-com:office:smarttags" w:element="place">
        <w:r w:rsidRPr="00DB00FA">
          <w:rPr>
            <w:rStyle w:val="Bedienungselement"/>
          </w:rPr>
          <w:t>Meta</w:t>
        </w:r>
      </w:smartTag>
      <w:r w:rsidRPr="00DB00FA">
        <w:rPr>
          <w:rStyle w:val="Bedienungselement"/>
        </w:rPr>
        <w:t xml:space="preserve"> information</w:t>
      </w:r>
      <w:r>
        <w:rPr>
          <w:lang w:val="en-GB"/>
        </w:rPr>
        <w:t xml:space="preserve"> in the EXMARaLDA Partitur-Editor). For each such metadata field (second column), </w:t>
      </w:r>
      <w:r>
        <w:rPr>
          <w:lang w:val="en-GB"/>
        </w:rPr>
        <w:lastRenderedPageBreak/>
        <w:t xml:space="preserve">the wizard asks you whether to include it in your corpus (first column), what to call it in the corpus (third column), and whether to assign it to a communication or to a transcription (fourth column). The most important field is at the bottom of the table: it lets you specify how the wizard determines the name of communications and how it assigns transcriptions to communications. </w:t>
      </w:r>
      <w:r w:rsidR="00B00309">
        <w:rPr>
          <w:lang w:val="en-GB"/>
        </w:rPr>
        <w:t xml:space="preserve">Click on </w:t>
      </w:r>
      <w:r w:rsidR="0017743F">
        <w:rPr>
          <w:rStyle w:val="Bedienungselement"/>
        </w:rPr>
        <w:t>next</w:t>
      </w:r>
      <w:r w:rsidR="00B00309" w:rsidRPr="00DB00FA">
        <w:rPr>
          <w:rStyle w:val="Bedienungselement"/>
        </w:rPr>
        <w:t xml:space="preserve"> &gt;</w:t>
      </w:r>
      <w:r w:rsidR="00B00309">
        <w:rPr>
          <w:lang w:val="en-GB"/>
        </w:rPr>
        <w:t xml:space="preserve"> </w:t>
      </w:r>
      <w:r w:rsidR="00B43689">
        <w:rPr>
          <w:lang w:val="en-GB"/>
        </w:rPr>
        <w:t>once</w:t>
      </w:r>
      <w:r w:rsidR="00B00309">
        <w:rPr>
          <w:lang w:val="en-GB"/>
        </w:rPr>
        <w:t xml:space="preserve"> you have specified everything.</w:t>
      </w:r>
    </w:p>
    <w:p w:rsidR="00B00309" w:rsidRDefault="00B00309" w:rsidP="00B00309">
      <w:pPr>
        <w:jc w:val="both"/>
        <w:rPr>
          <w:lang w:val="en-GB"/>
        </w:rPr>
      </w:pPr>
    </w:p>
    <w:p w:rsidR="00B00309" w:rsidRDefault="0017743F" w:rsidP="00DB00FA">
      <w:pPr>
        <w:jc w:val="center"/>
        <w:rPr>
          <w:lang w:val="en-GB"/>
        </w:rPr>
      </w:pPr>
      <w:r w:rsidRPr="007438BC">
        <w:rPr>
          <w:lang w:val="en-GB"/>
        </w:rPr>
        <w:pict>
          <v:shape id="_x0000_i1034" type="#_x0000_t75" style="width:453pt;height:213.75pt">
            <v:imagedata r:id="rId19" o:title=""/>
          </v:shape>
        </w:pict>
      </w:r>
    </w:p>
    <w:p w:rsidR="00B00309" w:rsidRDefault="00B00309" w:rsidP="00B00309">
      <w:pPr>
        <w:jc w:val="both"/>
        <w:rPr>
          <w:lang w:val="en-GB"/>
        </w:rPr>
      </w:pPr>
    </w:p>
    <w:p w:rsidR="00B00309" w:rsidRDefault="00B00309" w:rsidP="00B00309">
      <w:pPr>
        <w:jc w:val="both"/>
        <w:rPr>
          <w:lang w:val="en-GB"/>
        </w:rPr>
      </w:pPr>
      <w:r>
        <w:rPr>
          <w:lang w:val="en-GB"/>
        </w:rPr>
        <w:t xml:space="preserve">The last dialog is about the speakers of the corpus. The wizard asks you for a </w:t>
      </w:r>
      <w:r w:rsidRPr="00DB00FA">
        <w:rPr>
          <w:rStyle w:val="Bedienungselement"/>
        </w:rPr>
        <w:t>unique speaker distinction</w:t>
      </w:r>
      <w:r>
        <w:rPr>
          <w:lang w:val="en-GB"/>
        </w:rPr>
        <w:t xml:space="preserve"> at the bottom of the dialog. Usually, you will have chosen abbreviations in the EXMARaLDA transcriptions to be unique for each speaker (i.e. no two different speakers will share the same abbreviation). Only if this is not the case, do you need to specify a different unique speaker distinction. Clicking on </w:t>
      </w:r>
      <w:r w:rsidR="0017743F">
        <w:rPr>
          <w:rStyle w:val="Bedienungselement"/>
        </w:rPr>
        <w:t>next</w:t>
      </w:r>
      <w:r w:rsidRPr="00DB00FA">
        <w:rPr>
          <w:rStyle w:val="Bedienungselement"/>
        </w:rPr>
        <w:t xml:space="preserve"> &gt;</w:t>
      </w:r>
      <w:r>
        <w:rPr>
          <w:lang w:val="en-GB"/>
        </w:rPr>
        <w:t xml:space="preserve"> will get you to a summary of the parameters you have set for the wizard:</w:t>
      </w:r>
    </w:p>
    <w:p w:rsidR="00B00309" w:rsidRDefault="00B00309" w:rsidP="00B00309">
      <w:pPr>
        <w:jc w:val="both"/>
        <w:rPr>
          <w:lang w:val="en-GB"/>
        </w:rPr>
      </w:pPr>
    </w:p>
    <w:p w:rsidR="00B00309" w:rsidRDefault="0017743F" w:rsidP="00DB00FA">
      <w:pPr>
        <w:jc w:val="center"/>
        <w:rPr>
          <w:lang w:val="en-GB"/>
        </w:rPr>
      </w:pPr>
      <w:r w:rsidRPr="007438BC">
        <w:rPr>
          <w:lang w:val="en-GB"/>
        </w:rPr>
        <w:pict>
          <v:shape id="_x0000_i1035" type="#_x0000_t75" style="width:453.75pt;height:229.5pt">
            <v:imagedata r:id="rId20" o:title=""/>
          </v:shape>
        </w:pict>
      </w:r>
    </w:p>
    <w:p w:rsidR="00B00309" w:rsidRDefault="00B00309" w:rsidP="00CD1F1A">
      <w:pPr>
        <w:rPr>
          <w:lang w:val="en-GB"/>
        </w:rPr>
      </w:pPr>
    </w:p>
    <w:p w:rsidR="008E0891" w:rsidRDefault="00B00309">
      <w:pPr>
        <w:rPr>
          <w:lang w:val="en-GB"/>
        </w:rPr>
      </w:pPr>
      <w:r>
        <w:rPr>
          <w:lang w:val="en-GB"/>
        </w:rPr>
        <w:t xml:space="preserve">If you now click on </w:t>
      </w:r>
      <w:r w:rsidR="0017743F">
        <w:rPr>
          <w:rStyle w:val="Bedienungselement"/>
        </w:rPr>
        <w:t>finish</w:t>
      </w:r>
      <w:r>
        <w:rPr>
          <w:lang w:val="en-GB"/>
        </w:rPr>
        <w:t xml:space="preserve"> your corpus will be created</w:t>
      </w:r>
      <w:r w:rsidR="00B31C36">
        <w:rPr>
          <w:lang w:val="en-GB"/>
        </w:rPr>
        <w:t>, saved under the name you specified in step 1</w:t>
      </w:r>
      <w:r>
        <w:rPr>
          <w:lang w:val="en-GB"/>
        </w:rPr>
        <w:t xml:space="preserve"> and loaded in EXAKT.</w:t>
      </w:r>
    </w:p>
    <w:p w:rsidR="00B31C36" w:rsidRDefault="00B31C36" w:rsidP="00F530D1">
      <w:pPr>
        <w:pStyle w:val="berschrift2"/>
        <w:rPr>
          <w:lang w:val="en-GB"/>
        </w:rPr>
      </w:pPr>
      <w:bookmarkStart w:id="7" w:name="_Toc278546405"/>
      <w:r>
        <w:rPr>
          <w:lang w:val="en-GB"/>
        </w:rPr>
        <w:lastRenderedPageBreak/>
        <w:t>1.</w:t>
      </w:r>
      <w:r w:rsidR="00004249">
        <w:rPr>
          <w:lang w:val="en-GB"/>
        </w:rPr>
        <w:t>5</w:t>
      </w:r>
      <w:r>
        <w:rPr>
          <w:lang w:val="en-GB"/>
        </w:rPr>
        <w:t>. Generating a corpus from FOLKER transcriptions</w:t>
      </w:r>
      <w:bookmarkEnd w:id="7"/>
    </w:p>
    <w:p w:rsidR="00B31C36" w:rsidRDefault="00B31C36" w:rsidP="00F530D1">
      <w:pPr>
        <w:keepNext/>
        <w:jc w:val="both"/>
        <w:rPr>
          <w:lang w:val="en-GB"/>
        </w:rPr>
      </w:pPr>
      <w:r>
        <w:rPr>
          <w:lang w:val="en-GB"/>
        </w:rPr>
        <w:t xml:space="preserve">Via </w:t>
      </w:r>
      <w:r w:rsidRPr="00B31C36">
        <w:rPr>
          <w:rStyle w:val="Bedienungselement"/>
        </w:rPr>
        <w:t>File &gt; FOLKER corpus...</w:t>
      </w:r>
      <w:r>
        <w:rPr>
          <w:lang w:val="en-GB"/>
        </w:rPr>
        <w:t xml:space="preserve"> you can start a wizard for creating an EXMARaLDA corpus from a set of FOLKER transcriptions (FOLKER is a transcription editor published by the IDS at </w:t>
      </w:r>
      <w:smartTag w:uri="urn:schemas-microsoft-com:office:smarttags" w:element="City">
        <w:smartTag w:uri="urn:schemas-microsoft-com:office:smarttags" w:element="place">
          <w:r>
            <w:rPr>
              <w:lang w:val="en-GB"/>
            </w:rPr>
            <w:t>Mannheim</w:t>
          </w:r>
        </w:smartTag>
      </w:smartTag>
      <w:r>
        <w:rPr>
          <w:lang w:val="en-GB"/>
        </w:rPr>
        <w:t xml:space="preserve">, see </w:t>
      </w:r>
      <w:hyperlink r:id="rId21" w:history="1">
        <w:r w:rsidRPr="00B31C36">
          <w:rPr>
            <w:rStyle w:val="Hyperlink"/>
            <w:lang w:val="en-GB"/>
          </w:rPr>
          <w:t>http://agd.ids-mannheim.de/html/folker.shtml</w:t>
        </w:r>
      </w:hyperlink>
      <w:r>
        <w:rPr>
          <w:lang w:val="en-GB"/>
        </w:rPr>
        <w:t>)</w:t>
      </w:r>
      <w:r w:rsidRPr="00B31C36">
        <w:rPr>
          <w:lang w:val="en-GB"/>
        </w:rPr>
        <w:t xml:space="preserve">. </w:t>
      </w:r>
      <w:r>
        <w:rPr>
          <w:lang w:val="en-GB"/>
        </w:rPr>
        <w:t>The wizard is similar to the one described in the previous section. Since FOLKER does not store any transcription or speaker metadata, steps 4 and 5 are skipped. The wizard itself contains some additional instructions for each step in the corpus generation.</w:t>
      </w:r>
    </w:p>
    <w:p w:rsidR="00B31C36" w:rsidRDefault="00B31C36" w:rsidP="00F530D1">
      <w:pPr>
        <w:keepNext/>
        <w:rPr>
          <w:lang w:val="en-GB"/>
        </w:rPr>
      </w:pPr>
    </w:p>
    <w:p w:rsidR="00B31C36" w:rsidRPr="00B31C36" w:rsidRDefault="00B31C36" w:rsidP="00F530D1">
      <w:pPr>
        <w:keepNext/>
        <w:rPr>
          <w:u w:val="single"/>
          <w:lang w:val="en-GB"/>
        </w:rPr>
      </w:pPr>
      <w:r w:rsidRPr="00B31C36">
        <w:rPr>
          <w:u w:val="single"/>
          <w:lang w:val="en-GB"/>
        </w:rPr>
        <w:t>Step 1: Specify a Coma file to which the resulting corpus will be written</w:t>
      </w:r>
    </w:p>
    <w:p w:rsidR="00B31C36" w:rsidRDefault="00B31C36" w:rsidP="00F530D1">
      <w:pPr>
        <w:keepNext/>
        <w:rPr>
          <w:lang w:val="en-GB"/>
        </w:rPr>
      </w:pPr>
    </w:p>
    <w:p w:rsidR="00B31C36" w:rsidRDefault="00B31C36" w:rsidP="00F530D1">
      <w:pPr>
        <w:keepNext/>
        <w:jc w:val="center"/>
        <w:rPr>
          <w:lang w:val="en-GB"/>
        </w:rPr>
      </w:pPr>
      <w:r w:rsidRPr="007438BC">
        <w:rPr>
          <w:lang w:val="en-GB"/>
        </w:rPr>
        <w:pict>
          <v:shape id="_x0000_i1036" type="#_x0000_t75" style="width:380.25pt;height:173.25pt">
            <v:imagedata r:id="rId22" o:title=""/>
          </v:shape>
        </w:pict>
      </w:r>
    </w:p>
    <w:p w:rsidR="00B43689" w:rsidRDefault="00B43689" w:rsidP="00F530D1">
      <w:pPr>
        <w:keepNext/>
        <w:rPr>
          <w:u w:val="single"/>
          <w:lang w:val="en-GB"/>
        </w:rPr>
      </w:pPr>
    </w:p>
    <w:p w:rsidR="00B31C36" w:rsidRPr="00B31C36" w:rsidRDefault="00B31C36" w:rsidP="00F530D1">
      <w:pPr>
        <w:keepNext/>
        <w:rPr>
          <w:u w:val="single"/>
          <w:lang w:val="en-GB"/>
        </w:rPr>
      </w:pPr>
      <w:r w:rsidRPr="00B31C36">
        <w:rPr>
          <w:u w:val="single"/>
          <w:lang w:val="en-GB"/>
        </w:rPr>
        <w:t xml:space="preserve">Step </w:t>
      </w:r>
      <w:r>
        <w:rPr>
          <w:u w:val="single"/>
          <w:lang w:val="en-GB"/>
        </w:rPr>
        <w:t>2</w:t>
      </w:r>
      <w:r w:rsidRPr="00B31C36">
        <w:rPr>
          <w:u w:val="single"/>
          <w:lang w:val="en-GB"/>
        </w:rPr>
        <w:t xml:space="preserve">: </w:t>
      </w:r>
      <w:r>
        <w:rPr>
          <w:u w:val="single"/>
          <w:lang w:val="en-GB"/>
        </w:rPr>
        <w:t>Select FOLKER transcriptions to be included in the corpus</w:t>
      </w:r>
    </w:p>
    <w:p w:rsidR="00B31C36" w:rsidRDefault="00B31C36" w:rsidP="00F530D1">
      <w:pPr>
        <w:keepNext/>
        <w:rPr>
          <w:lang w:val="en-GB"/>
        </w:rPr>
      </w:pPr>
    </w:p>
    <w:p w:rsidR="00B31C36" w:rsidRDefault="00B31C36" w:rsidP="00F530D1">
      <w:pPr>
        <w:keepNext/>
        <w:jc w:val="center"/>
        <w:rPr>
          <w:lang w:val="en-GB"/>
        </w:rPr>
      </w:pPr>
      <w:r w:rsidRPr="007438BC">
        <w:rPr>
          <w:lang w:val="en-GB"/>
        </w:rPr>
        <w:pict>
          <v:shape id="_x0000_i1037" type="#_x0000_t75" style="width:390pt;height:330pt">
            <v:imagedata r:id="rId23" o:title=""/>
          </v:shape>
        </w:pict>
      </w:r>
    </w:p>
    <w:p w:rsidR="00B31C36" w:rsidRDefault="00B31C36" w:rsidP="00F530D1">
      <w:pPr>
        <w:pStyle w:val="berschrift2"/>
        <w:rPr>
          <w:lang w:val="en-GB"/>
        </w:rPr>
      </w:pPr>
    </w:p>
    <w:p w:rsidR="00F530D1" w:rsidRDefault="00F530D1" w:rsidP="00F530D1">
      <w:pPr>
        <w:pStyle w:val="berschrift2"/>
        <w:rPr>
          <w:lang w:val="en-GB"/>
        </w:rPr>
      </w:pPr>
      <w:bookmarkStart w:id="8" w:name="_Toc278546406"/>
      <w:r>
        <w:rPr>
          <w:lang w:val="en-GB"/>
        </w:rPr>
        <w:lastRenderedPageBreak/>
        <w:t>1.6. Generating a corpus from CHAT transcriptions</w:t>
      </w:r>
      <w:bookmarkEnd w:id="8"/>
    </w:p>
    <w:p w:rsidR="00F530D1" w:rsidRDefault="00F530D1" w:rsidP="00F530D1">
      <w:pPr>
        <w:keepNext/>
        <w:jc w:val="both"/>
        <w:rPr>
          <w:lang w:val="en-GB"/>
        </w:rPr>
      </w:pPr>
      <w:r>
        <w:rPr>
          <w:lang w:val="en-GB"/>
        </w:rPr>
        <w:t xml:space="preserve">Via </w:t>
      </w:r>
      <w:r w:rsidRPr="00B31C36">
        <w:rPr>
          <w:rStyle w:val="Bedienungselement"/>
        </w:rPr>
        <w:t xml:space="preserve">File &gt; </w:t>
      </w:r>
      <w:r>
        <w:rPr>
          <w:rStyle w:val="Bedienungselement"/>
        </w:rPr>
        <w:t>CHAT</w:t>
      </w:r>
      <w:r w:rsidRPr="00B31C36">
        <w:rPr>
          <w:rStyle w:val="Bedienungselement"/>
        </w:rPr>
        <w:t xml:space="preserve"> corpus...</w:t>
      </w:r>
      <w:r>
        <w:rPr>
          <w:lang w:val="en-GB"/>
        </w:rPr>
        <w:t xml:space="preserve"> you can start a wizard for creating an EXMARaLDA corpus from a set of CHAT transcriptions (CHAT is the file format written by the CLAN editor from the CHILDES system, see </w:t>
      </w:r>
      <w:hyperlink r:id="rId24" w:history="1">
        <w:r w:rsidRPr="00F530D1">
          <w:rPr>
            <w:rStyle w:val="Hyperlink"/>
            <w:lang w:val="en-GB"/>
          </w:rPr>
          <w:t>http://childes.psy.cmu.edu/</w:t>
        </w:r>
      </w:hyperlink>
      <w:r>
        <w:rPr>
          <w:lang w:val="en-GB"/>
        </w:rPr>
        <w:t>)</w:t>
      </w:r>
      <w:r w:rsidRPr="00B31C36">
        <w:rPr>
          <w:lang w:val="en-GB"/>
        </w:rPr>
        <w:t xml:space="preserve">. </w:t>
      </w:r>
      <w:r>
        <w:rPr>
          <w:lang w:val="en-GB"/>
        </w:rPr>
        <w:t xml:space="preserve">The wizard works in a similar fashion to the one described in the previous section. </w:t>
      </w:r>
    </w:p>
    <w:p w:rsidR="00F530D1" w:rsidRPr="00F530D1" w:rsidRDefault="00F530D1" w:rsidP="00F530D1">
      <w:pPr>
        <w:rPr>
          <w:lang w:val="en-GB"/>
        </w:rPr>
      </w:pPr>
    </w:p>
    <w:p w:rsidR="00DE1553" w:rsidRDefault="00DE1553" w:rsidP="00DE1553">
      <w:pPr>
        <w:pStyle w:val="berschrift2"/>
        <w:rPr>
          <w:lang w:val="en-GB"/>
        </w:rPr>
      </w:pPr>
      <w:bookmarkStart w:id="9" w:name="_Toc278546407"/>
      <w:r>
        <w:rPr>
          <w:lang w:val="en-GB"/>
        </w:rPr>
        <w:t>1.</w:t>
      </w:r>
      <w:r w:rsidR="00070BDB">
        <w:rPr>
          <w:lang w:val="en-GB"/>
        </w:rPr>
        <w:t>7</w:t>
      </w:r>
      <w:r>
        <w:rPr>
          <w:lang w:val="en-GB"/>
        </w:rPr>
        <w:t>. Generating a corpus from ELAN annotation files</w:t>
      </w:r>
      <w:bookmarkEnd w:id="9"/>
    </w:p>
    <w:p w:rsidR="00DE1553" w:rsidRDefault="00DE1553" w:rsidP="00DE1553">
      <w:pPr>
        <w:keepNext/>
        <w:jc w:val="both"/>
        <w:rPr>
          <w:lang w:val="en-GB"/>
        </w:rPr>
      </w:pPr>
      <w:r>
        <w:rPr>
          <w:lang w:val="en-GB"/>
        </w:rPr>
        <w:t xml:space="preserve">Via </w:t>
      </w:r>
      <w:r w:rsidRPr="00B31C36">
        <w:rPr>
          <w:rStyle w:val="Bedienungselement"/>
        </w:rPr>
        <w:t xml:space="preserve">File &gt; </w:t>
      </w:r>
      <w:r>
        <w:rPr>
          <w:rStyle w:val="Bedienungselement"/>
        </w:rPr>
        <w:t>ELAN</w:t>
      </w:r>
      <w:r w:rsidRPr="00B31C36">
        <w:rPr>
          <w:rStyle w:val="Bedienungselement"/>
        </w:rPr>
        <w:t xml:space="preserve"> corpus...</w:t>
      </w:r>
      <w:r>
        <w:rPr>
          <w:lang w:val="en-GB"/>
        </w:rPr>
        <w:t xml:space="preserve"> you can start a wizard for creating an EXMARaLDA corpus from a set of ELAN annotation files (see </w:t>
      </w:r>
      <w:hyperlink r:id="rId25" w:history="1">
        <w:r w:rsidR="00070BDB" w:rsidRPr="00070BDB">
          <w:rPr>
            <w:rStyle w:val="Hyperlink"/>
            <w:lang w:val="en-GB"/>
          </w:rPr>
          <w:t>http://www.lat-mpi.eu/tools/elan/</w:t>
        </w:r>
      </w:hyperlink>
      <w:r>
        <w:rPr>
          <w:lang w:val="en-GB"/>
        </w:rPr>
        <w:t>)</w:t>
      </w:r>
      <w:r w:rsidRPr="00B31C36">
        <w:rPr>
          <w:lang w:val="en-GB"/>
        </w:rPr>
        <w:t xml:space="preserve">. </w:t>
      </w:r>
      <w:r>
        <w:rPr>
          <w:lang w:val="en-GB"/>
        </w:rPr>
        <w:t xml:space="preserve">The wizard works in a similar fashion to the one described </w:t>
      </w:r>
      <w:r w:rsidR="00070BDB">
        <w:rPr>
          <w:lang w:val="en-GB"/>
        </w:rPr>
        <w:t>above</w:t>
      </w:r>
      <w:r>
        <w:rPr>
          <w:lang w:val="en-GB"/>
        </w:rPr>
        <w:t xml:space="preserve">. </w:t>
      </w:r>
    </w:p>
    <w:p w:rsidR="00EA4C28" w:rsidRDefault="00EA4C28" w:rsidP="00DE1553">
      <w:pPr>
        <w:keepNext/>
        <w:jc w:val="both"/>
        <w:rPr>
          <w:lang w:val="en-GB"/>
        </w:rPr>
      </w:pPr>
    </w:p>
    <w:p w:rsidR="00EA4C28" w:rsidRDefault="00EA4C28" w:rsidP="00EA4C28">
      <w:pPr>
        <w:pStyle w:val="berschrift2"/>
        <w:rPr>
          <w:lang w:val="en-GB"/>
        </w:rPr>
      </w:pPr>
      <w:bookmarkStart w:id="10" w:name="_Toc278546408"/>
      <w:r>
        <w:rPr>
          <w:lang w:val="en-GB"/>
        </w:rPr>
        <w:t>1.8. Generating a corpus from Transcriber files</w:t>
      </w:r>
      <w:bookmarkEnd w:id="10"/>
    </w:p>
    <w:p w:rsidR="00EA4C28" w:rsidRDefault="00EA4C28" w:rsidP="00EA4C28">
      <w:pPr>
        <w:keepNext/>
        <w:jc w:val="both"/>
        <w:rPr>
          <w:lang w:val="en-GB"/>
        </w:rPr>
      </w:pPr>
      <w:r>
        <w:rPr>
          <w:lang w:val="en-GB"/>
        </w:rPr>
        <w:t xml:space="preserve">Via </w:t>
      </w:r>
      <w:r w:rsidRPr="00B31C36">
        <w:rPr>
          <w:rStyle w:val="Bedienungselement"/>
        </w:rPr>
        <w:t xml:space="preserve">File &gt; </w:t>
      </w:r>
      <w:r>
        <w:rPr>
          <w:rStyle w:val="Bedienungselement"/>
        </w:rPr>
        <w:t>Transcriber</w:t>
      </w:r>
      <w:r w:rsidRPr="00B31C36">
        <w:rPr>
          <w:rStyle w:val="Bedienungselement"/>
        </w:rPr>
        <w:t xml:space="preserve"> corpus...</w:t>
      </w:r>
      <w:r>
        <w:rPr>
          <w:lang w:val="en-GB"/>
        </w:rPr>
        <w:t xml:space="preserve"> you can start a wizard for creating an EXMARaLDA corpus from a set of Transcriber files (</w:t>
      </w:r>
      <w:hyperlink r:id="rId26" w:history="1">
        <w:r w:rsidRPr="00EA4C28">
          <w:rPr>
            <w:rStyle w:val="Hyperlink"/>
            <w:lang w:val="en-GB"/>
          </w:rPr>
          <w:t>http://trans.sourceforge.net/</w:t>
        </w:r>
      </w:hyperlink>
      <w:r>
        <w:rPr>
          <w:lang w:val="en-GB"/>
        </w:rPr>
        <w:t>)</w:t>
      </w:r>
      <w:r w:rsidRPr="00B31C36">
        <w:rPr>
          <w:lang w:val="en-GB"/>
        </w:rPr>
        <w:t xml:space="preserve">. </w:t>
      </w:r>
      <w:r>
        <w:rPr>
          <w:lang w:val="en-GB"/>
        </w:rPr>
        <w:t>The wizard works in a similar fashion to the one described above.</w:t>
      </w:r>
    </w:p>
    <w:p w:rsidR="00F530D1" w:rsidRDefault="00F530D1" w:rsidP="00F530D1">
      <w:pPr>
        <w:rPr>
          <w:lang w:val="en-GB"/>
        </w:rPr>
      </w:pPr>
    </w:p>
    <w:p w:rsidR="00EA4C28" w:rsidRDefault="00EA4C28" w:rsidP="00F530D1">
      <w:pPr>
        <w:rPr>
          <w:lang w:val="en-GB"/>
        </w:rPr>
      </w:pPr>
    </w:p>
    <w:p w:rsidR="00EA4C28" w:rsidRPr="00F530D1" w:rsidRDefault="00EA4C28" w:rsidP="00F530D1">
      <w:pPr>
        <w:rPr>
          <w:lang w:val="en-GB"/>
        </w:rPr>
        <w:sectPr w:rsidR="00EA4C28" w:rsidRPr="00F530D1">
          <w:pgSz w:w="11906" w:h="16838"/>
          <w:pgMar w:top="1417" w:right="1417" w:bottom="1134" w:left="1417" w:header="708" w:footer="708" w:gutter="0"/>
          <w:cols w:space="708"/>
          <w:docGrid w:linePitch="360"/>
        </w:sectPr>
      </w:pPr>
    </w:p>
    <w:p w:rsidR="00B00309" w:rsidRPr="005E18B7" w:rsidRDefault="00B31C36" w:rsidP="002C658A">
      <w:pPr>
        <w:pStyle w:val="berschrift1"/>
        <w:rPr>
          <w:lang w:val="en-GB"/>
        </w:rPr>
      </w:pPr>
      <w:bookmarkStart w:id="11" w:name="_Toc278546409"/>
      <w:r>
        <w:rPr>
          <w:lang w:val="en-GB"/>
        </w:rPr>
        <w:lastRenderedPageBreak/>
        <w:t>2</w:t>
      </w:r>
      <w:r w:rsidR="002C658A">
        <w:rPr>
          <w:lang w:val="en-GB"/>
        </w:rPr>
        <w:t xml:space="preserve">. </w:t>
      </w:r>
      <w:r w:rsidR="00004249">
        <w:rPr>
          <w:lang w:val="en-GB"/>
        </w:rPr>
        <w:t>WORKING WITH</w:t>
      </w:r>
      <w:r w:rsidR="00B00309" w:rsidRPr="005E18B7">
        <w:rPr>
          <w:lang w:val="en-GB"/>
        </w:rPr>
        <w:t xml:space="preserve"> CONCORDANCE</w:t>
      </w:r>
      <w:r w:rsidR="00004249">
        <w:rPr>
          <w:lang w:val="en-GB"/>
        </w:rPr>
        <w:t>S</w:t>
      </w:r>
      <w:bookmarkEnd w:id="11"/>
    </w:p>
    <w:p w:rsidR="00B00309" w:rsidRDefault="00004249" w:rsidP="00004249">
      <w:pPr>
        <w:pStyle w:val="berschrift2"/>
        <w:rPr>
          <w:lang w:val="en-GB"/>
        </w:rPr>
      </w:pPr>
      <w:bookmarkStart w:id="12" w:name="_Toc278546410"/>
      <w:r>
        <w:rPr>
          <w:lang w:val="en-GB"/>
        </w:rPr>
        <w:t>2.1. Creating a new concordance</w:t>
      </w:r>
      <w:bookmarkEnd w:id="12"/>
    </w:p>
    <w:p w:rsidR="00B00309" w:rsidRDefault="00B00309" w:rsidP="00B00309">
      <w:pPr>
        <w:rPr>
          <w:lang w:val="en-GB"/>
        </w:rPr>
      </w:pPr>
      <w:r>
        <w:rPr>
          <w:lang w:val="en-GB"/>
        </w:rPr>
        <w:t>Once you’ve successfully opened or generated a corpus, EXAKT will display this corpus in the left upper corner of the screen:</w:t>
      </w:r>
    </w:p>
    <w:p w:rsidR="00B00309" w:rsidRDefault="00B00309" w:rsidP="00B00309">
      <w:pPr>
        <w:rPr>
          <w:lang w:val="en-GB"/>
        </w:rPr>
      </w:pPr>
    </w:p>
    <w:p w:rsidR="00B00309" w:rsidRDefault="000E30B2" w:rsidP="000E30B2">
      <w:pPr>
        <w:jc w:val="center"/>
        <w:rPr>
          <w:lang w:val="en-GB"/>
        </w:rPr>
      </w:pPr>
      <w:r>
        <w:rPr>
          <w:noProof/>
        </w:rPr>
        <w:pict>
          <v:shape id="_x0000_s1031" type="#_x0000_t202" style="position:absolute;left:0;text-align:left;margin-left:324pt;margin-top:102pt;width:1in;height:21.6pt;z-index:2">
            <v:textbox>
              <w:txbxContent>
                <w:p w:rsidR="00865226" w:rsidRDefault="00865226">
                  <w:r>
                    <w:t xml:space="preserve">Corpus </w:t>
                  </w:r>
                  <w:proofErr w:type="gramStart"/>
                  <w:r>
                    <w:t>list</w:t>
                  </w:r>
                  <w:proofErr w:type="gramEnd"/>
                </w:p>
              </w:txbxContent>
            </v:textbox>
          </v:shape>
        </w:pict>
      </w:r>
      <w:r>
        <w:rPr>
          <w:noProof/>
        </w:rPr>
        <w:pict>
          <v:line id="_x0000_s1028" style="position:absolute;left:0;text-align:left;flip:x y;z-index:1" from="270pt,66pt" to="324pt,102pt" strokecolor="red" strokeweight="4.5pt">
            <v:stroke endarrow="block"/>
          </v:line>
        </w:pict>
      </w:r>
      <w:r w:rsidR="00F530D1" w:rsidRPr="00F530D1">
        <w:rPr>
          <w:lang w:val="en-GB"/>
        </w:rPr>
        <w:t xml:space="preserve"> </w:t>
      </w:r>
      <w:r w:rsidR="00F530D1" w:rsidRPr="00A65B26">
        <w:rPr>
          <w:lang w:val="en-GB"/>
        </w:rPr>
        <w:pict>
          <v:shape id="_x0000_i1038" type="#_x0000_t75" style="width:224.25pt;height:249.75pt">
            <v:imagedata r:id="rId27" o:title=""/>
          </v:shape>
        </w:pict>
      </w:r>
    </w:p>
    <w:p w:rsidR="00B00309" w:rsidRDefault="00B00309" w:rsidP="00B00309">
      <w:pPr>
        <w:rPr>
          <w:lang w:val="en-GB"/>
        </w:rPr>
      </w:pPr>
    </w:p>
    <w:p w:rsidR="00B00309" w:rsidRDefault="00B00309" w:rsidP="00B00309">
      <w:pPr>
        <w:rPr>
          <w:lang w:val="en-GB"/>
        </w:rPr>
      </w:pPr>
      <w:r>
        <w:rPr>
          <w:lang w:val="en-GB"/>
        </w:rPr>
        <w:t>It will also tell you how many transcriptions and how many segment chains the corpus contains. Note that you can have several different corpora opened in this list.</w:t>
      </w:r>
    </w:p>
    <w:p w:rsidR="00B00309" w:rsidRDefault="00B00309" w:rsidP="00B00309">
      <w:pPr>
        <w:rPr>
          <w:lang w:val="en-GB"/>
        </w:rPr>
      </w:pPr>
      <w:r>
        <w:rPr>
          <w:lang w:val="en-GB"/>
        </w:rPr>
        <w:t xml:space="preserve">To create a new concordance for a given corpus, make sure that this corpus is selected in the corpus list, then click on </w:t>
      </w:r>
      <w:r w:rsidRPr="002C658A">
        <w:rPr>
          <w:rStyle w:val="Bedienungselement"/>
        </w:rPr>
        <w:t>Concordance &gt; New concordance</w:t>
      </w:r>
      <w:r w:rsidR="002B1648">
        <w:rPr>
          <w:lang w:val="en-GB"/>
        </w:rPr>
        <w:t xml:space="preserve"> (One such concordance is created automatically after you’ve opened a corpus).</w:t>
      </w:r>
    </w:p>
    <w:p w:rsidR="00B00309" w:rsidRDefault="00B00309" w:rsidP="00B00309">
      <w:pPr>
        <w:rPr>
          <w:lang w:val="en-GB"/>
        </w:rPr>
      </w:pPr>
    </w:p>
    <w:p w:rsidR="00B00309" w:rsidRDefault="00F530D1" w:rsidP="002C658A">
      <w:pPr>
        <w:jc w:val="center"/>
        <w:rPr>
          <w:lang w:val="en-GB"/>
        </w:rPr>
      </w:pPr>
      <w:r>
        <w:rPr>
          <w:noProof/>
        </w:rPr>
        <w:pict>
          <v:shape id="_x0000_s1055" type="#_x0000_t202" style="position:absolute;left:0;text-align:left;margin-left:126pt;margin-top:194.15pt;width:99pt;height:21.6pt;z-index:26">
            <v:textbox>
              <w:txbxContent>
                <w:p w:rsidR="00F530D1" w:rsidRDefault="00F530D1">
                  <w:proofErr w:type="gramStart"/>
                  <w:r>
                    <w:t>Concordance  list</w:t>
                  </w:r>
                  <w:proofErr w:type="gramEnd"/>
                </w:p>
              </w:txbxContent>
            </v:textbox>
          </v:shape>
        </w:pict>
      </w:r>
      <w:r>
        <w:rPr>
          <w:noProof/>
        </w:rPr>
        <w:pict>
          <v:line id="_x0000_s1035" style="position:absolute;left:0;text-align:left;flip:x y;z-index:6" from="63pt,167.15pt" to="126pt,203.15pt" strokecolor="red" strokeweight="4.5pt">
            <v:stroke endarrow="block"/>
          </v:line>
        </w:pict>
      </w:r>
      <w:r>
        <w:rPr>
          <w:noProof/>
        </w:rPr>
        <w:pict>
          <v:shape id="_x0000_s1033" type="#_x0000_t202" style="position:absolute;left:0;text-align:left;margin-left:135pt;margin-top:351pt;width:99pt;height:21.6pt;z-index:4">
            <v:textbox>
              <w:txbxContent>
                <w:p w:rsidR="00865226" w:rsidRDefault="00865226">
                  <w:r>
                    <w:t xml:space="preserve">Concordance </w:t>
                  </w:r>
                  <w:proofErr w:type="gramStart"/>
                  <w:r>
                    <w:t>list</w:t>
                  </w:r>
                  <w:proofErr w:type="gramEnd"/>
                </w:p>
              </w:txbxContent>
            </v:textbox>
          </v:shape>
        </w:pict>
      </w:r>
      <w:r w:rsidR="00865226">
        <w:rPr>
          <w:noProof/>
        </w:rPr>
        <w:pict>
          <v:line id="_x0000_s1032" style="position:absolute;left:0;text-align:left;flip:x y;z-index:3" from="4in,133.25pt" to="333pt,178.25pt" strokecolor="red" strokeweight="4.5pt">
            <v:stroke endarrow="block"/>
          </v:line>
        </w:pict>
      </w:r>
      <w:r w:rsidR="00865226">
        <w:rPr>
          <w:noProof/>
        </w:rPr>
        <w:pict>
          <v:shape id="_x0000_s1034" type="#_x0000_t202" style="position:absolute;left:0;text-align:left;margin-left:306pt;margin-top:178.25pt;width:81pt;height:21.6pt;z-index:5">
            <v:textbox>
              <w:txbxContent>
                <w:p w:rsidR="00865226" w:rsidRDefault="00865226">
                  <w:r>
                    <w:t xml:space="preserve">Concordance </w:t>
                  </w:r>
                </w:p>
              </w:txbxContent>
            </v:textbox>
          </v:shape>
        </w:pict>
      </w:r>
      <w:r w:rsidRPr="00F530D1">
        <w:rPr>
          <w:lang w:val="en-GB"/>
        </w:rPr>
        <w:t xml:space="preserve"> </w:t>
      </w:r>
      <w:r w:rsidRPr="00A65B26">
        <w:rPr>
          <w:lang w:val="en-GB"/>
        </w:rPr>
        <w:pict>
          <v:shape id="_x0000_i1039" type="#_x0000_t75" style="width:401.25pt;height:261.75pt">
            <v:imagedata r:id="rId28" o:title=""/>
          </v:shape>
        </w:pict>
      </w:r>
    </w:p>
    <w:p w:rsidR="00004249" w:rsidRDefault="00004249" w:rsidP="00004249">
      <w:pPr>
        <w:pStyle w:val="berschrift2"/>
        <w:rPr>
          <w:lang w:val="en-GB"/>
        </w:rPr>
      </w:pPr>
      <w:bookmarkStart w:id="13" w:name="_Toc278546411"/>
      <w:r>
        <w:rPr>
          <w:lang w:val="en-GB"/>
        </w:rPr>
        <w:lastRenderedPageBreak/>
        <w:t>2.2. Understanding concordances</w:t>
      </w:r>
      <w:bookmarkEnd w:id="13"/>
    </w:p>
    <w:p w:rsidR="00B00309" w:rsidRDefault="00B00309" w:rsidP="00004249">
      <w:pPr>
        <w:jc w:val="both"/>
        <w:rPr>
          <w:lang w:val="en-GB"/>
        </w:rPr>
      </w:pPr>
      <w:r>
        <w:rPr>
          <w:lang w:val="en-GB"/>
        </w:rPr>
        <w:t xml:space="preserve">You now have a concordance for this corpus which is also shown in the </w:t>
      </w:r>
      <w:r w:rsidR="00865226">
        <w:rPr>
          <w:lang w:val="en-GB"/>
        </w:rPr>
        <w:t xml:space="preserve">concordance </w:t>
      </w:r>
      <w:r>
        <w:rPr>
          <w:lang w:val="en-GB"/>
        </w:rPr>
        <w:t xml:space="preserve">list </w:t>
      </w:r>
      <w:r w:rsidR="00865226">
        <w:rPr>
          <w:lang w:val="en-GB"/>
        </w:rPr>
        <w:t>underneath the corpus list.</w:t>
      </w:r>
      <w:r>
        <w:rPr>
          <w:lang w:val="en-GB"/>
        </w:rPr>
        <w:t xml:space="preserve"> </w:t>
      </w:r>
      <w:r w:rsidR="00865226">
        <w:rPr>
          <w:lang w:val="en-GB"/>
        </w:rPr>
        <w:t>Note that you can have several concordances for one and the same corpus. A concordance consists of</w:t>
      </w:r>
    </w:p>
    <w:p w:rsidR="00004249" w:rsidRDefault="00004249" w:rsidP="00004249">
      <w:pPr>
        <w:jc w:val="both"/>
        <w:rPr>
          <w:lang w:val="en-GB"/>
        </w:rPr>
      </w:pPr>
    </w:p>
    <w:p w:rsidR="00865226" w:rsidRDefault="00865226" w:rsidP="002C658A">
      <w:pPr>
        <w:numPr>
          <w:ilvl w:val="0"/>
          <w:numId w:val="9"/>
        </w:numPr>
        <w:rPr>
          <w:lang w:val="en-GB"/>
        </w:rPr>
      </w:pPr>
      <w:r>
        <w:rPr>
          <w:lang w:val="en-GB"/>
        </w:rPr>
        <w:t>a part for entering search expressions (upper part of the concordance window)</w:t>
      </w:r>
    </w:p>
    <w:p w:rsidR="00865226" w:rsidRDefault="00865226" w:rsidP="002C658A">
      <w:pPr>
        <w:numPr>
          <w:ilvl w:val="0"/>
          <w:numId w:val="9"/>
        </w:numPr>
        <w:rPr>
          <w:lang w:val="en-GB"/>
        </w:rPr>
      </w:pPr>
      <w:r>
        <w:rPr>
          <w:lang w:val="en-GB"/>
        </w:rPr>
        <w:t>a part for displaying the KWIC (keyword in context concordance) table (centre of the concordance window)</w:t>
      </w:r>
    </w:p>
    <w:p w:rsidR="00865226" w:rsidRDefault="00865226" w:rsidP="002C658A">
      <w:pPr>
        <w:numPr>
          <w:ilvl w:val="0"/>
          <w:numId w:val="9"/>
        </w:numPr>
        <w:rPr>
          <w:lang w:val="en-GB"/>
        </w:rPr>
      </w:pPr>
      <w:r>
        <w:rPr>
          <w:lang w:val="en-GB"/>
        </w:rPr>
        <w:t>and a part for displaying additional context (lower part of the concordance window)</w:t>
      </w:r>
    </w:p>
    <w:p w:rsidR="00865226" w:rsidRDefault="00865226" w:rsidP="00865226">
      <w:pPr>
        <w:rPr>
          <w:lang w:val="en-GB"/>
        </w:rPr>
      </w:pPr>
    </w:p>
    <w:p w:rsidR="00865226" w:rsidRDefault="00865226" w:rsidP="00865226">
      <w:pPr>
        <w:rPr>
          <w:lang w:val="en-GB"/>
        </w:rPr>
      </w:pPr>
      <w:r>
        <w:rPr>
          <w:lang w:val="en-GB"/>
        </w:rPr>
        <w:t xml:space="preserve">To start, enter a simple, frequent word (e.g. “the” for an English corpus, “was” for a German corpus) in the field beside the </w:t>
      </w:r>
      <w:r w:rsidRPr="002C658A">
        <w:rPr>
          <w:rStyle w:val="Bedienungselement"/>
        </w:rPr>
        <w:t>Search</w:t>
      </w:r>
      <w:r>
        <w:rPr>
          <w:lang w:val="en-GB"/>
        </w:rPr>
        <w:t xml:space="preserve"> button and hit the </w:t>
      </w:r>
      <w:r w:rsidRPr="002C658A">
        <w:rPr>
          <w:rStyle w:val="Bedienungselement"/>
        </w:rPr>
        <w:t>&lt;Enter&gt;</w:t>
      </w:r>
      <w:r>
        <w:rPr>
          <w:lang w:val="en-GB"/>
        </w:rPr>
        <w:t xml:space="preserve"> key. You will be given a KWIC concordance displaying all the places in the corpus which match your word. </w:t>
      </w:r>
    </w:p>
    <w:p w:rsidR="00865226" w:rsidRDefault="00865226" w:rsidP="00865226">
      <w:pPr>
        <w:rPr>
          <w:lang w:val="en-GB"/>
        </w:rPr>
      </w:pPr>
    </w:p>
    <w:p w:rsidR="00865226" w:rsidRDefault="00EE6895" w:rsidP="00865226">
      <w:pPr>
        <w:rPr>
          <w:lang w:val="en-GB"/>
        </w:rPr>
      </w:pPr>
      <w:r w:rsidRPr="00E90EBA">
        <w:rPr>
          <w:lang w:val="en-GB"/>
        </w:rPr>
        <w:pict>
          <v:shape id="_x0000_i1040" type="#_x0000_t75" style="width:453pt;height:201.75pt">
            <v:imagedata r:id="rId29" o:title=""/>
          </v:shape>
        </w:pict>
      </w:r>
    </w:p>
    <w:p w:rsidR="00865226" w:rsidRDefault="00865226" w:rsidP="00865226">
      <w:pPr>
        <w:rPr>
          <w:lang w:val="en-GB"/>
        </w:rPr>
      </w:pPr>
    </w:p>
    <w:p w:rsidR="002C658A" w:rsidRDefault="00EE6895" w:rsidP="00865226">
      <w:pPr>
        <w:rPr>
          <w:lang w:val="en-GB"/>
        </w:rPr>
      </w:pPr>
      <w:r w:rsidRPr="00E90EBA">
        <w:rPr>
          <w:lang w:val="en-GB"/>
        </w:rPr>
        <w:pict>
          <v:shape id="_x0000_i1041" type="#_x0000_t75" style="width:453.75pt;height:63.75pt">
            <v:imagedata r:id="rId30" o:title=""/>
          </v:shape>
        </w:pict>
      </w:r>
    </w:p>
    <w:p w:rsidR="002C658A" w:rsidRDefault="002C658A" w:rsidP="00865226">
      <w:pPr>
        <w:rPr>
          <w:lang w:val="en-GB"/>
        </w:rPr>
      </w:pPr>
    </w:p>
    <w:p w:rsidR="00865226" w:rsidRDefault="00865226" w:rsidP="00865226">
      <w:pPr>
        <w:rPr>
          <w:lang w:val="en-GB"/>
        </w:rPr>
      </w:pPr>
      <w:r>
        <w:rPr>
          <w:lang w:val="en-GB"/>
        </w:rPr>
        <w:t>The KWIC concordance contains the following information:</w:t>
      </w:r>
    </w:p>
    <w:p w:rsidR="00865226" w:rsidRDefault="00865226" w:rsidP="002C658A">
      <w:pPr>
        <w:numPr>
          <w:ilvl w:val="0"/>
          <w:numId w:val="10"/>
        </w:numPr>
        <w:rPr>
          <w:lang w:val="en-GB"/>
        </w:rPr>
      </w:pPr>
      <w:r>
        <w:rPr>
          <w:lang w:val="en-GB"/>
        </w:rPr>
        <w:t>column 1 simply counts line numbers for better orientation</w:t>
      </w:r>
    </w:p>
    <w:p w:rsidR="00865226" w:rsidRDefault="00865226" w:rsidP="002C658A">
      <w:pPr>
        <w:numPr>
          <w:ilvl w:val="0"/>
          <w:numId w:val="10"/>
        </w:numPr>
        <w:rPr>
          <w:lang w:val="en-GB"/>
        </w:rPr>
      </w:pPr>
      <w:r>
        <w:rPr>
          <w:lang w:val="en-GB"/>
        </w:rPr>
        <w:t>column 2 tells you whether the search result in this row is selected or not</w:t>
      </w:r>
    </w:p>
    <w:p w:rsidR="00865226" w:rsidRDefault="00865226" w:rsidP="002C658A">
      <w:pPr>
        <w:numPr>
          <w:ilvl w:val="0"/>
          <w:numId w:val="10"/>
        </w:numPr>
        <w:rPr>
          <w:lang w:val="en-GB"/>
        </w:rPr>
      </w:pPr>
      <w:r>
        <w:rPr>
          <w:lang w:val="en-GB"/>
        </w:rPr>
        <w:t>column 3 gives you the communication in which the search result was found</w:t>
      </w:r>
    </w:p>
    <w:p w:rsidR="00865226" w:rsidRDefault="00865226" w:rsidP="002C658A">
      <w:pPr>
        <w:numPr>
          <w:ilvl w:val="0"/>
          <w:numId w:val="10"/>
        </w:numPr>
        <w:rPr>
          <w:lang w:val="en-GB"/>
        </w:rPr>
      </w:pPr>
      <w:r>
        <w:rPr>
          <w:lang w:val="en-GB"/>
        </w:rPr>
        <w:t>column 4 gives you the speaker of the utterance in question</w:t>
      </w:r>
    </w:p>
    <w:p w:rsidR="00865226" w:rsidRDefault="00865226" w:rsidP="002C658A">
      <w:pPr>
        <w:numPr>
          <w:ilvl w:val="0"/>
          <w:numId w:val="10"/>
        </w:numPr>
        <w:rPr>
          <w:lang w:val="en-GB"/>
        </w:rPr>
      </w:pPr>
      <w:r>
        <w:rPr>
          <w:lang w:val="en-GB"/>
        </w:rPr>
        <w:t>columns 6 contains the actual search result, i.e. the transcribed text which matched your search expression</w:t>
      </w:r>
    </w:p>
    <w:p w:rsidR="00865226" w:rsidRDefault="00865226" w:rsidP="002C658A">
      <w:pPr>
        <w:numPr>
          <w:ilvl w:val="0"/>
          <w:numId w:val="10"/>
        </w:numPr>
        <w:rPr>
          <w:lang w:val="en-GB"/>
        </w:rPr>
      </w:pPr>
      <w:r>
        <w:rPr>
          <w:lang w:val="en-GB"/>
        </w:rPr>
        <w:t>columns 5 and 7 contain the left and right context of that search result</w:t>
      </w:r>
    </w:p>
    <w:p w:rsidR="00865226" w:rsidRDefault="00865226" w:rsidP="00865226">
      <w:pPr>
        <w:rPr>
          <w:lang w:val="en-GB"/>
        </w:rPr>
      </w:pPr>
    </w:p>
    <w:p w:rsidR="002A7113" w:rsidRDefault="00865226" w:rsidP="002C658A">
      <w:pPr>
        <w:jc w:val="both"/>
        <w:rPr>
          <w:lang w:val="en-GB"/>
        </w:rPr>
      </w:pPr>
      <w:r>
        <w:rPr>
          <w:lang w:val="en-GB"/>
        </w:rPr>
        <w:t xml:space="preserve">You can sort the table by clicking on any column header. </w:t>
      </w:r>
      <w:r w:rsidR="002A7113">
        <w:rPr>
          <w:lang w:val="en-GB"/>
        </w:rPr>
        <w:t>Text in the left context column will be sorted reversely so that</w:t>
      </w:r>
      <w:r w:rsidR="00DD1F3C">
        <w:rPr>
          <w:lang w:val="en-GB"/>
        </w:rPr>
        <w:t xml:space="preserve"> words closer to the matched text get the priority. This makes it easier to discover similarities or patterns in the left context.</w:t>
      </w:r>
    </w:p>
    <w:p w:rsidR="00DD1F3C" w:rsidRDefault="00DD1F3C" w:rsidP="002C658A">
      <w:pPr>
        <w:jc w:val="both"/>
        <w:rPr>
          <w:lang w:val="en-GB"/>
        </w:rPr>
      </w:pPr>
    </w:p>
    <w:p w:rsidR="00DD1F3C" w:rsidRDefault="00DD1F3C" w:rsidP="002C658A">
      <w:pPr>
        <w:jc w:val="both"/>
        <w:rPr>
          <w:lang w:val="en-GB"/>
        </w:rPr>
      </w:pPr>
      <w:r w:rsidRPr="003D13A2">
        <w:rPr>
          <w:lang w:val="en-GB"/>
        </w:rPr>
        <w:lastRenderedPageBreak/>
        <w:pict>
          <v:shape id="_x0000_i1042" type="#_x0000_t75" style="width:453.75pt;height:56.25pt">
            <v:imagedata r:id="rId31" o:title=""/>
          </v:shape>
        </w:pict>
      </w:r>
    </w:p>
    <w:p w:rsidR="00DD1F3C" w:rsidRDefault="00DD1F3C" w:rsidP="002C658A">
      <w:pPr>
        <w:jc w:val="both"/>
        <w:rPr>
          <w:lang w:val="en-GB"/>
        </w:rPr>
      </w:pPr>
    </w:p>
    <w:p w:rsidR="00DD1F3C" w:rsidRDefault="00DD1F3C" w:rsidP="002C658A">
      <w:pPr>
        <w:jc w:val="both"/>
        <w:rPr>
          <w:lang w:val="en-GB"/>
        </w:rPr>
      </w:pPr>
      <w:r>
        <w:rPr>
          <w:lang w:val="en-GB"/>
        </w:rPr>
        <w:t xml:space="preserve">You can reduce or increase the amount of text in the left and right context columns by clicking on the buttons </w:t>
      </w:r>
      <w:r w:rsidRPr="003D13A2">
        <w:rPr>
          <w:lang w:val="en-GB"/>
        </w:rPr>
        <w:pict>
          <v:shape id="_x0000_i1043" type="#_x0000_t75" style="width:33.75pt;height:18pt">
            <v:imagedata r:id="rId32" o:title=""/>
          </v:shape>
        </w:pict>
      </w:r>
      <w:r>
        <w:rPr>
          <w:lang w:val="en-GB"/>
        </w:rPr>
        <w:t xml:space="preserve"> </w:t>
      </w:r>
      <w:proofErr w:type="gramStart"/>
      <w:r>
        <w:rPr>
          <w:lang w:val="en-GB"/>
        </w:rPr>
        <w:t xml:space="preserve">and </w:t>
      </w:r>
      <w:proofErr w:type="gramEnd"/>
      <w:r w:rsidRPr="003D13A2">
        <w:rPr>
          <w:lang w:val="en-GB"/>
        </w:rPr>
        <w:pict>
          <v:shape id="_x0000_i1044" type="#_x0000_t75" style="width:36pt;height:19.5pt">
            <v:imagedata r:id="rId33" o:title=""/>
          </v:shape>
        </w:pict>
      </w:r>
      <w:r>
        <w:rPr>
          <w:lang w:val="en-GB"/>
        </w:rPr>
        <w:t>, respectively.</w:t>
      </w:r>
    </w:p>
    <w:p w:rsidR="002A7113" w:rsidRDefault="002A7113" w:rsidP="002C658A">
      <w:pPr>
        <w:jc w:val="both"/>
        <w:rPr>
          <w:lang w:val="en-GB"/>
        </w:rPr>
      </w:pPr>
    </w:p>
    <w:p w:rsidR="001F78C3" w:rsidRDefault="00865226" w:rsidP="002C658A">
      <w:pPr>
        <w:jc w:val="both"/>
        <w:rPr>
          <w:lang w:val="en-GB"/>
        </w:rPr>
      </w:pPr>
      <w:r>
        <w:rPr>
          <w:lang w:val="en-GB"/>
        </w:rPr>
        <w:t>Selecting one search result will also display the corresponding text in the lower left corner of the concordance window.</w:t>
      </w:r>
      <w:r w:rsidR="009C3984">
        <w:rPr>
          <w:lang w:val="en-GB"/>
        </w:rPr>
        <w:t xml:space="preserve"> </w:t>
      </w:r>
    </w:p>
    <w:p w:rsidR="001F78C3" w:rsidRDefault="001F78C3" w:rsidP="001F78C3">
      <w:pPr>
        <w:pStyle w:val="berschrift2"/>
        <w:rPr>
          <w:lang w:val="en-GB"/>
        </w:rPr>
      </w:pPr>
      <w:bookmarkStart w:id="14" w:name="_Toc278546412"/>
      <w:r>
        <w:rPr>
          <w:lang w:val="en-GB"/>
        </w:rPr>
        <w:t>2.3. Going from a search result to the transcription</w:t>
      </w:r>
      <w:bookmarkEnd w:id="14"/>
    </w:p>
    <w:p w:rsidR="001F78C3" w:rsidRDefault="001F78C3" w:rsidP="002C658A">
      <w:pPr>
        <w:jc w:val="both"/>
        <w:rPr>
          <w:lang w:val="en-GB"/>
        </w:rPr>
      </w:pPr>
    </w:p>
    <w:p w:rsidR="00865226" w:rsidRDefault="009C3984" w:rsidP="002C658A">
      <w:pPr>
        <w:jc w:val="both"/>
        <w:rPr>
          <w:lang w:val="en-GB"/>
        </w:rPr>
      </w:pPr>
      <w:r>
        <w:rPr>
          <w:lang w:val="en-GB"/>
        </w:rPr>
        <w:t>If you double click on a search result, the corresponding transcription will be opened in the lower part of the screen</w:t>
      </w:r>
      <w:r w:rsidR="001F78C3">
        <w:rPr>
          <w:lang w:val="en-GB"/>
        </w:rPr>
        <w:t>. You can choose to display the transcription as a partitur, as a list, or as a HTML document generated through a stylesheet transformation.  You make this choice by selecting the appropriate radio button from the list in the lower part of the screen:</w:t>
      </w:r>
    </w:p>
    <w:p w:rsidR="001F78C3" w:rsidRDefault="001F78C3" w:rsidP="002C658A">
      <w:pPr>
        <w:jc w:val="both"/>
        <w:rPr>
          <w:lang w:val="en-GB"/>
        </w:rPr>
      </w:pPr>
    </w:p>
    <w:p w:rsidR="001F78C3" w:rsidRDefault="001F78C3" w:rsidP="001F78C3">
      <w:pPr>
        <w:jc w:val="center"/>
        <w:rPr>
          <w:lang w:val="en-GB"/>
        </w:rPr>
      </w:pPr>
      <w:r w:rsidRPr="007438BC">
        <w:rPr>
          <w:lang w:val="en-GB"/>
        </w:rPr>
        <w:pict>
          <v:shape id="_x0000_i1045" type="#_x0000_t75" style="width:128.25pt;height:20.25pt">
            <v:imagedata r:id="rId34" o:title=""/>
          </v:shape>
        </w:pict>
      </w:r>
    </w:p>
    <w:p w:rsidR="009C3984" w:rsidRDefault="009C3984" w:rsidP="00865226">
      <w:pPr>
        <w:rPr>
          <w:lang w:val="en-GB"/>
        </w:rPr>
      </w:pPr>
    </w:p>
    <w:p w:rsidR="001F78C3" w:rsidRDefault="001F78C3" w:rsidP="00865226">
      <w:pPr>
        <w:rPr>
          <w:lang w:val="en-GB"/>
        </w:rPr>
      </w:pPr>
      <w:r>
        <w:rPr>
          <w:lang w:val="en-GB"/>
        </w:rPr>
        <w:t xml:space="preserve">If you’ve chosen the </w:t>
      </w:r>
      <w:r w:rsidRPr="001F78C3">
        <w:rPr>
          <w:rStyle w:val="Bedienungselement"/>
        </w:rPr>
        <w:t>Partitur</w:t>
      </w:r>
      <w:r>
        <w:rPr>
          <w:lang w:val="en-GB"/>
        </w:rPr>
        <w:t xml:space="preserve"> option, the transcription will be displayed as a musical score, as in the Partitur-Editor. The event containing the search result is highlighted:</w:t>
      </w:r>
    </w:p>
    <w:p w:rsidR="001F78C3" w:rsidRDefault="001F78C3" w:rsidP="00865226">
      <w:pPr>
        <w:rPr>
          <w:lang w:val="en-GB"/>
        </w:rPr>
      </w:pPr>
    </w:p>
    <w:p w:rsidR="009C3984" w:rsidRDefault="002C658A" w:rsidP="002C658A">
      <w:pPr>
        <w:jc w:val="center"/>
        <w:rPr>
          <w:lang w:val="en-GB"/>
        </w:rPr>
      </w:pPr>
      <w:r>
        <w:rPr>
          <w:noProof/>
        </w:rPr>
        <w:pict>
          <v:shape id="_x0000_s1036" type="#_x0000_t202" style="position:absolute;left:0;text-align:left;margin-left:2in;margin-top:45pt;width:1in;height:21.6pt;z-index:10">
            <v:textbox>
              <w:txbxContent>
                <w:p w:rsidR="00B932C6" w:rsidRDefault="00B932C6">
                  <w:r>
                    <w:t>Play button</w:t>
                  </w:r>
                </w:p>
              </w:txbxContent>
            </v:textbox>
          </v:shape>
        </w:pict>
      </w:r>
      <w:r>
        <w:rPr>
          <w:noProof/>
        </w:rPr>
        <w:pict>
          <v:line id="_x0000_s1037" style="position:absolute;left:0;text-align:left;flip:x y;z-index:7" from="90pt,18pt" to="162pt,54pt" strokecolor="red" strokeweight="4.5pt">
            <v:stroke endarrow="block"/>
          </v:line>
        </w:pict>
      </w:r>
      <w:r w:rsidRPr="003D13A2">
        <w:rPr>
          <w:lang w:val="en-GB"/>
        </w:rPr>
        <w:pict>
          <v:shape id="_x0000_i1046" type="#_x0000_t75" style="width:302.25pt;height:200.25pt">
            <v:imagedata r:id="rId35" o:title=""/>
          </v:shape>
        </w:pict>
      </w:r>
    </w:p>
    <w:p w:rsidR="00B00309" w:rsidRPr="00303402" w:rsidRDefault="00B00309">
      <w:pPr>
        <w:rPr>
          <w:lang w:val="en-GB"/>
        </w:rPr>
      </w:pPr>
    </w:p>
    <w:p w:rsidR="00303402" w:rsidRDefault="001F78C3">
      <w:pPr>
        <w:rPr>
          <w:lang w:val="en-GB"/>
        </w:rPr>
      </w:pPr>
      <w:r>
        <w:rPr>
          <w:lang w:val="en-GB"/>
        </w:rPr>
        <w:t xml:space="preserve">You can freely navigate in this transcription to explore the context of the search result. </w:t>
      </w:r>
      <w:r w:rsidR="00B932C6">
        <w:rPr>
          <w:lang w:val="en-GB"/>
        </w:rPr>
        <w:t>If your transcription is aligned with an audio or video file, you can use the play button to playback the corresponding part of the recording.</w:t>
      </w:r>
      <w:r w:rsidR="002C658A">
        <w:rPr>
          <w:lang w:val="en-GB"/>
        </w:rPr>
        <w:t xml:space="preserve"> </w:t>
      </w:r>
    </w:p>
    <w:p w:rsidR="001F78C3" w:rsidRDefault="001F78C3" w:rsidP="001F78C3">
      <w:pPr>
        <w:rPr>
          <w:lang w:val="en-GB"/>
        </w:rPr>
      </w:pPr>
      <w:r>
        <w:rPr>
          <w:lang w:val="en-GB"/>
        </w:rPr>
        <w:t xml:space="preserve">If you’ve chosen the </w:t>
      </w:r>
      <w:r>
        <w:rPr>
          <w:rStyle w:val="Bedienungselement"/>
        </w:rPr>
        <w:t>List</w:t>
      </w:r>
      <w:r>
        <w:rPr>
          <w:lang w:val="en-GB"/>
        </w:rPr>
        <w:t xml:space="preserve"> option, the transcription will be displayed as a list of segment chains. The segment chain containing the search result is highlighted:</w:t>
      </w:r>
    </w:p>
    <w:p w:rsidR="001F78C3" w:rsidRDefault="001F78C3" w:rsidP="001F78C3">
      <w:pPr>
        <w:rPr>
          <w:lang w:val="en-GB"/>
        </w:rPr>
      </w:pPr>
    </w:p>
    <w:p w:rsidR="001F78C3" w:rsidRDefault="001F78C3" w:rsidP="001F78C3">
      <w:pPr>
        <w:rPr>
          <w:lang w:val="en-GB"/>
        </w:rPr>
      </w:pPr>
      <w:r w:rsidRPr="007438BC">
        <w:rPr>
          <w:lang w:val="en-GB"/>
        </w:rPr>
        <w:lastRenderedPageBreak/>
        <w:pict>
          <v:shape id="_x0000_i1047" type="#_x0000_t75" style="width:453.75pt;height:100.5pt">
            <v:imagedata r:id="rId36" o:title=""/>
          </v:shape>
        </w:pict>
      </w:r>
    </w:p>
    <w:p w:rsidR="001F78C3" w:rsidRDefault="001F78C3" w:rsidP="001F78C3">
      <w:pPr>
        <w:rPr>
          <w:lang w:val="en-GB"/>
        </w:rPr>
      </w:pPr>
    </w:p>
    <w:p w:rsidR="001F78C3" w:rsidRPr="001F78C3" w:rsidRDefault="001F78C3" w:rsidP="001F78C3">
      <w:pPr>
        <w:rPr>
          <w:lang w:val="en-GB"/>
        </w:rPr>
        <w:sectPr w:rsidR="001F78C3" w:rsidRPr="001F78C3">
          <w:pgSz w:w="11906" w:h="16838"/>
          <w:pgMar w:top="1417" w:right="1417" w:bottom="1134" w:left="1417" w:header="708" w:footer="708" w:gutter="0"/>
          <w:cols w:space="708"/>
          <w:docGrid w:linePitch="360"/>
        </w:sectPr>
      </w:pPr>
      <w:r>
        <w:rPr>
          <w:lang w:val="en-GB"/>
        </w:rPr>
        <w:t>Double clicking on any line will playback media aligned with this line. A subsequent single click stops the media player.</w:t>
      </w:r>
    </w:p>
    <w:p w:rsidR="00124AB9" w:rsidRDefault="00124AB9" w:rsidP="00124AB9">
      <w:pPr>
        <w:pStyle w:val="berschrift2"/>
        <w:rPr>
          <w:lang w:val="en-GB"/>
        </w:rPr>
      </w:pPr>
      <w:bookmarkStart w:id="15" w:name="_Toc278546413"/>
      <w:r>
        <w:rPr>
          <w:lang w:val="en-GB"/>
        </w:rPr>
        <w:lastRenderedPageBreak/>
        <w:t xml:space="preserve">2.4. </w:t>
      </w:r>
      <w:r w:rsidR="005636C4">
        <w:rPr>
          <w:lang w:val="en-GB"/>
        </w:rPr>
        <w:t>Outputting and saving</w:t>
      </w:r>
      <w:r>
        <w:rPr>
          <w:lang w:val="en-GB"/>
        </w:rPr>
        <w:t xml:space="preserve"> search results</w:t>
      </w:r>
      <w:bookmarkEnd w:id="15"/>
    </w:p>
    <w:p w:rsidR="00124AB9" w:rsidRDefault="00124AB9" w:rsidP="00124AB9">
      <w:pPr>
        <w:jc w:val="both"/>
        <w:rPr>
          <w:lang w:val="en-GB"/>
        </w:rPr>
      </w:pPr>
    </w:p>
    <w:p w:rsidR="00124AB9" w:rsidRDefault="00124AB9" w:rsidP="00124AB9">
      <w:pPr>
        <w:jc w:val="both"/>
        <w:rPr>
          <w:lang w:val="en-GB"/>
        </w:rPr>
      </w:pPr>
      <w:r>
        <w:rPr>
          <w:lang w:val="en-GB"/>
        </w:rPr>
        <w:t xml:space="preserve">In order to print your search results, use them inside a word processor (e.g. MS Word) or further process them in some other application (e.g. MX Excel), you have several options. Choose </w:t>
      </w:r>
      <w:r w:rsidRPr="008A020E">
        <w:rPr>
          <w:rStyle w:val="Bedienungselement"/>
        </w:rPr>
        <w:t>Concordance &gt; Save Concordance as...</w:t>
      </w:r>
      <w:r>
        <w:rPr>
          <w:lang w:val="en-GB"/>
        </w:rPr>
        <w:t xml:space="preserve"> in order to save the whole KWIC concordance to a file.</w:t>
      </w:r>
      <w:r w:rsidR="003B4819">
        <w:rPr>
          <w:lang w:val="en-GB"/>
        </w:rPr>
        <w:t xml:space="preserve"> </w:t>
      </w:r>
      <w:r w:rsidR="00714731">
        <w:rPr>
          <w:lang w:val="en-GB"/>
        </w:rPr>
        <w:t>The file dialog gives you a choice between HTML and XML. Saving as HTML enables you to open the resulting file in a browser, in a word processor or in any other application which reads HTML (e.g. MS Excel). By default, a built-in style-sheet is used to generate the HTML.</w:t>
      </w:r>
      <w:r w:rsidR="005636C4">
        <w:rPr>
          <w:lang w:val="en-GB"/>
        </w:rPr>
        <w:t xml:space="preserve"> In a browser, an exported HTML will look something like this:</w:t>
      </w:r>
    </w:p>
    <w:p w:rsidR="005636C4" w:rsidRDefault="005636C4" w:rsidP="00124AB9">
      <w:pPr>
        <w:jc w:val="both"/>
        <w:rPr>
          <w:lang w:val="en-GB"/>
        </w:rPr>
      </w:pPr>
    </w:p>
    <w:p w:rsidR="005636C4" w:rsidRDefault="005636C4" w:rsidP="00124AB9">
      <w:pPr>
        <w:jc w:val="both"/>
        <w:rPr>
          <w:lang w:val="en-GB"/>
        </w:rPr>
      </w:pPr>
      <w:r w:rsidRPr="00E90EBA">
        <w:rPr>
          <w:lang w:val="en-GB"/>
        </w:rPr>
        <w:pict>
          <v:shape id="_x0000_i1048" type="#_x0000_t75" style="width:453.75pt;height:258pt">
            <v:imagedata r:id="rId37" o:title=""/>
          </v:shape>
        </w:pict>
      </w:r>
    </w:p>
    <w:p w:rsidR="005636C4" w:rsidRDefault="005636C4" w:rsidP="00124AB9">
      <w:pPr>
        <w:jc w:val="both"/>
        <w:rPr>
          <w:lang w:val="en-GB"/>
        </w:rPr>
      </w:pPr>
    </w:p>
    <w:p w:rsidR="005636C4" w:rsidRDefault="005636C4" w:rsidP="00124AB9">
      <w:pPr>
        <w:jc w:val="both"/>
        <w:rPr>
          <w:lang w:val="en-GB"/>
        </w:rPr>
      </w:pPr>
      <w:r>
        <w:rPr>
          <w:lang w:val="en-GB"/>
        </w:rPr>
        <w:t xml:space="preserve">If you want to change the appearance, you can write a custom XSL stylesheet and tell EXAKT to use it via </w:t>
      </w:r>
      <w:r w:rsidRPr="005636C4">
        <w:rPr>
          <w:rStyle w:val="Bedienungselement"/>
        </w:rPr>
        <w:t>Edit &gt; EXAKT Preferences... &gt; Stylesheets &gt; Concordance Output</w:t>
      </w:r>
      <w:r>
        <w:rPr>
          <w:lang w:val="en-GB"/>
        </w:rPr>
        <w:t>.</w:t>
      </w:r>
    </w:p>
    <w:p w:rsidR="005636C4" w:rsidRDefault="005636C4" w:rsidP="00124AB9">
      <w:pPr>
        <w:jc w:val="both"/>
        <w:rPr>
          <w:lang w:val="en-GB"/>
        </w:rPr>
      </w:pPr>
      <w:r>
        <w:rPr>
          <w:lang w:val="en-GB"/>
        </w:rPr>
        <w:t>If you want to copy and paste a selection of search results into your word processor</w:t>
      </w:r>
      <w:r w:rsidR="006A64B8">
        <w:rPr>
          <w:lang w:val="en-GB"/>
        </w:rPr>
        <w:t>,</w:t>
      </w:r>
      <w:r>
        <w:rPr>
          <w:lang w:val="en-GB"/>
        </w:rPr>
        <w:t xml:space="preserve"> simply make the selection inside the concordance then </w:t>
      </w:r>
      <w:r w:rsidR="00E75E01">
        <w:rPr>
          <w:lang w:val="en-GB"/>
        </w:rPr>
        <w:t>choose</w:t>
      </w:r>
      <w:r>
        <w:rPr>
          <w:lang w:val="en-GB"/>
        </w:rPr>
        <w:t xml:space="preserve"> </w:t>
      </w:r>
      <w:r w:rsidRPr="00E75E01">
        <w:rPr>
          <w:rStyle w:val="Bedienungselement"/>
        </w:rPr>
        <w:t xml:space="preserve">Edit &gt; </w:t>
      </w:r>
      <w:r w:rsidR="00E75E01" w:rsidRPr="00E75E01">
        <w:rPr>
          <w:rStyle w:val="Bedienungselement"/>
        </w:rPr>
        <w:t>Copy Selection</w:t>
      </w:r>
      <w:r w:rsidR="00E75E01">
        <w:rPr>
          <w:lang w:val="en-GB"/>
        </w:rPr>
        <w:t xml:space="preserve"> or press the </w:t>
      </w:r>
      <w:r w:rsidR="00E75E01" w:rsidRPr="00E75E01">
        <w:rPr>
          <w:rStyle w:val="Bedienungselement"/>
        </w:rPr>
        <w:t>Copy button</w:t>
      </w:r>
      <w:r w:rsidR="00E75E01">
        <w:rPr>
          <w:lang w:val="en-GB"/>
        </w:rPr>
        <w:t xml:space="preserve"> beside the concordance. The selected search results will be copied to the clipboard and you can paste them from there.</w:t>
      </w:r>
    </w:p>
    <w:p w:rsidR="00E75E01" w:rsidRDefault="00E75E01" w:rsidP="00124AB9">
      <w:pPr>
        <w:jc w:val="both"/>
        <w:rPr>
          <w:lang w:val="en-GB"/>
        </w:rPr>
      </w:pPr>
    </w:p>
    <w:p w:rsidR="00E75E01" w:rsidRDefault="006A64B8" w:rsidP="00E75E01">
      <w:pPr>
        <w:jc w:val="center"/>
        <w:rPr>
          <w:lang w:val="en-GB"/>
        </w:rPr>
      </w:pPr>
      <w:r>
        <w:rPr>
          <w:noProof/>
        </w:rPr>
        <w:pict>
          <v:line id="_x0000_s1060" style="position:absolute;left:0;text-align:left;flip:x y;z-index:31" from="378pt,111.7pt" to="450pt,147.7pt" strokecolor="red" strokeweight="4.5pt">
            <v:stroke endarrow="block"/>
          </v:line>
        </w:pict>
      </w:r>
      <w:r>
        <w:rPr>
          <w:noProof/>
        </w:rPr>
        <w:pict>
          <v:shape id="_x0000_s1061" type="#_x0000_t202" style="position:absolute;left:0;text-align:left;margin-left:6in;margin-top:138.7pt;width:1in;height:21.6pt;z-index:32">
            <v:textbox>
              <w:txbxContent>
                <w:p w:rsidR="006A64B8" w:rsidRDefault="006A64B8" w:rsidP="006A64B8">
                  <w:r>
                    <w:t>Copy button</w:t>
                  </w:r>
                </w:p>
              </w:txbxContent>
            </v:textbox>
          </v:shape>
        </w:pict>
      </w:r>
      <w:r w:rsidR="00E75E01" w:rsidRPr="00E90EBA">
        <w:rPr>
          <w:lang w:val="en-GB"/>
        </w:rPr>
        <w:pict>
          <v:shape id="_x0000_i1049" type="#_x0000_t75" style="width:342pt;height:156pt">
            <v:imagedata r:id="rId38" o:title=""/>
          </v:shape>
        </w:pict>
      </w:r>
    </w:p>
    <w:p w:rsidR="00E75E01" w:rsidRDefault="00E75E01" w:rsidP="00E75E01">
      <w:pPr>
        <w:jc w:val="center"/>
        <w:rPr>
          <w:lang w:val="en-GB"/>
        </w:rPr>
      </w:pPr>
      <w:r w:rsidRPr="00E90EBA">
        <w:rPr>
          <w:lang w:val="en-GB"/>
        </w:rPr>
        <w:lastRenderedPageBreak/>
        <w:pict>
          <v:shape id="_x0000_i1050" type="#_x0000_t75" style="width:362.25pt;height:211.5pt">
            <v:imagedata r:id="rId39" o:title=""/>
          </v:shape>
        </w:pict>
      </w:r>
    </w:p>
    <w:p w:rsidR="00E75E01" w:rsidRDefault="00E75E01" w:rsidP="00124AB9">
      <w:pPr>
        <w:jc w:val="both"/>
        <w:rPr>
          <w:lang w:val="en-GB"/>
        </w:rPr>
      </w:pPr>
    </w:p>
    <w:p w:rsidR="005636C4" w:rsidRDefault="006A64B8" w:rsidP="00124AB9">
      <w:pPr>
        <w:jc w:val="both"/>
        <w:rPr>
          <w:lang w:val="en-GB"/>
        </w:rPr>
      </w:pPr>
      <w:r>
        <w:rPr>
          <w:lang w:val="en-GB"/>
        </w:rPr>
        <w:t xml:space="preserve">You can also use </w:t>
      </w:r>
      <w:r w:rsidRPr="006A64B8">
        <w:rPr>
          <w:rStyle w:val="Bedienungselement"/>
        </w:rPr>
        <w:t>Ctrl + C</w:t>
      </w:r>
      <w:r>
        <w:rPr>
          <w:lang w:val="en-GB"/>
        </w:rPr>
        <w:t xml:space="preserve"> or </w:t>
      </w:r>
      <w:r w:rsidRPr="006A64B8">
        <w:rPr>
          <w:rStyle w:val="Bedienungselement"/>
        </w:rPr>
        <w:t>Copy</w:t>
      </w:r>
      <w:r>
        <w:rPr>
          <w:lang w:val="en-GB"/>
        </w:rPr>
        <w:t xml:space="preserve"> from the Partitur’s context menu to copy a part of the transcription to the clipboard. </w:t>
      </w:r>
    </w:p>
    <w:p w:rsidR="006A64B8" w:rsidRDefault="006A64B8" w:rsidP="00124AB9">
      <w:pPr>
        <w:jc w:val="both"/>
        <w:rPr>
          <w:lang w:val="en-GB"/>
        </w:rPr>
      </w:pPr>
    </w:p>
    <w:p w:rsidR="006A64B8" w:rsidRDefault="006A64B8" w:rsidP="006A64B8">
      <w:pPr>
        <w:jc w:val="center"/>
        <w:rPr>
          <w:lang w:val="en-GB"/>
        </w:rPr>
      </w:pPr>
      <w:r w:rsidRPr="00E90EBA">
        <w:rPr>
          <w:lang w:val="en-GB"/>
        </w:rPr>
        <w:pict>
          <v:shape id="_x0000_i1051" type="#_x0000_t75" style="width:363pt;height:113.25pt">
            <v:imagedata r:id="rId40" o:title=""/>
          </v:shape>
        </w:pict>
      </w:r>
    </w:p>
    <w:p w:rsidR="006A64B8" w:rsidRDefault="006A64B8" w:rsidP="00124AB9">
      <w:pPr>
        <w:jc w:val="both"/>
        <w:rPr>
          <w:lang w:val="en-GB"/>
        </w:rPr>
      </w:pPr>
    </w:p>
    <w:p w:rsidR="006A64B8" w:rsidRDefault="006A64B8" w:rsidP="006A64B8">
      <w:pPr>
        <w:jc w:val="center"/>
        <w:rPr>
          <w:lang w:val="en-GB"/>
        </w:rPr>
      </w:pPr>
      <w:r w:rsidRPr="00E90EBA">
        <w:rPr>
          <w:lang w:val="en-GB"/>
        </w:rPr>
        <w:pict>
          <v:shape id="_x0000_i1052" type="#_x0000_t75" style="width:303.75pt;height:220.5pt">
            <v:imagedata r:id="rId41" o:title=""/>
          </v:shape>
        </w:pict>
      </w:r>
    </w:p>
    <w:p w:rsidR="006A64B8" w:rsidRDefault="006A64B8" w:rsidP="006A64B8">
      <w:pPr>
        <w:jc w:val="center"/>
        <w:rPr>
          <w:lang w:val="en-GB"/>
        </w:rPr>
      </w:pPr>
    </w:p>
    <w:p w:rsidR="006A64B8" w:rsidRDefault="006A64B8" w:rsidP="006A64B8">
      <w:pPr>
        <w:jc w:val="both"/>
        <w:rPr>
          <w:lang w:val="en-GB"/>
        </w:rPr>
      </w:pPr>
      <w:r>
        <w:rPr>
          <w:lang w:val="en-GB"/>
        </w:rPr>
        <w:t>Sometimes (especially if you have added manual annotations to a KWIC concordance), you want to save a search result not to display it via some other application, but to reopen it in EXAKT itself. In order to do that, proceed as follows:</w:t>
      </w:r>
    </w:p>
    <w:p w:rsidR="006A64B8" w:rsidRDefault="006A64B8" w:rsidP="006A64B8">
      <w:pPr>
        <w:jc w:val="both"/>
        <w:rPr>
          <w:lang w:val="en-GB"/>
        </w:rPr>
      </w:pPr>
    </w:p>
    <w:p w:rsidR="006A64B8" w:rsidRDefault="006A64B8" w:rsidP="006A64B8">
      <w:pPr>
        <w:jc w:val="both"/>
        <w:rPr>
          <w:rStyle w:val="Bedienungselement"/>
        </w:rPr>
      </w:pPr>
      <w:r>
        <w:rPr>
          <w:lang w:val="en-GB"/>
        </w:rPr>
        <w:t xml:space="preserve">1) Choose </w:t>
      </w:r>
      <w:r w:rsidRPr="008A020E">
        <w:rPr>
          <w:rStyle w:val="Bedienungselement"/>
        </w:rPr>
        <w:t>Concordance &gt; Save Concordance as...</w:t>
      </w:r>
    </w:p>
    <w:p w:rsidR="006A64B8" w:rsidRDefault="006A64B8" w:rsidP="006A64B8">
      <w:pPr>
        <w:jc w:val="both"/>
        <w:rPr>
          <w:lang w:val="en-GB"/>
        </w:rPr>
      </w:pPr>
      <w:r w:rsidRPr="006A64B8">
        <w:rPr>
          <w:lang w:val="en-GB"/>
        </w:rPr>
        <w:t xml:space="preserve">2) Select the </w:t>
      </w:r>
      <w:r w:rsidRPr="00A328BC">
        <w:rPr>
          <w:rStyle w:val="Bedienungselement"/>
        </w:rPr>
        <w:t>XML</w:t>
      </w:r>
      <w:r w:rsidRPr="006A64B8">
        <w:rPr>
          <w:lang w:val="en-GB"/>
        </w:rPr>
        <w:t xml:space="preserve"> option and specify a filename</w:t>
      </w:r>
    </w:p>
    <w:p w:rsidR="006A64B8" w:rsidRDefault="006A64B8" w:rsidP="006A64B8">
      <w:pPr>
        <w:jc w:val="both"/>
        <w:rPr>
          <w:lang w:val="en-GB"/>
        </w:rPr>
      </w:pPr>
      <w:r>
        <w:rPr>
          <w:lang w:val="en-GB"/>
        </w:rPr>
        <w:lastRenderedPageBreak/>
        <w:t>3) To reopen the search result: first open the corpus from which it was derive</w:t>
      </w:r>
      <w:r w:rsidR="00A328BC">
        <w:rPr>
          <w:lang w:val="en-GB"/>
        </w:rPr>
        <w:t>d</w:t>
      </w:r>
    </w:p>
    <w:p w:rsidR="00A328BC" w:rsidRDefault="00A328BC" w:rsidP="006A64B8">
      <w:pPr>
        <w:jc w:val="both"/>
        <w:rPr>
          <w:lang w:val="en-GB"/>
        </w:rPr>
      </w:pPr>
      <w:r>
        <w:rPr>
          <w:lang w:val="en-GB"/>
        </w:rPr>
        <w:t xml:space="preserve">4) Then select this corpus in the corpus list and choose </w:t>
      </w:r>
      <w:r w:rsidRPr="006177EA">
        <w:rPr>
          <w:rStyle w:val="Bedienungselement"/>
        </w:rPr>
        <w:t>Concordance &gt; Open concordance...</w:t>
      </w:r>
    </w:p>
    <w:p w:rsidR="006177EA" w:rsidRDefault="006177EA" w:rsidP="006A64B8">
      <w:pPr>
        <w:jc w:val="both"/>
        <w:rPr>
          <w:lang w:val="en-GB"/>
        </w:rPr>
      </w:pPr>
    </w:p>
    <w:p w:rsidR="006177EA" w:rsidRPr="006A64B8" w:rsidRDefault="006177EA" w:rsidP="006A64B8">
      <w:pPr>
        <w:jc w:val="both"/>
        <w:rPr>
          <w:rStyle w:val="Bedienungselement"/>
        </w:rPr>
      </w:pPr>
      <w:r>
        <w:rPr>
          <w:lang w:val="en-GB"/>
        </w:rPr>
        <w:t>Of course, you can also use the exported XML file to do your own further processing of the search results (e.g. by transforming them via an XSL stylesheet).</w:t>
      </w:r>
    </w:p>
    <w:p w:rsidR="006A64B8" w:rsidRPr="006A64B8" w:rsidRDefault="006A64B8" w:rsidP="006A64B8">
      <w:pPr>
        <w:jc w:val="center"/>
        <w:rPr>
          <w:lang w:val="en-GB"/>
        </w:rPr>
      </w:pPr>
    </w:p>
    <w:p w:rsidR="00B932C6" w:rsidRPr="005E18B7" w:rsidRDefault="001F78C3" w:rsidP="002C658A">
      <w:pPr>
        <w:pStyle w:val="berschrift1"/>
        <w:rPr>
          <w:lang w:val="en-GB"/>
        </w:rPr>
      </w:pPr>
      <w:bookmarkStart w:id="16" w:name="_Toc278546414"/>
      <w:r>
        <w:rPr>
          <w:lang w:val="en-GB"/>
        </w:rPr>
        <w:t>3</w:t>
      </w:r>
      <w:r w:rsidR="002C658A">
        <w:rPr>
          <w:lang w:val="en-GB"/>
        </w:rPr>
        <w:t xml:space="preserve">. </w:t>
      </w:r>
      <w:r w:rsidR="00B932C6" w:rsidRPr="005E18B7">
        <w:rPr>
          <w:lang w:val="en-GB"/>
        </w:rPr>
        <w:t>SEARCH EXPRESSIONS</w:t>
      </w:r>
      <w:bookmarkEnd w:id="16"/>
    </w:p>
    <w:p w:rsidR="001F78C3" w:rsidRDefault="001F78C3" w:rsidP="001F78C3">
      <w:pPr>
        <w:pStyle w:val="berschrift2"/>
        <w:rPr>
          <w:lang w:val="en-GB"/>
        </w:rPr>
      </w:pPr>
      <w:bookmarkStart w:id="17" w:name="_Toc278546415"/>
      <w:r>
        <w:rPr>
          <w:lang w:val="en-GB"/>
        </w:rPr>
        <w:t>3.1. Regular Expressions</w:t>
      </w:r>
      <w:bookmarkEnd w:id="17"/>
    </w:p>
    <w:p w:rsidR="00B932C6" w:rsidRDefault="00B932C6" w:rsidP="002C658A">
      <w:pPr>
        <w:jc w:val="both"/>
        <w:rPr>
          <w:lang w:val="en-GB"/>
        </w:rPr>
      </w:pPr>
      <w:r>
        <w:rPr>
          <w:lang w:val="en-GB"/>
        </w:rPr>
        <w:t>Search expressions can be more than simple strings. In order to find complex patterns in the corpus, you can use regular expressions as search expressions. A regular expression is a text pattern consisting of ordinary characters and meta-characters which is matched against simple strings. Here are some examples:</w:t>
      </w:r>
    </w:p>
    <w:p w:rsidR="00B932C6" w:rsidRDefault="00B932C6" w:rsidP="00B932C6">
      <w:pPr>
        <w:rPr>
          <w:lang w:val="en-GB"/>
        </w:rPr>
      </w:pPr>
    </w:p>
    <w:p w:rsidR="00B932C6" w:rsidRDefault="008F0858" w:rsidP="002C658A">
      <w:pPr>
        <w:numPr>
          <w:ilvl w:val="0"/>
          <w:numId w:val="11"/>
        </w:numPr>
        <w:jc w:val="both"/>
        <w:rPr>
          <w:lang w:val="en-GB"/>
        </w:rPr>
      </w:pPr>
      <w:r>
        <w:rPr>
          <w:lang w:val="en-GB"/>
        </w:rPr>
        <w:t xml:space="preserve">The pattern </w:t>
      </w:r>
      <w:r w:rsidR="00B932C6" w:rsidRPr="008F0858">
        <w:rPr>
          <w:rFonts w:ascii="Courier New" w:hAnsi="Courier New" w:cs="Courier New"/>
          <w:sz w:val="20"/>
          <w:szCs w:val="20"/>
          <w:lang w:val="en-GB"/>
        </w:rPr>
        <w:t>[Ww</w:t>
      </w:r>
      <w:proofErr w:type="gramStart"/>
      <w:r w:rsidR="00B932C6" w:rsidRPr="008F0858">
        <w:rPr>
          <w:rFonts w:ascii="Courier New" w:hAnsi="Courier New" w:cs="Courier New"/>
          <w:sz w:val="20"/>
          <w:szCs w:val="20"/>
          <w:lang w:val="en-GB"/>
        </w:rPr>
        <w:t>]as</w:t>
      </w:r>
      <w:proofErr w:type="gramEnd"/>
      <w:r w:rsidR="00B932C6">
        <w:rPr>
          <w:lang w:val="en-GB"/>
        </w:rPr>
        <w:t xml:space="preserve"> will match the strings “was” and “Was”.</w:t>
      </w:r>
    </w:p>
    <w:p w:rsidR="00B932C6" w:rsidRPr="00B932C6" w:rsidRDefault="00B932C6" w:rsidP="002C658A">
      <w:pPr>
        <w:numPr>
          <w:ilvl w:val="0"/>
          <w:numId w:val="11"/>
        </w:numPr>
        <w:jc w:val="both"/>
      </w:pPr>
      <w:r w:rsidRPr="00B932C6">
        <w:t>The</w:t>
      </w:r>
      <w:r w:rsidR="008F0858">
        <w:t xml:space="preserve"> pattern </w:t>
      </w:r>
      <w:r w:rsidRPr="008F0858">
        <w:rPr>
          <w:rFonts w:ascii="Courier New" w:hAnsi="Courier New" w:cs="Courier New"/>
          <w:sz w:val="20"/>
          <w:szCs w:val="20"/>
        </w:rPr>
        <w:t>komm</w:t>
      </w:r>
      <w:proofErr w:type="gramStart"/>
      <w:r w:rsidRPr="008F0858">
        <w:rPr>
          <w:rFonts w:ascii="Courier New" w:hAnsi="Courier New" w:cs="Courier New"/>
          <w:sz w:val="20"/>
          <w:szCs w:val="20"/>
        </w:rPr>
        <w:t>.{</w:t>
      </w:r>
      <w:proofErr w:type="gramEnd"/>
      <w:r w:rsidRPr="008F0858">
        <w:rPr>
          <w:rFonts w:ascii="Courier New" w:hAnsi="Courier New" w:cs="Courier New"/>
          <w:sz w:val="20"/>
          <w:szCs w:val="20"/>
        </w:rPr>
        <w:t>1,2}</w:t>
      </w:r>
      <w:r w:rsidRPr="00B932C6">
        <w:t xml:space="preserve"> will match “komme”, “kommst”, “kommen”, “komma”, “kommun” etc.</w:t>
      </w:r>
    </w:p>
    <w:p w:rsidR="00B932C6" w:rsidRPr="00B932C6" w:rsidRDefault="00B932C6" w:rsidP="002C658A">
      <w:pPr>
        <w:numPr>
          <w:ilvl w:val="0"/>
          <w:numId w:val="11"/>
        </w:numPr>
        <w:jc w:val="both"/>
      </w:pPr>
      <w:r w:rsidRPr="00B932C6">
        <w:t xml:space="preserve">The pattern </w:t>
      </w:r>
      <w:r w:rsidRPr="008F0858">
        <w:rPr>
          <w:rFonts w:ascii="Courier New" w:hAnsi="Courier New" w:cs="Courier New"/>
          <w:sz w:val="20"/>
          <w:szCs w:val="20"/>
        </w:rPr>
        <w:t>([Ii]ch|[Dd]u)</w:t>
      </w:r>
      <w:r w:rsidRPr="00B932C6">
        <w:t xml:space="preserve"> will match “ich”, “Ich”, “du” and “Du”</w:t>
      </w:r>
    </w:p>
    <w:p w:rsidR="00B932C6" w:rsidRDefault="008F0858" w:rsidP="002C658A">
      <w:pPr>
        <w:numPr>
          <w:ilvl w:val="0"/>
          <w:numId w:val="11"/>
        </w:numPr>
        <w:jc w:val="both"/>
      </w:pPr>
      <w:r>
        <w:t xml:space="preserve">The pattern </w:t>
      </w:r>
      <w:r w:rsidR="00B932C6" w:rsidRPr="008F0858">
        <w:rPr>
          <w:rFonts w:ascii="Courier New" w:hAnsi="Courier New" w:cs="Courier New"/>
          <w:sz w:val="20"/>
          <w:szCs w:val="20"/>
        </w:rPr>
        <w:t>\bge[A-Za-z]+?t\b</w:t>
      </w:r>
      <w:r w:rsidR="00B932C6" w:rsidRPr="00B932C6">
        <w:t xml:space="preserve"> will match “gemacht”, “gesagt”, “gewusst”, “geht” etc.</w:t>
      </w:r>
    </w:p>
    <w:p w:rsidR="008F0858" w:rsidRDefault="008F0858" w:rsidP="008F0858">
      <w:pPr>
        <w:numPr>
          <w:ilvl w:val="0"/>
          <w:numId w:val="11"/>
        </w:numPr>
        <w:jc w:val="both"/>
        <w:rPr>
          <w:lang w:val="en-GB"/>
        </w:rPr>
      </w:pPr>
      <w:r w:rsidRPr="00FC0CBF">
        <w:rPr>
          <w:rFonts w:ascii="Courier New" w:hAnsi="Courier New" w:cs="Courier New"/>
          <w:lang w:val="en-GB"/>
        </w:rPr>
        <w:t>[Tt</w:t>
      </w:r>
      <w:proofErr w:type="gramStart"/>
      <w:r w:rsidRPr="00FC0CBF">
        <w:rPr>
          <w:rFonts w:ascii="Courier New" w:hAnsi="Courier New" w:cs="Courier New"/>
          <w:lang w:val="en-GB"/>
        </w:rPr>
        <w:t>]h</w:t>
      </w:r>
      <w:proofErr w:type="gramEnd"/>
      <w:r w:rsidRPr="00FC0CBF">
        <w:rPr>
          <w:rFonts w:ascii="Courier New" w:hAnsi="Courier New" w:cs="Courier New"/>
          <w:lang w:val="en-GB"/>
        </w:rPr>
        <w:t>(is|at|ose|ese)</w:t>
      </w:r>
      <w:r>
        <w:rPr>
          <w:lang w:val="en-GB"/>
        </w:rPr>
        <w:t xml:space="preserve"> will match the words </w:t>
      </w:r>
      <w:r w:rsidRPr="00FC0CBF">
        <w:rPr>
          <w:i/>
          <w:lang w:val="en-GB"/>
        </w:rPr>
        <w:t>this, that, those</w:t>
      </w:r>
      <w:r>
        <w:rPr>
          <w:lang w:val="en-GB"/>
        </w:rPr>
        <w:t xml:space="preserve"> and </w:t>
      </w:r>
      <w:r w:rsidRPr="00FC0CBF">
        <w:rPr>
          <w:i/>
          <w:lang w:val="en-GB"/>
        </w:rPr>
        <w:t>these</w:t>
      </w:r>
      <w:r>
        <w:rPr>
          <w:lang w:val="en-GB"/>
        </w:rPr>
        <w:t xml:space="preserve"> and their capitalized variants.</w:t>
      </w:r>
    </w:p>
    <w:p w:rsidR="008F0858" w:rsidRDefault="008F0858" w:rsidP="008F0858">
      <w:pPr>
        <w:numPr>
          <w:ilvl w:val="0"/>
          <w:numId w:val="11"/>
        </w:numPr>
        <w:jc w:val="both"/>
        <w:rPr>
          <w:lang w:val="en-GB"/>
        </w:rPr>
      </w:pPr>
      <w:r w:rsidRPr="00A96CCA">
        <w:rPr>
          <w:rFonts w:ascii="Courier New" w:hAnsi="Courier New" w:cs="Courier New"/>
          <w:lang w:val="en-GB"/>
        </w:rPr>
        <w:t>\bin[a-z]+abl[ey]\b</w:t>
      </w:r>
      <w:r>
        <w:rPr>
          <w:lang w:val="en-GB"/>
        </w:rPr>
        <w:t xml:space="preserve"> will match words starting with </w:t>
      </w:r>
      <w:r w:rsidRPr="00A96CCA">
        <w:rPr>
          <w:i/>
          <w:lang w:val="en-GB"/>
        </w:rPr>
        <w:t>in</w:t>
      </w:r>
      <w:r>
        <w:rPr>
          <w:lang w:val="en-GB"/>
        </w:rPr>
        <w:t xml:space="preserve"> and ending in </w:t>
      </w:r>
      <w:r w:rsidRPr="00A96CCA">
        <w:rPr>
          <w:i/>
          <w:lang w:val="en-GB"/>
        </w:rPr>
        <w:t>able</w:t>
      </w:r>
      <w:r>
        <w:rPr>
          <w:lang w:val="en-GB"/>
        </w:rPr>
        <w:t xml:space="preserve"> or </w:t>
      </w:r>
      <w:r w:rsidRPr="00A96CCA">
        <w:rPr>
          <w:i/>
          <w:lang w:val="en-GB"/>
        </w:rPr>
        <w:t>ably</w:t>
      </w:r>
      <w:r>
        <w:rPr>
          <w:lang w:val="en-GB"/>
        </w:rPr>
        <w:t xml:space="preserve"> like </w:t>
      </w:r>
      <w:r w:rsidRPr="00A96CCA">
        <w:rPr>
          <w:i/>
          <w:lang w:val="en-GB"/>
        </w:rPr>
        <w:t>indisputable, indescribably, ineffable</w:t>
      </w:r>
      <w:r>
        <w:rPr>
          <w:i/>
          <w:lang w:val="en-GB"/>
        </w:rPr>
        <w:t>, indistinguishable</w:t>
      </w:r>
      <w:r>
        <w:rPr>
          <w:lang w:val="en-GB"/>
        </w:rPr>
        <w:t xml:space="preserve"> etc.</w:t>
      </w:r>
    </w:p>
    <w:p w:rsidR="008F0858" w:rsidRDefault="008F0858" w:rsidP="008F0858">
      <w:pPr>
        <w:numPr>
          <w:ilvl w:val="0"/>
          <w:numId w:val="11"/>
        </w:numPr>
        <w:jc w:val="both"/>
        <w:rPr>
          <w:lang w:val="en-GB"/>
        </w:rPr>
      </w:pPr>
      <w:r w:rsidRPr="00A96CCA">
        <w:rPr>
          <w:rFonts w:ascii="Courier New" w:hAnsi="Courier New" w:cs="Courier New"/>
          <w:lang w:val="en-GB"/>
        </w:rPr>
        <w:t>(\b[A-Za-z]+\b){3,3}\?</w:t>
      </w:r>
      <w:r>
        <w:rPr>
          <w:lang w:val="en-GB"/>
        </w:rPr>
        <w:t xml:space="preserve"> will match all sequences of three words followed by a question mark, i.e. the last three words of questions</w:t>
      </w:r>
    </w:p>
    <w:p w:rsidR="008F0858" w:rsidRPr="008F0858" w:rsidRDefault="008F0858" w:rsidP="008F0858">
      <w:pPr>
        <w:numPr>
          <w:ilvl w:val="0"/>
          <w:numId w:val="11"/>
        </w:numPr>
        <w:jc w:val="both"/>
        <w:rPr>
          <w:szCs w:val="22"/>
          <w:lang w:val="fr-FR"/>
        </w:rPr>
      </w:pPr>
      <w:r w:rsidRPr="008F0858">
        <w:rPr>
          <w:rFonts w:ascii="Courier New" w:hAnsi="Courier New" w:cs="Courier New"/>
          <w:sz w:val="20"/>
          <w:szCs w:val="20"/>
          <w:lang w:val="fr-FR"/>
        </w:rPr>
        <w:t>\btou(s|t|te|tes)\b</w:t>
      </w:r>
      <w:r w:rsidRPr="00774A66">
        <w:rPr>
          <w:szCs w:val="22"/>
          <w:lang w:val="fr-FR"/>
        </w:rPr>
        <w:t xml:space="preserve"> </w:t>
      </w:r>
      <w:r>
        <w:rPr>
          <w:szCs w:val="22"/>
          <w:lang w:val="fr-FR"/>
        </w:rPr>
        <w:t xml:space="preserve">will match the </w:t>
      </w:r>
      <w:r w:rsidR="000855AB">
        <w:rPr>
          <w:szCs w:val="22"/>
          <w:lang w:val="fr-FR"/>
        </w:rPr>
        <w:t xml:space="preserve">French quantifier </w:t>
      </w:r>
      <w:r>
        <w:rPr>
          <w:szCs w:val="22"/>
          <w:lang w:val="fr-FR"/>
        </w:rPr>
        <w:t xml:space="preserve">words </w:t>
      </w:r>
      <w:r w:rsidRPr="00774A66">
        <w:rPr>
          <w:i/>
          <w:szCs w:val="22"/>
          <w:lang w:val="fr-FR"/>
        </w:rPr>
        <w:t>tous</w:t>
      </w:r>
      <w:r>
        <w:rPr>
          <w:szCs w:val="22"/>
          <w:lang w:val="fr-FR"/>
        </w:rPr>
        <w:t xml:space="preserve">, </w:t>
      </w:r>
      <w:r w:rsidRPr="00774A66">
        <w:rPr>
          <w:i/>
          <w:szCs w:val="22"/>
          <w:lang w:val="fr-FR"/>
        </w:rPr>
        <w:t>tout</w:t>
      </w:r>
      <w:r>
        <w:rPr>
          <w:szCs w:val="22"/>
          <w:lang w:val="fr-FR"/>
        </w:rPr>
        <w:t xml:space="preserve">, </w:t>
      </w:r>
      <w:r w:rsidRPr="00774A66">
        <w:rPr>
          <w:i/>
          <w:szCs w:val="22"/>
          <w:lang w:val="fr-FR"/>
        </w:rPr>
        <w:t>toute</w:t>
      </w:r>
      <w:r>
        <w:rPr>
          <w:szCs w:val="22"/>
          <w:lang w:val="fr-FR"/>
        </w:rPr>
        <w:t xml:space="preserve"> et </w:t>
      </w:r>
      <w:r w:rsidRPr="00774A66">
        <w:rPr>
          <w:i/>
          <w:szCs w:val="22"/>
          <w:lang w:val="fr-FR"/>
        </w:rPr>
        <w:t>toutes</w:t>
      </w:r>
    </w:p>
    <w:p w:rsidR="008F0858" w:rsidRPr="008F0858" w:rsidRDefault="008F0858" w:rsidP="008F0858">
      <w:pPr>
        <w:numPr>
          <w:ilvl w:val="0"/>
          <w:numId w:val="11"/>
        </w:numPr>
        <w:jc w:val="both"/>
        <w:rPr>
          <w:szCs w:val="22"/>
          <w:lang w:val="fr-FR"/>
        </w:rPr>
      </w:pPr>
      <w:r w:rsidRPr="008F0858">
        <w:rPr>
          <w:rFonts w:ascii="Courier New" w:hAnsi="Courier New" w:cs="Courier New"/>
          <w:sz w:val="20"/>
          <w:szCs w:val="20"/>
          <w:lang w:val="fr-FR"/>
        </w:rPr>
        <w:t> \b([MmTtSs](a|on|es)|[Ll]eur(s)?|[VvNn](os|ôtre))\b</w:t>
      </w:r>
      <w:r w:rsidRPr="00774A66">
        <w:rPr>
          <w:szCs w:val="22"/>
          <w:lang w:val="fr-FR"/>
        </w:rPr>
        <w:t> </w:t>
      </w:r>
      <w:r>
        <w:rPr>
          <w:szCs w:val="22"/>
          <w:lang w:val="fr-FR"/>
        </w:rPr>
        <w:t>will match all French possessive pronouns (</w:t>
      </w:r>
      <w:r w:rsidRPr="00774A66">
        <w:rPr>
          <w:i/>
          <w:szCs w:val="22"/>
          <w:lang w:val="fr-FR"/>
        </w:rPr>
        <w:t>mon, ma, mes, ton, ta, tes</w:t>
      </w:r>
      <w:r>
        <w:rPr>
          <w:szCs w:val="22"/>
          <w:lang w:val="fr-FR"/>
        </w:rPr>
        <w:t xml:space="preserve"> etc.) </w:t>
      </w:r>
    </w:p>
    <w:p w:rsidR="008F0858" w:rsidRPr="008F0858" w:rsidRDefault="008F0858" w:rsidP="008F0858">
      <w:pPr>
        <w:jc w:val="both"/>
        <w:rPr>
          <w:lang w:val="fr-FR"/>
        </w:rPr>
      </w:pPr>
    </w:p>
    <w:p w:rsidR="00B932C6" w:rsidRPr="008F0858" w:rsidRDefault="00B932C6" w:rsidP="00B932C6">
      <w:pPr>
        <w:rPr>
          <w:lang w:val="fr-FR"/>
        </w:rPr>
      </w:pPr>
    </w:p>
    <w:p w:rsidR="008F0858" w:rsidRDefault="00B932C6" w:rsidP="002C658A">
      <w:pPr>
        <w:jc w:val="both"/>
        <w:rPr>
          <w:lang w:val="en-GB"/>
        </w:rPr>
      </w:pPr>
      <w:r w:rsidRPr="00B932C6">
        <w:rPr>
          <w:lang w:val="en-GB"/>
        </w:rPr>
        <w:t xml:space="preserve">By combining regular expressions </w:t>
      </w:r>
      <w:r>
        <w:rPr>
          <w:lang w:val="en-GB"/>
        </w:rPr>
        <w:t>in various ways, you can formulate rather complex queries w</w:t>
      </w:r>
      <w:r w:rsidR="005E18B7">
        <w:rPr>
          <w:lang w:val="en-GB"/>
        </w:rPr>
        <w:t xml:space="preserve">ith them. </w:t>
      </w:r>
      <w:r w:rsidR="008F0858">
        <w:rPr>
          <w:lang w:val="en-GB"/>
        </w:rPr>
        <w:t>Useful as they are, regular expressions are not very easy to learn. There are very many books and websites explaining regular expressions. We recommend that you consult at least one of those and use it as a reference when working with EXAKT.</w:t>
      </w:r>
    </w:p>
    <w:p w:rsidR="008F0858" w:rsidRDefault="008F0858" w:rsidP="002C658A">
      <w:pPr>
        <w:jc w:val="both"/>
        <w:rPr>
          <w:lang w:val="en-GB"/>
        </w:rPr>
      </w:pPr>
    </w:p>
    <w:p w:rsidR="00B932C6" w:rsidRDefault="000E30B2" w:rsidP="002C658A">
      <w:pPr>
        <w:jc w:val="both"/>
        <w:rPr>
          <w:lang w:val="en-GB"/>
        </w:rPr>
      </w:pPr>
      <w:r>
        <w:rPr>
          <w:lang w:val="en-GB"/>
        </w:rPr>
        <w:t>For those not afraid of formal specifications, t</w:t>
      </w:r>
      <w:r w:rsidR="005E18B7">
        <w:rPr>
          <w:lang w:val="en-GB"/>
        </w:rPr>
        <w:t>he exact syntax and usage of regular expressions is explained at</w:t>
      </w:r>
      <w:r>
        <w:rPr>
          <w:lang w:val="en-GB"/>
        </w:rPr>
        <w:t>:</w:t>
      </w:r>
    </w:p>
    <w:p w:rsidR="005E18B7" w:rsidRDefault="005E18B7" w:rsidP="00B932C6">
      <w:pPr>
        <w:rPr>
          <w:lang w:val="en-GB"/>
        </w:rPr>
      </w:pPr>
    </w:p>
    <w:p w:rsidR="005E18B7" w:rsidRDefault="005E18B7" w:rsidP="00B932C6">
      <w:pPr>
        <w:rPr>
          <w:lang w:val="en-GB"/>
        </w:rPr>
      </w:pPr>
      <w:hyperlink r:id="rId42" w:history="1">
        <w:r w:rsidRPr="00B62190">
          <w:rPr>
            <w:rStyle w:val="Hyperlink"/>
            <w:lang w:val="en-GB"/>
          </w:rPr>
          <w:t>http://java.sun.com/javase/6/docs/api/java/util/regex/Pattern.html</w:t>
        </w:r>
      </w:hyperlink>
    </w:p>
    <w:p w:rsidR="00F530D1" w:rsidRDefault="00F530D1" w:rsidP="00F530D1">
      <w:pPr>
        <w:jc w:val="both"/>
        <w:rPr>
          <w:lang w:val="en-GB"/>
        </w:rPr>
      </w:pPr>
    </w:p>
    <w:p w:rsidR="00F530D1" w:rsidRDefault="008F0858" w:rsidP="00F530D1">
      <w:pPr>
        <w:jc w:val="both"/>
        <w:rPr>
          <w:lang w:val="en-GB"/>
        </w:rPr>
      </w:pPr>
      <w:r>
        <w:rPr>
          <w:lang w:val="en-GB"/>
        </w:rPr>
        <w:br w:type="page"/>
      </w:r>
      <w:r w:rsidR="00F530D1">
        <w:rPr>
          <w:lang w:val="en-GB"/>
        </w:rPr>
        <w:lastRenderedPageBreak/>
        <w:t xml:space="preserve">EXAKT provides help for working with regular expression in several places. The simplest is a context menu in the search expression text field which lists some commonly used </w:t>
      </w:r>
      <w:r>
        <w:rPr>
          <w:lang w:val="en-GB"/>
        </w:rPr>
        <w:t>meta-characters. Choose any entry in that context menu to paste the respective character into the search expression text field.</w:t>
      </w:r>
    </w:p>
    <w:p w:rsidR="006A64B8" w:rsidRDefault="006A64B8" w:rsidP="00F530D1">
      <w:pPr>
        <w:jc w:val="both"/>
        <w:rPr>
          <w:lang w:val="en-GB"/>
        </w:rPr>
      </w:pPr>
    </w:p>
    <w:p w:rsidR="00F530D1" w:rsidRDefault="00F530D1" w:rsidP="006A64B8">
      <w:pPr>
        <w:jc w:val="center"/>
        <w:rPr>
          <w:lang w:val="en-GB"/>
        </w:rPr>
      </w:pPr>
      <w:r w:rsidRPr="00A65B26">
        <w:rPr>
          <w:lang w:val="en-GB"/>
        </w:rPr>
        <w:pict>
          <v:shape id="_x0000_i1053" type="#_x0000_t75" style="width:284.25pt;height:211.5pt">
            <v:imagedata r:id="rId43" o:title=""/>
          </v:shape>
        </w:pict>
      </w:r>
    </w:p>
    <w:p w:rsidR="008F0858" w:rsidRDefault="008F0858" w:rsidP="008F0858">
      <w:pPr>
        <w:rPr>
          <w:lang w:val="en-GB"/>
        </w:rPr>
      </w:pPr>
    </w:p>
    <w:p w:rsidR="008F0858" w:rsidRDefault="008F0858" w:rsidP="008F0858">
      <w:pPr>
        <w:rPr>
          <w:lang w:val="en-GB"/>
        </w:rPr>
      </w:pPr>
      <w:r>
        <w:rPr>
          <w:lang w:val="en-GB"/>
        </w:rPr>
        <w:t xml:space="preserve">If you click on the </w:t>
      </w:r>
      <w:r w:rsidRPr="008F0858">
        <w:rPr>
          <w:b/>
          <w:bCs/>
          <w:color w:val="0000FF"/>
          <w:lang w:val="en-GB"/>
        </w:rPr>
        <w:t>Search</w:t>
      </w:r>
      <w:r>
        <w:rPr>
          <w:lang w:val="en-GB"/>
        </w:rPr>
        <w:t xml:space="preserve"> button to the left of the search expression text field, a dialog will come up which helps you to formulate some commonly used types of regular expression.</w:t>
      </w:r>
    </w:p>
    <w:p w:rsidR="008F0858" w:rsidRDefault="008F0858" w:rsidP="008F0858">
      <w:pPr>
        <w:rPr>
          <w:lang w:val="en-GB"/>
        </w:rPr>
      </w:pPr>
    </w:p>
    <w:p w:rsidR="008F0858" w:rsidRPr="008F0858" w:rsidRDefault="0054231E" w:rsidP="008F0858">
      <w:pPr>
        <w:jc w:val="center"/>
        <w:rPr>
          <w:lang w:val="en-GB"/>
        </w:rPr>
      </w:pPr>
      <w:r w:rsidRPr="002E2994">
        <w:rPr>
          <w:lang w:val="en-GB"/>
        </w:rPr>
        <w:pict>
          <v:shape id="_x0000_i1054" type="#_x0000_t75" style="width:435.75pt;height:298.5pt">
            <v:imagedata r:id="rId44" o:title=""/>
          </v:shape>
        </w:pict>
      </w:r>
    </w:p>
    <w:p w:rsidR="008F0858" w:rsidRDefault="008F0858" w:rsidP="008F0858">
      <w:pPr>
        <w:rPr>
          <w:lang w:val="en-GB"/>
        </w:rPr>
      </w:pPr>
    </w:p>
    <w:p w:rsidR="00B43689" w:rsidRDefault="00B43689" w:rsidP="008F0858">
      <w:pPr>
        <w:rPr>
          <w:lang w:val="en-GB"/>
        </w:rPr>
      </w:pPr>
      <w:r>
        <w:rPr>
          <w:lang w:val="en-GB"/>
        </w:rPr>
        <w:t>For example, if you want to look for all words starting with “in” or “on”, you could proceed as follows:</w:t>
      </w:r>
    </w:p>
    <w:p w:rsidR="00B43689" w:rsidRDefault="00B43689" w:rsidP="008F0858">
      <w:pPr>
        <w:rPr>
          <w:lang w:val="en-GB"/>
        </w:rPr>
      </w:pPr>
    </w:p>
    <w:p w:rsidR="00B43689" w:rsidRDefault="00B43689" w:rsidP="00B43689">
      <w:pPr>
        <w:numPr>
          <w:ilvl w:val="0"/>
          <w:numId w:val="14"/>
        </w:numPr>
        <w:rPr>
          <w:lang w:val="en-GB"/>
        </w:rPr>
      </w:pPr>
      <w:r>
        <w:rPr>
          <w:lang w:val="en-GB"/>
        </w:rPr>
        <w:t xml:space="preserve">Choose the </w:t>
      </w:r>
      <w:r w:rsidRPr="00B43689">
        <w:rPr>
          <w:rStyle w:val="Bedienungselement"/>
        </w:rPr>
        <w:t>Alphabet</w:t>
      </w:r>
      <w:r>
        <w:rPr>
          <w:lang w:val="en-GB"/>
        </w:rPr>
        <w:t xml:space="preserve"> you want to work with. The default is the English alphabet with the letters a-z and their capitalized variants. Other alphabets have additional characters, e.g. German has the Umlauts </w:t>
      </w:r>
      <w:r w:rsidRPr="00B43689">
        <w:rPr>
          <w:b/>
          <w:lang w:val="en-GB"/>
        </w:rPr>
        <w:t>ä</w:t>
      </w:r>
      <w:r>
        <w:rPr>
          <w:lang w:val="en-GB"/>
        </w:rPr>
        <w:t xml:space="preserve">, </w:t>
      </w:r>
      <w:r w:rsidRPr="00B43689">
        <w:rPr>
          <w:b/>
          <w:lang w:val="en-GB"/>
        </w:rPr>
        <w:t>ö</w:t>
      </w:r>
      <w:r>
        <w:rPr>
          <w:lang w:val="en-GB"/>
        </w:rPr>
        <w:t xml:space="preserve"> and </w:t>
      </w:r>
      <w:r w:rsidRPr="00B43689">
        <w:rPr>
          <w:b/>
          <w:lang w:val="en-GB"/>
        </w:rPr>
        <w:t>ü</w:t>
      </w:r>
      <w:r>
        <w:rPr>
          <w:lang w:val="en-GB"/>
        </w:rPr>
        <w:t xml:space="preserve"> and the “sharp s” </w:t>
      </w:r>
      <w:r w:rsidRPr="00B43689">
        <w:rPr>
          <w:b/>
          <w:lang w:val="en-GB"/>
        </w:rPr>
        <w:t>ß</w:t>
      </w:r>
      <w:r>
        <w:rPr>
          <w:lang w:val="en-GB"/>
        </w:rPr>
        <w:t>.</w:t>
      </w:r>
    </w:p>
    <w:p w:rsidR="00B43689" w:rsidRDefault="00B43689" w:rsidP="00B43689">
      <w:pPr>
        <w:numPr>
          <w:ilvl w:val="0"/>
          <w:numId w:val="14"/>
        </w:numPr>
        <w:rPr>
          <w:lang w:val="en-GB"/>
        </w:rPr>
      </w:pPr>
      <w:proofErr w:type="gramStart"/>
      <w:r>
        <w:rPr>
          <w:lang w:val="en-GB"/>
        </w:rPr>
        <w:lastRenderedPageBreak/>
        <w:t>enter</w:t>
      </w:r>
      <w:proofErr w:type="gramEnd"/>
      <w:r>
        <w:rPr>
          <w:lang w:val="en-GB"/>
        </w:rPr>
        <w:t xml:space="preserve"> the string “in” in the field </w:t>
      </w:r>
      <w:r w:rsidRPr="00B43689">
        <w:rPr>
          <w:rStyle w:val="Bedienungselement"/>
        </w:rPr>
        <w:t>Word starts with:</w:t>
      </w:r>
      <w:r>
        <w:rPr>
          <w:rStyle w:val="Bedienungselement"/>
        </w:rPr>
        <w:t xml:space="preserve"> </w:t>
      </w:r>
      <w:r>
        <w:rPr>
          <w:lang w:val="en-GB"/>
        </w:rPr>
        <w:t xml:space="preserve">and press the button with the exclamation mark </w:t>
      </w:r>
      <w:r w:rsidRPr="00B43689">
        <w:rPr>
          <w:rStyle w:val="Bedienungselement"/>
        </w:rPr>
        <w:t>!</w:t>
      </w:r>
    </w:p>
    <w:p w:rsidR="00B43689" w:rsidRDefault="00B43689" w:rsidP="00B43689">
      <w:pPr>
        <w:numPr>
          <w:ilvl w:val="0"/>
          <w:numId w:val="14"/>
        </w:numPr>
        <w:rPr>
          <w:lang w:val="en-GB"/>
        </w:rPr>
      </w:pPr>
      <w:r>
        <w:rPr>
          <w:lang w:val="en-GB"/>
        </w:rPr>
        <w:t xml:space="preserve">press the button </w:t>
      </w:r>
      <w:r w:rsidRPr="00B43689">
        <w:rPr>
          <w:rStyle w:val="Bedienungselement"/>
        </w:rPr>
        <w:t>OR</w:t>
      </w:r>
    </w:p>
    <w:p w:rsidR="00B43689" w:rsidRDefault="00B43689" w:rsidP="00B43689">
      <w:pPr>
        <w:numPr>
          <w:ilvl w:val="0"/>
          <w:numId w:val="14"/>
        </w:numPr>
        <w:rPr>
          <w:lang w:val="en-GB"/>
        </w:rPr>
      </w:pPr>
      <w:proofErr w:type="gramStart"/>
      <w:r>
        <w:rPr>
          <w:lang w:val="en-GB"/>
        </w:rPr>
        <w:t>enter</w:t>
      </w:r>
      <w:proofErr w:type="gramEnd"/>
      <w:r>
        <w:rPr>
          <w:lang w:val="en-GB"/>
        </w:rPr>
        <w:t xml:space="preserve"> the string “un” in the field </w:t>
      </w:r>
      <w:r w:rsidRPr="00B43689">
        <w:rPr>
          <w:rStyle w:val="Bedienungselement"/>
        </w:rPr>
        <w:t>Word starts with:</w:t>
      </w:r>
      <w:r>
        <w:rPr>
          <w:rStyle w:val="Bedienungselement"/>
        </w:rPr>
        <w:t xml:space="preserve"> </w:t>
      </w:r>
      <w:r>
        <w:rPr>
          <w:lang w:val="en-GB"/>
        </w:rPr>
        <w:t xml:space="preserve">and press the button with the exclamation mark </w:t>
      </w:r>
      <w:r w:rsidRPr="00B43689">
        <w:rPr>
          <w:rStyle w:val="Bedienungselement"/>
        </w:rPr>
        <w:t>!</w:t>
      </w:r>
    </w:p>
    <w:p w:rsidR="00B43689" w:rsidRDefault="0054231E" w:rsidP="00B43689">
      <w:pPr>
        <w:numPr>
          <w:ilvl w:val="0"/>
          <w:numId w:val="14"/>
        </w:numPr>
        <w:rPr>
          <w:lang w:val="en-GB"/>
        </w:rPr>
      </w:pPr>
      <w:r>
        <w:rPr>
          <w:lang w:val="en-GB"/>
        </w:rPr>
        <w:t xml:space="preserve">press </w:t>
      </w:r>
      <w:r w:rsidRPr="0054231E">
        <w:rPr>
          <w:rStyle w:val="Bedienungselement"/>
        </w:rPr>
        <w:t>ENTER</w:t>
      </w:r>
      <w:r>
        <w:rPr>
          <w:lang w:val="en-GB"/>
        </w:rPr>
        <w:t xml:space="preserve"> to paste the whole search expression into the search expression text field of the concordance and close the helper dialog</w:t>
      </w:r>
    </w:p>
    <w:p w:rsidR="0054231E" w:rsidRDefault="0054231E" w:rsidP="0054231E">
      <w:pPr>
        <w:rPr>
          <w:lang w:val="en-GB"/>
        </w:rPr>
      </w:pPr>
    </w:p>
    <w:p w:rsidR="0054231E" w:rsidRDefault="0054231E" w:rsidP="0054231E">
      <w:pPr>
        <w:rPr>
          <w:lang w:val="en-GB"/>
        </w:rPr>
      </w:pPr>
      <w:r>
        <w:rPr>
          <w:lang w:val="en-GB"/>
        </w:rPr>
        <w:t>The expression constructed should then look something like this:</w:t>
      </w:r>
    </w:p>
    <w:p w:rsidR="0054231E" w:rsidRDefault="0054231E" w:rsidP="0054231E">
      <w:pPr>
        <w:rPr>
          <w:lang w:val="en-GB"/>
        </w:rPr>
      </w:pPr>
    </w:p>
    <w:p w:rsidR="0054231E" w:rsidRPr="0054231E" w:rsidRDefault="0054231E" w:rsidP="0054231E">
      <w:pPr>
        <w:jc w:val="center"/>
        <w:rPr>
          <w:rFonts w:ascii="Courier New" w:hAnsi="Courier New" w:cs="Courier New"/>
          <w:sz w:val="36"/>
          <w:szCs w:val="36"/>
          <w:lang w:val="pl-PL"/>
        </w:rPr>
      </w:pPr>
      <w:r w:rsidRPr="0054231E">
        <w:rPr>
          <w:rFonts w:ascii="Courier New" w:hAnsi="Courier New" w:cs="Courier New"/>
          <w:sz w:val="36"/>
          <w:szCs w:val="36"/>
          <w:lang w:val="pl-PL"/>
        </w:rPr>
        <w:t>\bin[A-Za-z]*\b|\bun[A-Za-z]*\b</w:t>
      </w:r>
    </w:p>
    <w:p w:rsidR="00B43689" w:rsidRDefault="00B43689" w:rsidP="00B43689">
      <w:pPr>
        <w:rPr>
          <w:lang w:val="pl-PL"/>
        </w:rPr>
      </w:pPr>
    </w:p>
    <w:p w:rsidR="0054231E" w:rsidRPr="0054231E" w:rsidRDefault="0054231E" w:rsidP="0054231E">
      <w:pPr>
        <w:jc w:val="both"/>
        <w:rPr>
          <w:lang w:val="en-GB"/>
        </w:rPr>
      </w:pPr>
      <w:r w:rsidRPr="0054231E">
        <w:rPr>
          <w:lang w:val="en-GB"/>
        </w:rPr>
        <w:t xml:space="preserve">A third type of help is to be found under </w:t>
      </w:r>
      <w:r>
        <w:rPr>
          <w:lang w:val="en-GB"/>
        </w:rPr>
        <w:t xml:space="preserve">the menu item </w:t>
      </w:r>
      <w:r w:rsidRPr="0054231E">
        <w:rPr>
          <w:rStyle w:val="Bedienungselement"/>
        </w:rPr>
        <w:t>RegEx &gt; Regex Library Dialog</w:t>
      </w:r>
      <w:r>
        <w:rPr>
          <w:lang w:val="en-GB"/>
        </w:rPr>
        <w:t xml:space="preserve">. This will bring up a dialog with different regular expression libraries. One of them – the </w:t>
      </w:r>
      <w:r w:rsidRPr="0054231E">
        <w:rPr>
          <w:rStyle w:val="Bedienungselement"/>
        </w:rPr>
        <w:t>EXMARaLDA Regex Library</w:t>
      </w:r>
      <w:r>
        <w:rPr>
          <w:lang w:val="en-GB"/>
        </w:rPr>
        <w:t xml:space="preserve"> – is built into EXAKT. It contains some commonly used search patterns for different languages and different transcription systems. A second one – the </w:t>
      </w:r>
      <w:r w:rsidRPr="0054231E">
        <w:rPr>
          <w:rStyle w:val="Bedienungselement"/>
        </w:rPr>
        <w:t>user-library</w:t>
      </w:r>
      <w:r>
        <w:rPr>
          <w:lang w:val="en-GB"/>
        </w:rPr>
        <w:t xml:space="preserve"> – can be used to store and describe your own regular expressions for reuse. Finally, one or more </w:t>
      </w:r>
      <w:r w:rsidRPr="0054231E">
        <w:rPr>
          <w:rStyle w:val="Bedienungselement"/>
        </w:rPr>
        <w:t>remote libraries</w:t>
      </w:r>
      <w:r>
        <w:rPr>
          <w:lang w:val="en-GB"/>
        </w:rPr>
        <w:t xml:space="preserve"> which are stored under some URL in the WWW can be loaded by clicking on the </w:t>
      </w:r>
      <w:r w:rsidRPr="0054231E">
        <w:rPr>
          <w:rStyle w:val="Bedienungselement"/>
        </w:rPr>
        <w:t>Add library...</w:t>
      </w:r>
      <w:r>
        <w:rPr>
          <w:lang w:val="en-GB"/>
        </w:rPr>
        <w:t xml:space="preserve"> button.</w:t>
      </w:r>
    </w:p>
    <w:p w:rsidR="0054231E" w:rsidRPr="0054231E" w:rsidRDefault="0054231E" w:rsidP="00B43689">
      <w:pPr>
        <w:rPr>
          <w:lang w:val="en-GB"/>
        </w:rPr>
      </w:pPr>
    </w:p>
    <w:p w:rsidR="00B43689" w:rsidRPr="0054231E" w:rsidRDefault="00B43689" w:rsidP="00B43689">
      <w:pPr>
        <w:rPr>
          <w:lang w:val="en-GB"/>
        </w:rPr>
      </w:pPr>
    </w:p>
    <w:p w:rsidR="008F0858" w:rsidRDefault="006F1217" w:rsidP="006F1217">
      <w:pPr>
        <w:jc w:val="center"/>
        <w:rPr>
          <w:lang w:val="en-GB"/>
        </w:rPr>
      </w:pPr>
      <w:r w:rsidRPr="00A65B26">
        <w:rPr>
          <w:lang w:val="en-GB"/>
        </w:rPr>
        <w:pict>
          <v:shape id="_x0000_i1055" type="#_x0000_t75" style="width:453.75pt;height:262.5pt">
            <v:imagedata r:id="rId45" o:title=""/>
          </v:shape>
        </w:pict>
      </w:r>
    </w:p>
    <w:p w:rsidR="0054231E" w:rsidRDefault="0054231E" w:rsidP="006F1217">
      <w:pPr>
        <w:jc w:val="center"/>
        <w:rPr>
          <w:lang w:val="en-GB"/>
        </w:rPr>
      </w:pPr>
    </w:p>
    <w:p w:rsidR="0054231E" w:rsidRDefault="0054231E" w:rsidP="0054231E">
      <w:pPr>
        <w:jc w:val="both"/>
        <w:rPr>
          <w:lang w:val="en-GB"/>
        </w:rPr>
      </w:pPr>
      <w:r>
        <w:rPr>
          <w:lang w:val="en-GB"/>
        </w:rPr>
        <w:t xml:space="preserve">Libraries are organised into a tree of folders. Each entry in such a folder consists of the regular expression itself, a description saying what the expression will match, an explanation of how it will match it, and a few examples of matching strings. If you want to use the displayed entry, simply click on </w:t>
      </w:r>
      <w:r w:rsidRPr="0054231E">
        <w:rPr>
          <w:rStyle w:val="Bedienungselement"/>
        </w:rPr>
        <w:t>Paste to search expression text field</w:t>
      </w:r>
      <w:r>
        <w:rPr>
          <w:lang w:val="en-GB"/>
        </w:rPr>
        <w:t xml:space="preserve">. In order to add your own entry to the user-library, enter an expression in the concordance, apply it to the corpus and then choose </w:t>
      </w:r>
      <w:r w:rsidRPr="00C502F3">
        <w:rPr>
          <w:rStyle w:val="Bedienungselement"/>
        </w:rPr>
        <w:t>RegEx &gt; Add to library...</w:t>
      </w:r>
      <w:r>
        <w:rPr>
          <w:lang w:val="en-GB"/>
        </w:rPr>
        <w:t xml:space="preserve"> The following dialog will come up in which you can enter </w:t>
      </w:r>
      <w:r w:rsidR="007D374B">
        <w:rPr>
          <w:lang w:val="en-GB"/>
        </w:rPr>
        <w:t xml:space="preserve">a name, a description and an explanation for the new entry. Some examples taken from the current search result will be automatically provided. </w:t>
      </w:r>
    </w:p>
    <w:p w:rsidR="0054231E" w:rsidRPr="008F0858" w:rsidRDefault="0054231E" w:rsidP="0054231E">
      <w:pPr>
        <w:jc w:val="center"/>
        <w:rPr>
          <w:lang w:val="en-GB"/>
        </w:rPr>
      </w:pPr>
      <w:r w:rsidRPr="002E2994">
        <w:rPr>
          <w:lang w:val="en-GB"/>
        </w:rPr>
        <w:lastRenderedPageBreak/>
        <w:pict>
          <v:shape id="_x0000_i1056" type="#_x0000_t75" style="width:342.75pt;height:270pt">
            <v:imagedata r:id="rId46" o:title=""/>
          </v:shape>
        </w:pict>
      </w:r>
    </w:p>
    <w:p w:rsidR="007D374B" w:rsidRDefault="007D374B" w:rsidP="007D374B">
      <w:pPr>
        <w:jc w:val="both"/>
        <w:rPr>
          <w:lang w:val="en-GB"/>
        </w:rPr>
      </w:pPr>
    </w:p>
    <w:p w:rsidR="007D374B" w:rsidRDefault="007D374B" w:rsidP="007D374B">
      <w:pPr>
        <w:jc w:val="both"/>
        <w:rPr>
          <w:lang w:val="en-GB"/>
        </w:rPr>
      </w:pPr>
      <w:r>
        <w:rPr>
          <w:lang w:val="en-GB"/>
        </w:rPr>
        <w:t xml:space="preserve">Clicking on OK will add the entry to the user-library. The user-library is saved when you exit EXAKT so that all entries you have added will still be available at the next start. </w:t>
      </w:r>
    </w:p>
    <w:p w:rsidR="007D374B" w:rsidRDefault="007D374B" w:rsidP="001F78C3">
      <w:pPr>
        <w:pStyle w:val="berschrift2"/>
        <w:rPr>
          <w:lang w:val="en-GB"/>
        </w:rPr>
      </w:pPr>
    </w:p>
    <w:p w:rsidR="007D374B" w:rsidRDefault="007D374B" w:rsidP="001F78C3">
      <w:pPr>
        <w:pStyle w:val="berschrift2"/>
        <w:rPr>
          <w:lang w:val="en-GB"/>
        </w:rPr>
      </w:pPr>
    </w:p>
    <w:p w:rsidR="001F78C3" w:rsidRDefault="001F78C3" w:rsidP="001F78C3">
      <w:pPr>
        <w:pStyle w:val="berschrift2"/>
        <w:rPr>
          <w:lang w:val="en-GB"/>
        </w:rPr>
      </w:pPr>
      <w:bookmarkStart w:id="18" w:name="_Toc278546416"/>
      <w:r>
        <w:rPr>
          <w:lang w:val="en-GB"/>
        </w:rPr>
        <w:t>3.2. XPath Expressions</w:t>
      </w:r>
      <w:bookmarkEnd w:id="18"/>
    </w:p>
    <w:p w:rsidR="001F78C3" w:rsidRPr="001F78C3" w:rsidRDefault="001F78C3" w:rsidP="001F78C3">
      <w:pPr>
        <w:rPr>
          <w:lang w:val="en-GB"/>
        </w:rPr>
        <w:sectPr w:rsidR="001F78C3" w:rsidRPr="001F78C3">
          <w:pgSz w:w="11906" w:h="16838"/>
          <w:pgMar w:top="1417" w:right="1417" w:bottom="1134" w:left="1417" w:header="708" w:footer="708" w:gutter="0"/>
          <w:cols w:space="708"/>
          <w:docGrid w:linePitch="360"/>
        </w:sectPr>
      </w:pPr>
      <w:r>
        <w:rPr>
          <w:lang w:val="en-GB"/>
        </w:rPr>
        <w:t>*** TODO ***</w:t>
      </w:r>
    </w:p>
    <w:p w:rsidR="000E30B2" w:rsidRPr="005E18B7" w:rsidRDefault="001F78C3" w:rsidP="002C658A">
      <w:pPr>
        <w:pStyle w:val="berschrift1"/>
        <w:rPr>
          <w:lang w:val="en-GB"/>
        </w:rPr>
      </w:pPr>
      <w:bookmarkStart w:id="19" w:name="_Toc278546417"/>
      <w:r>
        <w:rPr>
          <w:lang w:val="en-GB"/>
        </w:rPr>
        <w:lastRenderedPageBreak/>
        <w:t>4</w:t>
      </w:r>
      <w:r w:rsidR="002C658A">
        <w:rPr>
          <w:lang w:val="en-GB"/>
        </w:rPr>
        <w:t xml:space="preserve">. </w:t>
      </w:r>
      <w:r w:rsidR="000E30B2">
        <w:rPr>
          <w:lang w:val="en-GB"/>
        </w:rPr>
        <w:t>DISPLAYING METADATA</w:t>
      </w:r>
      <w:bookmarkEnd w:id="19"/>
    </w:p>
    <w:p w:rsidR="000E30B2" w:rsidRDefault="000E30B2" w:rsidP="00DD1F3C">
      <w:pPr>
        <w:jc w:val="both"/>
        <w:rPr>
          <w:lang w:val="en-GB"/>
        </w:rPr>
      </w:pPr>
      <w:r>
        <w:rPr>
          <w:lang w:val="en-GB"/>
        </w:rPr>
        <w:t xml:space="preserve">Once you have carried out a search, you can display metadata, i.e. data about speakers, communications or transcriptions in additional columns of your KWIC concordance. </w:t>
      </w:r>
    </w:p>
    <w:p w:rsidR="000E30B2" w:rsidRDefault="000E30B2" w:rsidP="00B932C6">
      <w:pPr>
        <w:rPr>
          <w:lang w:val="en-GB"/>
        </w:rPr>
      </w:pPr>
    </w:p>
    <w:p w:rsidR="000E30B2" w:rsidRDefault="00132D95" w:rsidP="000E30B2">
      <w:pPr>
        <w:jc w:val="center"/>
        <w:rPr>
          <w:lang w:val="en-GB"/>
        </w:rPr>
      </w:pPr>
      <w:r>
        <w:rPr>
          <w:noProof/>
        </w:rPr>
        <w:pict>
          <v:shape id="_x0000_s1038" type="#_x0000_t202" style="position:absolute;left:0;text-align:left;margin-left:198pt;margin-top:17.65pt;width:99pt;height:21.6pt;z-index:8">
            <v:textbox>
              <w:txbxContent>
                <w:p w:rsidR="000E30B2" w:rsidRDefault="000E30B2" w:rsidP="000E30B2">
                  <w:r>
                    <w:t>Metadata button</w:t>
                  </w:r>
                </w:p>
              </w:txbxContent>
            </v:textbox>
          </v:shape>
        </w:pict>
      </w:r>
      <w:r>
        <w:rPr>
          <w:noProof/>
        </w:rPr>
        <w:pict>
          <v:line id="_x0000_s1039" style="position:absolute;left:0;text-align:left;z-index:9" from="297pt,35.65pt" to="378pt,65.25pt" strokecolor="red" strokeweight="4.5pt">
            <v:stroke endarrow="block"/>
          </v:line>
        </w:pict>
      </w:r>
      <w:r w:rsidR="000855AB" w:rsidRPr="000855AB">
        <w:rPr>
          <w:lang w:val="en-GB"/>
        </w:rPr>
        <w:t xml:space="preserve"> </w:t>
      </w:r>
      <w:r w:rsidR="000855AB" w:rsidRPr="00A65B26">
        <w:rPr>
          <w:lang w:val="en-GB"/>
        </w:rPr>
        <w:pict>
          <v:shape id="_x0000_i1057" type="#_x0000_t75" style="width:374.25pt;height:234.75pt">
            <v:imagedata r:id="rId47" o:title=""/>
          </v:shape>
        </w:pict>
      </w:r>
    </w:p>
    <w:p w:rsidR="000E30B2" w:rsidRDefault="000E30B2" w:rsidP="00B932C6">
      <w:pPr>
        <w:rPr>
          <w:lang w:val="en-GB"/>
        </w:rPr>
      </w:pPr>
    </w:p>
    <w:p w:rsidR="000E30B2" w:rsidRDefault="000E30B2" w:rsidP="00B932C6">
      <w:pPr>
        <w:rPr>
          <w:lang w:val="en-GB"/>
        </w:rPr>
      </w:pPr>
      <w:r>
        <w:rPr>
          <w:lang w:val="en-GB"/>
        </w:rPr>
        <w:t>Click on the</w:t>
      </w:r>
      <w:r w:rsidR="002C658A">
        <w:rPr>
          <w:lang w:val="en-GB"/>
        </w:rPr>
        <w:t xml:space="preserve"> metadata button </w:t>
      </w:r>
      <w:r w:rsidR="000855AB">
        <w:rPr>
          <w:lang w:val="en-GB"/>
        </w:rPr>
        <w:t xml:space="preserve">or choose </w:t>
      </w:r>
      <w:r w:rsidR="000855AB" w:rsidRPr="000855AB">
        <w:rPr>
          <w:b/>
          <w:bCs/>
          <w:color w:val="0000FF"/>
          <w:lang w:val="en-GB"/>
        </w:rPr>
        <w:t>Columns &gt; Metadata...</w:t>
      </w:r>
      <w:r w:rsidR="002C658A">
        <w:rPr>
          <w:lang w:val="en-GB"/>
        </w:rPr>
        <w:t>. The following dialog is displayed:</w:t>
      </w:r>
    </w:p>
    <w:p w:rsidR="002C658A" w:rsidRDefault="002C658A" w:rsidP="00B932C6">
      <w:pPr>
        <w:rPr>
          <w:lang w:val="en-GB"/>
        </w:rPr>
      </w:pPr>
    </w:p>
    <w:p w:rsidR="002C658A" w:rsidRDefault="006D3767" w:rsidP="002C658A">
      <w:pPr>
        <w:jc w:val="center"/>
        <w:rPr>
          <w:lang w:val="en-GB"/>
        </w:rPr>
      </w:pPr>
      <w:r w:rsidRPr="003D13A2">
        <w:rPr>
          <w:lang w:val="en-GB"/>
        </w:rPr>
        <w:pict>
          <v:shape id="_x0000_i1058" type="#_x0000_t75" style="width:335.25pt;height:308.25pt">
            <v:imagedata r:id="rId48" o:title=""/>
          </v:shape>
        </w:pict>
      </w:r>
    </w:p>
    <w:p w:rsidR="000E30B2" w:rsidRDefault="000E30B2" w:rsidP="00B932C6">
      <w:pPr>
        <w:rPr>
          <w:lang w:val="en-GB"/>
        </w:rPr>
      </w:pPr>
    </w:p>
    <w:p w:rsidR="000E30B2" w:rsidRDefault="000E30B2" w:rsidP="00B932C6">
      <w:pPr>
        <w:rPr>
          <w:lang w:val="en-GB"/>
        </w:rPr>
      </w:pPr>
    </w:p>
    <w:p w:rsidR="002C658A" w:rsidRDefault="002C658A" w:rsidP="002C658A">
      <w:pPr>
        <w:jc w:val="both"/>
        <w:rPr>
          <w:lang w:val="en-GB"/>
        </w:rPr>
      </w:pPr>
      <w:r>
        <w:rPr>
          <w:lang w:val="en-GB"/>
        </w:rPr>
        <w:t xml:space="preserve">It lists metadata attributes for different entities of the corpus – the speakers, the communications and the transcriptions. You can select any number of these attributes by double-clicking on them or </w:t>
      </w:r>
      <w:r>
        <w:rPr>
          <w:lang w:val="en-GB"/>
        </w:rPr>
        <w:lastRenderedPageBreak/>
        <w:t xml:space="preserve">by </w:t>
      </w:r>
      <w:r w:rsidR="002A7113">
        <w:rPr>
          <w:lang w:val="en-GB"/>
        </w:rPr>
        <w:t xml:space="preserve">selecting them and clicking on the corresponding </w:t>
      </w:r>
      <w:r w:rsidR="002A7113" w:rsidRPr="003D13A2">
        <w:rPr>
          <w:lang w:val="en-GB"/>
        </w:rPr>
        <w:pict>
          <v:shape id="_x0000_i1059" type="#_x0000_t75" style="width:29.25pt;height:13.5pt">
            <v:imagedata r:id="rId49" o:title=""/>
          </v:shape>
        </w:pict>
      </w:r>
      <w:r w:rsidR="002A7113">
        <w:rPr>
          <w:lang w:val="en-GB"/>
        </w:rPr>
        <w:t xml:space="preserve"> button. When you close the dialog by clicking on OK, each selected metadata attributes will be given an additional column in the KWIC concordance, and the corresponding values will be displayed in that column.</w:t>
      </w:r>
    </w:p>
    <w:p w:rsidR="002A7113" w:rsidRDefault="002A7113" w:rsidP="002C658A">
      <w:pPr>
        <w:jc w:val="both"/>
        <w:rPr>
          <w:lang w:val="en-GB"/>
        </w:rPr>
      </w:pPr>
    </w:p>
    <w:p w:rsidR="002A7113" w:rsidRDefault="002A7113" w:rsidP="002C658A">
      <w:pPr>
        <w:jc w:val="both"/>
        <w:rPr>
          <w:lang w:val="en-GB"/>
        </w:rPr>
      </w:pPr>
      <w:r>
        <w:rPr>
          <w:noProof/>
        </w:rPr>
        <w:pict>
          <v:line id="_x0000_s1042" style="position:absolute;left:0;text-align:left;flip:y;z-index:13" from="324pt,18pt" to="387pt,108pt" strokecolor="red" strokeweight="4.5pt">
            <v:stroke endarrow="block"/>
          </v:line>
        </w:pict>
      </w:r>
      <w:r>
        <w:rPr>
          <w:noProof/>
        </w:rPr>
        <w:pict>
          <v:line id="_x0000_s1041" style="position:absolute;left:0;text-align:left;flip:x y;z-index:12" from="4in,18pt" to="324pt,108pt" strokecolor="red" strokeweight="4.5pt">
            <v:stroke endarrow="block"/>
          </v:line>
        </w:pict>
      </w:r>
      <w:r w:rsidRPr="003D13A2">
        <w:rPr>
          <w:lang w:val="en-GB"/>
        </w:rPr>
        <w:pict>
          <v:shape id="_x0000_i1060" type="#_x0000_t75" style="width:453pt;height:90.75pt">
            <v:imagedata r:id="rId50" o:title=""/>
          </v:shape>
        </w:pict>
      </w:r>
    </w:p>
    <w:p w:rsidR="002C658A" w:rsidRDefault="002C658A" w:rsidP="00B932C6">
      <w:pPr>
        <w:rPr>
          <w:lang w:val="en-GB"/>
        </w:rPr>
      </w:pPr>
    </w:p>
    <w:p w:rsidR="002A7113" w:rsidRDefault="002A7113" w:rsidP="00B932C6">
      <w:pPr>
        <w:rPr>
          <w:lang w:val="en-GB"/>
        </w:rPr>
      </w:pPr>
      <w:r>
        <w:rPr>
          <w:noProof/>
        </w:rPr>
        <w:pict>
          <v:shape id="_x0000_s1040" type="#_x0000_t202" style="position:absolute;margin-left:4in;margin-top:3.95pt;width:108pt;height:21.6pt;z-index:11">
            <v:textbox>
              <w:txbxContent>
                <w:p w:rsidR="002A7113" w:rsidRDefault="002A7113" w:rsidP="002A7113">
                  <w:r>
                    <w:t>Metadata columns</w:t>
                  </w:r>
                </w:p>
              </w:txbxContent>
            </v:textbox>
          </v:shape>
        </w:pict>
      </w:r>
    </w:p>
    <w:p w:rsidR="002A7113" w:rsidRDefault="002A7113" w:rsidP="00B932C6">
      <w:pPr>
        <w:rPr>
          <w:lang w:val="en-GB"/>
        </w:rPr>
      </w:pPr>
    </w:p>
    <w:p w:rsidR="002A7113" w:rsidRDefault="002A7113" w:rsidP="00B932C6">
      <w:pPr>
        <w:rPr>
          <w:lang w:val="en-GB"/>
        </w:rPr>
      </w:pPr>
    </w:p>
    <w:p w:rsidR="002A7113" w:rsidRDefault="002A7113" w:rsidP="002A7113">
      <w:pPr>
        <w:jc w:val="both"/>
        <w:rPr>
          <w:lang w:val="en-GB"/>
        </w:rPr>
      </w:pPr>
      <w:r>
        <w:rPr>
          <w:lang w:val="en-GB"/>
        </w:rPr>
        <w:t>These metadata columns can be sorted and filtered just like the other columns of the KWIC concordance. If you now select a search result, its metadata will also be displayed in the right text field below the KWIC concordance.</w:t>
      </w:r>
    </w:p>
    <w:p w:rsidR="002A7113" w:rsidRDefault="002A7113" w:rsidP="002A7113">
      <w:pPr>
        <w:jc w:val="both"/>
        <w:rPr>
          <w:lang w:val="en-GB"/>
        </w:rPr>
      </w:pPr>
    </w:p>
    <w:p w:rsidR="002A7113" w:rsidRDefault="002A7113" w:rsidP="002A7113">
      <w:pPr>
        <w:jc w:val="both"/>
        <w:rPr>
          <w:lang w:val="en-GB"/>
        </w:rPr>
      </w:pPr>
      <w:r>
        <w:rPr>
          <w:noProof/>
        </w:rPr>
        <w:pict>
          <v:line id="_x0000_s1044" style="position:absolute;left:0;text-align:left;flip:x y;z-index:15" from="5in,107.95pt" to="378pt,152.95pt" strokecolor="red" strokeweight="4.5pt">
            <v:stroke endarrow="block"/>
          </v:line>
        </w:pict>
      </w:r>
      <w:r w:rsidRPr="003D13A2">
        <w:rPr>
          <w:lang w:val="en-GB"/>
        </w:rPr>
        <w:pict>
          <v:shape id="_x0000_i1061" type="#_x0000_t75" style="width:453pt;height:141pt">
            <v:imagedata r:id="rId51" o:title=""/>
          </v:shape>
        </w:pict>
      </w:r>
    </w:p>
    <w:p w:rsidR="002A7113" w:rsidRDefault="002A7113" w:rsidP="00B932C6">
      <w:pPr>
        <w:rPr>
          <w:lang w:val="en-GB"/>
        </w:rPr>
      </w:pPr>
      <w:r>
        <w:rPr>
          <w:noProof/>
        </w:rPr>
        <w:pict>
          <v:shape id="_x0000_s1043" type="#_x0000_t202" style="position:absolute;margin-left:333pt;margin-top:12.15pt;width:135pt;height:36pt;z-index:14">
            <v:textbox>
              <w:txbxContent>
                <w:p w:rsidR="002A7113" w:rsidRPr="002A7113" w:rsidRDefault="002A7113" w:rsidP="002A7113">
                  <w:pPr>
                    <w:rPr>
                      <w:lang w:val="en-GB"/>
                    </w:rPr>
                  </w:pPr>
                  <w:r w:rsidRPr="002A7113">
                    <w:rPr>
                      <w:lang w:val="en-GB"/>
                    </w:rPr>
                    <w:t>Metadata display for the selected search result</w:t>
                  </w:r>
                </w:p>
              </w:txbxContent>
            </v:textbox>
          </v:shape>
        </w:pict>
      </w:r>
    </w:p>
    <w:p w:rsidR="002A7113" w:rsidRDefault="002A7113" w:rsidP="00B932C6">
      <w:pPr>
        <w:rPr>
          <w:lang w:val="en-GB"/>
        </w:rPr>
      </w:pPr>
    </w:p>
    <w:p w:rsidR="002A7113" w:rsidRDefault="002A7113" w:rsidP="00B932C6">
      <w:pPr>
        <w:rPr>
          <w:lang w:val="en-GB"/>
        </w:rPr>
      </w:pPr>
    </w:p>
    <w:p w:rsidR="002A7113" w:rsidRDefault="002A7113" w:rsidP="00B932C6">
      <w:pPr>
        <w:rPr>
          <w:lang w:val="en-GB"/>
        </w:rPr>
      </w:pPr>
    </w:p>
    <w:p w:rsidR="002A7113" w:rsidRDefault="002A7113" w:rsidP="00B932C6">
      <w:pPr>
        <w:rPr>
          <w:lang w:val="en-GB"/>
        </w:rPr>
      </w:pPr>
    </w:p>
    <w:p w:rsidR="00DD1F3C" w:rsidRDefault="00DD1F3C" w:rsidP="00B932C6">
      <w:pPr>
        <w:rPr>
          <w:lang w:val="en-GB"/>
        </w:rPr>
        <w:sectPr w:rsidR="00DD1F3C">
          <w:pgSz w:w="11906" w:h="16838"/>
          <w:pgMar w:top="1417" w:right="1417" w:bottom="1134" w:left="1417" w:header="708" w:footer="708" w:gutter="0"/>
          <w:cols w:space="708"/>
          <w:docGrid w:linePitch="360"/>
        </w:sectPr>
      </w:pPr>
    </w:p>
    <w:p w:rsidR="002A7113" w:rsidRDefault="001F78C3" w:rsidP="00DD1F3C">
      <w:pPr>
        <w:pStyle w:val="berschrift1"/>
        <w:rPr>
          <w:lang w:val="en-GB"/>
        </w:rPr>
      </w:pPr>
      <w:bookmarkStart w:id="20" w:name="_Toc278546418"/>
      <w:r>
        <w:rPr>
          <w:lang w:val="en-GB"/>
        </w:rPr>
        <w:lastRenderedPageBreak/>
        <w:t>5</w:t>
      </w:r>
      <w:r w:rsidR="00DD1F3C">
        <w:rPr>
          <w:lang w:val="en-GB"/>
        </w:rPr>
        <w:t>. ADDING ANALYSIS COLUMNS</w:t>
      </w:r>
      <w:bookmarkEnd w:id="20"/>
    </w:p>
    <w:p w:rsidR="00B16900" w:rsidRDefault="00B16900" w:rsidP="00B932C6">
      <w:pPr>
        <w:rPr>
          <w:lang w:val="en-GB"/>
        </w:rPr>
      </w:pPr>
    </w:p>
    <w:p w:rsidR="00DD1F3C" w:rsidRDefault="00B16900" w:rsidP="00B932C6">
      <w:pPr>
        <w:rPr>
          <w:lang w:val="en-GB"/>
        </w:rPr>
      </w:pPr>
      <w:r>
        <w:rPr>
          <w:lang w:val="en-GB"/>
        </w:rPr>
        <w:t xml:space="preserve">In order to classify or categorize your search results, you can add one or several analysis columns to the KWIC Concordance. Click on the </w:t>
      </w:r>
      <w:r w:rsidRPr="00B16900">
        <w:rPr>
          <w:rStyle w:val="Bedienungselement"/>
        </w:rPr>
        <w:t>Add analysis...</w:t>
      </w:r>
      <w:r>
        <w:rPr>
          <w:lang w:val="en-GB"/>
        </w:rPr>
        <w:t xml:space="preserve"> button on the right side of the application</w:t>
      </w:r>
      <w:r w:rsidR="000855AB">
        <w:rPr>
          <w:lang w:val="en-GB"/>
        </w:rPr>
        <w:t xml:space="preserve"> or choose </w:t>
      </w:r>
      <w:r w:rsidR="000855AB" w:rsidRPr="000855AB">
        <w:rPr>
          <w:b/>
          <w:bCs/>
          <w:color w:val="0000FF"/>
          <w:lang w:val="en-GB"/>
        </w:rPr>
        <w:t>Columns &gt; Add analysis...</w:t>
      </w:r>
      <w:r>
        <w:rPr>
          <w:lang w:val="en-GB"/>
        </w:rPr>
        <w:t>.</w:t>
      </w:r>
    </w:p>
    <w:p w:rsidR="00B16900" w:rsidRDefault="00B16900" w:rsidP="00B932C6">
      <w:pPr>
        <w:rPr>
          <w:lang w:val="en-GB"/>
        </w:rPr>
      </w:pPr>
    </w:p>
    <w:p w:rsidR="00B16900" w:rsidRDefault="00B16900" w:rsidP="00B16900">
      <w:pPr>
        <w:jc w:val="center"/>
        <w:rPr>
          <w:lang w:val="en-GB"/>
        </w:rPr>
      </w:pPr>
      <w:r>
        <w:rPr>
          <w:noProof/>
        </w:rPr>
        <w:pict>
          <v:shape id="_x0000_s1045" type="#_x0000_t202" style="position:absolute;left:0;text-align:left;margin-left:315pt;margin-top:157.2pt;width:108pt;height:18pt;z-index:16">
            <v:textbox>
              <w:txbxContent>
                <w:p w:rsidR="00B16900" w:rsidRPr="002A7113" w:rsidRDefault="00B16900" w:rsidP="00B16900">
                  <w:pPr>
                    <w:rPr>
                      <w:lang w:val="en-GB"/>
                    </w:rPr>
                  </w:pPr>
                  <w:r>
                    <w:rPr>
                      <w:lang w:val="en-GB"/>
                    </w:rPr>
                    <w:t>Add analysis button</w:t>
                  </w:r>
                </w:p>
              </w:txbxContent>
            </v:textbox>
          </v:shape>
        </w:pict>
      </w:r>
      <w:r>
        <w:rPr>
          <w:noProof/>
        </w:rPr>
        <w:pict>
          <v:line id="_x0000_s1046" style="position:absolute;left:0;text-align:left;flip:x y;z-index:17" from="4in,121.2pt" to="315pt,157.2pt" strokecolor="red" strokeweight="4.5pt">
            <v:stroke endarrow="block"/>
          </v:line>
        </w:pict>
      </w:r>
      <w:r w:rsidRPr="003D13A2">
        <w:rPr>
          <w:lang w:val="en-GB"/>
        </w:rPr>
        <w:pict>
          <v:shape id="_x0000_i1062" type="#_x0000_t75" style="width:136.5pt;height:189pt">
            <v:imagedata r:id="rId52" o:title=""/>
          </v:shape>
        </w:pict>
      </w:r>
    </w:p>
    <w:p w:rsidR="00DD1F3C" w:rsidRDefault="00DD1F3C" w:rsidP="00B932C6">
      <w:pPr>
        <w:rPr>
          <w:lang w:val="en-GB"/>
        </w:rPr>
      </w:pPr>
    </w:p>
    <w:p w:rsidR="002A7113" w:rsidRDefault="00B16900" w:rsidP="00B932C6">
      <w:pPr>
        <w:rPr>
          <w:lang w:val="en-GB"/>
        </w:rPr>
      </w:pPr>
      <w:r>
        <w:rPr>
          <w:lang w:val="en-GB"/>
        </w:rPr>
        <w:t>This will display the following dialog:</w:t>
      </w:r>
    </w:p>
    <w:p w:rsidR="00B16900" w:rsidRDefault="00B16900" w:rsidP="00B932C6">
      <w:pPr>
        <w:rPr>
          <w:lang w:val="en-GB"/>
        </w:rPr>
      </w:pPr>
    </w:p>
    <w:p w:rsidR="00B16900" w:rsidRDefault="00B16900" w:rsidP="00B16900">
      <w:pPr>
        <w:jc w:val="center"/>
        <w:rPr>
          <w:lang w:val="en-GB"/>
        </w:rPr>
      </w:pPr>
      <w:r w:rsidRPr="003D13A2">
        <w:rPr>
          <w:lang w:val="en-GB"/>
        </w:rPr>
        <w:pict>
          <v:shape id="_x0000_i1063" type="#_x0000_t75" style="width:238.5pt;height:235.5pt">
            <v:imagedata r:id="rId53" o:title=""/>
          </v:shape>
        </w:pict>
      </w:r>
    </w:p>
    <w:p w:rsidR="00B16900" w:rsidRDefault="00B16900" w:rsidP="00B16900">
      <w:pPr>
        <w:jc w:val="center"/>
        <w:rPr>
          <w:lang w:val="en-GB"/>
        </w:rPr>
      </w:pPr>
    </w:p>
    <w:p w:rsidR="00B16900" w:rsidRDefault="00B16900" w:rsidP="00B16900">
      <w:pPr>
        <w:jc w:val="both"/>
        <w:rPr>
          <w:lang w:val="en-GB"/>
        </w:rPr>
      </w:pPr>
      <w:r>
        <w:rPr>
          <w:lang w:val="en-GB"/>
        </w:rPr>
        <w:t xml:space="preserve">Enter a name for your analysis column in the </w:t>
      </w:r>
      <w:r w:rsidRPr="00B16900">
        <w:rPr>
          <w:rStyle w:val="Bedienungselement"/>
        </w:rPr>
        <w:t>Analysis name</w:t>
      </w:r>
      <w:r>
        <w:rPr>
          <w:lang w:val="en-GB"/>
        </w:rPr>
        <w:t xml:space="preserve"> field. Under </w:t>
      </w:r>
      <w:r w:rsidRPr="00B16900">
        <w:rPr>
          <w:rStyle w:val="Bedienungselement"/>
        </w:rPr>
        <w:t>Analysis type</w:t>
      </w:r>
      <w:r>
        <w:rPr>
          <w:lang w:val="en-GB"/>
        </w:rPr>
        <w:t>,</w:t>
      </w:r>
      <w:r w:rsidR="00B006FE">
        <w:rPr>
          <w:lang w:val="en-GB"/>
        </w:rPr>
        <w:t xml:space="preserve"> </w:t>
      </w:r>
      <w:r>
        <w:rPr>
          <w:lang w:val="en-GB"/>
        </w:rPr>
        <w:t>you can choose between three types of analyses:</w:t>
      </w:r>
    </w:p>
    <w:p w:rsidR="00B16900" w:rsidRDefault="00B006FE" w:rsidP="00B16900">
      <w:pPr>
        <w:numPr>
          <w:ilvl w:val="0"/>
          <w:numId w:val="12"/>
        </w:numPr>
        <w:jc w:val="both"/>
        <w:rPr>
          <w:lang w:val="en-GB"/>
        </w:rPr>
      </w:pPr>
      <w:r>
        <w:rPr>
          <w:lang w:val="en-GB"/>
        </w:rPr>
        <w:t xml:space="preserve">A </w:t>
      </w:r>
      <w:r w:rsidRPr="00B006FE">
        <w:rPr>
          <w:rStyle w:val="Bedienungselement"/>
        </w:rPr>
        <w:t>Free</w:t>
      </w:r>
      <w:r>
        <w:rPr>
          <w:lang w:val="en-GB"/>
        </w:rPr>
        <w:t xml:space="preserve"> analysis lets you enter an arbitrary text. This can be useful, for instance, for making free comments on individual search results.</w:t>
      </w:r>
    </w:p>
    <w:p w:rsidR="00B006FE" w:rsidRDefault="00B006FE" w:rsidP="00B16900">
      <w:pPr>
        <w:numPr>
          <w:ilvl w:val="0"/>
          <w:numId w:val="12"/>
        </w:numPr>
        <w:jc w:val="both"/>
        <w:rPr>
          <w:lang w:val="en-GB"/>
        </w:rPr>
      </w:pPr>
      <w:r>
        <w:rPr>
          <w:lang w:val="en-GB"/>
        </w:rPr>
        <w:t xml:space="preserve">A </w:t>
      </w:r>
      <w:r w:rsidRPr="00B006FE">
        <w:rPr>
          <w:rStyle w:val="Bedienungselement"/>
        </w:rPr>
        <w:t>Closed category list</w:t>
      </w:r>
      <w:r>
        <w:rPr>
          <w:lang w:val="en-GB"/>
        </w:rPr>
        <w:t xml:space="preserve"> analysis lets you choose from a predefined set of categories. Enter </w:t>
      </w:r>
      <w:proofErr w:type="gramStart"/>
      <w:r>
        <w:rPr>
          <w:lang w:val="en-GB"/>
        </w:rPr>
        <w:t>the  list</w:t>
      </w:r>
      <w:proofErr w:type="gramEnd"/>
      <w:r>
        <w:rPr>
          <w:lang w:val="en-GB"/>
        </w:rPr>
        <w:t xml:space="preserve"> of categories into the provided text field, separating individual categories with a comma.</w:t>
      </w:r>
    </w:p>
    <w:p w:rsidR="00B006FE" w:rsidRDefault="00B006FE" w:rsidP="00B16900">
      <w:pPr>
        <w:numPr>
          <w:ilvl w:val="0"/>
          <w:numId w:val="12"/>
        </w:numPr>
        <w:jc w:val="both"/>
        <w:rPr>
          <w:lang w:val="en-GB"/>
        </w:rPr>
      </w:pPr>
      <w:r>
        <w:rPr>
          <w:lang w:val="en-GB"/>
        </w:rPr>
        <w:t xml:space="preserve">A </w:t>
      </w:r>
      <w:r w:rsidRPr="00B006FE">
        <w:rPr>
          <w:rStyle w:val="Bedienungselement"/>
        </w:rPr>
        <w:t>Binary</w:t>
      </w:r>
      <w:r>
        <w:rPr>
          <w:lang w:val="en-GB"/>
        </w:rPr>
        <w:t xml:space="preserve"> analysis lets you tick or untick a check box for each search result. This can be useful, for instance, to manually distinguish relevant from irrelevant search results.</w:t>
      </w:r>
    </w:p>
    <w:p w:rsidR="001478FC" w:rsidRDefault="001478FC" w:rsidP="001478FC">
      <w:pPr>
        <w:jc w:val="both"/>
        <w:rPr>
          <w:lang w:val="en-GB"/>
        </w:rPr>
      </w:pPr>
    </w:p>
    <w:p w:rsidR="001478FC" w:rsidRDefault="001478FC" w:rsidP="001478FC">
      <w:pPr>
        <w:jc w:val="both"/>
        <w:rPr>
          <w:lang w:val="en-GB"/>
        </w:rPr>
      </w:pPr>
      <w:r>
        <w:rPr>
          <w:lang w:val="en-GB"/>
        </w:rPr>
        <w:lastRenderedPageBreak/>
        <w:t>When you close the dialog by clicking on OK, an additional column in the KWIC concordance will be created in which you can carry out your analysis:</w:t>
      </w:r>
    </w:p>
    <w:p w:rsidR="002A7113" w:rsidRDefault="001478FC" w:rsidP="001478FC">
      <w:pPr>
        <w:jc w:val="center"/>
        <w:rPr>
          <w:lang w:val="en-GB"/>
        </w:rPr>
      </w:pPr>
      <w:r>
        <w:rPr>
          <w:noProof/>
        </w:rPr>
        <w:pict>
          <v:shape id="_x0000_s1047" type="#_x0000_t202" style="position:absolute;left:0;text-align:left;margin-left:369pt;margin-top:90pt;width:90pt;height:27pt;z-index:18">
            <v:textbox>
              <w:txbxContent>
                <w:p w:rsidR="001478FC" w:rsidRPr="002A7113" w:rsidRDefault="001478FC" w:rsidP="001478FC">
                  <w:pPr>
                    <w:rPr>
                      <w:lang w:val="en-GB"/>
                    </w:rPr>
                  </w:pPr>
                  <w:r>
                    <w:rPr>
                      <w:lang w:val="en-GB"/>
                    </w:rPr>
                    <w:t>Analysis column</w:t>
                  </w:r>
                </w:p>
              </w:txbxContent>
            </v:textbox>
          </v:shape>
        </w:pict>
      </w:r>
      <w:r>
        <w:rPr>
          <w:noProof/>
        </w:rPr>
        <w:pict>
          <v:line id="_x0000_s1048" style="position:absolute;left:0;text-align:left;flip:x y;z-index:19" from="342pt,54pt" to="369pt,90pt" strokecolor="red" strokeweight="4.5pt">
            <v:stroke endarrow="block"/>
          </v:line>
        </w:pict>
      </w:r>
      <w:r w:rsidRPr="003D13A2">
        <w:rPr>
          <w:lang w:val="en-GB"/>
        </w:rPr>
        <w:pict>
          <v:shape id="_x0000_i1064" type="#_x0000_t75" style="width:453.75pt;height:129.75pt">
            <v:imagedata r:id="rId54" o:title=""/>
          </v:shape>
        </w:pict>
      </w:r>
    </w:p>
    <w:p w:rsidR="001478FC" w:rsidRDefault="001478FC" w:rsidP="00B932C6">
      <w:pPr>
        <w:rPr>
          <w:lang w:val="en-GB"/>
        </w:rPr>
      </w:pPr>
    </w:p>
    <w:p w:rsidR="001478FC" w:rsidRDefault="00FF05D1" w:rsidP="00B932C6">
      <w:pPr>
        <w:rPr>
          <w:lang w:val="en-GB"/>
        </w:rPr>
      </w:pPr>
      <w:r>
        <w:rPr>
          <w:lang w:val="en-GB"/>
        </w:rPr>
        <w:t>Analysis columns can be sorted and filtered just like the other columns of the KWIC concordance.</w:t>
      </w:r>
    </w:p>
    <w:p w:rsidR="00FF05D1" w:rsidRDefault="00FF05D1" w:rsidP="00B932C6">
      <w:pPr>
        <w:rPr>
          <w:lang w:val="en-GB"/>
        </w:rPr>
      </w:pPr>
    </w:p>
    <w:p w:rsidR="00FF05D1" w:rsidRDefault="00FF05D1" w:rsidP="00FF05D1">
      <w:pPr>
        <w:pStyle w:val="berschrift1"/>
        <w:rPr>
          <w:lang w:val="en-GB"/>
        </w:rPr>
        <w:sectPr w:rsidR="00FF05D1">
          <w:pgSz w:w="11906" w:h="16838"/>
          <w:pgMar w:top="1417" w:right="1417" w:bottom="1134" w:left="1417" w:header="708" w:footer="708" w:gutter="0"/>
          <w:cols w:space="708"/>
          <w:docGrid w:linePitch="360"/>
        </w:sectPr>
      </w:pPr>
    </w:p>
    <w:p w:rsidR="00FF05D1" w:rsidRDefault="001F78C3" w:rsidP="00FF05D1">
      <w:pPr>
        <w:pStyle w:val="berschrift1"/>
        <w:rPr>
          <w:lang w:val="en-GB"/>
        </w:rPr>
      </w:pPr>
      <w:bookmarkStart w:id="21" w:name="_Toc278546419"/>
      <w:r>
        <w:rPr>
          <w:lang w:val="en-GB"/>
        </w:rPr>
        <w:lastRenderedPageBreak/>
        <w:t>6</w:t>
      </w:r>
      <w:r w:rsidR="00FF05D1">
        <w:rPr>
          <w:lang w:val="en-GB"/>
        </w:rPr>
        <w:t>. FILTERING SEARCH RESULTS</w:t>
      </w:r>
      <w:bookmarkEnd w:id="21"/>
    </w:p>
    <w:p w:rsidR="00FF05D1" w:rsidRDefault="00FF05D1" w:rsidP="00B932C6">
      <w:pPr>
        <w:rPr>
          <w:lang w:val="en-GB"/>
        </w:rPr>
      </w:pPr>
    </w:p>
    <w:p w:rsidR="00FF05D1" w:rsidRDefault="00FF05D1" w:rsidP="00B932C6">
      <w:pPr>
        <w:rPr>
          <w:lang w:val="en-GB"/>
        </w:rPr>
      </w:pPr>
      <w:r>
        <w:rPr>
          <w:lang w:val="en-GB"/>
        </w:rPr>
        <w:t>Often, your list of search results contains some unwanted or irrelevant instances. In order to get rid of those you can have two options.</w:t>
      </w:r>
    </w:p>
    <w:p w:rsidR="00FF05D1" w:rsidRDefault="00FF05D1" w:rsidP="00B932C6">
      <w:pPr>
        <w:rPr>
          <w:lang w:val="en-GB"/>
        </w:rPr>
      </w:pPr>
      <w:r>
        <w:rPr>
          <w:lang w:val="en-GB"/>
        </w:rPr>
        <w:t>Option 1 is to manually go through the KWIC concordance and unselect the unwanted instances in the column with the check boxes.</w:t>
      </w:r>
    </w:p>
    <w:p w:rsidR="00FF05D1" w:rsidRDefault="00FF05D1" w:rsidP="00B932C6">
      <w:pPr>
        <w:rPr>
          <w:lang w:val="en-GB"/>
        </w:rPr>
      </w:pPr>
    </w:p>
    <w:p w:rsidR="00FF05D1" w:rsidRDefault="00FF05D1" w:rsidP="00B932C6">
      <w:pPr>
        <w:rPr>
          <w:lang w:val="en-GB"/>
        </w:rPr>
      </w:pPr>
      <w:r>
        <w:rPr>
          <w:noProof/>
        </w:rPr>
        <w:pict>
          <v:shape id="_x0000_s1049" type="#_x0000_t202" style="position:absolute;margin-left:54pt;margin-top:41.3pt;width:126pt;height:27pt;z-index:20">
            <v:textbox>
              <w:txbxContent>
                <w:p w:rsidR="00FF05D1" w:rsidRPr="002A7113" w:rsidRDefault="00FF05D1" w:rsidP="001478FC">
                  <w:pPr>
                    <w:rPr>
                      <w:lang w:val="en-GB"/>
                    </w:rPr>
                  </w:pPr>
                  <w:r>
                    <w:rPr>
                      <w:lang w:val="en-GB"/>
                    </w:rPr>
                    <w:t>Select/Unselect column</w:t>
                  </w:r>
                </w:p>
              </w:txbxContent>
            </v:textbox>
          </v:shape>
        </w:pict>
      </w:r>
      <w:r>
        <w:rPr>
          <w:noProof/>
        </w:rPr>
        <w:pict>
          <v:line id="_x0000_s1050" style="position:absolute;flip:x y;z-index:21" from="27pt,5.3pt" to="54pt,41.3pt" strokecolor="red" strokeweight="4.5pt">
            <v:stroke endarrow="block"/>
          </v:line>
        </w:pict>
      </w:r>
      <w:r w:rsidRPr="003D13A2">
        <w:rPr>
          <w:lang w:val="en-GB"/>
        </w:rPr>
        <w:pict>
          <v:shape id="_x0000_i1065" type="#_x0000_t75" style="width:453pt;height:135.75pt">
            <v:imagedata r:id="rId55" o:title=""/>
          </v:shape>
        </w:pict>
      </w:r>
    </w:p>
    <w:p w:rsidR="00FF05D1" w:rsidRDefault="00FF05D1" w:rsidP="00B932C6">
      <w:pPr>
        <w:rPr>
          <w:lang w:val="en-GB"/>
        </w:rPr>
      </w:pPr>
    </w:p>
    <w:p w:rsidR="00FF05D1" w:rsidRDefault="00FF05D1" w:rsidP="00B932C6">
      <w:pPr>
        <w:rPr>
          <w:lang w:val="en-GB"/>
        </w:rPr>
      </w:pPr>
      <w:r>
        <w:rPr>
          <w:lang w:val="en-GB"/>
        </w:rPr>
        <w:t>If you then click on the trash bin button on the right side of the window, all unselected search results will be removed from the concordance.</w:t>
      </w:r>
    </w:p>
    <w:p w:rsidR="00FF05D1" w:rsidRDefault="00FF05D1" w:rsidP="00B932C6">
      <w:pPr>
        <w:rPr>
          <w:lang w:val="en-GB"/>
        </w:rPr>
      </w:pPr>
    </w:p>
    <w:p w:rsidR="00FF05D1" w:rsidRDefault="00FF05D1" w:rsidP="00FF05D1">
      <w:pPr>
        <w:jc w:val="center"/>
        <w:rPr>
          <w:lang w:val="en-GB"/>
        </w:rPr>
      </w:pPr>
      <w:r>
        <w:rPr>
          <w:noProof/>
        </w:rPr>
        <w:pict>
          <v:line id="_x0000_s1052" style="position:absolute;left:0;text-align:left;flip:x;z-index:22" from="126pt,77.2pt" to="180pt,176.2pt" strokecolor="red" strokeweight="4.5pt">
            <v:stroke endarrow="block"/>
          </v:line>
        </w:pict>
      </w:r>
      <w:r>
        <w:rPr>
          <w:noProof/>
        </w:rPr>
        <w:pict>
          <v:shape id="_x0000_s1051" type="#_x0000_t202" style="position:absolute;left:0;text-align:left;margin-left:180pt;margin-top:59.2pt;width:171pt;height:27pt;z-index:23">
            <v:textbox>
              <w:txbxContent>
                <w:p w:rsidR="00FF05D1" w:rsidRPr="002A7113" w:rsidRDefault="00FF05D1" w:rsidP="001478FC">
                  <w:pPr>
                    <w:rPr>
                      <w:lang w:val="en-GB"/>
                    </w:rPr>
                  </w:pPr>
                  <w:r>
                    <w:rPr>
                      <w:lang w:val="en-GB"/>
                    </w:rPr>
                    <w:t>Remove unselected search results</w:t>
                  </w:r>
                </w:p>
              </w:txbxContent>
            </v:textbox>
          </v:shape>
        </w:pict>
      </w:r>
      <w:r w:rsidRPr="003D13A2">
        <w:rPr>
          <w:lang w:val="en-GB"/>
        </w:rPr>
        <w:pict>
          <v:shape id="_x0000_i1066" type="#_x0000_t75" style="width:136.5pt;height:189pt">
            <v:imagedata r:id="rId52" o:title=""/>
          </v:shape>
        </w:pict>
      </w:r>
      <w:r>
        <w:rPr>
          <w:lang w:val="en-GB"/>
        </w:rPr>
        <w:t xml:space="preserve">            </w:t>
      </w:r>
      <w:r w:rsidRPr="003D13A2">
        <w:rPr>
          <w:lang w:val="en-GB"/>
        </w:rPr>
        <w:pict>
          <v:shape id="_x0000_i1067" type="#_x0000_t75" style="width:273.75pt;height:91.5pt">
            <v:imagedata r:id="rId56" o:title=""/>
          </v:shape>
        </w:pict>
      </w:r>
    </w:p>
    <w:p w:rsidR="00FF05D1" w:rsidRDefault="00FF05D1" w:rsidP="00B932C6">
      <w:pPr>
        <w:rPr>
          <w:lang w:val="en-GB"/>
        </w:rPr>
      </w:pPr>
    </w:p>
    <w:p w:rsidR="00FF05D1" w:rsidRDefault="00FF05D1" w:rsidP="003E2935">
      <w:pPr>
        <w:keepNext/>
        <w:rPr>
          <w:lang w:val="en-GB"/>
        </w:rPr>
      </w:pPr>
      <w:r>
        <w:rPr>
          <w:lang w:val="en-GB"/>
        </w:rPr>
        <w:t>The other option is to automatically filter your concordance according to certain criteria.</w:t>
      </w:r>
      <w:r w:rsidR="003E2935">
        <w:rPr>
          <w:lang w:val="en-GB"/>
        </w:rPr>
        <w:t xml:space="preserve"> Click on the </w:t>
      </w:r>
      <w:r w:rsidR="003E2935" w:rsidRPr="003E2935">
        <w:rPr>
          <w:rStyle w:val="Bedienungselement"/>
        </w:rPr>
        <w:t>Filter</w:t>
      </w:r>
      <w:r w:rsidR="003E2935">
        <w:rPr>
          <w:lang w:val="en-GB"/>
        </w:rPr>
        <w:t xml:space="preserve"> button to the right of the search button.</w:t>
      </w:r>
    </w:p>
    <w:p w:rsidR="003E2935" w:rsidRDefault="003E2935" w:rsidP="003E2935">
      <w:pPr>
        <w:keepNext/>
        <w:rPr>
          <w:lang w:val="en-GB"/>
        </w:rPr>
      </w:pPr>
    </w:p>
    <w:p w:rsidR="003E2935" w:rsidRDefault="000855AB" w:rsidP="003E2935">
      <w:pPr>
        <w:keepNext/>
        <w:jc w:val="center"/>
        <w:rPr>
          <w:lang w:val="en-GB"/>
        </w:rPr>
      </w:pPr>
      <w:r>
        <w:rPr>
          <w:noProof/>
        </w:rPr>
        <w:pict>
          <v:shape id="_x0000_s1054" type="#_x0000_t202" style="position:absolute;left:0;text-align:left;margin-left:243pt;margin-top:115.5pt;width:99pt;height:27pt;z-index:25">
            <v:textbox>
              <w:txbxContent>
                <w:p w:rsidR="003E2935" w:rsidRPr="002A7113" w:rsidRDefault="003E2935" w:rsidP="003E2935">
                  <w:pPr>
                    <w:rPr>
                      <w:lang w:val="en-GB"/>
                    </w:rPr>
                  </w:pPr>
                  <w:r>
                    <w:rPr>
                      <w:lang w:val="en-GB"/>
                    </w:rPr>
                    <w:t>Filter button</w:t>
                  </w:r>
                </w:p>
              </w:txbxContent>
            </v:textbox>
          </v:shape>
        </w:pict>
      </w:r>
      <w:r>
        <w:rPr>
          <w:noProof/>
        </w:rPr>
        <w:pict>
          <v:line id="_x0000_s1053" style="position:absolute;left:0;text-align:left;flip:y;z-index:24" from="4in,34.5pt" to="315pt,133.5pt" strokecolor="red" strokeweight="4.5pt">
            <v:stroke endarrow="block"/>
          </v:line>
        </w:pict>
      </w:r>
      <w:r w:rsidRPr="000855AB">
        <w:rPr>
          <w:lang w:val="en-GB"/>
        </w:rPr>
        <w:t xml:space="preserve"> </w:t>
      </w:r>
      <w:r w:rsidRPr="00A65B26">
        <w:rPr>
          <w:lang w:val="en-GB"/>
        </w:rPr>
        <w:pict>
          <v:shape id="_x0000_i1068" type="#_x0000_t75" style="width:246pt;height:127.5pt">
            <v:imagedata r:id="rId57" o:title=""/>
          </v:shape>
        </w:pict>
      </w:r>
    </w:p>
    <w:p w:rsidR="00FF05D1" w:rsidRDefault="00FF05D1" w:rsidP="00B932C6">
      <w:pPr>
        <w:rPr>
          <w:lang w:val="en-GB"/>
        </w:rPr>
      </w:pPr>
    </w:p>
    <w:p w:rsidR="00FF05D1" w:rsidRDefault="003E2935" w:rsidP="00B932C6">
      <w:pPr>
        <w:rPr>
          <w:lang w:val="en-GB"/>
        </w:rPr>
      </w:pPr>
      <w:r>
        <w:rPr>
          <w:lang w:val="en-GB"/>
        </w:rPr>
        <w:t>This will open the following dialog:</w:t>
      </w:r>
    </w:p>
    <w:p w:rsidR="003E2935" w:rsidRDefault="003E2935" w:rsidP="00B932C6">
      <w:pPr>
        <w:rPr>
          <w:lang w:val="en-GB"/>
        </w:rPr>
      </w:pPr>
    </w:p>
    <w:p w:rsidR="003E2935" w:rsidRDefault="003E2935" w:rsidP="003E2935">
      <w:pPr>
        <w:jc w:val="center"/>
        <w:rPr>
          <w:lang w:val="en-GB"/>
        </w:rPr>
      </w:pPr>
      <w:r w:rsidRPr="003D13A2">
        <w:rPr>
          <w:lang w:val="en-GB"/>
        </w:rPr>
        <w:lastRenderedPageBreak/>
        <w:pict>
          <v:shape id="_x0000_i1069" type="#_x0000_t75" style="width:366pt;height:108pt">
            <v:imagedata r:id="rId58" o:title=""/>
          </v:shape>
        </w:pict>
      </w:r>
    </w:p>
    <w:p w:rsidR="00FF05D1" w:rsidRDefault="00FF05D1" w:rsidP="00B932C6">
      <w:pPr>
        <w:rPr>
          <w:lang w:val="en-GB"/>
        </w:rPr>
      </w:pPr>
    </w:p>
    <w:p w:rsidR="000855AB" w:rsidRDefault="003E2935" w:rsidP="003E2935">
      <w:pPr>
        <w:jc w:val="both"/>
        <w:rPr>
          <w:lang w:val="en-GB"/>
        </w:rPr>
      </w:pPr>
      <w:r>
        <w:rPr>
          <w:lang w:val="en-GB"/>
        </w:rPr>
        <w:t xml:space="preserve">Under </w:t>
      </w:r>
      <w:r w:rsidRPr="003E2935">
        <w:rPr>
          <w:rStyle w:val="Bedienungselement"/>
        </w:rPr>
        <w:t>Column</w:t>
      </w:r>
      <w:r>
        <w:rPr>
          <w:lang w:val="en-GB"/>
        </w:rPr>
        <w:t xml:space="preserve">, you can specify the column in the concordance according to which you want to filter. Under </w:t>
      </w:r>
      <w:r w:rsidRPr="003E2935">
        <w:rPr>
          <w:rStyle w:val="Bedienungselement"/>
        </w:rPr>
        <w:t>Filter</w:t>
      </w:r>
      <w:r>
        <w:rPr>
          <w:lang w:val="en-GB"/>
        </w:rPr>
        <w:t xml:space="preserve">, you can specify a filter in the form of a regular expression (see above). For example, the screen shot shows a filter that will go through the </w:t>
      </w:r>
      <w:r w:rsidRPr="003E2935">
        <w:rPr>
          <w:b/>
          <w:lang w:val="en-GB"/>
        </w:rPr>
        <w:t>Speaker</w:t>
      </w:r>
      <w:r>
        <w:rPr>
          <w:lang w:val="en-GB"/>
        </w:rPr>
        <w:t xml:space="preserve"> column of the concordance and select all search results in which the value in that column matches the regular expression</w:t>
      </w:r>
      <w:r w:rsidR="004F73CE">
        <w:rPr>
          <w:lang w:val="en-GB"/>
        </w:rPr>
        <w:t>...</w:t>
      </w:r>
      <w:r>
        <w:rPr>
          <w:lang w:val="en-GB"/>
        </w:rPr>
        <w:t xml:space="preserve"> </w:t>
      </w:r>
    </w:p>
    <w:p w:rsidR="000855AB" w:rsidRDefault="000855AB" w:rsidP="003E2935">
      <w:pPr>
        <w:jc w:val="both"/>
        <w:rPr>
          <w:lang w:val="en-GB"/>
        </w:rPr>
      </w:pPr>
    </w:p>
    <w:p w:rsidR="000855AB" w:rsidRPr="000855AB" w:rsidRDefault="003E2935" w:rsidP="000855AB">
      <w:pPr>
        <w:jc w:val="center"/>
        <w:rPr>
          <w:rFonts w:ascii="Courier New" w:hAnsi="Courier New" w:cs="Courier New"/>
          <w:lang w:val="en-GB"/>
        </w:rPr>
      </w:pPr>
      <w:r w:rsidRPr="000855AB">
        <w:rPr>
          <w:rFonts w:ascii="Courier New" w:hAnsi="Courier New" w:cs="Courier New"/>
          <w:lang w:val="en-GB"/>
        </w:rPr>
        <w:t>HB|ELK|PMC</w:t>
      </w:r>
    </w:p>
    <w:p w:rsidR="000855AB" w:rsidRDefault="000855AB" w:rsidP="003E2935">
      <w:pPr>
        <w:jc w:val="both"/>
        <w:rPr>
          <w:lang w:val="en-GB"/>
        </w:rPr>
      </w:pPr>
    </w:p>
    <w:p w:rsidR="003E2935" w:rsidRDefault="004F73CE" w:rsidP="003E2935">
      <w:pPr>
        <w:jc w:val="both"/>
        <w:rPr>
          <w:lang w:val="en-GB"/>
        </w:rPr>
      </w:pPr>
      <w:r>
        <w:rPr>
          <w:lang w:val="en-GB"/>
        </w:rPr>
        <w:t>...</w:t>
      </w:r>
      <w:r w:rsidR="003E2935">
        <w:rPr>
          <w:lang w:val="en-GB"/>
        </w:rPr>
        <w:t xml:space="preserve">and unselect all search results which do not match the expression. In order to exchange the roles of selected and unselected search results, tick the box </w:t>
      </w:r>
      <w:r w:rsidR="003E2935" w:rsidRPr="003E2935">
        <w:rPr>
          <w:rStyle w:val="Bedienungselement"/>
        </w:rPr>
        <w:t>Invert filter</w:t>
      </w:r>
      <w:r w:rsidR="003E2935">
        <w:rPr>
          <w:lang w:val="en-GB"/>
        </w:rPr>
        <w:t>.</w:t>
      </w:r>
    </w:p>
    <w:p w:rsidR="003E2935" w:rsidRDefault="003E2935" w:rsidP="003E2935">
      <w:pPr>
        <w:jc w:val="both"/>
        <w:rPr>
          <w:lang w:val="en-GB"/>
        </w:rPr>
      </w:pPr>
      <w:r>
        <w:rPr>
          <w:lang w:val="en-GB"/>
        </w:rPr>
        <w:t xml:space="preserve">Clicking on </w:t>
      </w:r>
      <w:r w:rsidRPr="000855AB">
        <w:rPr>
          <w:rStyle w:val="Bedienungselement"/>
        </w:rPr>
        <w:t>OK</w:t>
      </w:r>
      <w:r>
        <w:rPr>
          <w:lang w:val="en-GB"/>
        </w:rPr>
        <w:t xml:space="preserve"> will give you a KWIC concordance in which the selection check boxes are ticked according to your filter. You can then throw away unselected search results as described above.</w:t>
      </w:r>
    </w:p>
    <w:p w:rsidR="004D0599" w:rsidRDefault="004D0599" w:rsidP="003E2935">
      <w:pPr>
        <w:jc w:val="both"/>
        <w:rPr>
          <w:lang w:val="en-GB"/>
        </w:rPr>
      </w:pPr>
    </w:p>
    <w:p w:rsidR="004D0599" w:rsidRDefault="004D0599" w:rsidP="003E2935">
      <w:pPr>
        <w:jc w:val="both"/>
        <w:rPr>
          <w:lang w:val="en-GB"/>
        </w:rPr>
      </w:pPr>
      <w:r>
        <w:rPr>
          <w:lang w:val="en-GB"/>
        </w:rPr>
        <w:t xml:space="preserve">A useful help for many filtering tasks is a token list, i.e. a list containing all distinct forms from a column. If you click on the </w:t>
      </w:r>
      <w:r w:rsidRPr="004D0599">
        <w:rPr>
          <w:rStyle w:val="Bedienungselement"/>
        </w:rPr>
        <w:t>Filter:</w:t>
      </w:r>
      <w:r>
        <w:rPr>
          <w:lang w:val="en-GB"/>
        </w:rPr>
        <w:t xml:space="preserve"> button such a list will be displayed for the currently selected columns (this will not work for the left and right context columns, though).</w:t>
      </w:r>
    </w:p>
    <w:p w:rsidR="004D0599" w:rsidRDefault="004D0599" w:rsidP="003E2935">
      <w:pPr>
        <w:jc w:val="both"/>
        <w:rPr>
          <w:lang w:val="en-GB"/>
        </w:rPr>
      </w:pPr>
    </w:p>
    <w:p w:rsidR="004D0599" w:rsidRDefault="004D0599" w:rsidP="004D0599">
      <w:pPr>
        <w:jc w:val="center"/>
        <w:rPr>
          <w:lang w:val="en-GB"/>
        </w:rPr>
      </w:pPr>
      <w:r w:rsidRPr="00E90EBA">
        <w:rPr>
          <w:lang w:val="en-GB"/>
        </w:rPr>
        <w:pict>
          <v:shape id="_x0000_i1070" type="#_x0000_t75" style="width:300pt;height:315pt">
            <v:imagedata r:id="rId59" o:title=""/>
          </v:shape>
        </w:pict>
      </w:r>
    </w:p>
    <w:p w:rsidR="003E2935" w:rsidRDefault="003E2935" w:rsidP="00B932C6">
      <w:pPr>
        <w:rPr>
          <w:lang w:val="en-GB"/>
        </w:rPr>
      </w:pPr>
    </w:p>
    <w:p w:rsidR="004D0599" w:rsidRPr="004D0599" w:rsidRDefault="004D0599" w:rsidP="004D0599">
      <w:pPr>
        <w:rPr>
          <w:lang w:val="en-GB"/>
        </w:rPr>
        <w:sectPr w:rsidR="004D0599" w:rsidRPr="004D0599">
          <w:pgSz w:w="11906" w:h="16838"/>
          <w:pgMar w:top="1417" w:right="1417" w:bottom="1134" w:left="1417" w:header="708" w:footer="708" w:gutter="0"/>
          <w:cols w:space="708"/>
          <w:docGrid w:linePitch="360"/>
        </w:sectPr>
      </w:pPr>
      <w:r>
        <w:rPr>
          <w:lang w:val="en-GB"/>
        </w:rPr>
        <w:t xml:space="preserve">The </w:t>
      </w:r>
      <w:r w:rsidRPr="004D0599">
        <w:rPr>
          <w:rStyle w:val="Bedienungselement"/>
        </w:rPr>
        <w:t>Unselected</w:t>
      </w:r>
      <w:r>
        <w:rPr>
          <w:lang w:val="en-GB"/>
        </w:rPr>
        <w:t xml:space="preserve"> list displays all tokens found in the column. You can add tokens to the </w:t>
      </w:r>
      <w:proofErr w:type="gramStart"/>
      <w:r w:rsidRPr="004D0599">
        <w:rPr>
          <w:rStyle w:val="Bedienungselement"/>
        </w:rPr>
        <w:t>Selected</w:t>
      </w:r>
      <w:proofErr w:type="gramEnd"/>
      <w:r>
        <w:rPr>
          <w:lang w:val="en-GB"/>
        </w:rPr>
        <w:t xml:space="preserve"> list by clicking on </w:t>
      </w:r>
      <w:r w:rsidRPr="004D0599">
        <w:rPr>
          <w:rStyle w:val="Bedienungselement"/>
        </w:rPr>
        <w:t>&gt;</w:t>
      </w:r>
      <w:r>
        <w:rPr>
          <w:lang w:val="en-GB"/>
        </w:rPr>
        <w:t xml:space="preserve">. Clicking on </w:t>
      </w:r>
      <w:r w:rsidRPr="004D0599">
        <w:rPr>
          <w:rStyle w:val="Bedienungselement"/>
        </w:rPr>
        <w:t>Add</w:t>
      </w:r>
      <w:r>
        <w:rPr>
          <w:lang w:val="en-GB"/>
        </w:rPr>
        <w:t xml:space="preserve"> will produce a regular expression corresponding to the selected tokens. By pressing ENTER, you can paste this expression into the Filter dialog.</w:t>
      </w:r>
    </w:p>
    <w:p w:rsidR="001F78C3" w:rsidRDefault="001F78C3" w:rsidP="001F78C3">
      <w:pPr>
        <w:pStyle w:val="berschrift1"/>
        <w:rPr>
          <w:lang w:val="en-GB"/>
        </w:rPr>
      </w:pPr>
      <w:bookmarkStart w:id="22" w:name="_Toc278546420"/>
      <w:r>
        <w:rPr>
          <w:lang w:val="en-GB"/>
        </w:rPr>
        <w:lastRenderedPageBreak/>
        <w:t>7. USING WORD LISTS</w:t>
      </w:r>
      <w:bookmarkEnd w:id="22"/>
    </w:p>
    <w:p w:rsidR="003E2935" w:rsidRDefault="003E2935" w:rsidP="00B932C6">
      <w:pPr>
        <w:rPr>
          <w:lang w:val="en-GB"/>
        </w:rPr>
      </w:pPr>
    </w:p>
    <w:p w:rsidR="000855AB" w:rsidRDefault="000855AB" w:rsidP="004F73CE">
      <w:pPr>
        <w:jc w:val="both"/>
        <w:rPr>
          <w:lang w:val="en-GB"/>
        </w:rPr>
      </w:pPr>
      <w:r>
        <w:rPr>
          <w:lang w:val="en-GB"/>
        </w:rPr>
        <w:t xml:space="preserve">If you open a corpus which has been segmented for words (this depends on the segmentation algorithm used), EXAKT offers you the possibility to generate and use a word list. All word lists are displayed on the left hand side under </w:t>
      </w:r>
      <w:r w:rsidRPr="000855AB">
        <w:rPr>
          <w:rStyle w:val="Bedienungselement"/>
        </w:rPr>
        <w:t>Word lists</w:t>
      </w:r>
      <w:r>
        <w:rPr>
          <w:lang w:val="en-GB"/>
        </w:rPr>
        <w:t>.</w:t>
      </w:r>
    </w:p>
    <w:p w:rsidR="000855AB" w:rsidRDefault="000855AB" w:rsidP="00B932C6">
      <w:pPr>
        <w:rPr>
          <w:lang w:val="en-GB"/>
        </w:rPr>
      </w:pPr>
    </w:p>
    <w:p w:rsidR="000855AB" w:rsidRDefault="000855AB" w:rsidP="000855AB">
      <w:pPr>
        <w:jc w:val="center"/>
        <w:rPr>
          <w:lang w:val="en-GB"/>
        </w:rPr>
      </w:pPr>
      <w:r>
        <w:rPr>
          <w:noProof/>
        </w:rPr>
        <w:pict>
          <v:line id="_x0000_s1056" style="position:absolute;left:0;text-align:left;flip:y;z-index:27" from="1in,155.75pt" to="171pt,209.75pt" strokecolor="red" strokeweight="4.5pt">
            <v:stroke endarrow="block"/>
          </v:line>
        </w:pict>
      </w:r>
      <w:r>
        <w:rPr>
          <w:noProof/>
        </w:rPr>
        <w:pict>
          <v:shape id="_x0000_s1057" type="#_x0000_t202" style="position:absolute;left:0;text-align:left;margin-left:27pt;margin-top:191.75pt;width:99pt;height:27pt;z-index:28">
            <v:textbox>
              <w:txbxContent>
                <w:p w:rsidR="000855AB" w:rsidRPr="002A7113" w:rsidRDefault="000855AB" w:rsidP="000855AB">
                  <w:pPr>
                    <w:rPr>
                      <w:lang w:val="en-GB"/>
                    </w:rPr>
                  </w:pPr>
                  <w:r>
                    <w:rPr>
                      <w:lang w:val="en-GB"/>
                    </w:rPr>
                    <w:t>Word lists</w:t>
                  </w:r>
                </w:p>
              </w:txbxContent>
            </v:textbox>
          </v:shape>
        </w:pict>
      </w:r>
      <w:r w:rsidRPr="00A65B26">
        <w:rPr>
          <w:lang w:val="en-GB"/>
        </w:rPr>
        <w:pict>
          <v:shape id="_x0000_i1071" type="#_x0000_t75" style="width:186pt;height:265.5pt">
            <v:imagedata r:id="rId60" o:title=""/>
          </v:shape>
        </w:pict>
      </w:r>
    </w:p>
    <w:p w:rsidR="000855AB" w:rsidRDefault="000855AB" w:rsidP="00B932C6">
      <w:pPr>
        <w:rPr>
          <w:lang w:val="en-GB"/>
        </w:rPr>
      </w:pPr>
    </w:p>
    <w:p w:rsidR="000855AB" w:rsidRDefault="000855AB" w:rsidP="00B932C6">
      <w:pPr>
        <w:rPr>
          <w:lang w:val="en-GB"/>
        </w:rPr>
      </w:pPr>
      <w:r>
        <w:rPr>
          <w:lang w:val="en-GB"/>
        </w:rPr>
        <w:t>If you double click on an entry of that list, a dialog of the following type will be displayed:</w:t>
      </w:r>
    </w:p>
    <w:p w:rsidR="000855AB" w:rsidRDefault="000855AB" w:rsidP="00B932C6">
      <w:pPr>
        <w:rPr>
          <w:lang w:val="en-GB"/>
        </w:rPr>
      </w:pPr>
    </w:p>
    <w:p w:rsidR="000855AB" w:rsidRDefault="000855AB" w:rsidP="000855AB">
      <w:pPr>
        <w:jc w:val="center"/>
        <w:rPr>
          <w:lang w:val="en-GB"/>
        </w:rPr>
      </w:pPr>
      <w:r w:rsidRPr="00A65B26">
        <w:rPr>
          <w:lang w:val="en-GB"/>
        </w:rPr>
        <w:pict>
          <v:shape id="_x0000_i1072" type="#_x0000_t75" style="width:453pt;height:284.25pt">
            <v:imagedata r:id="rId61" o:title=""/>
          </v:shape>
        </w:pict>
      </w:r>
    </w:p>
    <w:p w:rsidR="00B14EAD" w:rsidRDefault="00B14EAD" w:rsidP="000855AB">
      <w:pPr>
        <w:jc w:val="center"/>
        <w:rPr>
          <w:lang w:val="en-GB"/>
        </w:rPr>
      </w:pPr>
    </w:p>
    <w:p w:rsidR="00B14EAD" w:rsidRDefault="00B14EAD" w:rsidP="00B14EAD">
      <w:pPr>
        <w:jc w:val="both"/>
        <w:rPr>
          <w:lang w:val="en-GB"/>
        </w:rPr>
      </w:pPr>
      <w:r>
        <w:rPr>
          <w:lang w:val="en-GB"/>
        </w:rPr>
        <w:lastRenderedPageBreak/>
        <w:t xml:space="preserve">This lists all the word types occurring in the corpus together with their frequency. Click on the table header to sort words alphabetically or by their frequency. Click on </w:t>
      </w:r>
      <w:proofErr w:type="gramStart"/>
      <w:r w:rsidRPr="00B14EAD">
        <w:rPr>
          <w:rStyle w:val="Bedienungselement"/>
        </w:rPr>
        <w:t>Save</w:t>
      </w:r>
      <w:proofErr w:type="gramEnd"/>
      <w:r w:rsidRPr="00B14EAD">
        <w:rPr>
          <w:rStyle w:val="Bedienungselement"/>
        </w:rPr>
        <w:t xml:space="preserve"> wordlist...</w:t>
      </w:r>
      <w:r>
        <w:rPr>
          <w:lang w:val="en-GB"/>
        </w:rPr>
        <w:t xml:space="preserve"> to generate a HTML version of the wordlist. You can filter the list using a regular expression. On the right side of the dialog, you have a list with selected words. Double click on any entry in the word list or click on the button with the plus sign to add a word to the selection. </w:t>
      </w:r>
    </w:p>
    <w:p w:rsidR="00B14EAD" w:rsidRDefault="00B14EAD" w:rsidP="00B14EAD">
      <w:pPr>
        <w:jc w:val="both"/>
        <w:rPr>
          <w:lang w:val="en-GB"/>
        </w:rPr>
      </w:pPr>
    </w:p>
    <w:p w:rsidR="00B14EAD" w:rsidRDefault="00B14EAD" w:rsidP="00B14EAD">
      <w:pPr>
        <w:jc w:val="both"/>
        <w:rPr>
          <w:lang w:val="en-GB"/>
        </w:rPr>
      </w:pPr>
      <w:r>
        <w:rPr>
          <w:lang w:val="en-GB"/>
        </w:rPr>
        <w:t xml:space="preserve">Clicking on the button </w:t>
      </w:r>
      <w:r w:rsidRPr="00B14EAD">
        <w:rPr>
          <w:rStyle w:val="Bedienungselement"/>
        </w:rPr>
        <w:t>Regex</w:t>
      </w:r>
      <w:r>
        <w:rPr>
          <w:lang w:val="en-GB"/>
        </w:rPr>
        <w:t xml:space="preserve"> will copy a regular expression to the clipboard with which EXAKT can search exactly those word forms contained in the selection list. Click on the search expression text field and press </w:t>
      </w:r>
      <w:r w:rsidRPr="00B14EAD">
        <w:rPr>
          <w:rStyle w:val="Bedienungselement"/>
        </w:rPr>
        <w:t>Ctrl + V</w:t>
      </w:r>
      <w:r>
        <w:rPr>
          <w:lang w:val="en-GB"/>
        </w:rPr>
        <w:t xml:space="preserve"> to paste that regular expression into the field.</w:t>
      </w:r>
    </w:p>
    <w:p w:rsidR="00B14EAD" w:rsidRDefault="00B14EAD" w:rsidP="00B14EAD">
      <w:pPr>
        <w:jc w:val="both"/>
        <w:rPr>
          <w:lang w:val="en-GB"/>
        </w:rPr>
      </w:pPr>
    </w:p>
    <w:p w:rsidR="00B14EAD" w:rsidRDefault="00B14EAD" w:rsidP="00B14EAD">
      <w:pPr>
        <w:jc w:val="center"/>
        <w:rPr>
          <w:lang w:val="en-GB"/>
        </w:rPr>
      </w:pPr>
      <w:r w:rsidRPr="00A65B26">
        <w:rPr>
          <w:lang w:val="en-GB"/>
        </w:rPr>
        <w:pict>
          <v:shape id="_x0000_i1073" type="#_x0000_t75" style="width:201pt;height:91.5pt">
            <v:imagedata r:id="rId62" o:title=""/>
          </v:shape>
        </w:pict>
      </w:r>
    </w:p>
    <w:p w:rsidR="00B14EAD" w:rsidRDefault="00B14EAD" w:rsidP="00B14EAD">
      <w:pPr>
        <w:jc w:val="both"/>
        <w:rPr>
          <w:lang w:val="en-GB"/>
        </w:rPr>
      </w:pPr>
    </w:p>
    <w:p w:rsidR="000855AB" w:rsidRDefault="00B14EAD" w:rsidP="00B932C6">
      <w:pPr>
        <w:rPr>
          <w:lang w:val="en-GB"/>
        </w:rPr>
      </w:pPr>
      <w:r w:rsidRPr="00A65B26">
        <w:rPr>
          <w:lang w:val="en-GB"/>
        </w:rPr>
        <w:pict>
          <v:shape id="_x0000_i1074" type="#_x0000_t75" style="width:453pt;height:25.5pt">
            <v:imagedata r:id="rId63" o:title=""/>
          </v:shape>
        </w:pict>
      </w:r>
    </w:p>
    <w:p w:rsidR="000855AB" w:rsidRDefault="000855AB" w:rsidP="00B932C6">
      <w:pPr>
        <w:rPr>
          <w:lang w:val="en-GB"/>
        </w:rPr>
      </w:pPr>
    </w:p>
    <w:p w:rsidR="000855AB" w:rsidRPr="005E18B7" w:rsidRDefault="006177EA" w:rsidP="006177EA">
      <w:pPr>
        <w:jc w:val="both"/>
        <w:rPr>
          <w:lang w:val="en-GB"/>
        </w:rPr>
      </w:pPr>
      <w:r>
        <w:rPr>
          <w:lang w:val="en-GB"/>
        </w:rPr>
        <w:t xml:space="preserve">Above the selection list, you have three buttons for automatically extending the selection via a Levenshtein function. The Levensthein Distance between two strings A and B is defined as the minimal number of insertion, deletion or substitution operations necessary to get from A to B. For example, the Levenshtein distance between </w:t>
      </w:r>
      <w:r w:rsidRPr="006177EA">
        <w:rPr>
          <w:i/>
          <w:lang w:val="en-GB"/>
        </w:rPr>
        <w:t>car</w:t>
      </w:r>
      <w:r>
        <w:rPr>
          <w:lang w:val="en-GB"/>
        </w:rPr>
        <w:t xml:space="preserve"> and </w:t>
      </w:r>
      <w:r w:rsidRPr="006177EA">
        <w:rPr>
          <w:i/>
          <w:lang w:val="en-GB"/>
        </w:rPr>
        <w:t>war</w:t>
      </w:r>
      <w:r>
        <w:rPr>
          <w:lang w:val="en-GB"/>
        </w:rPr>
        <w:t xml:space="preserve"> or between </w:t>
      </w:r>
      <w:r w:rsidRPr="006177EA">
        <w:rPr>
          <w:i/>
          <w:lang w:val="en-GB"/>
        </w:rPr>
        <w:t>run</w:t>
      </w:r>
      <w:r>
        <w:rPr>
          <w:lang w:val="en-GB"/>
        </w:rPr>
        <w:t xml:space="preserve"> and </w:t>
      </w:r>
      <w:r w:rsidRPr="006177EA">
        <w:rPr>
          <w:i/>
          <w:lang w:val="en-GB"/>
        </w:rPr>
        <w:t>runs</w:t>
      </w:r>
      <w:r>
        <w:rPr>
          <w:lang w:val="en-GB"/>
        </w:rPr>
        <w:t xml:space="preserve"> is 1 because it requires one substitution or one insertion, respectively, to get from one string to the other. If you click the button </w:t>
      </w:r>
      <w:r w:rsidRPr="006177EA">
        <w:rPr>
          <w:rStyle w:val="Bedienungselement"/>
        </w:rPr>
        <w:t>≤1</w:t>
      </w:r>
      <w:r>
        <w:rPr>
          <w:lang w:val="en-GB"/>
        </w:rPr>
        <w:t>, all words from the word list will be added to the selection whose Levenshtein distance to any one of the entries in the selection list is less than or equal to 1.</w:t>
      </w:r>
      <w:r w:rsidR="004D0599">
        <w:rPr>
          <w:lang w:val="en-GB"/>
        </w:rPr>
        <w:t xml:space="preserve"> The buttons </w:t>
      </w:r>
      <w:r w:rsidR="004D0599" w:rsidRPr="006177EA">
        <w:rPr>
          <w:rStyle w:val="Bedienungselement"/>
        </w:rPr>
        <w:t>≤</w:t>
      </w:r>
      <w:r w:rsidR="004D0599">
        <w:rPr>
          <w:rStyle w:val="Bedienungselement"/>
        </w:rPr>
        <w:t xml:space="preserve">2 </w:t>
      </w:r>
      <w:proofErr w:type="gramStart"/>
      <w:r w:rsidR="004D0599">
        <w:rPr>
          <w:lang w:val="en-GB"/>
        </w:rPr>
        <w:t xml:space="preserve">and  </w:t>
      </w:r>
      <w:r w:rsidR="004D0599" w:rsidRPr="006177EA">
        <w:rPr>
          <w:rStyle w:val="Bedienungselement"/>
        </w:rPr>
        <w:t>≤</w:t>
      </w:r>
      <w:proofErr w:type="gramEnd"/>
      <w:r w:rsidR="004D0599">
        <w:rPr>
          <w:rStyle w:val="Bedienungselement"/>
        </w:rPr>
        <w:t xml:space="preserve">3 </w:t>
      </w:r>
      <w:r w:rsidR="004D0599">
        <w:rPr>
          <w:lang w:val="en-GB"/>
        </w:rPr>
        <w:t xml:space="preserve">work in an analogous manner. </w:t>
      </w:r>
    </w:p>
    <w:p w:rsidR="004D0599" w:rsidRDefault="00621904" w:rsidP="004D0599">
      <w:pPr>
        <w:pStyle w:val="berschrift1"/>
        <w:rPr>
          <w:lang w:val="en-GB"/>
        </w:rPr>
      </w:pPr>
      <w:r>
        <w:rPr>
          <w:lang w:val="en-GB"/>
        </w:rPr>
        <w:br w:type="page"/>
      </w:r>
      <w:bookmarkStart w:id="23" w:name="_Toc278546421"/>
      <w:r w:rsidR="004D0599">
        <w:rPr>
          <w:lang w:val="en-GB"/>
        </w:rPr>
        <w:lastRenderedPageBreak/>
        <w:t>8. DIFFERENT TYPES OF SEARCHES</w:t>
      </w:r>
      <w:bookmarkEnd w:id="23"/>
    </w:p>
    <w:p w:rsidR="001F78C3" w:rsidRDefault="00621904" w:rsidP="00EA4C28">
      <w:pPr>
        <w:jc w:val="both"/>
        <w:rPr>
          <w:lang w:val="en-GB"/>
        </w:rPr>
      </w:pPr>
      <w:r>
        <w:rPr>
          <w:lang w:val="en-GB"/>
        </w:rPr>
        <w:t xml:space="preserve">So far, we have demonstrated all functionality with the example of a regular expression search over transcription text. Actually, however, this is only one of several types of searches you can do with EXAKT. Which type of search is carried out is specified via the combo box beside the </w:t>
      </w:r>
      <w:r w:rsidRPr="00621904">
        <w:rPr>
          <w:rStyle w:val="Bedienungselement"/>
        </w:rPr>
        <w:t>Search:</w:t>
      </w:r>
      <w:r>
        <w:rPr>
          <w:lang w:val="en-GB"/>
        </w:rPr>
        <w:t xml:space="preserve"> button.</w:t>
      </w:r>
    </w:p>
    <w:p w:rsidR="00621904" w:rsidRDefault="00621904" w:rsidP="00621904">
      <w:pPr>
        <w:rPr>
          <w:rStyle w:val="Bedienungselement"/>
        </w:rPr>
      </w:pPr>
    </w:p>
    <w:p w:rsidR="001F78C3" w:rsidRDefault="00621904" w:rsidP="00621904">
      <w:pPr>
        <w:jc w:val="center"/>
        <w:rPr>
          <w:rStyle w:val="Bedienungselement"/>
        </w:rPr>
      </w:pPr>
      <w:r w:rsidRPr="00E90EBA">
        <w:rPr>
          <w:rStyle w:val="Bedienungselement"/>
          <w:rFonts w:cs="Arial"/>
          <w:bCs/>
          <w:kern w:val="32"/>
          <w:sz w:val="28"/>
          <w:szCs w:val="32"/>
        </w:rPr>
        <w:pict>
          <v:shape id="_x0000_i1075" type="#_x0000_t75" style="width:192pt;height:83.25pt">
            <v:imagedata r:id="rId64" o:title=""/>
          </v:shape>
        </w:pict>
      </w:r>
    </w:p>
    <w:p w:rsidR="00621904" w:rsidRDefault="00621904" w:rsidP="00621904">
      <w:pPr>
        <w:pStyle w:val="berschrift2"/>
        <w:rPr>
          <w:lang w:val="en-GB"/>
        </w:rPr>
      </w:pPr>
      <w:bookmarkStart w:id="24" w:name="_Toc278546422"/>
      <w:r>
        <w:rPr>
          <w:lang w:val="en-GB"/>
        </w:rPr>
        <w:t>8.1. Regular Expression Search over Transcription tiers [RegEx (T)]</w:t>
      </w:r>
      <w:bookmarkEnd w:id="24"/>
    </w:p>
    <w:p w:rsidR="001F78C3" w:rsidRDefault="00621904" w:rsidP="00621904">
      <w:pPr>
        <w:rPr>
          <w:rStyle w:val="Bedienungselement"/>
        </w:rPr>
      </w:pPr>
      <w:r>
        <w:rPr>
          <w:lang w:val="en-GB"/>
        </w:rPr>
        <w:t>*** TODO ***</w:t>
      </w:r>
    </w:p>
    <w:p w:rsidR="00A01EDE" w:rsidRDefault="00A01EDE" w:rsidP="00A01EDE">
      <w:pPr>
        <w:rPr>
          <w:lang w:val="en-GB"/>
        </w:rPr>
      </w:pPr>
    </w:p>
    <w:p w:rsidR="00621904" w:rsidRDefault="00621904" w:rsidP="00621904">
      <w:pPr>
        <w:pStyle w:val="berschrift2"/>
        <w:rPr>
          <w:lang w:val="en-GB"/>
        </w:rPr>
      </w:pPr>
      <w:bookmarkStart w:id="25" w:name="_Toc278546423"/>
      <w:r>
        <w:rPr>
          <w:lang w:val="en-GB"/>
        </w:rPr>
        <w:t xml:space="preserve">8.2. Regular Expression Search over </w:t>
      </w:r>
      <w:r w:rsidR="00EA4C28">
        <w:rPr>
          <w:lang w:val="en-GB"/>
        </w:rPr>
        <w:t>Annotation</w:t>
      </w:r>
      <w:r>
        <w:rPr>
          <w:lang w:val="en-GB"/>
        </w:rPr>
        <w:t xml:space="preserve"> tiers [RegEx (A)]</w:t>
      </w:r>
      <w:bookmarkEnd w:id="25"/>
    </w:p>
    <w:p w:rsidR="00621904" w:rsidRDefault="00621904" w:rsidP="00621904">
      <w:pPr>
        <w:rPr>
          <w:rStyle w:val="Bedienungselement"/>
        </w:rPr>
      </w:pPr>
      <w:r>
        <w:rPr>
          <w:lang w:val="en-GB"/>
        </w:rPr>
        <w:t>*** TODO ***</w:t>
      </w:r>
    </w:p>
    <w:p w:rsidR="00A01EDE" w:rsidRPr="00A01EDE" w:rsidRDefault="00A01EDE" w:rsidP="00A01EDE">
      <w:pPr>
        <w:rPr>
          <w:lang w:val="en-GB"/>
        </w:rPr>
      </w:pPr>
    </w:p>
    <w:p w:rsidR="00621904" w:rsidRDefault="00621904" w:rsidP="00621904">
      <w:pPr>
        <w:pStyle w:val="berschrift2"/>
        <w:rPr>
          <w:lang w:val="en-GB"/>
        </w:rPr>
      </w:pPr>
      <w:bookmarkStart w:id="26" w:name="_Toc278546424"/>
      <w:r>
        <w:rPr>
          <w:lang w:val="en-GB"/>
        </w:rPr>
        <w:t>8.3. Regular Expression Search over Description tiers [RegEx (D)]</w:t>
      </w:r>
      <w:bookmarkEnd w:id="26"/>
    </w:p>
    <w:p w:rsidR="00621904" w:rsidRDefault="00621904" w:rsidP="00621904">
      <w:pPr>
        <w:rPr>
          <w:rStyle w:val="Bedienungselement"/>
        </w:rPr>
      </w:pPr>
      <w:r>
        <w:rPr>
          <w:lang w:val="en-GB"/>
        </w:rPr>
        <w:t>*** TODO ***</w:t>
      </w:r>
    </w:p>
    <w:p w:rsidR="00B932C6" w:rsidRDefault="00B932C6">
      <w:pPr>
        <w:rPr>
          <w:lang w:val="en-GB"/>
        </w:rPr>
      </w:pPr>
    </w:p>
    <w:p w:rsidR="00621904" w:rsidRDefault="00621904" w:rsidP="00621904">
      <w:pPr>
        <w:pStyle w:val="berschrift2"/>
        <w:rPr>
          <w:lang w:val="en-GB"/>
        </w:rPr>
      </w:pPr>
      <w:bookmarkStart w:id="27" w:name="_Toc278546425"/>
      <w:r>
        <w:rPr>
          <w:lang w:val="en-GB"/>
        </w:rPr>
        <w:t>8.4. XPath Search over Transcription tiers [XPath (D)]</w:t>
      </w:r>
      <w:bookmarkEnd w:id="27"/>
    </w:p>
    <w:p w:rsidR="00621904" w:rsidRDefault="00621904" w:rsidP="00621904">
      <w:pPr>
        <w:rPr>
          <w:lang w:val="en-GB"/>
        </w:rPr>
      </w:pPr>
      <w:r>
        <w:rPr>
          <w:lang w:val="en-GB"/>
        </w:rPr>
        <w:t>*** TODO ***</w:t>
      </w:r>
    </w:p>
    <w:p w:rsidR="00EA4C28" w:rsidRDefault="00EA4C28" w:rsidP="00621904">
      <w:pPr>
        <w:rPr>
          <w:rStyle w:val="Bedienungselement"/>
        </w:rPr>
      </w:pPr>
    </w:p>
    <w:p w:rsidR="00EA4C28" w:rsidRDefault="00EA4C28" w:rsidP="00EA4C28">
      <w:pPr>
        <w:pStyle w:val="berschrift2"/>
        <w:rPr>
          <w:lang w:val="en-GB"/>
        </w:rPr>
      </w:pPr>
      <w:bookmarkStart w:id="28" w:name="_Toc278546426"/>
      <w:r>
        <w:rPr>
          <w:lang w:val="en-GB"/>
        </w:rPr>
        <w:t>8.5. Multilevel searches</w:t>
      </w:r>
      <w:bookmarkEnd w:id="28"/>
    </w:p>
    <w:p w:rsidR="00EA4C28" w:rsidRDefault="00EA4C28" w:rsidP="00EA4C28">
      <w:pPr>
        <w:rPr>
          <w:rStyle w:val="Bedienungselement"/>
        </w:rPr>
      </w:pPr>
      <w:r>
        <w:rPr>
          <w:lang w:val="en-GB"/>
        </w:rPr>
        <w:t>*** TODO ***</w:t>
      </w:r>
    </w:p>
    <w:p w:rsidR="00621904" w:rsidRPr="00B932C6" w:rsidRDefault="00621904">
      <w:pPr>
        <w:rPr>
          <w:lang w:val="en-GB"/>
        </w:rPr>
      </w:pPr>
    </w:p>
    <w:sectPr w:rsidR="00621904" w:rsidRPr="00B932C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F26" w:rsidRDefault="000F5F26">
      <w:r>
        <w:separator/>
      </w:r>
    </w:p>
  </w:endnote>
  <w:endnote w:type="continuationSeparator" w:id="0">
    <w:p w:rsidR="000F5F26" w:rsidRDefault="000F5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F26" w:rsidRDefault="000F5F26">
      <w:r>
        <w:separator/>
      </w:r>
    </w:p>
  </w:footnote>
  <w:footnote w:type="continuationSeparator" w:id="0">
    <w:p w:rsidR="000F5F26" w:rsidRDefault="000F5F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35" w:rsidRDefault="003E2935" w:rsidP="0081341E">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E2935" w:rsidRDefault="003E2935" w:rsidP="003E2935">
    <w:pPr>
      <w:pStyle w:val="Kopfzeil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935" w:rsidRDefault="003E2935" w:rsidP="0081341E">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B001E">
      <w:rPr>
        <w:rStyle w:val="Seitenzahl"/>
        <w:noProof/>
      </w:rPr>
      <w:t>3</w:t>
    </w:r>
    <w:r>
      <w:rPr>
        <w:rStyle w:val="Seitenzahl"/>
      </w:rPr>
      <w:fldChar w:fldCharType="end"/>
    </w:r>
  </w:p>
  <w:p w:rsidR="003E2935" w:rsidRDefault="003E2935" w:rsidP="003E2935">
    <w:pPr>
      <w:pStyle w:val="Kopfzeile"/>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7373"/>
    <w:multiLevelType w:val="hybridMultilevel"/>
    <w:tmpl w:val="A4109C40"/>
    <w:lvl w:ilvl="0" w:tplc="5CFCBD56">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0E934BAD"/>
    <w:multiLevelType w:val="multilevel"/>
    <w:tmpl w:val="B18E1CB2"/>
    <w:lvl w:ilvl="0">
      <w:numFmt w:val="bullet"/>
      <w:lvlText w:val="-"/>
      <w:lvlJc w:val="left"/>
      <w:pPr>
        <w:tabs>
          <w:tab w:val="num" w:pos="360"/>
        </w:tabs>
        <w:ind w:left="36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15A3507D"/>
    <w:multiLevelType w:val="hybridMultilevel"/>
    <w:tmpl w:val="327620FA"/>
    <w:lvl w:ilvl="0" w:tplc="5CFCBD56">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616057C"/>
    <w:multiLevelType w:val="hybridMultilevel"/>
    <w:tmpl w:val="3ED25970"/>
    <w:lvl w:ilvl="0" w:tplc="10A87EFA">
      <w:numFmt w:val="bullet"/>
      <w:lvlText w:val="-"/>
      <w:lvlJc w:val="left"/>
      <w:pPr>
        <w:tabs>
          <w:tab w:val="num" w:pos="360"/>
        </w:tabs>
        <w:ind w:left="36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30B71450"/>
    <w:multiLevelType w:val="hybridMultilevel"/>
    <w:tmpl w:val="D36095CA"/>
    <w:lvl w:ilvl="0" w:tplc="10A87EFA">
      <w:numFmt w:val="bullet"/>
      <w:lvlText w:val="-"/>
      <w:lvlJc w:val="left"/>
      <w:pPr>
        <w:tabs>
          <w:tab w:val="num" w:pos="360"/>
        </w:tabs>
        <w:ind w:left="36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3D657ED6"/>
    <w:multiLevelType w:val="hybridMultilevel"/>
    <w:tmpl w:val="84ECC6B4"/>
    <w:lvl w:ilvl="0" w:tplc="0407000F">
      <w:start w:val="1"/>
      <w:numFmt w:val="decimal"/>
      <w:lvlText w:val="%1."/>
      <w:lvlJc w:val="left"/>
      <w:pPr>
        <w:tabs>
          <w:tab w:val="num" w:pos="360"/>
        </w:tabs>
        <w:ind w:left="360" w:hanging="360"/>
      </w:pPr>
      <w:rPr>
        <w:rFonts w:hint="default"/>
      </w:rPr>
    </w:lvl>
    <w:lvl w:ilvl="1" w:tplc="5CFCBD56">
      <w:start w:val="1"/>
      <w:numFmt w:val="bullet"/>
      <w:lvlText w:val=""/>
      <w:lvlJc w:val="left"/>
      <w:pPr>
        <w:tabs>
          <w:tab w:val="num" w:pos="1080"/>
        </w:tabs>
        <w:ind w:left="1080" w:hanging="360"/>
      </w:pPr>
      <w:rPr>
        <w:rFonts w:ascii="Wingdings" w:hAnsi="Wingdings" w:hint="default"/>
      </w:r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
    <w:nsid w:val="3F3932DB"/>
    <w:multiLevelType w:val="hybridMultilevel"/>
    <w:tmpl w:val="16EE0356"/>
    <w:lvl w:ilvl="0" w:tplc="5CFCBD56">
      <w:start w:val="1"/>
      <w:numFmt w:val="bullet"/>
      <w:lvlText w:val=""/>
      <w:lvlJc w:val="left"/>
      <w:pPr>
        <w:tabs>
          <w:tab w:val="num" w:pos="360"/>
        </w:tabs>
        <w:ind w:left="360" w:hanging="360"/>
      </w:pPr>
      <w:rPr>
        <w:rFonts w:ascii="Wingdings" w:hAnsi="Wingdings" w:hint="default"/>
      </w:rPr>
    </w:lvl>
    <w:lvl w:ilvl="1" w:tplc="5CFCBD56">
      <w:start w:val="1"/>
      <w:numFmt w:val="bullet"/>
      <w:lvlText w:val=""/>
      <w:lvlJc w:val="left"/>
      <w:pPr>
        <w:tabs>
          <w:tab w:val="num" w:pos="1080"/>
        </w:tabs>
        <w:ind w:left="1080" w:hanging="360"/>
      </w:pPr>
      <w:rPr>
        <w:rFonts w:ascii="Wingdings" w:hAnsi="Wingdings" w:hint="default"/>
      </w:r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nsid w:val="47AD7374"/>
    <w:multiLevelType w:val="hybridMultilevel"/>
    <w:tmpl w:val="D282819A"/>
    <w:lvl w:ilvl="0" w:tplc="5CFCBD56">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54951EF5"/>
    <w:multiLevelType w:val="hybridMultilevel"/>
    <w:tmpl w:val="9E0489FC"/>
    <w:lvl w:ilvl="0" w:tplc="5CFCBD56">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5FBF5C79"/>
    <w:multiLevelType w:val="hybridMultilevel"/>
    <w:tmpl w:val="C1A8020E"/>
    <w:lvl w:ilvl="0" w:tplc="5CFCBD56">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6CC76BBF"/>
    <w:multiLevelType w:val="hybridMultilevel"/>
    <w:tmpl w:val="B18E1CB2"/>
    <w:lvl w:ilvl="0" w:tplc="10A87EFA">
      <w:numFmt w:val="bullet"/>
      <w:lvlText w:val="-"/>
      <w:lvlJc w:val="left"/>
      <w:pPr>
        <w:tabs>
          <w:tab w:val="num" w:pos="360"/>
        </w:tabs>
        <w:ind w:left="36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72295359"/>
    <w:multiLevelType w:val="hybridMultilevel"/>
    <w:tmpl w:val="60725EAE"/>
    <w:lvl w:ilvl="0" w:tplc="5CFCBD56">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7C3C6C7A"/>
    <w:multiLevelType w:val="hybridMultilevel"/>
    <w:tmpl w:val="B29CB15A"/>
    <w:lvl w:ilvl="0" w:tplc="10A87EFA">
      <w:numFmt w:val="bullet"/>
      <w:lvlText w:val="-"/>
      <w:lvlJc w:val="left"/>
      <w:pPr>
        <w:tabs>
          <w:tab w:val="num" w:pos="360"/>
        </w:tabs>
        <w:ind w:left="360" w:hanging="360"/>
      </w:pPr>
      <w:rPr>
        <w:rFonts w:ascii="Times New Roman" w:eastAsia="Times New Roman" w:hAnsi="Times New Roman" w:cs="Times New Roman"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3">
    <w:nsid w:val="7F9550A6"/>
    <w:multiLevelType w:val="hybridMultilevel"/>
    <w:tmpl w:val="89142474"/>
    <w:lvl w:ilvl="0" w:tplc="04070005">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cs="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Symbol"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Symbol"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5"/>
  </w:num>
  <w:num w:numId="3">
    <w:abstractNumId w:val="3"/>
  </w:num>
  <w:num w:numId="4">
    <w:abstractNumId w:val="4"/>
  </w:num>
  <w:num w:numId="5">
    <w:abstractNumId w:val="8"/>
  </w:num>
  <w:num w:numId="6">
    <w:abstractNumId w:val="10"/>
  </w:num>
  <w:num w:numId="7">
    <w:abstractNumId w:val="1"/>
  </w:num>
  <w:num w:numId="8">
    <w:abstractNumId w:val="0"/>
  </w:num>
  <w:num w:numId="9">
    <w:abstractNumId w:val="11"/>
  </w:num>
  <w:num w:numId="10">
    <w:abstractNumId w:val="7"/>
  </w:num>
  <w:num w:numId="11">
    <w:abstractNumId w:val="6"/>
  </w:num>
  <w:num w:numId="12">
    <w:abstractNumId w:val="9"/>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03402"/>
    <w:rsid w:val="00004249"/>
    <w:rsid w:val="00070BDB"/>
    <w:rsid w:val="000855AB"/>
    <w:rsid w:val="00097A22"/>
    <w:rsid w:val="000B64F0"/>
    <w:rsid w:val="000E30B2"/>
    <w:rsid w:val="000F5F26"/>
    <w:rsid w:val="00124AB9"/>
    <w:rsid w:val="00132D95"/>
    <w:rsid w:val="001478FC"/>
    <w:rsid w:val="0017743F"/>
    <w:rsid w:val="001C4CBB"/>
    <w:rsid w:val="001C757C"/>
    <w:rsid w:val="001F78C3"/>
    <w:rsid w:val="00233D54"/>
    <w:rsid w:val="00281B06"/>
    <w:rsid w:val="002A7113"/>
    <w:rsid w:val="002B1648"/>
    <w:rsid w:val="002C658A"/>
    <w:rsid w:val="00303402"/>
    <w:rsid w:val="003A704D"/>
    <w:rsid w:val="003B4819"/>
    <w:rsid w:val="003E2935"/>
    <w:rsid w:val="004073F9"/>
    <w:rsid w:val="00436775"/>
    <w:rsid w:val="004D0599"/>
    <w:rsid w:val="004F73CE"/>
    <w:rsid w:val="0054231E"/>
    <w:rsid w:val="005636C4"/>
    <w:rsid w:val="005E0D1A"/>
    <w:rsid w:val="005E18B7"/>
    <w:rsid w:val="006177EA"/>
    <w:rsid w:val="00621904"/>
    <w:rsid w:val="00650A81"/>
    <w:rsid w:val="006A64B8"/>
    <w:rsid w:val="006D3767"/>
    <w:rsid w:val="006F1217"/>
    <w:rsid w:val="00714731"/>
    <w:rsid w:val="00720585"/>
    <w:rsid w:val="007D374B"/>
    <w:rsid w:val="0081341E"/>
    <w:rsid w:val="00831A90"/>
    <w:rsid w:val="00865226"/>
    <w:rsid w:val="008A020E"/>
    <w:rsid w:val="008E0891"/>
    <w:rsid w:val="008F0858"/>
    <w:rsid w:val="009737D0"/>
    <w:rsid w:val="009C3984"/>
    <w:rsid w:val="00A01EDE"/>
    <w:rsid w:val="00A238A1"/>
    <w:rsid w:val="00A328BC"/>
    <w:rsid w:val="00A97B9B"/>
    <w:rsid w:val="00B00309"/>
    <w:rsid w:val="00B006FE"/>
    <w:rsid w:val="00B10E6F"/>
    <w:rsid w:val="00B14EAD"/>
    <w:rsid w:val="00B16900"/>
    <w:rsid w:val="00B31C36"/>
    <w:rsid w:val="00B43689"/>
    <w:rsid w:val="00B932C6"/>
    <w:rsid w:val="00C16272"/>
    <w:rsid w:val="00C24E4E"/>
    <w:rsid w:val="00C502F3"/>
    <w:rsid w:val="00CD1F1A"/>
    <w:rsid w:val="00D04EB8"/>
    <w:rsid w:val="00D61806"/>
    <w:rsid w:val="00D93329"/>
    <w:rsid w:val="00DB00FA"/>
    <w:rsid w:val="00DC4687"/>
    <w:rsid w:val="00DD1F3C"/>
    <w:rsid w:val="00DE1553"/>
    <w:rsid w:val="00E75E01"/>
    <w:rsid w:val="00EA4C28"/>
    <w:rsid w:val="00EB0ABA"/>
    <w:rsid w:val="00EB4EC7"/>
    <w:rsid w:val="00EE6895"/>
    <w:rsid w:val="00F530D1"/>
    <w:rsid w:val="00FB001E"/>
    <w:rsid w:val="00FF05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B00FA"/>
    <w:rPr>
      <w:rFonts w:ascii="Calibri" w:hAnsi="Calibri"/>
      <w:sz w:val="22"/>
      <w:szCs w:val="24"/>
    </w:rPr>
  </w:style>
  <w:style w:type="paragraph" w:styleId="berschrift1">
    <w:name w:val="heading 1"/>
    <w:basedOn w:val="Standard"/>
    <w:next w:val="Standard"/>
    <w:qFormat/>
    <w:rsid w:val="00DB00FA"/>
    <w:pPr>
      <w:keepNext/>
      <w:spacing w:before="240" w:after="60"/>
      <w:outlineLvl w:val="0"/>
    </w:pPr>
    <w:rPr>
      <w:rFonts w:cs="Arial"/>
      <w:b/>
      <w:bCs/>
      <w:kern w:val="32"/>
      <w:sz w:val="28"/>
      <w:szCs w:val="32"/>
    </w:rPr>
  </w:style>
  <w:style w:type="paragraph" w:styleId="berschrift2">
    <w:name w:val="heading 2"/>
    <w:basedOn w:val="Standard"/>
    <w:next w:val="Standard"/>
    <w:qFormat/>
    <w:rsid w:val="0017743F"/>
    <w:pPr>
      <w:keepNext/>
      <w:spacing w:before="240" w:after="60"/>
      <w:outlineLvl w:val="1"/>
    </w:pPr>
    <w:rPr>
      <w:rFonts w:cs="Arial"/>
      <w:b/>
      <w:bCs/>
      <w:iCs/>
      <w:color w:val="333333"/>
      <w:sz w:val="28"/>
      <w:szCs w:val="28"/>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styleId="Hyperlink">
    <w:name w:val="Hyperlink"/>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semiHidden/>
    <w:rsid w:val="003E2935"/>
  </w:style>
  <w:style w:type="paragraph" w:styleId="Verzeichnis2">
    <w:name w:val="toc 2"/>
    <w:basedOn w:val="Standard"/>
    <w:next w:val="Standard"/>
    <w:autoRedefine/>
    <w:semiHidden/>
    <w:rsid w:val="002B1648"/>
    <w:pPr>
      <w:ind w:left="220"/>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trans.sourceforge.net/" TargetMode="External"/><Relationship Id="rId39" Type="http://schemas.openxmlformats.org/officeDocument/2006/relationships/image" Target="media/image26.png"/><Relationship Id="rId21" Type="http://schemas.openxmlformats.org/officeDocument/2006/relationships/hyperlink" Target="http://agd.ids-mannheim.de/html/folker.shtml" TargetMode="External"/><Relationship Id="rId34" Type="http://schemas.openxmlformats.org/officeDocument/2006/relationships/image" Target="media/image21.png"/><Relationship Id="rId42" Type="http://schemas.openxmlformats.org/officeDocument/2006/relationships/hyperlink" Target="http://java.sun.com/javase/6/docs/api/java/util/regex/Pattern.html"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childes.psy.cmu.edu/"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www.exmaralda.org/en_demokorpus.html"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lat-mpi.eu/tools/ela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4033</Words>
  <Characters>25409</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Thomas Schmidt</vt:lpstr>
    </vt:vector>
  </TitlesOfParts>
  <Company>SFB 538</Company>
  <LinksUpToDate>false</LinksUpToDate>
  <CharactersWithSpaces>29384</CharactersWithSpaces>
  <SharedDoc>false</SharedDoc>
  <HLinks>
    <vt:vector size="204" baseType="variant">
      <vt:variant>
        <vt:i4>7012397</vt:i4>
      </vt:variant>
      <vt:variant>
        <vt:i4>186</vt:i4>
      </vt:variant>
      <vt:variant>
        <vt:i4>0</vt:i4>
      </vt:variant>
      <vt:variant>
        <vt:i4>5</vt:i4>
      </vt:variant>
      <vt:variant>
        <vt:lpwstr>http://java.sun.com/javase/6/docs/api/java/util/regex/Pattern.html</vt:lpwstr>
      </vt:variant>
      <vt:variant>
        <vt:lpwstr/>
      </vt:variant>
      <vt:variant>
        <vt:i4>4390912</vt:i4>
      </vt:variant>
      <vt:variant>
        <vt:i4>183</vt:i4>
      </vt:variant>
      <vt:variant>
        <vt:i4>0</vt:i4>
      </vt:variant>
      <vt:variant>
        <vt:i4>5</vt:i4>
      </vt:variant>
      <vt:variant>
        <vt:lpwstr>http://trans.sourceforge.net/</vt:lpwstr>
      </vt:variant>
      <vt:variant>
        <vt:lpwstr/>
      </vt:variant>
      <vt:variant>
        <vt:i4>5439579</vt:i4>
      </vt:variant>
      <vt:variant>
        <vt:i4>180</vt:i4>
      </vt:variant>
      <vt:variant>
        <vt:i4>0</vt:i4>
      </vt:variant>
      <vt:variant>
        <vt:i4>5</vt:i4>
      </vt:variant>
      <vt:variant>
        <vt:lpwstr>http://www.lat-mpi.eu/tools/elan/</vt:lpwstr>
      </vt:variant>
      <vt:variant>
        <vt:lpwstr/>
      </vt:variant>
      <vt:variant>
        <vt:i4>3735612</vt:i4>
      </vt:variant>
      <vt:variant>
        <vt:i4>177</vt:i4>
      </vt:variant>
      <vt:variant>
        <vt:i4>0</vt:i4>
      </vt:variant>
      <vt:variant>
        <vt:i4>5</vt:i4>
      </vt:variant>
      <vt:variant>
        <vt:lpwstr>http://childes.psy.cmu.edu/</vt:lpwstr>
      </vt:variant>
      <vt:variant>
        <vt:lpwstr/>
      </vt:variant>
      <vt:variant>
        <vt:i4>4849689</vt:i4>
      </vt:variant>
      <vt:variant>
        <vt:i4>174</vt:i4>
      </vt:variant>
      <vt:variant>
        <vt:i4>0</vt:i4>
      </vt:variant>
      <vt:variant>
        <vt:i4>5</vt:i4>
      </vt:variant>
      <vt:variant>
        <vt:lpwstr>http://agd.ids-mannheim.de/html/folker.shtml</vt:lpwstr>
      </vt:variant>
      <vt:variant>
        <vt:lpwstr/>
      </vt:variant>
      <vt:variant>
        <vt:i4>852078</vt:i4>
      </vt:variant>
      <vt:variant>
        <vt:i4>171</vt:i4>
      </vt:variant>
      <vt:variant>
        <vt:i4>0</vt:i4>
      </vt:variant>
      <vt:variant>
        <vt:i4>5</vt:i4>
      </vt:variant>
      <vt:variant>
        <vt:lpwstr>http://www.exmaralda.org/en_demokorpus.html</vt:lpwstr>
      </vt:variant>
      <vt:variant>
        <vt:lpwstr/>
      </vt:variant>
      <vt:variant>
        <vt:i4>1114170</vt:i4>
      </vt:variant>
      <vt:variant>
        <vt:i4>164</vt:i4>
      </vt:variant>
      <vt:variant>
        <vt:i4>0</vt:i4>
      </vt:variant>
      <vt:variant>
        <vt:i4>5</vt:i4>
      </vt:variant>
      <vt:variant>
        <vt:lpwstr/>
      </vt:variant>
      <vt:variant>
        <vt:lpwstr>_Toc278546426</vt:lpwstr>
      </vt:variant>
      <vt:variant>
        <vt:i4>1114170</vt:i4>
      </vt:variant>
      <vt:variant>
        <vt:i4>158</vt:i4>
      </vt:variant>
      <vt:variant>
        <vt:i4>0</vt:i4>
      </vt:variant>
      <vt:variant>
        <vt:i4>5</vt:i4>
      </vt:variant>
      <vt:variant>
        <vt:lpwstr/>
      </vt:variant>
      <vt:variant>
        <vt:lpwstr>_Toc278546425</vt:lpwstr>
      </vt:variant>
      <vt:variant>
        <vt:i4>1114170</vt:i4>
      </vt:variant>
      <vt:variant>
        <vt:i4>152</vt:i4>
      </vt:variant>
      <vt:variant>
        <vt:i4>0</vt:i4>
      </vt:variant>
      <vt:variant>
        <vt:i4>5</vt:i4>
      </vt:variant>
      <vt:variant>
        <vt:lpwstr/>
      </vt:variant>
      <vt:variant>
        <vt:lpwstr>_Toc278546424</vt:lpwstr>
      </vt:variant>
      <vt:variant>
        <vt:i4>1114170</vt:i4>
      </vt:variant>
      <vt:variant>
        <vt:i4>146</vt:i4>
      </vt:variant>
      <vt:variant>
        <vt:i4>0</vt:i4>
      </vt:variant>
      <vt:variant>
        <vt:i4>5</vt:i4>
      </vt:variant>
      <vt:variant>
        <vt:lpwstr/>
      </vt:variant>
      <vt:variant>
        <vt:lpwstr>_Toc278546423</vt:lpwstr>
      </vt:variant>
      <vt:variant>
        <vt:i4>1114170</vt:i4>
      </vt:variant>
      <vt:variant>
        <vt:i4>140</vt:i4>
      </vt:variant>
      <vt:variant>
        <vt:i4>0</vt:i4>
      </vt:variant>
      <vt:variant>
        <vt:i4>5</vt:i4>
      </vt:variant>
      <vt:variant>
        <vt:lpwstr/>
      </vt:variant>
      <vt:variant>
        <vt:lpwstr>_Toc278546422</vt:lpwstr>
      </vt:variant>
      <vt:variant>
        <vt:i4>1114170</vt:i4>
      </vt:variant>
      <vt:variant>
        <vt:i4>134</vt:i4>
      </vt:variant>
      <vt:variant>
        <vt:i4>0</vt:i4>
      </vt:variant>
      <vt:variant>
        <vt:i4>5</vt:i4>
      </vt:variant>
      <vt:variant>
        <vt:lpwstr/>
      </vt:variant>
      <vt:variant>
        <vt:lpwstr>_Toc278546421</vt:lpwstr>
      </vt:variant>
      <vt:variant>
        <vt:i4>1114170</vt:i4>
      </vt:variant>
      <vt:variant>
        <vt:i4>128</vt:i4>
      </vt:variant>
      <vt:variant>
        <vt:i4>0</vt:i4>
      </vt:variant>
      <vt:variant>
        <vt:i4>5</vt:i4>
      </vt:variant>
      <vt:variant>
        <vt:lpwstr/>
      </vt:variant>
      <vt:variant>
        <vt:lpwstr>_Toc278546420</vt:lpwstr>
      </vt:variant>
      <vt:variant>
        <vt:i4>1179706</vt:i4>
      </vt:variant>
      <vt:variant>
        <vt:i4>122</vt:i4>
      </vt:variant>
      <vt:variant>
        <vt:i4>0</vt:i4>
      </vt:variant>
      <vt:variant>
        <vt:i4>5</vt:i4>
      </vt:variant>
      <vt:variant>
        <vt:lpwstr/>
      </vt:variant>
      <vt:variant>
        <vt:lpwstr>_Toc278546419</vt:lpwstr>
      </vt:variant>
      <vt:variant>
        <vt:i4>1179706</vt:i4>
      </vt:variant>
      <vt:variant>
        <vt:i4>116</vt:i4>
      </vt:variant>
      <vt:variant>
        <vt:i4>0</vt:i4>
      </vt:variant>
      <vt:variant>
        <vt:i4>5</vt:i4>
      </vt:variant>
      <vt:variant>
        <vt:lpwstr/>
      </vt:variant>
      <vt:variant>
        <vt:lpwstr>_Toc278546418</vt:lpwstr>
      </vt:variant>
      <vt:variant>
        <vt:i4>1179706</vt:i4>
      </vt:variant>
      <vt:variant>
        <vt:i4>110</vt:i4>
      </vt:variant>
      <vt:variant>
        <vt:i4>0</vt:i4>
      </vt:variant>
      <vt:variant>
        <vt:i4>5</vt:i4>
      </vt:variant>
      <vt:variant>
        <vt:lpwstr/>
      </vt:variant>
      <vt:variant>
        <vt:lpwstr>_Toc278546417</vt:lpwstr>
      </vt:variant>
      <vt:variant>
        <vt:i4>1179706</vt:i4>
      </vt:variant>
      <vt:variant>
        <vt:i4>104</vt:i4>
      </vt:variant>
      <vt:variant>
        <vt:i4>0</vt:i4>
      </vt:variant>
      <vt:variant>
        <vt:i4>5</vt:i4>
      </vt:variant>
      <vt:variant>
        <vt:lpwstr/>
      </vt:variant>
      <vt:variant>
        <vt:lpwstr>_Toc278546416</vt:lpwstr>
      </vt:variant>
      <vt:variant>
        <vt:i4>1179706</vt:i4>
      </vt:variant>
      <vt:variant>
        <vt:i4>98</vt:i4>
      </vt:variant>
      <vt:variant>
        <vt:i4>0</vt:i4>
      </vt:variant>
      <vt:variant>
        <vt:i4>5</vt:i4>
      </vt:variant>
      <vt:variant>
        <vt:lpwstr/>
      </vt:variant>
      <vt:variant>
        <vt:lpwstr>_Toc278546415</vt:lpwstr>
      </vt:variant>
      <vt:variant>
        <vt:i4>1179706</vt:i4>
      </vt:variant>
      <vt:variant>
        <vt:i4>92</vt:i4>
      </vt:variant>
      <vt:variant>
        <vt:i4>0</vt:i4>
      </vt:variant>
      <vt:variant>
        <vt:i4>5</vt:i4>
      </vt:variant>
      <vt:variant>
        <vt:lpwstr/>
      </vt:variant>
      <vt:variant>
        <vt:lpwstr>_Toc278546414</vt:lpwstr>
      </vt:variant>
      <vt:variant>
        <vt:i4>1179706</vt:i4>
      </vt:variant>
      <vt:variant>
        <vt:i4>86</vt:i4>
      </vt:variant>
      <vt:variant>
        <vt:i4>0</vt:i4>
      </vt:variant>
      <vt:variant>
        <vt:i4>5</vt:i4>
      </vt:variant>
      <vt:variant>
        <vt:lpwstr/>
      </vt:variant>
      <vt:variant>
        <vt:lpwstr>_Toc278546413</vt:lpwstr>
      </vt:variant>
      <vt:variant>
        <vt:i4>1179706</vt:i4>
      </vt:variant>
      <vt:variant>
        <vt:i4>80</vt:i4>
      </vt:variant>
      <vt:variant>
        <vt:i4>0</vt:i4>
      </vt:variant>
      <vt:variant>
        <vt:i4>5</vt:i4>
      </vt:variant>
      <vt:variant>
        <vt:lpwstr/>
      </vt:variant>
      <vt:variant>
        <vt:lpwstr>_Toc278546412</vt:lpwstr>
      </vt:variant>
      <vt:variant>
        <vt:i4>1179706</vt:i4>
      </vt:variant>
      <vt:variant>
        <vt:i4>74</vt:i4>
      </vt:variant>
      <vt:variant>
        <vt:i4>0</vt:i4>
      </vt:variant>
      <vt:variant>
        <vt:i4>5</vt:i4>
      </vt:variant>
      <vt:variant>
        <vt:lpwstr/>
      </vt:variant>
      <vt:variant>
        <vt:lpwstr>_Toc278546411</vt:lpwstr>
      </vt:variant>
      <vt:variant>
        <vt:i4>1179706</vt:i4>
      </vt:variant>
      <vt:variant>
        <vt:i4>68</vt:i4>
      </vt:variant>
      <vt:variant>
        <vt:i4>0</vt:i4>
      </vt:variant>
      <vt:variant>
        <vt:i4>5</vt:i4>
      </vt:variant>
      <vt:variant>
        <vt:lpwstr/>
      </vt:variant>
      <vt:variant>
        <vt:lpwstr>_Toc278546410</vt:lpwstr>
      </vt:variant>
      <vt:variant>
        <vt:i4>1245242</vt:i4>
      </vt:variant>
      <vt:variant>
        <vt:i4>62</vt:i4>
      </vt:variant>
      <vt:variant>
        <vt:i4>0</vt:i4>
      </vt:variant>
      <vt:variant>
        <vt:i4>5</vt:i4>
      </vt:variant>
      <vt:variant>
        <vt:lpwstr/>
      </vt:variant>
      <vt:variant>
        <vt:lpwstr>_Toc278546409</vt:lpwstr>
      </vt:variant>
      <vt:variant>
        <vt:i4>1245242</vt:i4>
      </vt:variant>
      <vt:variant>
        <vt:i4>56</vt:i4>
      </vt:variant>
      <vt:variant>
        <vt:i4>0</vt:i4>
      </vt:variant>
      <vt:variant>
        <vt:i4>5</vt:i4>
      </vt:variant>
      <vt:variant>
        <vt:lpwstr/>
      </vt:variant>
      <vt:variant>
        <vt:lpwstr>_Toc278546408</vt:lpwstr>
      </vt:variant>
      <vt:variant>
        <vt:i4>1245242</vt:i4>
      </vt:variant>
      <vt:variant>
        <vt:i4>50</vt:i4>
      </vt:variant>
      <vt:variant>
        <vt:i4>0</vt:i4>
      </vt:variant>
      <vt:variant>
        <vt:i4>5</vt:i4>
      </vt:variant>
      <vt:variant>
        <vt:lpwstr/>
      </vt:variant>
      <vt:variant>
        <vt:lpwstr>_Toc278546407</vt:lpwstr>
      </vt:variant>
      <vt:variant>
        <vt:i4>1245242</vt:i4>
      </vt:variant>
      <vt:variant>
        <vt:i4>44</vt:i4>
      </vt:variant>
      <vt:variant>
        <vt:i4>0</vt:i4>
      </vt:variant>
      <vt:variant>
        <vt:i4>5</vt:i4>
      </vt:variant>
      <vt:variant>
        <vt:lpwstr/>
      </vt:variant>
      <vt:variant>
        <vt:lpwstr>_Toc278546406</vt:lpwstr>
      </vt:variant>
      <vt:variant>
        <vt:i4>1245242</vt:i4>
      </vt:variant>
      <vt:variant>
        <vt:i4>38</vt:i4>
      </vt:variant>
      <vt:variant>
        <vt:i4>0</vt:i4>
      </vt:variant>
      <vt:variant>
        <vt:i4>5</vt:i4>
      </vt:variant>
      <vt:variant>
        <vt:lpwstr/>
      </vt:variant>
      <vt:variant>
        <vt:lpwstr>_Toc278546405</vt:lpwstr>
      </vt:variant>
      <vt:variant>
        <vt:i4>1245242</vt:i4>
      </vt:variant>
      <vt:variant>
        <vt:i4>32</vt:i4>
      </vt:variant>
      <vt:variant>
        <vt:i4>0</vt:i4>
      </vt:variant>
      <vt:variant>
        <vt:i4>5</vt:i4>
      </vt:variant>
      <vt:variant>
        <vt:lpwstr/>
      </vt:variant>
      <vt:variant>
        <vt:lpwstr>_Toc278546404</vt:lpwstr>
      </vt:variant>
      <vt:variant>
        <vt:i4>1245242</vt:i4>
      </vt:variant>
      <vt:variant>
        <vt:i4>26</vt:i4>
      </vt:variant>
      <vt:variant>
        <vt:i4>0</vt:i4>
      </vt:variant>
      <vt:variant>
        <vt:i4>5</vt:i4>
      </vt:variant>
      <vt:variant>
        <vt:lpwstr/>
      </vt:variant>
      <vt:variant>
        <vt:lpwstr>_Toc278546403</vt:lpwstr>
      </vt:variant>
      <vt:variant>
        <vt:i4>1245242</vt:i4>
      </vt:variant>
      <vt:variant>
        <vt:i4>20</vt:i4>
      </vt:variant>
      <vt:variant>
        <vt:i4>0</vt:i4>
      </vt:variant>
      <vt:variant>
        <vt:i4>5</vt:i4>
      </vt:variant>
      <vt:variant>
        <vt:lpwstr/>
      </vt:variant>
      <vt:variant>
        <vt:lpwstr>_Toc278546402</vt:lpwstr>
      </vt:variant>
      <vt:variant>
        <vt:i4>1245242</vt:i4>
      </vt:variant>
      <vt:variant>
        <vt:i4>14</vt:i4>
      </vt:variant>
      <vt:variant>
        <vt:i4>0</vt:i4>
      </vt:variant>
      <vt:variant>
        <vt:i4>5</vt:i4>
      </vt:variant>
      <vt:variant>
        <vt:lpwstr/>
      </vt:variant>
      <vt:variant>
        <vt:lpwstr>_Toc278546401</vt:lpwstr>
      </vt:variant>
      <vt:variant>
        <vt:i4>1245242</vt:i4>
      </vt:variant>
      <vt:variant>
        <vt:i4>8</vt:i4>
      </vt:variant>
      <vt:variant>
        <vt:i4>0</vt:i4>
      </vt:variant>
      <vt:variant>
        <vt:i4>5</vt:i4>
      </vt:variant>
      <vt:variant>
        <vt:lpwstr/>
      </vt:variant>
      <vt:variant>
        <vt:lpwstr>_Toc278546400</vt:lpwstr>
      </vt:variant>
      <vt:variant>
        <vt:i4>1703997</vt:i4>
      </vt:variant>
      <vt:variant>
        <vt:i4>2</vt:i4>
      </vt:variant>
      <vt:variant>
        <vt:i4>0</vt:i4>
      </vt:variant>
      <vt:variant>
        <vt:i4>5</vt:i4>
      </vt:variant>
      <vt:variant>
        <vt:lpwstr/>
      </vt:variant>
      <vt:variant>
        <vt:lpwstr>_Toc278546399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Schmidt</dc:title>
  <dc:creator>Thomas Schmidt</dc:creator>
  <cp:lastModifiedBy>hzsk-hk</cp:lastModifiedBy>
  <cp:revision>2</cp:revision>
  <cp:lastPrinted>2010-11-26T13:51:00Z</cp:lastPrinted>
  <dcterms:created xsi:type="dcterms:W3CDTF">2013-11-12T11:58:00Z</dcterms:created>
  <dcterms:modified xsi:type="dcterms:W3CDTF">2013-11-12T11:58:00Z</dcterms:modified>
</cp:coreProperties>
</file>