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240" w:line="259" w:lineRule="auto"/>
        <w:contextualSpacing w:val="0"/>
        <w:jc w:val="both"/>
        <w:rPr>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5270500</wp:posOffset>
                </wp:positionH>
                <wp:positionV relativeFrom="paragraph">
                  <wp:posOffset>-647699</wp:posOffset>
                </wp:positionV>
                <wp:extent cx="603885" cy="1000185"/>
                <wp:effectExtent b="0" l="0" r="0" t="0"/>
                <wp:wrapNone/>
                <wp:docPr id="5" name=""/>
                <a:graphic>
                  <a:graphicData uri="http://schemas.microsoft.com/office/word/2010/wordprocessingShape">
                    <wps:wsp>
                      <wps:cNvSpPr/>
                      <wps:cNvPr id="15" name="Shape 15"/>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2018</w:t>
                            </w:r>
                          </w:p>
                        </w:txbxContent>
                      </wps:txbx>
                      <wps:bodyPr anchorCtr="0" anchor="b" bIns="45700" lIns="45700" spcFirstLastPara="1"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5270500</wp:posOffset>
                </wp:positionH>
                <wp:positionV relativeFrom="paragraph">
                  <wp:posOffset>-647699</wp:posOffset>
                </wp:positionV>
                <wp:extent cx="603885" cy="1000185"/>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03885" cy="1000185"/>
                        </a:xfrm>
                        <a:prstGeom prst="rect"/>
                        <a:ln/>
                      </pic:spPr>
                    </pic:pic>
                  </a:graphicData>
                </a:graphic>
              </wp:anchor>
            </w:drawing>
          </mc:Fallback>
        </mc:AlternateContent>
      </w:r>
      <w:r w:rsidDel="00000000" w:rsidR="00000000" w:rsidRPr="00000000">
        <mc:AlternateContent>
          <mc:Choice Requires="wpg">
            <w:drawing>
              <wp:anchor allowOverlap="1" behindDoc="1" distB="0" distT="0" distL="182880" distR="182880" hidden="0" layoutInCell="1" locked="0" relativeHeight="0" simplePos="0">
                <wp:simplePos x="0" y="0"/>
                <wp:positionH relativeFrom="margin">
                  <wp:posOffset>1906</wp:posOffset>
                </wp:positionH>
                <wp:positionV relativeFrom="paragraph">
                  <wp:posOffset>1409700</wp:posOffset>
                </wp:positionV>
                <wp:extent cx="4695825" cy="6730049"/>
                <wp:effectExtent b="0" l="0" r="0" t="0"/>
                <wp:wrapSquare wrapText="bothSides" distB="0" distT="0" distL="182880" distR="182880"/>
                <wp:docPr id="3" name=""/>
                <a:graphic>
                  <a:graphicData uri="http://schemas.microsoft.com/office/word/2010/wordprocessingShape">
                    <wps:wsp>
                      <wps:cNvSpPr/>
                      <wps:cNvPr id="11" name="Shape 11"/>
                      <wps:spPr>
                        <a:xfrm>
                          <a:off x="3002850" y="419580"/>
                          <a:ext cx="4686300" cy="672084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t xml:space="preserve">Documentation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r>
                            <w:r w:rsidDel="00000000" w:rsidR="00000000" w:rsidRPr="00000000">
                              <w:rPr>
                                <w:rFonts w:ascii="Arial" w:cs="Arial" w:eastAsia="Arial" w:hAnsi="Arial"/>
                                <w:b w:val="0"/>
                                <w:i w:val="0"/>
                                <w:smallCaps w:val="0"/>
                                <w:strike w:val="0"/>
                                <w:color w:val="5b9bd5"/>
                                <w:sz w:val="48"/>
                                <w:vertAlign w:val="baseline"/>
                              </w:rPr>
                              <w:t xml:space="preserve">NSAei</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5b9bd5"/>
                                <w:sz w:val="48"/>
                                <w:vertAlign w:val="baseline"/>
                              </w:rPr>
                            </w:r>
                            <w:r w:rsidDel="00000000" w:rsidR="00000000" w:rsidRPr="00000000">
                              <w:rPr>
                                <w:rFonts w:ascii="Arial" w:cs="Arial" w:eastAsia="Arial" w:hAnsi="Arial"/>
                                <w:b w:val="0"/>
                                <w:i w:val="0"/>
                                <w:smallCaps w:val="1"/>
                                <w:strike w:val="0"/>
                                <w:color w:val="1f3864"/>
                                <w:sz w:val="28"/>
                                <w:vertAlign w:val="baseline"/>
                              </w:rPr>
                              <w:t xml:space="preserve">Atelier décloisonné</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3864"/>
                                <w:sz w:val="28"/>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3864"/>
                                <w:sz w:val="28"/>
                                <w:vertAlign w:val="baseline"/>
                              </w:rPr>
                            </w:r>
                            <w:r w:rsidDel="00000000" w:rsidR="00000000" w:rsidRPr="00000000">
                              <w:rPr>
                                <w:rFonts w:ascii="Arial" w:cs="Arial" w:eastAsia="Arial" w:hAnsi="Arial"/>
                                <w:b w:val="0"/>
                                <w:i w:val="0"/>
                                <w:smallCaps w:val="1"/>
                                <w:strike w:val="0"/>
                                <w:color w:val="4472c4"/>
                                <w:sz w:val="24"/>
                                <w:vertAlign w:val="baseline"/>
                              </w:rPr>
                              <w:t xml:space="preserve">B. Chauche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F. Troller</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D. Schito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CFPT 2018</w:t>
                            </w:r>
                          </w:p>
                        </w:txbxContent>
                      </wps:txbx>
                      <wps:bodyPr anchorCtr="0" anchor="t" bIns="0" lIns="0" spcFirstLastPara="1" rIns="0" wrap="square" tIns="0"/>
                    </wps:wsp>
                  </a:graphicData>
                </a:graphic>
              </wp:anchor>
            </w:drawing>
          </mc:Choice>
          <mc:Fallback>
            <w:drawing>
              <wp:anchor allowOverlap="1" behindDoc="0" distB="0" distT="0" distL="182880" distR="182880" hidden="0" layoutInCell="1" locked="0" relativeHeight="0" simplePos="0">
                <wp:simplePos x="0" y="0"/>
                <wp:positionH relativeFrom="margin">
                  <wp:posOffset>1906</wp:posOffset>
                </wp:positionH>
                <wp:positionV relativeFrom="paragraph">
                  <wp:posOffset>1409700</wp:posOffset>
                </wp:positionV>
                <wp:extent cx="4695825" cy="6730049"/>
                <wp:effectExtent b="0" l="0" r="0" t="0"/>
                <wp:wrapSquare wrapText="bothSides" distB="0" distT="0" distL="182880" distR="18288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95825" cy="6730049"/>
                        </a:xfrm>
                        <a:prstGeom prst="rect"/>
                        <a:ln/>
                      </pic:spPr>
                    </pic:pic>
                  </a:graphicData>
                </a:graphic>
              </wp:anchor>
            </w:drawing>
          </mc:Fallback>
        </mc:AlternateContent>
      </w:r>
    </w:p>
    <w:p w:rsidR="00000000" w:rsidDel="00000000" w:rsidP="00000000" w:rsidRDefault="00000000" w:rsidRPr="00000000" w14:paraId="00000001">
      <w:pPr>
        <w:pStyle w:val="Heading1"/>
        <w:keepNext w:val="1"/>
        <w:keepLines w:val="1"/>
        <w:spacing w:before="240" w:line="259" w:lineRule="auto"/>
        <w:contextualSpacing w:val="0"/>
        <w:rPr/>
      </w:pPr>
      <w:bookmarkStart w:colFirst="0" w:colLast="0" w:name="_jz9uxxii8lgc" w:id="0"/>
      <w:bookmarkEnd w:id="0"/>
      <w:r w:rsidDel="00000000" w:rsidR="00000000" w:rsidRPr="00000000">
        <w:rPr>
          <w:rtl w:val="0"/>
        </w:rPr>
        <w:t xml:space="preserve">Table des matières</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z9uxxii8lgc">
            <w:r w:rsidDel="00000000" w:rsidR="00000000" w:rsidRPr="00000000">
              <w:rPr>
                <w:b w:val="1"/>
                <w:rtl w:val="0"/>
              </w:rPr>
              <w:t xml:space="preserve">Table des matières</w:t>
            </w:r>
          </w:hyperlink>
          <w:r w:rsidDel="00000000" w:rsidR="00000000" w:rsidRPr="00000000">
            <w:rPr>
              <w:b w:val="1"/>
              <w:rtl w:val="0"/>
            </w:rPr>
            <w:tab/>
          </w:r>
          <w:r w:rsidDel="00000000" w:rsidR="00000000" w:rsidRPr="00000000">
            <w:fldChar w:fldCharType="begin"/>
            <w:instrText xml:space="preserve"> PAGEREF _jz9uxxii8lgc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contextualSpacing w:val="0"/>
            <w:rPr/>
          </w:pPr>
          <w:hyperlink w:anchor="_gjdgxs">
            <w:r w:rsidDel="00000000" w:rsidR="00000000" w:rsidRPr="00000000">
              <w:rPr>
                <w:b w:val="1"/>
                <w:rtl w:val="0"/>
              </w:rPr>
              <w:t xml:space="preserve">Analyse préliminaire</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contextualSpacing w:val="0"/>
            <w:rPr/>
          </w:pPr>
          <w:hyperlink w:anchor="_30j0zll">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contextualSpacing w:val="0"/>
            <w:rPr/>
          </w:pPr>
          <w:hyperlink w:anchor="_1fob9te">
            <w:r w:rsidDel="00000000" w:rsidR="00000000" w:rsidRPr="00000000">
              <w:rPr>
                <w:rtl w:val="0"/>
              </w:rPr>
              <w:t xml:space="preserve">Organisation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contextualSpacing w:val="0"/>
            <w:rPr/>
          </w:pPr>
          <w:hyperlink w:anchor="_3znysh7">
            <w:r w:rsidDel="00000000" w:rsidR="00000000" w:rsidRPr="00000000">
              <w:rPr>
                <w:b w:val="1"/>
                <w:rtl w:val="0"/>
              </w:rPr>
              <w:t xml:space="preserve">Analyse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contextualSpacing w:val="0"/>
            <w:rPr/>
          </w:pPr>
          <w:hyperlink w:anchor="_ln9ti47ctlvu">
            <w:r w:rsidDel="00000000" w:rsidR="00000000" w:rsidRPr="00000000">
              <w:rPr>
                <w:rtl w:val="0"/>
              </w:rPr>
              <w:t xml:space="preserve">Analyse du cahier des charges</w:t>
            </w:r>
          </w:hyperlink>
          <w:r w:rsidDel="00000000" w:rsidR="00000000" w:rsidRPr="00000000">
            <w:rPr>
              <w:rtl w:val="0"/>
            </w:rPr>
            <w:tab/>
          </w:r>
          <w:r w:rsidDel="00000000" w:rsidR="00000000" w:rsidRPr="00000000">
            <w:fldChar w:fldCharType="begin"/>
            <w:instrText xml:space="preserve"> PAGEREF _ln9ti47ctlvu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contextualSpacing w:val="0"/>
            <w:rPr/>
          </w:pPr>
          <w:hyperlink w:anchor="_mkg61zafd484">
            <w:r w:rsidDel="00000000" w:rsidR="00000000" w:rsidRPr="00000000">
              <w:rPr>
                <w:rtl w:val="0"/>
              </w:rPr>
              <w:t xml:space="preserve">Analyse concurrentielle</w:t>
            </w:r>
          </w:hyperlink>
          <w:r w:rsidDel="00000000" w:rsidR="00000000" w:rsidRPr="00000000">
            <w:rPr>
              <w:rtl w:val="0"/>
            </w:rPr>
            <w:tab/>
          </w:r>
          <w:r w:rsidDel="00000000" w:rsidR="00000000" w:rsidRPr="00000000">
            <w:fldChar w:fldCharType="begin"/>
            <w:instrText xml:space="preserve"> PAGEREF _mkg61zafd484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iy93mqaawuwn">
            <w:r w:rsidDel="00000000" w:rsidR="00000000" w:rsidRPr="00000000">
              <w:rPr>
                <w:rtl w:val="0"/>
              </w:rPr>
              <w:t xml:space="preserve">Cahier des charges détaillé</w:t>
            </w:r>
          </w:hyperlink>
          <w:r w:rsidDel="00000000" w:rsidR="00000000" w:rsidRPr="00000000">
            <w:rPr>
              <w:rtl w:val="0"/>
            </w:rPr>
            <w:tab/>
          </w:r>
          <w:r w:rsidDel="00000000" w:rsidR="00000000" w:rsidRPr="00000000">
            <w:fldChar w:fldCharType="begin"/>
            <w:instrText xml:space="preserve"> PAGEREF _iy93mqaawuwn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contextualSpacing w:val="0"/>
            <w:rPr/>
          </w:pPr>
          <w:hyperlink w:anchor="_mwo43f6s5cdf">
            <w:r w:rsidDel="00000000" w:rsidR="00000000" w:rsidRPr="00000000">
              <w:rPr>
                <w:rtl w:val="0"/>
              </w:rPr>
              <w:t xml:space="preserve">Travail à réaliser</w:t>
            </w:r>
          </w:hyperlink>
          <w:r w:rsidDel="00000000" w:rsidR="00000000" w:rsidRPr="00000000">
            <w:rPr>
              <w:rtl w:val="0"/>
            </w:rPr>
            <w:tab/>
          </w:r>
          <w:r w:rsidDel="00000000" w:rsidR="00000000" w:rsidRPr="00000000">
            <w:fldChar w:fldCharType="begin"/>
            <w:instrText xml:space="preserve"> PAGEREF _mwo43f6s5cdf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contextualSpacing w:val="0"/>
            <w:rPr/>
          </w:pPr>
          <w:hyperlink w:anchor="_kjzqupq99svb">
            <w:r w:rsidDel="00000000" w:rsidR="00000000" w:rsidRPr="00000000">
              <w:rPr>
                <w:rtl w:val="0"/>
              </w:rPr>
              <w:t xml:space="preserve">Livrables</w:t>
            </w:r>
          </w:hyperlink>
          <w:r w:rsidDel="00000000" w:rsidR="00000000" w:rsidRPr="00000000">
            <w:rPr>
              <w:rtl w:val="0"/>
            </w:rPr>
            <w:tab/>
          </w:r>
          <w:r w:rsidDel="00000000" w:rsidR="00000000" w:rsidRPr="00000000">
            <w:fldChar w:fldCharType="begin"/>
            <w:instrText xml:space="preserve"> PAGEREF _kjzqupq99svb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ntk74qr18ydo">
            <w:r w:rsidDel="00000000" w:rsidR="00000000" w:rsidRPr="00000000">
              <w:rPr>
                <w:rtl w:val="0"/>
              </w:rPr>
              <w:t xml:space="preserve">Maquettes préliminaires</w:t>
            </w:r>
          </w:hyperlink>
          <w:r w:rsidDel="00000000" w:rsidR="00000000" w:rsidRPr="00000000">
            <w:rPr>
              <w:rtl w:val="0"/>
            </w:rPr>
            <w:tab/>
          </w:r>
          <w:r w:rsidDel="00000000" w:rsidR="00000000" w:rsidRPr="00000000">
            <w:fldChar w:fldCharType="begin"/>
            <w:instrText xml:space="preserve"> PAGEREF _ntk74qr18ydo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y66mijpjov8y">
            <w:r w:rsidDel="00000000" w:rsidR="00000000" w:rsidRPr="00000000">
              <w:rPr>
                <w:rtl w:val="0"/>
              </w:rPr>
              <w:t xml:space="preserve">Planification</w:t>
            </w:r>
          </w:hyperlink>
          <w:r w:rsidDel="00000000" w:rsidR="00000000" w:rsidRPr="00000000">
            <w:rPr>
              <w:rtl w:val="0"/>
            </w:rPr>
            <w:tab/>
          </w:r>
          <w:r w:rsidDel="00000000" w:rsidR="00000000" w:rsidRPr="00000000">
            <w:fldChar w:fldCharType="begin"/>
            <w:instrText xml:space="preserve"> PAGEREF _y66mijpjov8y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1ci93xb">
            <w:r w:rsidDel="00000000" w:rsidR="00000000" w:rsidRPr="00000000">
              <w:rPr>
                <w:b w:val="1"/>
                <w:rtl w:val="0"/>
              </w:rPr>
              <w:t xml:space="preserve">Conception</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fed5wd56zg7k">
            <w:r w:rsidDel="00000000" w:rsidR="00000000" w:rsidRPr="00000000">
              <w:rPr>
                <w:rtl w:val="0"/>
              </w:rPr>
              <w:t xml:space="preserve">Analyse de l’environnement</w:t>
            </w:r>
          </w:hyperlink>
          <w:r w:rsidDel="00000000" w:rsidR="00000000" w:rsidRPr="00000000">
            <w:rPr>
              <w:rtl w:val="0"/>
            </w:rPr>
            <w:tab/>
          </w:r>
          <w:r w:rsidDel="00000000" w:rsidR="00000000" w:rsidRPr="00000000">
            <w:fldChar w:fldCharType="begin"/>
            <w:instrText xml:space="preserve"> PAGEREF _fed5wd56zg7k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982esbtj8d0g">
            <w:r w:rsidDel="00000000" w:rsidR="00000000" w:rsidRPr="00000000">
              <w:rPr>
                <w:rtl w:val="0"/>
              </w:rPr>
              <w:t xml:space="preserve">Les logiciels utilisés</w:t>
            </w:r>
          </w:hyperlink>
          <w:r w:rsidDel="00000000" w:rsidR="00000000" w:rsidRPr="00000000">
            <w:rPr>
              <w:rtl w:val="0"/>
            </w:rPr>
            <w:tab/>
          </w:r>
          <w:r w:rsidDel="00000000" w:rsidR="00000000" w:rsidRPr="00000000">
            <w:fldChar w:fldCharType="begin"/>
            <w:instrText xml:space="preserve"> PAGEREF _982esbtj8d0g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6267w7nhz9sj">
            <w:r w:rsidDel="00000000" w:rsidR="00000000" w:rsidRPr="00000000">
              <w:rPr>
                <w:rtl w:val="0"/>
              </w:rPr>
              <w:t xml:space="preserve">Matériels utilisés</w:t>
            </w:r>
          </w:hyperlink>
          <w:r w:rsidDel="00000000" w:rsidR="00000000" w:rsidRPr="00000000">
            <w:rPr>
              <w:rtl w:val="0"/>
            </w:rPr>
            <w:tab/>
          </w:r>
          <w:r w:rsidDel="00000000" w:rsidR="00000000" w:rsidRPr="00000000">
            <w:fldChar w:fldCharType="begin"/>
            <w:instrText xml:space="preserve"> PAGEREF _6267w7nhz9sj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pPr>
          <w:hyperlink w:anchor="_iulsjfduu5lz">
            <w:r w:rsidDel="00000000" w:rsidR="00000000" w:rsidRPr="00000000">
              <w:rPr>
                <w:rtl w:val="0"/>
              </w:rPr>
              <w:t xml:space="preserve">Langages utilisés</w:t>
            </w:r>
          </w:hyperlink>
          <w:r w:rsidDel="00000000" w:rsidR="00000000" w:rsidRPr="00000000">
            <w:rPr>
              <w:rtl w:val="0"/>
            </w:rPr>
            <w:tab/>
          </w:r>
          <w:r w:rsidDel="00000000" w:rsidR="00000000" w:rsidRPr="00000000">
            <w:fldChar w:fldCharType="begin"/>
            <w:instrText xml:space="preserve"> PAGEREF _iulsjfduu5lz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uuxya8nxfaa1">
            <w:r w:rsidDel="00000000" w:rsidR="00000000" w:rsidRPr="00000000">
              <w:rPr>
                <w:rtl w:val="0"/>
              </w:rPr>
              <w:t xml:space="preserve">Sauvegardes et backups</w:t>
            </w:r>
          </w:hyperlink>
          <w:r w:rsidDel="00000000" w:rsidR="00000000" w:rsidRPr="00000000">
            <w:rPr>
              <w:rtl w:val="0"/>
            </w:rPr>
            <w:tab/>
          </w:r>
          <w:r w:rsidDel="00000000" w:rsidR="00000000" w:rsidRPr="00000000">
            <w:fldChar w:fldCharType="begin"/>
            <w:instrText xml:space="preserve"> PAGEREF _uuxya8nxfaa1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nxesldrz7ikc">
            <w:r w:rsidDel="00000000" w:rsidR="00000000" w:rsidRPr="00000000">
              <w:rPr>
                <w:b w:val="1"/>
                <w:rtl w:val="0"/>
              </w:rPr>
              <w:t xml:space="preserve">Conception du code</w:t>
            </w:r>
          </w:hyperlink>
          <w:r w:rsidDel="00000000" w:rsidR="00000000" w:rsidRPr="00000000">
            <w:rPr>
              <w:b w:val="1"/>
              <w:rtl w:val="0"/>
            </w:rPr>
            <w:tab/>
          </w:r>
          <w:r w:rsidDel="00000000" w:rsidR="00000000" w:rsidRPr="00000000">
            <w:fldChar w:fldCharType="begin"/>
            <w:instrText xml:space="preserve"> PAGEREF _nxesldrz7ikc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nribkknbbq6h">
            <w:r w:rsidDel="00000000" w:rsidR="00000000" w:rsidRPr="00000000">
              <w:rPr>
                <w:rtl w:val="0"/>
              </w:rPr>
              <w:t xml:space="preserve">Java</w:t>
            </w:r>
          </w:hyperlink>
          <w:r w:rsidDel="00000000" w:rsidR="00000000" w:rsidRPr="00000000">
            <w:rPr>
              <w:rtl w:val="0"/>
            </w:rPr>
            <w:tab/>
          </w:r>
          <w:r w:rsidDel="00000000" w:rsidR="00000000" w:rsidRPr="00000000">
            <w:fldChar w:fldCharType="begin"/>
            <w:instrText xml:space="preserve"> PAGEREF _nribkknbbq6h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z54dxmtnsebe">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_z54dxmtnsebe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n2jb1whppr1d">
            <w:r w:rsidDel="00000000" w:rsidR="00000000" w:rsidRPr="00000000">
              <w:rPr>
                <w:rtl w:val="0"/>
              </w:rPr>
              <w:t xml:space="preserve">Bash</w:t>
            </w:r>
          </w:hyperlink>
          <w:r w:rsidDel="00000000" w:rsidR="00000000" w:rsidRPr="00000000">
            <w:rPr>
              <w:rtl w:val="0"/>
            </w:rPr>
            <w:tab/>
          </w:r>
          <w:r w:rsidDel="00000000" w:rsidR="00000000" w:rsidRPr="00000000">
            <w:fldChar w:fldCharType="begin"/>
            <w:instrText xml:space="preserve"> PAGEREF _n2jb1whppr1d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e223b7yoqt9e">
            <w:r w:rsidDel="00000000" w:rsidR="00000000" w:rsidRPr="00000000">
              <w:rPr>
                <w:b w:val="1"/>
                <w:rtl w:val="0"/>
              </w:rPr>
              <w:t xml:space="preserve">Ressources</w:t>
            </w:r>
          </w:hyperlink>
          <w:r w:rsidDel="00000000" w:rsidR="00000000" w:rsidRPr="00000000">
            <w:rPr>
              <w:b w:val="1"/>
              <w:rtl w:val="0"/>
            </w:rPr>
            <w:tab/>
          </w:r>
          <w:r w:rsidDel="00000000" w:rsidR="00000000" w:rsidRPr="00000000">
            <w:fldChar w:fldCharType="begin"/>
            <w:instrText xml:space="preserve"> PAGEREF _e223b7yoqt9e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40sz3xrez8zt">
            <w:r w:rsidDel="00000000" w:rsidR="00000000" w:rsidRPr="00000000">
              <w:rPr>
                <w:rtl w:val="0"/>
              </w:rPr>
              <w:t xml:space="preserve">Librairies utilisées</w:t>
            </w:r>
          </w:hyperlink>
          <w:r w:rsidDel="00000000" w:rsidR="00000000" w:rsidRPr="00000000">
            <w:rPr>
              <w:rtl w:val="0"/>
            </w:rPr>
            <w:tab/>
          </w:r>
          <w:r w:rsidDel="00000000" w:rsidR="00000000" w:rsidRPr="00000000">
            <w:fldChar w:fldCharType="begin"/>
            <w:instrText xml:space="preserve"> PAGEREF _40sz3xrez8zt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d04o1qaexv4o">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_d04o1qaexv4o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ma2ibp7t3u3n">
            <w:r w:rsidDel="00000000" w:rsidR="00000000" w:rsidRPr="00000000">
              <w:rPr>
                <w:rtl w:val="0"/>
              </w:rPr>
              <w:t xml:space="preserve">Réalisation du projet</w:t>
            </w:r>
          </w:hyperlink>
          <w:r w:rsidDel="00000000" w:rsidR="00000000" w:rsidRPr="00000000">
            <w:rPr>
              <w:rtl w:val="0"/>
            </w:rPr>
            <w:tab/>
          </w:r>
          <w:r w:rsidDel="00000000" w:rsidR="00000000" w:rsidRPr="00000000">
            <w:fldChar w:fldCharType="begin"/>
            <w:instrText xml:space="preserve"> PAGEREF _ma2ibp7t3u3n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4j0tq5f733e1">
            <w:r w:rsidDel="00000000" w:rsidR="00000000" w:rsidRPr="00000000">
              <w:rPr>
                <w:rtl w:val="0"/>
              </w:rPr>
              <w:t xml:space="preserve">Résultat obtenu</w:t>
            </w:r>
          </w:hyperlink>
          <w:r w:rsidDel="00000000" w:rsidR="00000000" w:rsidRPr="00000000">
            <w:rPr>
              <w:rtl w:val="0"/>
            </w:rPr>
            <w:tab/>
          </w:r>
          <w:r w:rsidDel="00000000" w:rsidR="00000000" w:rsidRPr="00000000">
            <w:fldChar w:fldCharType="begin"/>
            <w:instrText xml:space="preserve"> PAGEREF _4j0tq5f733e1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23qj4payl0nz">
            <w:r w:rsidDel="00000000" w:rsidR="00000000" w:rsidRPr="00000000">
              <w:rPr>
                <w:rtl w:val="0"/>
              </w:rPr>
              <w:t xml:space="preserve">Améliorations possibles</w:t>
            </w:r>
          </w:hyperlink>
          <w:r w:rsidDel="00000000" w:rsidR="00000000" w:rsidRPr="00000000">
            <w:rPr>
              <w:rtl w:val="0"/>
            </w:rPr>
            <w:tab/>
          </w:r>
          <w:r w:rsidDel="00000000" w:rsidR="00000000" w:rsidRPr="00000000">
            <w:fldChar w:fldCharType="begin"/>
            <w:instrText xml:space="preserve"> PAGEREF _23qj4payl0nz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contextualSpacing w:val="0"/>
            <w:rPr/>
          </w:pPr>
          <w:hyperlink w:anchor="_2yrz4dehiv9e">
            <w:r w:rsidDel="00000000" w:rsidR="00000000" w:rsidRPr="00000000">
              <w:rPr>
                <w:b w:val="1"/>
                <w:rtl w:val="0"/>
              </w:rPr>
              <w:t xml:space="preserve">Annexes</w:t>
            </w:r>
          </w:hyperlink>
          <w:r w:rsidDel="00000000" w:rsidR="00000000" w:rsidRPr="00000000">
            <w:rPr>
              <w:b w:val="1"/>
              <w:rtl w:val="0"/>
            </w:rPr>
            <w:tab/>
          </w:r>
          <w:r w:rsidDel="00000000" w:rsidR="00000000" w:rsidRPr="00000000">
            <w:fldChar w:fldCharType="begin"/>
            <w:instrText xml:space="preserve"> PAGEREF _2yrz4dehiv9e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160" w:line="259" w:lineRule="auto"/>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pPr>
      <w:bookmarkStart w:colFirst="0" w:colLast="0" w:name="_gjdgxs" w:id="1"/>
      <w:bookmarkEnd w:id="1"/>
      <w:r w:rsidDel="00000000" w:rsidR="00000000" w:rsidRPr="00000000">
        <w:rPr>
          <w:rtl w:val="0"/>
        </w:rPr>
        <w:t xml:space="preserve">Analyse préliminaire</w:t>
      </w:r>
    </w:p>
    <w:p w:rsidR="00000000" w:rsidDel="00000000" w:rsidP="00000000" w:rsidRDefault="00000000" w:rsidRPr="00000000" w14:paraId="00000022">
      <w:pPr>
        <w:pStyle w:val="Heading2"/>
        <w:numPr>
          <w:ilvl w:val="1"/>
          <w:numId w:val="1"/>
        </w:numPr>
        <w:ind w:left="576" w:hanging="576"/>
      </w:pPr>
      <w:bookmarkStart w:colFirst="0" w:colLast="0" w:name="_30j0zll" w:id="2"/>
      <w:bookmarkEnd w:id="2"/>
      <w:r w:rsidDel="00000000" w:rsidR="00000000" w:rsidRPr="00000000">
        <w:rPr>
          <w:rtl w:val="0"/>
        </w:rPr>
        <w:t xml:space="preserve">Introduction</w:t>
      </w:r>
    </w:p>
    <w:p w:rsidR="00000000" w:rsidDel="00000000" w:rsidP="00000000" w:rsidRDefault="00000000" w:rsidRPr="00000000" w14:paraId="00000023">
      <w:pPr>
        <w:contextualSpacing w:val="0"/>
        <w:rPr/>
      </w:pPr>
      <w:r w:rsidDel="00000000" w:rsidR="00000000" w:rsidRPr="00000000">
        <w:rPr>
          <w:rtl w:val="0"/>
        </w:rPr>
        <w:t xml:space="preserve">Dans le cadre de la formation Technicien ES au CFPT-Informatique, il nous a été demandé de réaliser un projet nommé </w:t>
      </w:r>
      <w:r w:rsidDel="00000000" w:rsidR="00000000" w:rsidRPr="00000000">
        <w:rPr>
          <w:i w:val="1"/>
          <w:rtl w:val="0"/>
        </w:rPr>
        <w:t xml:space="preserve">NSAei</w:t>
      </w:r>
      <w:r w:rsidDel="00000000" w:rsidR="00000000" w:rsidRPr="00000000">
        <w:rPr>
          <w:rtl w:val="0"/>
        </w:rPr>
        <w:t xml:space="preserve">. Nous devons fournir comme livrable, au plus tard le lundi 19 mars à 11h30, une documentation techniques ainsi qu’un manuel d’utilisation. Il y aura également une présentation suivie d’une démonstration.</w:t>
      </w:r>
    </w:p>
    <w:p w:rsidR="00000000" w:rsidDel="00000000" w:rsidP="00000000" w:rsidRDefault="00000000" w:rsidRPr="00000000" w14:paraId="00000024">
      <w:pPr>
        <w:pStyle w:val="Heading2"/>
        <w:numPr>
          <w:ilvl w:val="1"/>
          <w:numId w:val="1"/>
        </w:numPr>
        <w:ind w:left="576" w:hanging="576"/>
      </w:pPr>
      <w:bookmarkStart w:colFirst="0" w:colLast="0" w:name="_1fob9te" w:id="3"/>
      <w:bookmarkEnd w:id="3"/>
      <w:r w:rsidDel="00000000" w:rsidR="00000000" w:rsidRPr="00000000">
        <w:rPr>
          <w:rtl w:val="0"/>
        </w:rPr>
        <w:t xml:space="preserve">Organisation</w:t>
      </w:r>
    </w:p>
    <w:p w:rsidR="00000000" w:rsidDel="00000000" w:rsidP="00000000" w:rsidRDefault="00000000" w:rsidRPr="00000000" w14:paraId="00000025">
      <w:pPr>
        <w:tabs>
          <w:tab w:val="left" w:pos="4962"/>
        </w:tabs>
        <w:contextualSpacing w:val="0"/>
        <w:rPr>
          <w:b w:val="1"/>
        </w:rPr>
      </w:pPr>
      <w:r w:rsidDel="00000000" w:rsidR="00000000" w:rsidRPr="00000000">
        <w:rPr>
          <w:b w:val="1"/>
          <w:rtl w:val="0"/>
        </w:rPr>
        <w:t xml:space="preserve">Étudiants : </w:t>
        <w:tab/>
        <w:t xml:space="preserve">Client :</w:t>
      </w:r>
    </w:p>
    <w:p w:rsidR="00000000" w:rsidDel="00000000" w:rsidP="00000000" w:rsidRDefault="00000000" w:rsidRPr="00000000" w14:paraId="00000026">
      <w:pPr>
        <w:tabs>
          <w:tab w:val="left" w:pos="851"/>
          <w:tab w:val="left" w:pos="5812"/>
        </w:tabs>
        <w:contextualSpacing w:val="0"/>
        <w:rPr/>
      </w:pPr>
      <w:r w:rsidDel="00000000" w:rsidR="00000000" w:rsidRPr="00000000">
        <w:rPr>
          <w:rtl w:val="0"/>
        </w:rPr>
        <w:tab/>
        <w:t xml:space="preserve">Schito Dylan</w:t>
        <w:tab/>
        <w:t xml:space="preserve">C. Maréchal</w:t>
        <w:br w:type="textWrapping"/>
        <w:tab/>
        <w:t xml:space="preserve">Troller Fabian</w:t>
        <w:tab/>
        <w:tab/>
        <w:tab/>
        <w:tab/>
        <w:tab/>
        <w:tab/>
        <w:t xml:space="preserve">Chauche Benoit</w:t>
      </w:r>
    </w:p>
    <w:p w:rsidR="00000000" w:rsidDel="00000000" w:rsidP="00000000" w:rsidRDefault="00000000" w:rsidRPr="00000000" w14:paraId="00000027">
      <w:pPr>
        <w:tabs>
          <w:tab w:val="left" w:pos="851"/>
          <w:tab w:val="left" w:pos="5812"/>
        </w:tabs>
        <w:contextualSpacing w:val="0"/>
        <w:rPr/>
      </w:pPr>
      <w:r w:rsidDel="00000000" w:rsidR="00000000" w:rsidRPr="00000000">
        <w:rPr>
          <w:rtl w:val="0"/>
        </w:rPr>
        <w:br w:type="textWrapping"/>
        <w:t xml:space="preserve">Les présentations se dérouleront le lundi 19 mars à partir de 12h30 en salle R104 dans le bâtiment Rhône. Elles seront scindées en trois partie, 10 minutes de présentation, 5 minutes de démonstration et 10 minutes de questions des personnes présentes.</w:t>
      </w:r>
    </w:p>
    <w:p w:rsidR="00000000" w:rsidDel="00000000" w:rsidP="00000000" w:rsidRDefault="00000000" w:rsidRPr="00000000" w14:paraId="00000028">
      <w:pPr>
        <w:pStyle w:val="Heading1"/>
        <w:numPr>
          <w:ilvl w:val="0"/>
          <w:numId w:val="1"/>
        </w:numPr>
        <w:ind w:left="432" w:hanging="432"/>
      </w:pPr>
      <w:bookmarkStart w:colFirst="0" w:colLast="0" w:name="_3znysh7" w:id="4"/>
      <w:bookmarkEnd w:id="4"/>
      <w:r w:rsidDel="00000000" w:rsidR="00000000" w:rsidRPr="00000000">
        <w:rPr>
          <w:rtl w:val="0"/>
        </w:rPr>
        <w:t xml:space="preserve">Analyse</w:t>
      </w:r>
    </w:p>
    <w:p w:rsidR="00000000" w:rsidDel="00000000" w:rsidP="00000000" w:rsidRDefault="00000000" w:rsidRPr="00000000" w14:paraId="00000029">
      <w:pPr>
        <w:pStyle w:val="Heading2"/>
        <w:numPr>
          <w:ilvl w:val="1"/>
          <w:numId w:val="1"/>
        </w:numPr>
        <w:ind w:left="576" w:hanging="576"/>
      </w:pPr>
      <w:bookmarkStart w:colFirst="0" w:colLast="0" w:name="_ln9ti47ctlvu" w:id="5"/>
      <w:bookmarkEnd w:id="5"/>
      <w:r w:rsidDel="00000000" w:rsidR="00000000" w:rsidRPr="00000000">
        <w:rPr>
          <w:rtl w:val="0"/>
        </w:rPr>
        <w:t xml:space="preserve">Analyse du cahier des charges</w:t>
      </w:r>
    </w:p>
    <w:p w:rsidR="00000000" w:rsidDel="00000000" w:rsidP="00000000" w:rsidRDefault="00000000" w:rsidRPr="00000000" w14:paraId="0000002A">
      <w:pPr>
        <w:contextualSpacing w:val="0"/>
        <w:rPr/>
      </w:pPr>
      <w:r w:rsidDel="00000000" w:rsidR="00000000" w:rsidRPr="00000000">
        <w:rPr>
          <w:rtl w:val="0"/>
        </w:rPr>
        <w:t xml:space="preserve">Le but de ce projet est de pouvoir utiliser un Raspberry Pi 2 comme analyseur de réseau en se connectant à une prise Ethernet. Il sera possible de visualiser toutes les informations relatives à celle-ci sur l’interface utilisateur de l’application.</w:t>
      </w:r>
    </w:p>
    <w:p w:rsidR="00000000" w:rsidDel="00000000" w:rsidP="00000000" w:rsidRDefault="00000000" w:rsidRPr="00000000" w14:paraId="0000002B">
      <w:pPr>
        <w:pStyle w:val="Heading2"/>
        <w:numPr>
          <w:ilvl w:val="1"/>
          <w:numId w:val="1"/>
        </w:numPr>
        <w:ind w:left="576" w:hanging="576"/>
      </w:pPr>
      <w:bookmarkStart w:colFirst="0" w:colLast="0" w:name="_mkg61zafd484" w:id="6"/>
      <w:bookmarkEnd w:id="6"/>
      <w:r w:rsidDel="00000000" w:rsidR="00000000" w:rsidRPr="00000000">
        <w:rPr>
          <w:rtl w:val="0"/>
        </w:rPr>
        <w:t xml:space="preserve">Analyse concurrentielle</w:t>
      </w:r>
    </w:p>
    <w:p w:rsidR="00000000" w:rsidDel="00000000" w:rsidP="00000000" w:rsidRDefault="00000000" w:rsidRPr="00000000" w14:paraId="0000002C">
      <w:pPr>
        <w:contextualSpacing w:val="0"/>
        <w:rPr/>
      </w:pPr>
      <w:r w:rsidDel="00000000" w:rsidR="00000000" w:rsidRPr="00000000">
        <w:rPr>
          <w:rtl w:val="0"/>
        </w:rPr>
        <w:t xml:space="preserve">Notre cahier des charges est basé sur un produit déjà existant nommé NSA (Network Statut Analyzer).</w:t>
      </w:r>
    </w:p>
    <w:p w:rsidR="00000000" w:rsidDel="00000000" w:rsidP="00000000" w:rsidRDefault="00000000" w:rsidRPr="00000000" w14:paraId="0000002D">
      <w:pPr>
        <w:ind w:left="0" w:firstLine="0"/>
        <w:contextualSpacing w:val="0"/>
        <w:jc w:val="both"/>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Ce produit permet les fonctionnalitées suivantes, tirées du site du constructeur</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F">
      <w:pPr>
        <w:numPr>
          <w:ilvl w:val="0"/>
          <w:numId w:val="13"/>
        </w:numPr>
        <w:ind w:left="720" w:hanging="360"/>
      </w:pPr>
      <w:r w:rsidDel="00000000" w:rsidR="00000000" w:rsidRPr="00000000">
        <w:rPr>
          <w:b w:val="1"/>
          <w:rtl w:val="0"/>
        </w:rPr>
        <w:t xml:space="preserve">Analyse </w:t>
      </w:r>
      <w:r w:rsidDel="00000000" w:rsidR="00000000" w:rsidRPr="00000000">
        <w:rPr>
          <w:rtl w:val="0"/>
        </w:rPr>
        <w:br w:type="textWrapping"/>
        <w:t xml:space="preserve">Analyse et documente les réseaux complets. Le résultat peut être consulté dans les navigateurs Web ou téléchargé en format PDF / DVI à partir du lecteur.</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TFTP Server </w:t>
        <w:br w:type="textWrapping"/>
      </w:r>
      <w:r w:rsidDel="00000000" w:rsidR="00000000" w:rsidRPr="00000000">
        <w:rPr>
          <w:rtl w:val="0"/>
        </w:rPr>
        <w:t xml:space="preserve">L</w:t>
      </w:r>
      <w:r w:rsidDel="00000000" w:rsidR="00000000" w:rsidRPr="00000000">
        <w:rPr>
          <w:rtl w:val="0"/>
        </w:rPr>
        <w:t xml:space="preserve">e "Network Status Analyzer" dispose d'un serveur TFTP, vous pouvez donc sans outils, commutateurs, routeurs, téléphones et autres matériels avec un nouveau firmware ou une configuration de magasin</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Serveur DHCP </w:t>
      </w:r>
      <w:r w:rsidDel="00000000" w:rsidR="00000000" w:rsidRPr="00000000">
        <w:rPr>
          <w:rtl w:val="0"/>
        </w:rPr>
        <w:br w:type="textWrapping"/>
      </w:r>
      <w:r w:rsidDel="00000000" w:rsidR="00000000" w:rsidRPr="00000000">
        <w:rPr>
          <w:rtl w:val="0"/>
        </w:rPr>
        <w:t xml:space="preserve">"Network Status Analyzer" est également un serveur DHCP si vous en avez besoin. Par exemple, pour fournir une configuration ou un micrologiciel au démarrage.</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Statistiques </w:t>
      </w:r>
      <w:r w:rsidDel="00000000" w:rsidR="00000000" w:rsidRPr="00000000">
        <w:rPr>
          <w:rtl w:val="0"/>
        </w:rPr>
        <w:br w:type="textWrapping"/>
      </w:r>
      <w:r w:rsidDel="00000000" w:rsidR="00000000" w:rsidRPr="00000000">
        <w:rPr>
          <w:rtl w:val="0"/>
        </w:rPr>
        <w:t xml:space="preserve">Cela vous permet de mesurer le débit de la bande passante de chaque carte réseau ou chaque port de commutation individuels et diagnostiquer ainsi les goulots d'étranglement du réseau capable par tout dispositif de réseau SNMP (commutateur, pare-feu, routeur, ...).</w:t>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Packet Generator </w:t>
      </w:r>
      <w:r w:rsidDel="00000000" w:rsidR="00000000" w:rsidRPr="00000000">
        <w:rPr>
          <w:rtl w:val="0"/>
        </w:rPr>
        <w:br w:type="textWrapping"/>
      </w:r>
      <w:r w:rsidDel="00000000" w:rsidR="00000000" w:rsidRPr="00000000">
        <w:rPr>
          <w:rtl w:val="0"/>
        </w:rPr>
        <w:t xml:space="preserve">Génère des paquets de données qui peuvent ensuite être suivis avec un renifleur. Cela vous permet de tester les listes de contrôle d'accès et de localiser très rapidement les erreurs dans le réseau (où le paquet généré arrive-t-il encore, où pas).</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WebGUI sniffer</w:t>
      </w:r>
      <w:r w:rsidDel="00000000" w:rsidR="00000000" w:rsidRPr="00000000">
        <w:rPr>
          <w:rtl w:val="0"/>
        </w:rPr>
        <w:br w:type="textWrapping"/>
        <w:t xml:space="preserve">Q</w:t>
      </w:r>
      <w:r w:rsidDel="00000000" w:rsidR="00000000" w:rsidRPr="00000000">
        <w:rPr>
          <w:rtl w:val="0"/>
        </w:rPr>
        <w:t xml:space="preserve">ui </w:t>
      </w:r>
      <w:r w:rsidDel="00000000" w:rsidR="00000000" w:rsidRPr="00000000">
        <w:rPr>
          <w:rtl w:val="0"/>
        </w:rPr>
        <w:t xml:space="preserve">renifle</w:t>
      </w:r>
      <w:r w:rsidDel="00000000" w:rsidR="00000000" w:rsidRPr="00000000">
        <w:rPr>
          <w:rtl w:val="0"/>
        </w:rPr>
        <w:t xml:space="preserve"> directement sur l'affichage Network Status Analyzer ou via l'interface graphique Web.</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Sondage WLAN </w:t>
      </w:r>
      <w:r w:rsidDel="00000000" w:rsidR="00000000" w:rsidRPr="00000000">
        <w:rPr>
          <w:rtl w:val="0"/>
        </w:rPr>
        <w:br w:type="textWrapping"/>
        <w:t xml:space="preserve">V</w:t>
      </w:r>
      <w:r w:rsidDel="00000000" w:rsidR="00000000" w:rsidRPr="00000000">
        <w:rPr>
          <w:rtl w:val="0"/>
        </w:rPr>
        <w:t xml:space="preserve">ous pouvez parcourir une zone (bâtiment) à l'aide de l'analyseur d'état du réseau, puis stocker et analyser (plus tard) les qualités actuelles du signal WLAN aux points saillants.</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Router Discover </w:t>
      </w:r>
      <w:r w:rsidDel="00000000" w:rsidR="00000000" w:rsidRPr="00000000">
        <w:rPr>
          <w:rtl w:val="0"/>
        </w:rPr>
        <w:br w:type="textWrapping"/>
        <w:t xml:space="preserve">V</w:t>
      </w:r>
      <w:r w:rsidDel="00000000" w:rsidR="00000000" w:rsidRPr="00000000">
        <w:rPr>
          <w:rtl w:val="0"/>
        </w:rPr>
        <w:t xml:space="preserve">ous pouvez trouver tous les routeurs et la passerelle par défaut. Ceci est particulièrement intéressant si vous voulez démasquer des attaquants dans le réseau local.</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WinShare Discover </w:t>
      </w:r>
      <w:r w:rsidDel="00000000" w:rsidR="00000000" w:rsidRPr="00000000">
        <w:rPr>
          <w:rtl w:val="0"/>
        </w:rPr>
        <w:br w:type="textWrapping"/>
        <w:t xml:space="preserve">Q</w:t>
      </w:r>
      <w:r w:rsidDel="00000000" w:rsidR="00000000" w:rsidRPr="00000000">
        <w:rPr>
          <w:rtl w:val="0"/>
        </w:rPr>
        <w:t xml:space="preserve">ui offre quel lecteur Windows?</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rtl w:val="0"/>
        </w:rPr>
        <w:t xml:space="preserve">Commande et contrôle à distance </w:t>
      </w:r>
      <w:r w:rsidDel="00000000" w:rsidR="00000000" w:rsidRPr="00000000">
        <w:rPr>
          <w:rtl w:val="0"/>
        </w:rPr>
        <w:br w:type="textWrapping"/>
        <w:t xml:space="preserve">A</w:t>
      </w:r>
      <w:r w:rsidDel="00000000" w:rsidR="00000000" w:rsidRPr="00000000">
        <w:rPr>
          <w:rtl w:val="0"/>
        </w:rPr>
        <w:t xml:space="preserve">insi, l'être contrôlés « Analyzer état du réseau » à distance via SSH sur Internet sans un tunnel VPN ou SSH dans le réseau dans lequel il est situé à besoin. Cela nécessite un abonnement au service cloud à schaffer-se.</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pPr>
      <w:bookmarkStart w:colFirst="0" w:colLast="0" w:name="_iy93mqaawuwn" w:id="7"/>
      <w:bookmarkEnd w:id="7"/>
      <w:r w:rsidDel="00000000" w:rsidR="00000000" w:rsidRPr="00000000">
        <w:rPr>
          <w:rtl w:val="0"/>
        </w:rPr>
        <w:t xml:space="preserve">Cahier des charges détaillé</w:t>
      </w:r>
    </w:p>
    <w:p w:rsidR="00000000" w:rsidDel="00000000" w:rsidP="00000000" w:rsidRDefault="00000000" w:rsidRPr="00000000" w14:paraId="0000003A">
      <w:pPr>
        <w:pStyle w:val="Heading3"/>
        <w:numPr>
          <w:ilvl w:val="2"/>
          <w:numId w:val="1"/>
        </w:numPr>
        <w:ind w:left="720" w:hanging="720"/>
      </w:pPr>
      <w:bookmarkStart w:colFirst="0" w:colLast="0" w:name="_mwo43f6s5cdf" w:id="8"/>
      <w:bookmarkEnd w:id="8"/>
      <w:r w:rsidDel="00000000" w:rsidR="00000000" w:rsidRPr="00000000">
        <w:rPr>
          <w:rtl w:val="0"/>
        </w:rPr>
        <w:t xml:space="preserve">Travail à réaliser</w:t>
      </w:r>
    </w:p>
    <w:p w:rsidR="00000000" w:rsidDel="00000000" w:rsidP="00000000" w:rsidRDefault="00000000" w:rsidRPr="00000000" w14:paraId="0000003B">
      <w:pPr>
        <w:contextualSpacing w:val="0"/>
        <w:rPr/>
      </w:pPr>
      <w:r w:rsidDel="00000000" w:rsidR="00000000" w:rsidRPr="00000000">
        <w:rPr>
          <w:rtl w:val="0"/>
        </w:rPr>
        <w:t xml:space="preserve">Les fonctions (non-exhaustive) à mettre en place sont :</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Analyse</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TFTP Server</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DHCP Server</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Statistik</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Packet Generator</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WebGUI-Sniffer</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WLAN-Survey</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Router Discover</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WinShare Discover</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Remote Command &amp; Control</w:t>
      </w:r>
      <w:r w:rsidDel="00000000" w:rsidR="00000000" w:rsidRPr="00000000">
        <w:rPr>
          <w:rtl w:val="0"/>
        </w:rPr>
      </w:r>
    </w:p>
    <w:p w:rsidR="00000000" w:rsidDel="00000000" w:rsidP="00000000" w:rsidRDefault="00000000" w:rsidRPr="00000000" w14:paraId="00000046">
      <w:pPr>
        <w:pStyle w:val="Heading3"/>
        <w:numPr>
          <w:ilvl w:val="2"/>
          <w:numId w:val="1"/>
        </w:numPr>
        <w:ind w:left="720" w:hanging="720"/>
      </w:pPr>
      <w:bookmarkStart w:colFirst="0" w:colLast="0" w:name="_kjzqupq99svb" w:id="9"/>
      <w:bookmarkEnd w:id="9"/>
      <w:r w:rsidDel="00000000" w:rsidR="00000000" w:rsidRPr="00000000">
        <w:rPr>
          <w:rtl w:val="0"/>
        </w:rPr>
        <w:t xml:space="preserve">Livrables</w:t>
      </w:r>
    </w:p>
    <w:p w:rsidR="00000000" w:rsidDel="00000000" w:rsidP="00000000" w:rsidRDefault="00000000" w:rsidRPr="00000000" w14:paraId="00000047">
      <w:pPr>
        <w:contextualSpacing w:val="0"/>
        <w:rPr/>
      </w:pPr>
      <w:r w:rsidDel="00000000" w:rsidR="00000000" w:rsidRPr="00000000">
        <w:rPr>
          <w:rtl w:val="0"/>
        </w:rPr>
        <w:t xml:space="preserve">À la fin de ce projet nous devons remettre au client, clé en main, le Raspberry Pi 2 configuré avec les différentes fonctions demandées implémentées, un mode d’emploi utilisateur ainsi qu’un manuel technique pour de futures extensions du produit.</w:t>
      </w:r>
    </w:p>
    <w:p w:rsidR="00000000" w:rsidDel="00000000" w:rsidP="00000000" w:rsidRDefault="00000000" w:rsidRPr="00000000" w14:paraId="00000048">
      <w:pPr>
        <w:pStyle w:val="Heading3"/>
        <w:numPr>
          <w:ilvl w:val="1"/>
          <w:numId w:val="1"/>
        </w:numPr>
        <w:ind w:left="576" w:hanging="576"/>
      </w:pPr>
      <w:bookmarkStart w:colFirst="0" w:colLast="0" w:name="_ntk74qr18ydo" w:id="10"/>
      <w:bookmarkEnd w:id="10"/>
      <w:r w:rsidDel="00000000" w:rsidR="00000000" w:rsidRPr="00000000">
        <w:rPr>
          <w:rtl w:val="0"/>
        </w:rPr>
        <w:t xml:space="preserve">Maquettes préliminaires</w:t>
      </w:r>
    </w:p>
    <w:p w:rsidR="00000000" w:rsidDel="00000000" w:rsidP="00000000" w:rsidRDefault="00000000" w:rsidRPr="00000000" w14:paraId="00000049">
      <w:pPr>
        <w:contextualSpacing w:val="0"/>
        <w:rPr/>
      </w:pPr>
      <w:r w:rsidDel="00000000" w:rsidR="00000000" w:rsidRPr="00000000">
        <w:rPr>
          <w:rtl w:val="0"/>
        </w:rPr>
        <w:t xml:space="preserve">Nous avons réalisé quelques maquettes des différentes interfaces lors du brainstorming de l’application.</w:t>
      </w:r>
    </w:p>
    <w:p w:rsidR="00000000" w:rsidDel="00000000" w:rsidP="00000000" w:rsidRDefault="00000000" w:rsidRPr="00000000" w14:paraId="0000004A">
      <w:pPr>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1895475</wp:posOffset>
                </wp:positionH>
                <wp:positionV relativeFrom="paragraph">
                  <wp:posOffset>238125</wp:posOffset>
                </wp:positionV>
                <wp:extent cx="3839818" cy="2528888"/>
                <wp:effectExtent b="0" l="0" r="0" t="0"/>
                <wp:wrapSquare wrapText="bothSides" distB="114300" distT="114300" distL="114300" distR="114300"/>
                <wp:docPr descr="Affiche l'adresse IP, le Gateway ainsi que le netmask&#10;Avec les boutons pour se rediriger sur les interface : Ping, trace et détail" id="2" name="" title="Interface principale"/>
                <a:graphic>
                  <a:graphicData uri="http://schemas.microsoft.com/office/word/2010/wordprocessingGroup">
                    <wpg:wgp>
                      <wpg:cNvGrpSpPr/>
                      <wpg:grpSpPr>
                        <a:xfrm>
                          <a:off x="301650" y="201725"/>
                          <a:ext cx="3839818" cy="2528888"/>
                          <a:chOff x="301650" y="201725"/>
                          <a:chExt cx="3918000" cy="2570100"/>
                        </a:xfrm>
                      </wpg:grpSpPr>
                      <wps:wsp>
                        <wps:cNvSpPr/>
                        <wps:cNvPr id="5" name="Shape 5"/>
                        <wps:spPr>
                          <a:xfrm>
                            <a:off x="301650" y="201725"/>
                            <a:ext cx="3918000" cy="257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883317" y="514130"/>
                            <a:ext cx="716700" cy="45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ping</w:t>
                              </w:r>
                            </w:p>
                          </w:txbxContent>
                        </wps:txbx>
                        <wps:bodyPr anchorCtr="0" anchor="ctr" bIns="91425" lIns="91425" spcFirstLastPara="1" rIns="91425" wrap="square" tIns="91425"/>
                      </wps:wsp>
                      <wps:wsp>
                        <wps:cNvSpPr/>
                        <wps:cNvPr id="7" name="Shape 7"/>
                        <wps:spPr>
                          <a:xfrm>
                            <a:off x="1704107" y="514130"/>
                            <a:ext cx="716700" cy="45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Trace</w:t>
                              </w:r>
                            </w:p>
                          </w:txbxContent>
                        </wps:txbx>
                        <wps:bodyPr anchorCtr="0" anchor="ctr" bIns="91425" lIns="91425" spcFirstLastPara="1" rIns="91425" wrap="square" tIns="91425"/>
                      </wps:wsp>
                      <wps:wsp>
                        <wps:cNvSpPr/>
                        <wps:cNvPr id="8" name="Shape 8"/>
                        <wps:spPr>
                          <a:xfrm>
                            <a:off x="2524898" y="514130"/>
                            <a:ext cx="716700" cy="45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détail</w:t>
                              </w:r>
                            </w:p>
                          </w:txbxContent>
                        </wps:txbx>
                        <wps:bodyPr anchorCtr="0" anchor="ctr" bIns="91425" lIns="91425" spcFirstLastPara="1" rIns="91425" wrap="square" tIns="91425"/>
                      </wps:wsp>
                      <wps:wsp>
                        <wps:cNvSpPr txBox="1"/>
                        <wps:cNvPr id="9" name="Shape 9"/>
                        <wps:spPr>
                          <a:xfrm>
                            <a:off x="682264" y="1365684"/>
                            <a:ext cx="2326500" cy="75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AdresseIP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Adresse routeur : (gateway)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Netmask : ---------</w:t>
                              </w:r>
                            </w:p>
                          </w:txbxContent>
                        </wps:txbx>
                        <wps:bodyPr anchorCtr="0" anchor="t" bIns="91425" lIns="91425" spcFirstLastPara="1" rIns="91425" wrap="square" tIns="91425"/>
                      </wps:wsp>
                      <wps:wsp>
                        <wps:cNvSpPr/>
                        <wps:cNvPr id="10" name="Shape 10"/>
                        <wps:spPr>
                          <a:xfrm>
                            <a:off x="3635757" y="2307980"/>
                            <a:ext cx="354300" cy="30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1895475</wp:posOffset>
                </wp:positionH>
                <wp:positionV relativeFrom="paragraph">
                  <wp:posOffset>238125</wp:posOffset>
                </wp:positionV>
                <wp:extent cx="3839818" cy="2528888"/>
                <wp:effectExtent b="0" l="0" r="0" t="0"/>
                <wp:wrapSquare wrapText="bothSides" distB="114300" distT="114300" distL="114300" distR="114300"/>
                <wp:docPr descr="Affiche l'adresse IP, le Gateway ainsi que le netmask&#10;Avec les boutons pour se rediriger sur les interface : Ping, trace et détail" id="2" name="image3.png"/>
                <a:graphic>
                  <a:graphicData uri="http://schemas.openxmlformats.org/drawingml/2006/picture">
                    <pic:pic>
                      <pic:nvPicPr>
                        <pic:cNvPr descr="Affiche l'adresse IP, le Gateway ainsi que le netmask&#10;Avec les boutons pour se rediriger sur les interface : Ping, trace et détail" id="0" name="image3.png"/>
                        <pic:cNvPicPr preferRelativeResize="0"/>
                      </pic:nvPicPr>
                      <pic:blipFill>
                        <a:blip r:embed="rId9"/>
                        <a:srcRect/>
                        <a:stretch>
                          <a:fillRect/>
                        </a:stretch>
                      </pic:blipFill>
                      <pic:spPr>
                        <a:xfrm>
                          <a:off x="0" y="0"/>
                          <a:ext cx="3839818" cy="2528888"/>
                        </a:xfrm>
                        <a:prstGeom prst="rect"/>
                        <a:ln/>
                      </pic:spPr>
                    </pic:pic>
                  </a:graphicData>
                </a:graphic>
              </wp:anchor>
            </w:drawing>
          </mc:Fallback>
        </mc:AlternateContent>
      </w:r>
    </w:p>
    <w:p w:rsidR="00000000" w:rsidDel="00000000" w:rsidP="00000000" w:rsidRDefault="00000000" w:rsidRPr="00000000" w14:paraId="0000004B">
      <w:pPr>
        <w:contextualSpacing w:val="0"/>
        <w:rPr/>
      </w:pPr>
      <w:r w:rsidDel="00000000" w:rsidR="00000000" w:rsidRPr="00000000">
        <w:rPr>
          <w:rtl w:val="0"/>
        </w:rPr>
        <w:t xml:space="preserve">Voici l’interface principale. Elle affiche les informations principales : l’adresse IPv4; l’adresse du routeur (gateway) ainsi que le masque de sous réseau.</w:t>
      </w:r>
    </w:p>
    <w:p w:rsidR="00000000" w:rsidDel="00000000" w:rsidP="00000000" w:rsidRDefault="00000000" w:rsidRPr="00000000" w14:paraId="0000004C">
      <w:pPr>
        <w:ind w:left="0" w:firstLine="0"/>
        <w:contextualSpacing w:val="0"/>
        <w:jc w:val="center"/>
        <w:rPr/>
      </w:pPr>
      <w:r w:rsidDel="00000000" w:rsidR="00000000" w:rsidRPr="00000000">
        <w:rPr>
          <w:rtl w:val="0"/>
        </w:rPr>
      </w:r>
    </w:p>
    <w:p w:rsidR="00000000" w:rsidDel="00000000" w:rsidP="00000000" w:rsidRDefault="00000000" w:rsidRPr="00000000" w14:paraId="0000004D">
      <w:pPr>
        <w:spacing w:after="200" w:before="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La seconde interface, celle du ping, va nous permettre d’entrer l’adresse voulue puis de lancer le ping sur celle-ci. Un bouton va nous permettre de retourner sur l’interface principale (disponible sur toutes les interfaces).</w:t>
      </w:r>
    </w:p>
    <w:p w:rsidR="00000000" w:rsidDel="00000000" w:rsidP="00000000" w:rsidRDefault="00000000" w:rsidRPr="00000000" w14:paraId="0000004F">
      <w:pPr>
        <w:ind w:left="0" w:firstLine="0"/>
        <w:contextualSpacing w:val="0"/>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981075</wp:posOffset>
                </wp:positionH>
                <wp:positionV relativeFrom="paragraph">
                  <wp:posOffset>266700</wp:posOffset>
                </wp:positionV>
                <wp:extent cx="3771900" cy="2343150"/>
                <wp:effectExtent b="0" l="0" r="0" t="0"/>
                <wp:wrapTopAndBottom distB="114300" distT="114300"/>
                <wp:docPr id="6" name=""/>
                <a:graphic>
                  <a:graphicData uri="http://schemas.microsoft.com/office/word/2010/wordprocessingGroup">
                    <wpg:wgp>
                      <wpg:cNvGrpSpPr/>
                      <wpg:grpSpPr>
                        <a:xfrm>
                          <a:off x="4609375" y="248875"/>
                          <a:ext cx="3771900" cy="2343150"/>
                          <a:chOff x="4609375" y="248875"/>
                          <a:chExt cx="3753600" cy="2322900"/>
                        </a:xfrm>
                      </wpg:grpSpPr>
                      <wps:wsp>
                        <wps:cNvSpPr/>
                        <wps:cNvPr id="16" name="Shape 16"/>
                        <wps:spPr>
                          <a:xfrm>
                            <a:off x="4609375" y="248875"/>
                            <a:ext cx="3753600" cy="232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5371688" y="571933"/>
                            <a:ext cx="2825700" cy="18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Ping 8.8.8.8 // google.ch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affiche le résultat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SpPr/>
                        <wps:cNvPr id="18" name="Shape 18"/>
                        <wps:spPr>
                          <a:xfrm>
                            <a:off x="4655187" y="300307"/>
                            <a:ext cx="396600" cy="2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981075</wp:posOffset>
                </wp:positionH>
                <wp:positionV relativeFrom="paragraph">
                  <wp:posOffset>266700</wp:posOffset>
                </wp:positionV>
                <wp:extent cx="3771900" cy="234315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771900" cy="2343150"/>
                        </a:xfrm>
                        <a:prstGeom prst="rect"/>
                        <a:ln/>
                      </pic:spPr>
                    </pic:pic>
                  </a:graphicData>
                </a:graphic>
              </wp:anchor>
            </w:drawing>
          </mc:Fallback>
        </mc:AlternateContent>
      </w:r>
    </w:p>
    <w:p w:rsidR="00000000" w:rsidDel="00000000" w:rsidP="00000000" w:rsidRDefault="00000000" w:rsidRPr="00000000" w14:paraId="00000050">
      <w:pPr>
        <w:ind w:left="0" w:firstLine="0"/>
        <w:contextualSpacing w:val="0"/>
        <w:jc w:val="center"/>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L’interface des détails affichera les informations suivante : l’adresse IPv4; le masque de sous réseau, la passerelle par défaut, l’état du serveur DHCP et les adresses utilisées. </w:t>
      </w:r>
    </w:p>
    <w:p w:rsidR="00000000" w:rsidDel="00000000" w:rsidP="00000000" w:rsidRDefault="00000000" w:rsidRPr="00000000" w14:paraId="00000052">
      <w:pPr>
        <w:ind w:left="0" w:firstLine="0"/>
        <w:contextualSpacing w:val="0"/>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862013</wp:posOffset>
                </wp:positionH>
                <wp:positionV relativeFrom="paragraph">
                  <wp:posOffset>295275</wp:posOffset>
                </wp:positionV>
                <wp:extent cx="4010025" cy="2609850"/>
                <wp:effectExtent b="0" l="0" r="0" t="0"/>
                <wp:wrapTopAndBottom distB="114300" distT="114300"/>
                <wp:docPr id="1" name=""/>
                <a:graphic>
                  <a:graphicData uri="http://schemas.microsoft.com/office/word/2010/wordprocessingGroup">
                    <wpg:wgp>
                      <wpg:cNvGrpSpPr/>
                      <wpg:grpSpPr>
                        <a:xfrm>
                          <a:off x="445575" y="2889275"/>
                          <a:ext cx="4010025" cy="2609850"/>
                          <a:chOff x="445575" y="2889275"/>
                          <a:chExt cx="3993000" cy="2340000"/>
                        </a:xfrm>
                      </wpg:grpSpPr>
                      <wps:wsp>
                        <wps:cNvSpPr/>
                        <wps:cNvPr id="2" name="Shape 2"/>
                        <wps:spPr>
                          <a:xfrm>
                            <a:off x="445575" y="2889275"/>
                            <a:ext cx="3993000" cy="234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013830" y="3214702"/>
                            <a:ext cx="3249000" cy="18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détails :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adresse ip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netmask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gateway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DHCP activer/désactiver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adresse utilisée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SpPr/>
                        <wps:cNvPr id="4" name="Shape 4"/>
                        <wps:spPr>
                          <a:xfrm>
                            <a:off x="494311" y="2941084"/>
                            <a:ext cx="421500" cy="27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862013</wp:posOffset>
                </wp:positionH>
                <wp:positionV relativeFrom="paragraph">
                  <wp:posOffset>295275</wp:posOffset>
                </wp:positionV>
                <wp:extent cx="4010025" cy="26098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010025" cy="2609850"/>
                        </a:xfrm>
                        <a:prstGeom prst="rect"/>
                        <a:ln/>
                      </pic:spPr>
                    </pic:pic>
                  </a:graphicData>
                </a:graphic>
              </wp:anchor>
            </w:drawing>
          </mc:Fallback>
        </mc:AlternateContent>
      </w:r>
    </w:p>
    <w:p w:rsidR="00000000" w:rsidDel="00000000" w:rsidP="00000000" w:rsidRDefault="00000000" w:rsidRPr="00000000" w14:paraId="00000053">
      <w:pPr>
        <w:spacing w:after="200" w:before="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Le Traceroute,</w:t>
      </w:r>
      <w:r w:rsidDel="00000000" w:rsidR="00000000" w:rsidRPr="00000000">
        <w:rPr>
          <w:rtl w:val="0"/>
        </w:rPr>
        <w:t xml:space="preserve"> dernière interface que nous avions réalisé lors du brainstorming. Elle affichera le traceroute de l’adresse écrite. </w:t>
      </w:r>
    </w:p>
    <w:p w:rsidR="00000000" w:rsidDel="00000000" w:rsidP="00000000" w:rsidRDefault="00000000" w:rsidRPr="00000000" w14:paraId="00000055">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933450</wp:posOffset>
                </wp:positionH>
                <wp:positionV relativeFrom="paragraph">
                  <wp:posOffset>247650</wp:posOffset>
                </wp:positionV>
                <wp:extent cx="3871913" cy="2689960"/>
                <wp:effectExtent b="0" l="0" r="0" t="0"/>
                <wp:wrapTopAndBottom distB="114300" distT="114300"/>
                <wp:docPr id="4" name=""/>
                <a:graphic>
                  <a:graphicData uri="http://schemas.microsoft.com/office/word/2010/wordprocessingGroup">
                    <wpg:wgp>
                      <wpg:cNvGrpSpPr/>
                      <wpg:grpSpPr>
                        <a:xfrm>
                          <a:off x="4609375" y="2845080"/>
                          <a:ext cx="3871913" cy="2689960"/>
                          <a:chOff x="4609375" y="2845080"/>
                          <a:chExt cx="3596100" cy="2498400"/>
                        </a:xfrm>
                      </wpg:grpSpPr>
                      <wps:wsp>
                        <wps:cNvSpPr/>
                        <wps:cNvPr id="12" name="Shape 12"/>
                        <wps:spPr>
                          <a:xfrm>
                            <a:off x="4609375" y="2845080"/>
                            <a:ext cx="3596100" cy="249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5339724" y="3192556"/>
                            <a:ext cx="2707200" cy="198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Traceroute effectuer sur une adresse écrite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SpPr/>
                        <wps:cNvPr id="14" name="Shape 14"/>
                        <wps:spPr>
                          <a:xfrm>
                            <a:off x="4653266" y="2900399"/>
                            <a:ext cx="379800" cy="29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247650</wp:posOffset>
                </wp:positionV>
                <wp:extent cx="3871913" cy="268996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871913" cy="2689960"/>
                        </a:xfrm>
                        <a:prstGeom prst="rect"/>
                        <a:ln/>
                      </pic:spPr>
                    </pic:pic>
                  </a:graphicData>
                </a:graphic>
              </wp:anchor>
            </w:drawing>
          </mc:Fallback>
        </mc:AlternateContent>
      </w:r>
    </w:p>
    <w:p w:rsidR="00000000" w:rsidDel="00000000" w:rsidP="00000000" w:rsidRDefault="00000000" w:rsidRPr="00000000" w14:paraId="00000056">
      <w:pPr>
        <w:pStyle w:val="Heading2"/>
        <w:numPr>
          <w:ilvl w:val="1"/>
          <w:numId w:val="1"/>
        </w:numPr>
        <w:ind w:left="576" w:hanging="576"/>
      </w:pPr>
      <w:bookmarkStart w:colFirst="0" w:colLast="0" w:name="_y66mijpjov8y" w:id="11"/>
      <w:bookmarkEnd w:id="11"/>
      <w:r w:rsidDel="00000000" w:rsidR="00000000" w:rsidRPr="00000000">
        <w:rPr>
          <w:rtl w:val="0"/>
        </w:rPr>
        <w:t xml:space="preserve">Planification </w:t>
      </w:r>
    </w:p>
    <w:p w:rsidR="00000000" w:rsidDel="00000000" w:rsidP="00000000" w:rsidRDefault="00000000" w:rsidRPr="00000000" w14:paraId="00000057">
      <w:pPr>
        <w:contextualSpacing w:val="0"/>
        <w:rPr/>
      </w:pPr>
      <w:r w:rsidDel="00000000" w:rsidR="00000000" w:rsidRPr="00000000">
        <w:rPr>
          <w:rtl w:val="0"/>
        </w:rPr>
        <w:t xml:space="preserve">Pour la planification et le suivis du projet nous utilisons un fichier Google Sheet, mit à notre disposition pour le projet. N’étant pas assez complet, Monsieur Maréchal a demandé que chaque personne du groupe ait un journal de bord papier, à remplir lors de la réalisation du projet.</w:t>
      </w:r>
    </w:p>
    <w:p w:rsidR="00000000" w:rsidDel="00000000" w:rsidP="00000000" w:rsidRDefault="00000000" w:rsidRPr="00000000" w14:paraId="00000058">
      <w:pPr>
        <w:pStyle w:val="Heading1"/>
        <w:contextualSpacing w:val="0"/>
        <w:rPr/>
      </w:pPr>
      <w:bookmarkStart w:colFirst="0" w:colLast="0" w:name="_yl83vvpqgisd" w:id="12"/>
      <w:bookmarkEnd w:id="1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ind w:left="432" w:hanging="432"/>
      </w:pPr>
      <w:bookmarkStart w:colFirst="0" w:colLast="0" w:name="_1ci93xb" w:id="13"/>
      <w:bookmarkEnd w:id="13"/>
      <w:r w:rsidDel="00000000" w:rsidR="00000000" w:rsidRPr="00000000">
        <w:rPr>
          <w:rtl w:val="0"/>
        </w:rPr>
        <w:t xml:space="preserve">Conception </w:t>
      </w:r>
    </w:p>
    <w:p w:rsidR="00000000" w:rsidDel="00000000" w:rsidP="00000000" w:rsidRDefault="00000000" w:rsidRPr="00000000" w14:paraId="0000005A">
      <w:pPr>
        <w:pStyle w:val="Heading2"/>
        <w:numPr>
          <w:ilvl w:val="1"/>
          <w:numId w:val="1"/>
        </w:numPr>
        <w:ind w:left="576" w:hanging="576"/>
      </w:pPr>
      <w:bookmarkStart w:colFirst="0" w:colLast="0" w:name="_fed5wd56zg7k" w:id="14"/>
      <w:bookmarkEnd w:id="14"/>
      <w:r w:rsidDel="00000000" w:rsidR="00000000" w:rsidRPr="00000000">
        <w:rPr>
          <w:rtl w:val="0"/>
        </w:rPr>
        <w:t xml:space="preserve">Analyse de l’environnement</w:t>
      </w:r>
    </w:p>
    <w:p w:rsidR="00000000" w:rsidDel="00000000" w:rsidP="00000000" w:rsidRDefault="00000000" w:rsidRPr="00000000" w14:paraId="0000005B">
      <w:pPr>
        <w:contextualSpacing w:val="0"/>
        <w:rPr/>
      </w:pPr>
      <w:r w:rsidDel="00000000" w:rsidR="00000000" w:rsidRPr="00000000">
        <w:rPr>
          <w:rtl w:val="0"/>
        </w:rPr>
        <w:t xml:space="preserve">Pour réaliser ce projet, nous nous sommes penchés sur deux langages de programmation que nous n’apprenons pas durant les cours : le </w:t>
      </w:r>
      <w:r w:rsidDel="00000000" w:rsidR="00000000" w:rsidRPr="00000000">
        <w:rPr>
          <w:i w:val="1"/>
          <w:rtl w:val="0"/>
        </w:rPr>
        <w:t xml:space="preserve">Java </w:t>
      </w:r>
      <w:r w:rsidDel="00000000" w:rsidR="00000000" w:rsidRPr="00000000">
        <w:rPr>
          <w:rtl w:val="0"/>
        </w:rPr>
        <w:t xml:space="preserve">et le </w:t>
      </w:r>
      <w:r w:rsidDel="00000000" w:rsidR="00000000" w:rsidRPr="00000000">
        <w:rPr>
          <w:i w:val="1"/>
          <w:rtl w:val="0"/>
        </w:rPr>
        <w:t xml:space="preserve">Python</w:t>
      </w:r>
      <w:r w:rsidDel="00000000" w:rsidR="00000000" w:rsidRPr="00000000">
        <w:rPr>
          <w:rtl w:val="0"/>
        </w:rPr>
        <w:t xml:space="preserve">.</w:t>
      </w:r>
    </w:p>
    <w:p w:rsidR="00000000" w:rsidDel="00000000" w:rsidP="00000000" w:rsidRDefault="00000000" w:rsidRPr="00000000" w14:paraId="0000005C">
      <w:pPr>
        <w:pStyle w:val="Heading3"/>
        <w:numPr>
          <w:ilvl w:val="2"/>
          <w:numId w:val="1"/>
        </w:numPr>
        <w:ind w:left="720" w:hanging="720"/>
      </w:pPr>
      <w:bookmarkStart w:colFirst="0" w:colLast="0" w:name="_982esbtj8d0g" w:id="15"/>
      <w:bookmarkEnd w:id="15"/>
      <w:r w:rsidDel="00000000" w:rsidR="00000000" w:rsidRPr="00000000">
        <w:rPr>
          <w:rtl w:val="0"/>
        </w:rPr>
        <w:t xml:space="preserve">Les logiciels utilisés</w:t>
      </w:r>
    </w:p>
    <w:p w:rsidR="00000000" w:rsidDel="00000000" w:rsidP="00000000" w:rsidRDefault="00000000" w:rsidRPr="00000000" w14:paraId="0000005D">
      <w:pPr>
        <w:numPr>
          <w:ilvl w:val="0"/>
          <w:numId w:val="15"/>
        </w:numPr>
        <w:ind w:left="720" w:hanging="360"/>
        <w:contextualSpacing w:val="1"/>
        <w:rPr>
          <w:u w:val="none"/>
        </w:rPr>
      </w:pPr>
      <w:r w:rsidDel="00000000" w:rsidR="00000000" w:rsidRPr="00000000">
        <w:rPr>
          <w:b w:val="1"/>
          <w:rtl w:val="0"/>
        </w:rPr>
        <w:t xml:space="preserve">Eclipse IDE</w:t>
      </w:r>
      <w:r w:rsidDel="00000000" w:rsidR="00000000" w:rsidRPr="00000000">
        <w:rPr>
          <w:rtl w:val="0"/>
        </w:rPr>
        <w:t xml:space="preserve"> : réalisation de l’interface et de quelques fonctions en </w:t>
      </w:r>
      <w:r w:rsidDel="00000000" w:rsidR="00000000" w:rsidRPr="00000000">
        <w:rPr>
          <w:i w:val="1"/>
          <w:rtl w:val="0"/>
        </w:rPr>
        <w:t xml:space="preserve">Java</w:t>
      </w:r>
      <w:r w:rsidDel="00000000" w:rsidR="00000000" w:rsidRPr="00000000">
        <w:rPr>
          <w:rtl w:val="0"/>
        </w:rPr>
        <w:t xml:space="preserve">.</w:t>
      </w:r>
    </w:p>
    <w:p w:rsidR="00000000" w:rsidDel="00000000" w:rsidP="00000000" w:rsidRDefault="00000000" w:rsidRPr="00000000" w14:paraId="0000005E">
      <w:pPr>
        <w:numPr>
          <w:ilvl w:val="0"/>
          <w:numId w:val="15"/>
        </w:numPr>
        <w:ind w:left="720" w:hanging="360"/>
        <w:contextualSpacing w:val="1"/>
        <w:rPr>
          <w:u w:val="none"/>
        </w:rPr>
      </w:pPr>
      <w:r w:rsidDel="00000000" w:rsidR="00000000" w:rsidRPr="00000000">
        <w:rPr>
          <w:b w:val="1"/>
          <w:rtl w:val="0"/>
        </w:rPr>
        <w:t xml:space="preserve">Python</w:t>
      </w:r>
      <w:r w:rsidDel="00000000" w:rsidR="00000000" w:rsidRPr="00000000">
        <w:rPr>
          <w:rtl w:val="0"/>
        </w:rPr>
        <w:t xml:space="preserve"> : IDE intégré sur le Raspberry Pi.</w:t>
      </w:r>
    </w:p>
    <w:p w:rsidR="00000000" w:rsidDel="00000000" w:rsidP="00000000" w:rsidRDefault="00000000" w:rsidRPr="00000000" w14:paraId="0000005F">
      <w:pPr>
        <w:numPr>
          <w:ilvl w:val="0"/>
          <w:numId w:val="15"/>
        </w:numPr>
        <w:ind w:left="720" w:hanging="360"/>
        <w:contextualSpacing w:val="1"/>
        <w:rPr>
          <w:u w:val="none"/>
        </w:rPr>
      </w:pPr>
      <w:r w:rsidDel="00000000" w:rsidR="00000000" w:rsidRPr="00000000">
        <w:rPr>
          <w:b w:val="1"/>
          <w:rtl w:val="0"/>
        </w:rPr>
        <w:t xml:space="preserve">VNC Viewer</w:t>
      </w:r>
      <w:r w:rsidDel="00000000" w:rsidR="00000000" w:rsidRPr="00000000">
        <w:rPr>
          <w:rtl w:val="0"/>
        </w:rPr>
        <w:t xml:space="preserve"> : accès à distance au Raspberry Pi.</w:t>
      </w:r>
    </w:p>
    <w:p w:rsidR="00000000" w:rsidDel="00000000" w:rsidP="00000000" w:rsidRDefault="00000000" w:rsidRPr="00000000" w14:paraId="00000060">
      <w:pPr>
        <w:numPr>
          <w:ilvl w:val="0"/>
          <w:numId w:val="15"/>
        </w:numPr>
        <w:ind w:left="720" w:hanging="360"/>
        <w:contextualSpacing w:val="1"/>
        <w:rPr>
          <w:u w:val="none"/>
        </w:rPr>
      </w:pPr>
      <w:r w:rsidDel="00000000" w:rsidR="00000000" w:rsidRPr="00000000">
        <w:rPr>
          <w:b w:val="1"/>
          <w:rtl w:val="0"/>
        </w:rPr>
        <w:t xml:space="preserve">Putty</w:t>
      </w:r>
      <w:r w:rsidDel="00000000" w:rsidR="00000000" w:rsidRPr="00000000">
        <w:rPr>
          <w:rtl w:val="0"/>
        </w:rPr>
        <w:t xml:space="preserve"> : connection SSH au Raspberry Pi.</w:t>
      </w:r>
    </w:p>
    <w:p w:rsidR="00000000" w:rsidDel="00000000" w:rsidP="00000000" w:rsidRDefault="00000000" w:rsidRPr="00000000" w14:paraId="00000061">
      <w:pPr>
        <w:numPr>
          <w:ilvl w:val="0"/>
          <w:numId w:val="15"/>
        </w:numPr>
        <w:ind w:left="720" w:hanging="360"/>
        <w:contextualSpacing w:val="1"/>
        <w:rPr>
          <w:u w:val="none"/>
        </w:rPr>
      </w:pPr>
      <w:r w:rsidDel="00000000" w:rsidR="00000000" w:rsidRPr="00000000">
        <w:rPr>
          <w:b w:val="1"/>
          <w:rtl w:val="0"/>
        </w:rPr>
        <w:t xml:space="preserve">WireShark</w:t>
      </w:r>
      <w:r w:rsidDel="00000000" w:rsidR="00000000" w:rsidRPr="00000000">
        <w:rPr>
          <w:rtl w:val="0"/>
        </w:rPr>
        <w:t xml:space="preserve"> : analyseur de paquets.</w:t>
      </w:r>
    </w:p>
    <w:p w:rsidR="00000000" w:rsidDel="00000000" w:rsidP="00000000" w:rsidRDefault="00000000" w:rsidRPr="00000000" w14:paraId="00000062">
      <w:pPr>
        <w:numPr>
          <w:ilvl w:val="0"/>
          <w:numId w:val="15"/>
        </w:numPr>
        <w:ind w:left="720" w:hanging="360"/>
        <w:contextualSpacing w:val="1"/>
        <w:rPr>
          <w:u w:val="none"/>
        </w:rPr>
      </w:pPr>
      <w:r w:rsidDel="00000000" w:rsidR="00000000" w:rsidRPr="00000000">
        <w:rPr>
          <w:b w:val="1"/>
          <w:rtl w:val="0"/>
        </w:rPr>
        <w:t xml:space="preserve">GitHub Desktop</w:t>
      </w:r>
      <w:r w:rsidDel="00000000" w:rsidR="00000000" w:rsidRPr="00000000">
        <w:rPr>
          <w:rtl w:val="0"/>
        </w:rPr>
        <w:t xml:space="preserve"> : sauvegardes et versioning.</w:t>
      </w:r>
    </w:p>
    <w:p w:rsidR="00000000" w:rsidDel="00000000" w:rsidP="00000000" w:rsidRDefault="00000000" w:rsidRPr="00000000" w14:paraId="00000063">
      <w:pPr>
        <w:pStyle w:val="Heading3"/>
        <w:numPr>
          <w:ilvl w:val="2"/>
          <w:numId w:val="1"/>
        </w:numPr>
        <w:ind w:left="720" w:hanging="720"/>
      </w:pPr>
      <w:bookmarkStart w:colFirst="0" w:colLast="0" w:name="_6267w7nhz9sj" w:id="16"/>
      <w:bookmarkEnd w:id="16"/>
      <w:r w:rsidDel="00000000" w:rsidR="00000000" w:rsidRPr="00000000">
        <w:rPr>
          <w:rtl w:val="0"/>
        </w:rPr>
        <w:t xml:space="preserve">Matériels utilisés</w:t>
      </w:r>
    </w:p>
    <w:p w:rsidR="00000000" w:rsidDel="00000000" w:rsidP="00000000" w:rsidRDefault="00000000" w:rsidRPr="00000000" w14:paraId="00000064">
      <w:pPr>
        <w:numPr>
          <w:ilvl w:val="0"/>
          <w:numId w:val="16"/>
        </w:numPr>
        <w:ind w:left="720" w:hanging="360"/>
        <w:contextualSpacing w:val="1"/>
        <w:rPr>
          <w:u w:val="none"/>
        </w:rPr>
      </w:pPr>
      <w:r w:rsidDel="00000000" w:rsidR="00000000" w:rsidRPr="00000000">
        <w:rPr>
          <w:b w:val="1"/>
          <w:rtl w:val="0"/>
        </w:rPr>
        <w:t xml:space="preserve">Raspberry Pi 2</w:t>
      </w:r>
      <w:r w:rsidDel="00000000" w:rsidR="00000000" w:rsidRPr="00000000">
        <w:rPr>
          <w:rtl w:val="0"/>
        </w:rPr>
        <w:t xml:space="preserve"> : rends portable l’utilisation du logiciel.</w:t>
      </w:r>
    </w:p>
    <w:p w:rsidR="00000000" w:rsidDel="00000000" w:rsidP="00000000" w:rsidRDefault="00000000" w:rsidRPr="00000000" w14:paraId="00000065">
      <w:pPr>
        <w:numPr>
          <w:ilvl w:val="0"/>
          <w:numId w:val="16"/>
        </w:numPr>
        <w:ind w:left="720" w:hanging="360"/>
        <w:contextualSpacing w:val="1"/>
        <w:rPr>
          <w:u w:val="none"/>
        </w:rPr>
      </w:pPr>
      <w:r w:rsidDel="00000000" w:rsidR="00000000" w:rsidRPr="00000000">
        <w:rPr>
          <w:b w:val="1"/>
          <w:rtl w:val="0"/>
        </w:rPr>
        <w:t xml:space="preserve">Carte micro SD</w:t>
      </w:r>
      <w:r w:rsidDel="00000000" w:rsidR="00000000" w:rsidRPr="00000000">
        <w:rPr>
          <w:rtl w:val="0"/>
        </w:rPr>
        <w:t xml:space="preserve"> : OS Raspbian installé.</w:t>
      </w:r>
    </w:p>
    <w:p w:rsidR="00000000" w:rsidDel="00000000" w:rsidP="00000000" w:rsidRDefault="00000000" w:rsidRPr="00000000" w14:paraId="00000066">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contextualSpacing w:val="0"/>
        <w:jc w:val="both"/>
        <w:rPr/>
      </w:pPr>
      <w:bookmarkStart w:colFirst="0" w:colLast="0" w:name="_iulsjfduu5lz" w:id="17"/>
      <w:bookmarkEnd w:id="17"/>
      <w:r w:rsidDel="00000000" w:rsidR="00000000" w:rsidRPr="00000000">
        <w:rPr>
          <w:rtl w:val="0"/>
        </w:rPr>
        <w:t xml:space="preserve">Langages utilisés</w:t>
      </w:r>
    </w:p>
    <w:p w:rsidR="00000000" w:rsidDel="00000000" w:rsidP="00000000" w:rsidRDefault="00000000" w:rsidRPr="00000000" w14:paraId="00000067">
      <w:pPr>
        <w:numPr>
          <w:ilvl w:val="0"/>
          <w:numId w:val="7"/>
        </w:numPr>
        <w:ind w:left="720" w:hanging="360"/>
        <w:contextualSpacing w:val="1"/>
        <w:rPr>
          <w:b w:val="1"/>
        </w:rPr>
      </w:pPr>
      <w:r w:rsidDel="00000000" w:rsidR="00000000" w:rsidRPr="00000000">
        <w:rPr>
          <w:b w:val="1"/>
          <w:rtl w:val="0"/>
        </w:rPr>
        <w:t xml:space="preserve">Java </w:t>
      </w:r>
      <w:r w:rsidDel="00000000" w:rsidR="00000000" w:rsidRPr="00000000">
        <w:rPr>
          <w:rtl w:val="0"/>
        </w:rPr>
        <w:t xml:space="preserve">: interface utilisateurs.</w:t>
      </w:r>
    </w:p>
    <w:p w:rsidR="00000000" w:rsidDel="00000000" w:rsidP="00000000" w:rsidRDefault="00000000" w:rsidRPr="00000000" w14:paraId="00000068">
      <w:pPr>
        <w:numPr>
          <w:ilvl w:val="0"/>
          <w:numId w:val="7"/>
        </w:numPr>
        <w:ind w:left="720" w:hanging="360"/>
        <w:contextualSpacing w:val="1"/>
        <w:rPr>
          <w:b w:val="1"/>
        </w:rPr>
      </w:pPr>
      <w:r w:rsidDel="00000000" w:rsidR="00000000" w:rsidRPr="00000000">
        <w:rPr>
          <w:b w:val="1"/>
          <w:rtl w:val="0"/>
        </w:rPr>
        <w:t xml:space="preserve">Python</w:t>
      </w:r>
      <w:r w:rsidDel="00000000" w:rsidR="00000000" w:rsidRPr="00000000">
        <w:rPr>
          <w:rtl w:val="0"/>
        </w:rPr>
        <w:t xml:space="preserve"> : scripts permettant de récupérer les informations.</w:t>
      </w:r>
    </w:p>
    <w:p w:rsidR="00000000" w:rsidDel="00000000" w:rsidP="00000000" w:rsidRDefault="00000000" w:rsidRPr="00000000" w14:paraId="00000069">
      <w:pPr>
        <w:numPr>
          <w:ilvl w:val="0"/>
          <w:numId w:val="7"/>
        </w:numPr>
        <w:ind w:left="720" w:hanging="360"/>
        <w:contextualSpacing w:val="1"/>
        <w:rPr>
          <w:b w:val="1"/>
        </w:rPr>
      </w:pPr>
      <w:r w:rsidDel="00000000" w:rsidR="00000000" w:rsidRPr="00000000">
        <w:rPr>
          <w:b w:val="1"/>
          <w:rtl w:val="0"/>
        </w:rPr>
        <w:t xml:space="preserve">Bash</w:t>
      </w:r>
      <w:r w:rsidDel="00000000" w:rsidR="00000000" w:rsidRPr="00000000">
        <w:rPr>
          <w:rtl w:val="0"/>
        </w:rPr>
        <w:t xml:space="preserve"> : script permettant de récupérer l’adresse IP.</w:t>
      </w:r>
    </w:p>
    <w:p w:rsidR="00000000" w:rsidDel="00000000" w:rsidP="00000000" w:rsidRDefault="00000000" w:rsidRPr="00000000" w14:paraId="0000006A">
      <w:pPr>
        <w:pStyle w:val="Heading3"/>
        <w:numPr>
          <w:ilvl w:val="2"/>
          <w:numId w:val="1"/>
        </w:numPr>
        <w:ind w:left="720" w:hanging="720"/>
      </w:pPr>
      <w:bookmarkStart w:colFirst="0" w:colLast="0" w:name="_uuxya8nxfaa1" w:id="18"/>
      <w:bookmarkEnd w:id="18"/>
      <w:r w:rsidDel="00000000" w:rsidR="00000000" w:rsidRPr="00000000">
        <w:rPr>
          <w:rtl w:val="0"/>
        </w:rPr>
        <w:t xml:space="preserve">Sauvegardes et backups</w:t>
      </w:r>
      <w:r w:rsidDel="00000000" w:rsidR="00000000" w:rsidRPr="00000000">
        <w:drawing>
          <wp:anchor allowOverlap="1" behindDoc="0" distB="114300" distT="114300" distL="114300" distR="114300" hidden="0" layoutInCell="1" locked="0" relativeHeight="0" simplePos="0">
            <wp:simplePos x="0" y="0"/>
            <wp:positionH relativeFrom="margin">
              <wp:posOffset>4400550</wp:posOffset>
            </wp:positionH>
            <wp:positionV relativeFrom="paragraph">
              <wp:posOffset>333375</wp:posOffset>
            </wp:positionV>
            <wp:extent cx="1328738" cy="132873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28738" cy="1328738"/>
                    </a:xfrm>
                    <a:prstGeom prst="rect"/>
                    <a:ln/>
                  </pic:spPr>
                </pic:pic>
              </a:graphicData>
            </a:graphic>
          </wp:anchor>
        </w:drawing>
      </w:r>
    </w:p>
    <w:p w:rsidR="00000000" w:rsidDel="00000000" w:rsidP="00000000" w:rsidRDefault="00000000" w:rsidRPr="00000000" w14:paraId="0000006B">
      <w:pPr>
        <w:ind w:left="0" w:firstLine="0"/>
        <w:contextualSpacing w:val="0"/>
        <w:rPr/>
      </w:pPr>
      <w:r w:rsidDel="00000000" w:rsidR="00000000" w:rsidRPr="00000000">
        <w:rPr>
          <w:rtl w:val="0"/>
        </w:rPr>
        <w:t xml:space="preserve">Afin de faciliter le travail collaboratif ainsi que la réalisation de sauvegardes, il nous a été demandé d’utiliser un dépôt </w:t>
      </w:r>
      <w:r w:rsidDel="00000000" w:rsidR="00000000" w:rsidRPr="00000000">
        <w:rPr>
          <w:i w:val="1"/>
          <w:rtl w:val="0"/>
        </w:rPr>
        <w:t xml:space="preserve">Git</w:t>
      </w:r>
      <w:r w:rsidDel="00000000" w:rsidR="00000000" w:rsidRPr="00000000">
        <w:rPr>
          <w:rtl w:val="0"/>
        </w:rPr>
        <w:t xml:space="preserve">. Nous avons décidé de travailler avec </w:t>
      </w:r>
      <w:r w:rsidDel="00000000" w:rsidR="00000000" w:rsidRPr="00000000">
        <w:rPr>
          <w:i w:val="1"/>
          <w:rtl w:val="0"/>
        </w:rPr>
        <w:t xml:space="preserve">GitHub Desktop</w:t>
      </w:r>
      <w:r w:rsidDel="00000000" w:rsidR="00000000" w:rsidRPr="00000000">
        <w:rPr>
          <w:rtl w:val="0"/>
        </w:rPr>
        <w:t xml:space="preserve">. Le lien du dépôt est disponible ci-dessous :</w:t>
      </w:r>
    </w:p>
    <w:p w:rsidR="00000000" w:rsidDel="00000000" w:rsidP="00000000" w:rsidRDefault="00000000" w:rsidRPr="00000000" w14:paraId="0000006C">
      <w:pPr>
        <w:numPr>
          <w:ilvl w:val="0"/>
          <w:numId w:val="10"/>
        </w:numPr>
        <w:ind w:left="720" w:hanging="360"/>
        <w:contextualSpacing w:val="1"/>
        <w:rPr>
          <w:u w:val="none"/>
        </w:rPr>
      </w:pPr>
      <w:hyperlink r:id="rId14">
        <w:r w:rsidDel="00000000" w:rsidR="00000000" w:rsidRPr="00000000">
          <w:rPr>
            <w:color w:val="1155cc"/>
            <w:u w:val="single"/>
            <w:rtl w:val="0"/>
          </w:rPr>
          <w:t xml:space="preserve">https://github.com/snakeplayer/NSAei_software.git</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00" w:line="276" w:lineRule="auto"/>
        <w:ind w:left="432" w:right="0" w:hanging="432"/>
        <w:contextualSpacing w:val="0"/>
        <w:jc w:val="both"/>
        <w:rPr/>
      </w:pPr>
      <w:bookmarkStart w:colFirst="0" w:colLast="0" w:name="_nxesldrz7ikc" w:id="19"/>
      <w:bookmarkEnd w:id="19"/>
      <w:r w:rsidDel="00000000" w:rsidR="00000000" w:rsidRPr="00000000">
        <w:rPr>
          <w:sz w:val="40"/>
          <w:szCs w:val="40"/>
          <w:rtl w:val="0"/>
        </w:rPr>
        <w:t xml:space="preserve">Conception du code</w:t>
      </w:r>
      <w:r w:rsidDel="00000000" w:rsidR="00000000" w:rsidRPr="00000000">
        <w:rPr>
          <w:rtl w:val="0"/>
        </w:rPr>
      </w:r>
    </w:p>
    <w:p w:rsidR="00000000" w:rsidDel="00000000" w:rsidP="00000000" w:rsidRDefault="00000000" w:rsidRPr="00000000" w14:paraId="0000006E">
      <w:pPr>
        <w:pStyle w:val="Heading3"/>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20" w:line="276" w:lineRule="auto"/>
        <w:ind w:left="576" w:right="0"/>
        <w:contextualSpacing w:val="0"/>
        <w:jc w:val="both"/>
      </w:pPr>
      <w:bookmarkStart w:colFirst="0" w:colLast="0" w:name="_nribkknbbq6h" w:id="20"/>
      <w:bookmarkEnd w:id="20"/>
      <w:r w:rsidDel="00000000" w:rsidR="00000000" w:rsidRPr="00000000">
        <w:rPr>
          <w:color w:val="434343"/>
          <w:sz w:val="28"/>
          <w:szCs w:val="28"/>
          <w:rtl w:val="0"/>
        </w:rPr>
        <w:t xml:space="preserve">Java</w:t>
      </w:r>
    </w:p>
    <w:p w:rsidR="00000000" w:rsidDel="00000000" w:rsidP="00000000" w:rsidRDefault="00000000" w:rsidRPr="00000000" w14:paraId="0000006F">
      <w:pPr>
        <w:ind w:left="0" w:firstLine="0"/>
        <w:contextualSpacing w:val="0"/>
        <w:rPr/>
      </w:pPr>
      <w:r w:rsidDel="00000000" w:rsidR="00000000" w:rsidRPr="00000000">
        <w:rPr>
          <w:rtl w:val="0"/>
        </w:rPr>
        <w:t xml:space="preserve">Dans cette partie nous allons détailler les différents fichiers </w:t>
      </w:r>
      <w:r w:rsidDel="00000000" w:rsidR="00000000" w:rsidRPr="00000000">
        <w:rPr>
          <w:i w:val="1"/>
          <w:rtl w:val="0"/>
        </w:rPr>
        <w:t xml:space="preserve">.java</w:t>
      </w:r>
      <w:r w:rsidDel="00000000" w:rsidR="00000000" w:rsidRPr="00000000">
        <w:rPr>
          <w:rtl w:val="0"/>
        </w:rPr>
        <w:t xml:space="preserve"> de notre projet </w:t>
      </w:r>
      <w:r w:rsidDel="00000000" w:rsidR="00000000" w:rsidRPr="00000000">
        <w:rPr>
          <w:i w:val="1"/>
          <w:rtl w:val="0"/>
        </w:rPr>
        <w:t xml:space="preserve">NSAei_software </w:t>
      </w:r>
      <w:r w:rsidDel="00000000" w:rsidR="00000000" w:rsidRPr="00000000">
        <w:rPr>
          <w:rtl w:val="0"/>
        </w:rPr>
        <w:t xml:space="preserve">(ref. Annexe - Code Source).</w:t>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b w:val="1"/>
          <w:i w:val="1"/>
          <w:rtl w:val="0"/>
        </w:rPr>
        <w:t xml:space="preserve">frmLaunch.java</w:t>
      </w: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t xml:space="preserve">Cette classe est définie comme étant la configuration de lancement du projet lors du démarrage de l’application.</w:t>
      </w:r>
    </w:p>
    <w:p w:rsidR="00000000" w:rsidDel="00000000" w:rsidP="00000000" w:rsidRDefault="00000000" w:rsidRPr="00000000" w14:paraId="00000073">
      <w:pPr>
        <w:ind w:left="0" w:firstLine="0"/>
        <w:contextualSpacing w:val="0"/>
        <w:rPr>
          <w:b w:val="1"/>
          <w:i w:val="1"/>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b w:val="1"/>
          <w:i w:val="1"/>
          <w:rtl w:val="0"/>
        </w:rPr>
        <w:t xml:space="preserve">frmMain.java</w:t>
      </w: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 xml:space="preserve">Cette classe représente le première interface lorsque nous lançons l’application. Dans cette classe se trouve le code généré par JFrame pour créer les différents composant de l’interface.</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b w:val="1"/>
          <w:i w:val="1"/>
          <w:rtl w:val="0"/>
        </w:rPr>
        <w:t xml:space="preserve">frmPing.java</w:t>
      </w: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Cette classe représente l’interface du Ping, avec le code générant les différents composants de celui-ci. </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i w:val="1"/>
          <w:rtl w:val="0"/>
        </w:rPr>
        <w:t xml:space="preserve">frmPingResult.java</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Cette classe représente l’interface du résultat du Ping lorsqu’on lance un ping depuis l’interface </w:t>
      </w:r>
      <w:r w:rsidDel="00000000" w:rsidR="00000000" w:rsidRPr="00000000">
        <w:rPr>
          <w:i w:val="1"/>
          <w:rtl w:val="0"/>
        </w:rPr>
        <w:t xml:space="preserve">frmPing.java</w:t>
      </w:r>
      <w:r w:rsidDel="00000000" w:rsidR="00000000" w:rsidRPr="00000000">
        <w:rPr>
          <w:rtl w:val="0"/>
        </w:rPr>
        <w:t xml:space="preserve">. Pour avoir un affichage cohérent nous avons mis la fonctions d’affichage en </w:t>
      </w:r>
      <w:r w:rsidDel="00000000" w:rsidR="00000000" w:rsidRPr="00000000">
        <w:rPr>
          <w:i w:val="1"/>
          <w:rtl w:val="0"/>
        </w:rPr>
        <w:t xml:space="preserve">Thread</w:t>
      </w:r>
      <w:r w:rsidDel="00000000" w:rsidR="00000000" w:rsidRPr="00000000">
        <w:rPr>
          <w:rtl w:val="0"/>
        </w:rPr>
        <w:t xml:space="preserve"> ce qui nous permets l’affichage en même temps de l’arrivé du flux de réponse.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i w:val="1"/>
        </w:rPr>
      </w:pPr>
      <w:r w:rsidDel="00000000" w:rsidR="00000000" w:rsidRPr="00000000">
        <w:rPr>
          <w:b w:val="1"/>
          <w:i w:val="1"/>
          <w:rtl w:val="0"/>
        </w:rPr>
        <w:t xml:space="preserve">frmTraceroute.java</w:t>
      </w:r>
    </w:p>
    <w:p w:rsidR="00000000" w:rsidDel="00000000" w:rsidP="00000000" w:rsidRDefault="00000000" w:rsidRPr="00000000" w14:paraId="0000007E">
      <w:pPr>
        <w:contextualSpacing w:val="0"/>
        <w:rPr/>
      </w:pPr>
      <w:r w:rsidDel="00000000" w:rsidR="00000000" w:rsidRPr="00000000">
        <w:rPr>
          <w:rtl w:val="0"/>
        </w:rPr>
        <w:t xml:space="preserve">Cette classe représente l’interface du Traceroute, avec le code générant les différents composants de celui-ci.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i w:val="1"/>
        </w:rPr>
      </w:pPr>
      <w:r w:rsidDel="00000000" w:rsidR="00000000" w:rsidRPr="00000000">
        <w:rPr>
          <w:b w:val="1"/>
          <w:i w:val="1"/>
          <w:rtl w:val="0"/>
        </w:rPr>
        <w:t xml:space="preserve">frmTracerouteResult.java</w:t>
      </w:r>
    </w:p>
    <w:p w:rsidR="00000000" w:rsidDel="00000000" w:rsidP="00000000" w:rsidRDefault="00000000" w:rsidRPr="00000000" w14:paraId="00000081">
      <w:pPr>
        <w:contextualSpacing w:val="0"/>
        <w:rPr/>
      </w:pPr>
      <w:r w:rsidDel="00000000" w:rsidR="00000000" w:rsidRPr="00000000">
        <w:rPr>
          <w:rtl w:val="0"/>
        </w:rPr>
        <w:t xml:space="preserve">Cette classe représente l’interface du résultat du Traceroute lorsqu’on lance un Traceroute depuis l’interface </w:t>
      </w:r>
      <w:r w:rsidDel="00000000" w:rsidR="00000000" w:rsidRPr="00000000">
        <w:rPr>
          <w:i w:val="1"/>
          <w:rtl w:val="0"/>
        </w:rPr>
        <w:t xml:space="preserve">frmTraceroute.java</w:t>
      </w:r>
      <w:r w:rsidDel="00000000" w:rsidR="00000000" w:rsidRPr="00000000">
        <w:rPr>
          <w:rtl w:val="0"/>
        </w:rPr>
        <w:t xml:space="preserve">. Pour avoir un affichage cohérent nous avons mis la fonctions d’affichage en </w:t>
      </w:r>
      <w:r w:rsidDel="00000000" w:rsidR="00000000" w:rsidRPr="00000000">
        <w:rPr>
          <w:i w:val="1"/>
          <w:rtl w:val="0"/>
        </w:rPr>
        <w:t xml:space="preserve">Thread</w:t>
      </w:r>
      <w:r w:rsidDel="00000000" w:rsidR="00000000" w:rsidRPr="00000000">
        <w:rPr>
          <w:rtl w:val="0"/>
        </w:rPr>
        <w:t xml:space="preserve"> ce qui nous permets l’affichage en même temps de l’arrivé du flux de réponse.</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i w:val="1"/>
          <w:rtl w:val="0"/>
        </w:rPr>
        <w:t xml:space="preserve">frmDetails.java</w:t>
      </w:r>
      <w:r w:rsidDel="00000000" w:rsidR="00000000" w:rsidRPr="00000000">
        <w:rPr>
          <w:rtl w:val="0"/>
        </w:rPr>
      </w:r>
    </w:p>
    <w:p w:rsidR="00000000" w:rsidDel="00000000" w:rsidP="00000000" w:rsidRDefault="00000000" w:rsidRPr="00000000" w14:paraId="00000084">
      <w:pPr>
        <w:contextualSpacing w:val="0"/>
        <w:rPr>
          <w:vertAlign w:val="subscript"/>
        </w:rPr>
      </w:pPr>
      <w:r w:rsidDel="00000000" w:rsidR="00000000" w:rsidRPr="00000000">
        <w:rPr>
          <w:rtl w:val="0"/>
        </w:rPr>
        <w:t xml:space="preserve">Dans cette classe, représentant l’interface des détails, l'événement </w:t>
      </w:r>
      <w:r w:rsidDel="00000000" w:rsidR="00000000" w:rsidRPr="00000000">
        <w:rPr>
          <w:i w:val="1"/>
          <w:rtl w:val="0"/>
        </w:rPr>
        <w:t xml:space="preserve">Click </w:t>
      </w:r>
      <w:r w:rsidDel="00000000" w:rsidR="00000000" w:rsidRPr="00000000">
        <w:rPr>
          <w:rtl w:val="0"/>
        </w:rPr>
        <w:t xml:space="preserve">du bouton </w:t>
      </w:r>
      <w:r w:rsidDel="00000000" w:rsidR="00000000" w:rsidRPr="00000000">
        <w:rPr>
          <w:i w:val="1"/>
          <w:rtl w:val="0"/>
        </w:rPr>
        <w:t xml:space="preserve">Refresh</w:t>
      </w:r>
      <w:r w:rsidDel="00000000" w:rsidR="00000000" w:rsidRPr="00000000">
        <w:rPr>
          <w:rtl w:val="0"/>
        </w:rPr>
        <w:t xml:space="preserve"> lance cinq scriptes : quatre écrit en </w:t>
      </w:r>
      <w:r w:rsidDel="00000000" w:rsidR="00000000" w:rsidRPr="00000000">
        <w:rPr>
          <w:i w:val="1"/>
          <w:rtl w:val="0"/>
        </w:rPr>
        <w:t xml:space="preserve">Python</w:t>
      </w:r>
      <w:r w:rsidDel="00000000" w:rsidR="00000000" w:rsidRPr="00000000">
        <w:rPr>
          <w:rtl w:val="0"/>
        </w:rPr>
        <w:t xml:space="preserve"> qui permettent de récupérer le </w:t>
      </w:r>
      <w:r w:rsidDel="00000000" w:rsidR="00000000" w:rsidRPr="00000000">
        <w:rPr>
          <w:i w:val="1"/>
          <w:rtl w:val="0"/>
        </w:rPr>
        <w:t xml:space="preserve">Hostname</w:t>
      </w:r>
      <w:r w:rsidDel="00000000" w:rsidR="00000000" w:rsidRPr="00000000">
        <w:rPr>
          <w:rtl w:val="0"/>
        </w:rPr>
        <w:t xml:space="preserve">, </w:t>
      </w:r>
      <w:r w:rsidDel="00000000" w:rsidR="00000000" w:rsidRPr="00000000">
        <w:rPr>
          <w:i w:val="1"/>
          <w:rtl w:val="0"/>
        </w:rPr>
        <w:t xml:space="preserve">Gateway</w:t>
      </w:r>
      <w:r w:rsidDel="00000000" w:rsidR="00000000" w:rsidRPr="00000000">
        <w:rPr>
          <w:rtl w:val="0"/>
        </w:rPr>
        <w:t xml:space="preserve">, </w:t>
      </w:r>
      <w:r w:rsidDel="00000000" w:rsidR="00000000" w:rsidRPr="00000000">
        <w:rPr>
          <w:i w:val="1"/>
          <w:rtl w:val="0"/>
        </w:rPr>
        <w:t xml:space="preserve">Netmask</w:t>
      </w:r>
      <w:r w:rsidDel="00000000" w:rsidR="00000000" w:rsidRPr="00000000">
        <w:rPr>
          <w:rtl w:val="0"/>
        </w:rPr>
        <w:t xml:space="preserve"> et la </w:t>
      </w:r>
      <w:r w:rsidDel="00000000" w:rsidR="00000000" w:rsidRPr="00000000">
        <w:rPr>
          <w:i w:val="1"/>
          <w:rtl w:val="0"/>
        </w:rPr>
        <w:t xml:space="preserve">MAC Address</w:t>
      </w:r>
      <w:r w:rsidDel="00000000" w:rsidR="00000000" w:rsidRPr="00000000">
        <w:rPr>
          <w:rtl w:val="0"/>
        </w:rPr>
        <w:t xml:space="preserve">; un en </w:t>
      </w:r>
      <w:r w:rsidDel="00000000" w:rsidR="00000000" w:rsidRPr="00000000">
        <w:rPr>
          <w:i w:val="1"/>
          <w:rtl w:val="0"/>
        </w:rPr>
        <w:t xml:space="preserve">Bash</w:t>
      </w:r>
      <w:r w:rsidDel="00000000" w:rsidR="00000000" w:rsidRPr="00000000">
        <w:rPr>
          <w:rtl w:val="0"/>
        </w:rPr>
        <w:t xml:space="preserve"> qui va exécuter une commande pour récupérer l’adresse IP du Raspberry Pi.</w:t>
      </w: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pStyle w:val="Heading3"/>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20" w:line="276" w:lineRule="auto"/>
        <w:ind w:left="576" w:right="0"/>
        <w:contextualSpacing w:val="0"/>
        <w:jc w:val="both"/>
        <w:rPr/>
      </w:pPr>
      <w:bookmarkStart w:colFirst="0" w:colLast="0" w:name="_z54dxmtnsebe" w:id="21"/>
      <w:bookmarkEnd w:id="21"/>
      <w:r w:rsidDel="00000000" w:rsidR="00000000" w:rsidRPr="00000000">
        <w:rPr>
          <w:color w:val="434343"/>
          <w:sz w:val="28"/>
          <w:szCs w:val="28"/>
          <w:rtl w:val="0"/>
        </w:rPr>
        <w:t xml:space="preserve">Python</w:t>
      </w:r>
    </w:p>
    <w:p w:rsidR="00000000" w:rsidDel="00000000" w:rsidP="00000000" w:rsidRDefault="00000000" w:rsidRPr="00000000" w14:paraId="00000087">
      <w:pPr>
        <w:ind w:left="0" w:firstLine="0"/>
        <w:contextualSpacing w:val="0"/>
        <w:rPr>
          <w:b w:val="1"/>
          <w:i w:val="1"/>
        </w:rPr>
      </w:pPr>
      <w:r w:rsidDel="00000000" w:rsidR="00000000" w:rsidRPr="00000000">
        <w:rPr>
          <w:b w:val="1"/>
          <w:i w:val="1"/>
          <w:rtl w:val="0"/>
        </w:rPr>
        <w:t xml:space="preserve">mac.py</w:t>
      </w:r>
    </w:p>
    <w:p w:rsidR="00000000" w:rsidDel="00000000" w:rsidP="00000000" w:rsidRDefault="00000000" w:rsidRPr="00000000" w14:paraId="00000088">
      <w:pPr>
        <w:numPr>
          <w:ilvl w:val="0"/>
          <w:numId w:val="14"/>
        </w:numPr>
        <w:ind w:left="720" w:hanging="360"/>
        <w:contextualSpacing w:val="1"/>
        <w:rPr/>
      </w:pPr>
      <w:r w:rsidDel="00000000" w:rsidR="00000000" w:rsidRPr="00000000">
        <w:rPr>
          <w:rtl w:val="0"/>
        </w:rPr>
        <w:t xml:space="preserve">Ce script permet de récupérer l'adresse MAC de l’appareil, à mettre dans le dossier de l'exécutable.</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b w:val="1"/>
          <w:i w:val="1"/>
        </w:rPr>
      </w:pPr>
      <w:r w:rsidDel="00000000" w:rsidR="00000000" w:rsidRPr="00000000">
        <w:rPr>
          <w:b w:val="1"/>
          <w:i w:val="1"/>
          <w:rtl w:val="0"/>
        </w:rPr>
        <w:t xml:space="preserve">hostname.py</w:t>
      </w:r>
    </w:p>
    <w:p w:rsidR="00000000" w:rsidDel="00000000" w:rsidP="00000000" w:rsidRDefault="00000000" w:rsidRPr="00000000" w14:paraId="0000008B">
      <w:pPr>
        <w:numPr>
          <w:ilvl w:val="0"/>
          <w:numId w:val="9"/>
        </w:numPr>
        <w:ind w:left="720" w:hanging="360"/>
        <w:contextualSpacing w:val="1"/>
        <w:rPr/>
      </w:pPr>
      <w:r w:rsidDel="00000000" w:rsidR="00000000" w:rsidRPr="00000000">
        <w:rPr>
          <w:rtl w:val="0"/>
        </w:rPr>
        <w:t xml:space="preserve">Ce script permet de récupérer le nom de domaine de l’appareil, à mettre dans le dossier de l'exécutable.</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b w:val="1"/>
          <w:i w:val="1"/>
        </w:rPr>
      </w:pPr>
      <w:r w:rsidDel="00000000" w:rsidR="00000000" w:rsidRPr="00000000">
        <w:rPr>
          <w:b w:val="1"/>
          <w:i w:val="1"/>
          <w:rtl w:val="0"/>
        </w:rPr>
        <w:t xml:space="preserve">gateways.py</w:t>
      </w:r>
    </w:p>
    <w:p w:rsidR="00000000" w:rsidDel="00000000" w:rsidP="00000000" w:rsidRDefault="00000000" w:rsidRPr="00000000" w14:paraId="0000008E">
      <w:pPr>
        <w:numPr>
          <w:ilvl w:val="0"/>
          <w:numId w:val="11"/>
        </w:numPr>
        <w:ind w:left="720" w:hanging="360"/>
        <w:contextualSpacing w:val="1"/>
        <w:rPr/>
      </w:pPr>
      <w:r w:rsidDel="00000000" w:rsidR="00000000" w:rsidRPr="00000000">
        <w:rPr>
          <w:rtl w:val="0"/>
        </w:rPr>
        <w:t xml:space="preserve">Ce script permet de récupérer la passerelle par défaut, à mettre dans le dossier de l'exécutable.</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b w:val="1"/>
          <w:i w:val="1"/>
        </w:rPr>
      </w:pPr>
      <w:r w:rsidDel="00000000" w:rsidR="00000000" w:rsidRPr="00000000">
        <w:rPr>
          <w:b w:val="1"/>
          <w:i w:val="1"/>
          <w:rtl w:val="0"/>
        </w:rPr>
        <w:t xml:space="preserve">netmask.py</w:t>
      </w:r>
    </w:p>
    <w:p w:rsidR="00000000" w:rsidDel="00000000" w:rsidP="00000000" w:rsidRDefault="00000000" w:rsidRPr="00000000" w14:paraId="00000091">
      <w:pPr>
        <w:numPr>
          <w:ilvl w:val="0"/>
          <w:numId w:val="4"/>
        </w:numPr>
        <w:ind w:left="720" w:hanging="360"/>
        <w:contextualSpacing w:val="1"/>
        <w:rPr/>
      </w:pPr>
      <w:r w:rsidDel="00000000" w:rsidR="00000000" w:rsidRPr="00000000">
        <w:rPr>
          <w:rtl w:val="0"/>
        </w:rPr>
        <w:t xml:space="preserve">Ce script permet de récupérer le masque de sous réseaux, à mettre dans le dossier de l'exécutable.</w:t>
      </w:r>
      <w:r w:rsidDel="00000000" w:rsidR="00000000" w:rsidRPr="00000000">
        <w:rPr>
          <w:rtl w:val="0"/>
        </w:rPr>
      </w:r>
    </w:p>
    <w:p w:rsidR="00000000" w:rsidDel="00000000" w:rsidP="00000000" w:rsidRDefault="00000000" w:rsidRPr="00000000" w14:paraId="00000092">
      <w:pPr>
        <w:pStyle w:val="Heading3"/>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20" w:line="276" w:lineRule="auto"/>
        <w:ind w:left="576" w:right="0"/>
        <w:contextualSpacing w:val="0"/>
        <w:jc w:val="both"/>
        <w:rPr/>
      </w:pPr>
      <w:bookmarkStart w:colFirst="0" w:colLast="0" w:name="_n2jb1whppr1d" w:id="22"/>
      <w:bookmarkEnd w:id="22"/>
      <w:r w:rsidDel="00000000" w:rsidR="00000000" w:rsidRPr="00000000">
        <w:rPr>
          <w:color w:val="434343"/>
          <w:sz w:val="28"/>
          <w:szCs w:val="28"/>
          <w:rtl w:val="0"/>
        </w:rPr>
        <w:t xml:space="preserve">Bash</w:t>
      </w:r>
      <w:r w:rsidDel="00000000" w:rsidR="00000000" w:rsidRPr="00000000">
        <w:rPr>
          <w:rtl w:val="0"/>
        </w:rPr>
      </w:r>
    </w:p>
    <w:p w:rsidR="00000000" w:rsidDel="00000000" w:rsidP="00000000" w:rsidRDefault="00000000" w:rsidRPr="00000000" w14:paraId="00000093">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00" w:line="276" w:lineRule="auto"/>
        <w:ind w:left="432" w:right="0" w:hanging="432"/>
        <w:contextualSpacing w:val="0"/>
        <w:jc w:val="both"/>
      </w:pPr>
      <w:bookmarkStart w:colFirst="0" w:colLast="0" w:name="_e223b7yoqt9e" w:id="23"/>
      <w:bookmarkEnd w:id="23"/>
      <w:r w:rsidDel="00000000" w:rsidR="00000000" w:rsidRPr="00000000">
        <w:rPr>
          <w:rtl w:val="0"/>
        </w:rPr>
        <w:t xml:space="preserve">Ressources</w:t>
      </w:r>
    </w:p>
    <w:p w:rsidR="00000000" w:rsidDel="00000000" w:rsidP="00000000" w:rsidRDefault="00000000" w:rsidRPr="00000000" w14:paraId="00000094">
      <w:pPr>
        <w:pStyle w:val="Heading3"/>
        <w:numPr>
          <w:ilvl w:val="1"/>
          <w:numId w:val="1"/>
        </w:numPr>
        <w:ind w:left="576"/>
        <w:rPr/>
      </w:pPr>
      <w:bookmarkStart w:colFirst="0" w:colLast="0" w:name="_40sz3xrez8zt" w:id="24"/>
      <w:bookmarkEnd w:id="24"/>
      <w:r w:rsidDel="00000000" w:rsidR="00000000" w:rsidRPr="00000000">
        <w:rPr>
          <w:rtl w:val="0"/>
        </w:rPr>
        <w:t xml:space="preserve">Librairies utilisées</w:t>
      </w:r>
    </w:p>
    <w:p w:rsidR="00000000" w:rsidDel="00000000" w:rsidP="00000000" w:rsidRDefault="00000000" w:rsidRPr="00000000" w14:paraId="00000095">
      <w:pPr>
        <w:numPr>
          <w:ilvl w:val="2"/>
          <w:numId w:val="1"/>
        </w:numPr>
        <w:ind w:left="720" w:hanging="720"/>
        <w:rPr/>
      </w:pPr>
      <w:r w:rsidDel="00000000" w:rsidR="00000000" w:rsidRPr="00000000">
        <w:rPr>
          <w:rtl w:val="0"/>
        </w:rPr>
        <w:t xml:space="preserve">Python</w:t>
      </w:r>
    </w:p>
    <w:p w:rsidR="00000000" w:rsidDel="00000000" w:rsidP="00000000" w:rsidRDefault="00000000" w:rsidRPr="00000000" w14:paraId="00000096">
      <w:pPr>
        <w:numPr>
          <w:ilvl w:val="0"/>
          <w:numId w:val="12"/>
        </w:numPr>
        <w:ind w:left="720" w:hanging="360"/>
        <w:contextualSpacing w:val="1"/>
        <w:rPr>
          <w:u w:val="none"/>
        </w:rPr>
      </w:pPr>
      <w:r w:rsidDel="00000000" w:rsidR="00000000" w:rsidRPr="00000000">
        <w:rPr>
          <w:b w:val="1"/>
          <w:rtl w:val="0"/>
        </w:rPr>
        <w:t xml:space="preserve">Socket </w:t>
      </w:r>
      <w:r w:rsidDel="00000000" w:rsidR="00000000" w:rsidRPr="00000000">
        <w:rPr>
          <w:rtl w:val="0"/>
        </w:rPr>
        <w:t xml:space="preserve">:  Récupération de l’interface réseaux.</w:t>
      </w:r>
    </w:p>
    <w:p w:rsidR="00000000" w:rsidDel="00000000" w:rsidP="00000000" w:rsidRDefault="00000000" w:rsidRPr="00000000" w14:paraId="00000097">
      <w:pPr>
        <w:numPr>
          <w:ilvl w:val="0"/>
          <w:numId w:val="12"/>
        </w:numPr>
        <w:ind w:left="720" w:hanging="360"/>
        <w:contextualSpacing w:val="1"/>
        <w:rPr>
          <w:u w:val="none"/>
        </w:rPr>
      </w:pPr>
      <w:r w:rsidDel="00000000" w:rsidR="00000000" w:rsidRPr="00000000">
        <w:rPr>
          <w:b w:val="1"/>
          <w:rtl w:val="0"/>
        </w:rPr>
        <w:t xml:space="preserve">Struct </w:t>
      </w:r>
      <w:r w:rsidDel="00000000" w:rsidR="00000000" w:rsidRPr="00000000">
        <w:rPr>
          <w:rtl w:val="0"/>
        </w:rPr>
        <w:t xml:space="preserve">: Convertis les struct de C en valeur Python.</w:t>
      </w:r>
    </w:p>
    <w:p w:rsidR="00000000" w:rsidDel="00000000" w:rsidP="00000000" w:rsidRDefault="00000000" w:rsidRPr="00000000" w14:paraId="00000098">
      <w:pPr>
        <w:numPr>
          <w:ilvl w:val="0"/>
          <w:numId w:val="12"/>
        </w:numPr>
        <w:ind w:left="720" w:hanging="360"/>
        <w:contextualSpacing w:val="1"/>
        <w:rPr>
          <w:u w:val="none"/>
        </w:rPr>
      </w:pPr>
      <w:r w:rsidDel="00000000" w:rsidR="00000000" w:rsidRPr="00000000">
        <w:rPr>
          <w:b w:val="1"/>
          <w:rtl w:val="0"/>
        </w:rPr>
        <w:t xml:space="preserve">Uuid</w:t>
      </w:r>
      <w:r w:rsidDel="00000000" w:rsidR="00000000" w:rsidRPr="00000000">
        <w:rPr>
          <w:rtl w:val="0"/>
        </w:rPr>
        <w:t xml:space="preserve"> : Récupération de l'adresse MAC.</w:t>
      </w:r>
    </w:p>
    <w:p w:rsidR="00000000" w:rsidDel="00000000" w:rsidP="00000000" w:rsidRDefault="00000000" w:rsidRPr="00000000" w14:paraId="00000099">
      <w:pPr>
        <w:numPr>
          <w:ilvl w:val="0"/>
          <w:numId w:val="12"/>
        </w:numPr>
        <w:ind w:left="720" w:hanging="360"/>
        <w:contextualSpacing w:val="1"/>
        <w:rPr>
          <w:u w:val="none"/>
        </w:rPr>
      </w:pPr>
      <w:r w:rsidDel="00000000" w:rsidR="00000000" w:rsidRPr="00000000">
        <w:rPr>
          <w:b w:val="1"/>
          <w:rtl w:val="0"/>
        </w:rPr>
        <w:t xml:space="preserve">Fcntl</w:t>
      </w:r>
      <w:r w:rsidDel="00000000" w:rsidR="00000000" w:rsidRPr="00000000">
        <w:rPr>
          <w:rtl w:val="0"/>
        </w:rPr>
        <w:t xml:space="preserve"> : Récupération du masque de sous réseaux. </w:t>
      </w: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numPr>
          <w:ilvl w:val="2"/>
          <w:numId w:val="1"/>
        </w:numPr>
        <w:ind w:left="720" w:hanging="720"/>
        <w:rPr>
          <w:u w:val="none"/>
        </w:rPr>
      </w:pPr>
      <w:r w:rsidDel="00000000" w:rsidR="00000000" w:rsidRPr="00000000">
        <w:rPr>
          <w:rtl w:val="0"/>
        </w:rPr>
        <w:t xml:space="preserve">Java</w:t>
      </w:r>
    </w:p>
    <w:p w:rsidR="00000000" w:rsidDel="00000000" w:rsidP="00000000" w:rsidRDefault="00000000" w:rsidRPr="00000000" w14:paraId="0000009C">
      <w:pPr>
        <w:numPr>
          <w:ilvl w:val="0"/>
          <w:numId w:val="6"/>
        </w:numPr>
        <w:ind w:left="720" w:hanging="360"/>
        <w:contextualSpacing w:val="1"/>
        <w:rPr>
          <w:u w:val="none"/>
        </w:rPr>
      </w:pPr>
      <w:r w:rsidDel="00000000" w:rsidR="00000000" w:rsidRPr="00000000">
        <w:rPr>
          <w:rtl w:val="0"/>
        </w:rPr>
        <w:t xml:space="preserve">Le programme NSAei.</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numPr>
          <w:ilvl w:val="2"/>
          <w:numId w:val="1"/>
        </w:numPr>
        <w:ind w:left="720" w:hanging="720"/>
        <w:rPr>
          <w:u w:val="none"/>
        </w:rPr>
      </w:pPr>
      <w:r w:rsidDel="00000000" w:rsidR="00000000" w:rsidRPr="00000000">
        <w:rPr>
          <w:rtl w:val="0"/>
        </w:rPr>
        <w:t xml:space="preserve">Bash</w:t>
      </w:r>
    </w:p>
    <w:p w:rsidR="00000000" w:rsidDel="00000000" w:rsidP="00000000" w:rsidRDefault="00000000" w:rsidRPr="00000000" w14:paraId="0000009F">
      <w:pPr>
        <w:numPr>
          <w:ilvl w:val="0"/>
          <w:numId w:val="8"/>
        </w:numPr>
        <w:ind w:left="720" w:hanging="360"/>
        <w:contextualSpacing w:val="1"/>
        <w:rPr>
          <w:u w:val="none"/>
        </w:rPr>
      </w:pPr>
      <w:r w:rsidDel="00000000" w:rsidR="00000000" w:rsidRPr="00000000">
        <w:rPr>
          <w:rtl w:val="0"/>
        </w:rPr>
        <w:t xml:space="preserve">Récupérer l'adresse ip via script Bash.</w:t>
      </w:r>
    </w:p>
    <w:p w:rsidR="00000000" w:rsidDel="00000000" w:rsidP="00000000" w:rsidRDefault="00000000" w:rsidRPr="00000000" w14:paraId="000000A0">
      <w:pPr>
        <w:numPr>
          <w:ilvl w:val="0"/>
          <w:numId w:val="8"/>
        </w:numPr>
        <w:ind w:left="720" w:hanging="360"/>
        <w:contextualSpacing w:val="1"/>
        <w:rPr>
          <w:u w:val="none"/>
        </w:rPr>
      </w:pPr>
      <w:r w:rsidDel="00000000" w:rsidR="00000000" w:rsidRPr="00000000">
        <w:rPr>
          <w:rtl w:val="0"/>
        </w:rPr>
        <w:t xml:space="preserve">Lancer l’application au démarrage depuis “rc.local” et “.bashrc”.</w:t>
      </w:r>
    </w:p>
    <w:p w:rsidR="00000000" w:rsidDel="00000000" w:rsidP="00000000" w:rsidRDefault="00000000" w:rsidRPr="00000000" w14:paraId="000000A1">
      <w:pPr>
        <w:ind w:left="1440" w:firstLine="0"/>
        <w:contextualSpacing w:val="0"/>
        <w:rPr/>
      </w:pP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pPr>
      <w:bookmarkStart w:colFirst="0" w:colLast="0" w:name="_d04o1qaexv4o" w:id="25"/>
      <w:bookmarkEnd w:id="2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A4">
      <w:pPr>
        <w:pStyle w:val="Heading2"/>
        <w:numPr>
          <w:ilvl w:val="1"/>
          <w:numId w:val="1"/>
        </w:numPr>
        <w:ind w:left="576" w:hanging="576"/>
      </w:pPr>
      <w:bookmarkStart w:colFirst="0" w:colLast="0" w:name="_ma2ibp7t3u3n" w:id="26"/>
      <w:bookmarkEnd w:id="26"/>
      <w:r w:rsidDel="00000000" w:rsidR="00000000" w:rsidRPr="00000000">
        <w:rPr>
          <w:rtl w:val="0"/>
        </w:rPr>
        <w:t xml:space="preserve">Réalisation du projet</w:t>
      </w:r>
    </w:p>
    <w:p w:rsidR="00000000" w:rsidDel="00000000" w:rsidP="00000000" w:rsidRDefault="00000000" w:rsidRPr="00000000" w14:paraId="000000A5">
      <w:pPr>
        <w:contextualSpacing w:val="0"/>
        <w:rPr/>
      </w:pPr>
      <w:r w:rsidDel="00000000" w:rsidR="00000000" w:rsidRPr="00000000">
        <w:rPr>
          <w:rtl w:val="0"/>
        </w:rPr>
        <w:t xml:space="preserve">Lors du démarrage du projet, nous sommes parti dans l’idée de développer l’application en C#, étant donné que c’est le langage de programmation dans lequel nous sommes le plus à l’aise. Après avoir réalisé des recherches et différents tests, nous nous sommes rendu compte que cette technologie n’était pas la plus appropriée pour ce projet sur Raspbian.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Nous nous sommes donc penché sur une approche en Java. Nous avons réalisé quelques tests qui furent concluants, nous nous sommes alors lancé sur cette voie. Nous avons développé quelques unes des fonctions sur Windows 10 avec l’IDE Eclipse. Lors de l’import sur le Raspberry Pi, nous nous sommes rendu compte que certaines fonctions ne supportait pas le changement de plateforme. Pour y remédier, nous fait de nouvelles recherche pour trouver un autre moyen d’avoir accès au informations qui nous interessait. Nous avons donc utilisé des scripts en Python qui permettent de récupérer les informations voulues, exécutées depuis l’interface Java, afin de les afficher sur l’interface utilisateur.</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L’attribution des tâches s’est effectuée plutôt naturellement. M. Troller, le plus à l’aise d’entre-nous avec le Raspberry Pi fut responsable de ce dernier : il s’est principalement occupé des différents scripts et du déploiement des nouvelles versions de l’outil. M. Schito et M. Chauche se sont plus concentrés sur le développement en Java ainsi que la rédaction de la documentation. Les échanges au sein du groupe furent très cordiaux et les compétences de chacun ont été pleinement mises à contribution. </w:t>
      </w:r>
    </w:p>
    <w:p w:rsidR="00000000" w:rsidDel="00000000" w:rsidP="00000000" w:rsidRDefault="00000000" w:rsidRPr="00000000" w14:paraId="000000AA">
      <w:pPr>
        <w:pStyle w:val="Heading2"/>
        <w:numPr>
          <w:ilvl w:val="1"/>
          <w:numId w:val="1"/>
        </w:numPr>
        <w:ind w:left="576" w:hanging="576"/>
      </w:pPr>
      <w:bookmarkStart w:colFirst="0" w:colLast="0" w:name="_4j0tq5f733e1" w:id="27"/>
      <w:bookmarkEnd w:id="27"/>
      <w:r w:rsidDel="00000000" w:rsidR="00000000" w:rsidRPr="00000000">
        <w:rPr>
          <w:rtl w:val="0"/>
        </w:rPr>
        <w:t xml:space="preserve">Résultat obtenu</w:t>
      </w:r>
    </w:p>
    <w:p w:rsidR="00000000" w:rsidDel="00000000" w:rsidP="00000000" w:rsidRDefault="00000000" w:rsidRPr="00000000" w14:paraId="000000AB">
      <w:pPr>
        <w:ind w:left="0" w:firstLine="0"/>
        <w:contextualSpacing w:val="0"/>
        <w:rPr/>
      </w:pPr>
      <w:r w:rsidDel="00000000" w:rsidR="00000000" w:rsidRPr="00000000">
        <w:rPr>
          <w:rtl w:val="0"/>
        </w:rPr>
        <w:t xml:space="preserve">Nous sommes très satisfait du résultat final. L’outil est fonctionnel, simple d’utilisation et globalement fiable.</w:t>
      </w:r>
    </w:p>
    <w:p w:rsidR="00000000" w:rsidDel="00000000" w:rsidP="00000000" w:rsidRDefault="00000000" w:rsidRPr="00000000" w14:paraId="000000AC">
      <w:pPr>
        <w:pStyle w:val="Heading2"/>
        <w:numPr>
          <w:ilvl w:val="1"/>
          <w:numId w:val="1"/>
        </w:numPr>
        <w:ind w:left="576"/>
      </w:pPr>
      <w:bookmarkStart w:colFirst="0" w:colLast="0" w:name="_23qj4payl0nz" w:id="28"/>
      <w:bookmarkEnd w:id="28"/>
      <w:r w:rsidDel="00000000" w:rsidR="00000000" w:rsidRPr="00000000">
        <w:rPr>
          <w:rtl w:val="0"/>
        </w:rPr>
        <w:t xml:space="preserve">Améliorations possibles</w:t>
      </w:r>
    </w:p>
    <w:p w:rsidR="00000000" w:rsidDel="00000000" w:rsidP="00000000" w:rsidRDefault="00000000" w:rsidRPr="00000000" w14:paraId="000000AD">
      <w:pPr>
        <w:contextualSpacing w:val="0"/>
        <w:rPr/>
      </w:pPr>
      <w:r w:rsidDel="00000000" w:rsidR="00000000" w:rsidRPr="00000000">
        <w:rPr>
          <w:rtl w:val="0"/>
        </w:rPr>
        <w:t xml:space="preserve">Les différentes améliorations possibles à ce projet sont :</w:t>
      </w:r>
    </w:p>
    <w:p w:rsidR="00000000" w:rsidDel="00000000" w:rsidP="00000000" w:rsidRDefault="00000000" w:rsidRPr="00000000" w14:paraId="000000AE">
      <w:pPr>
        <w:numPr>
          <w:ilvl w:val="0"/>
          <w:numId w:val="3"/>
        </w:numPr>
        <w:ind w:left="720" w:hanging="360"/>
        <w:contextualSpacing w:val="1"/>
        <w:rPr/>
      </w:pPr>
      <w:r w:rsidDel="00000000" w:rsidR="00000000" w:rsidRPr="00000000">
        <w:rPr>
          <w:rtl w:val="0"/>
        </w:rPr>
        <w:t xml:space="preserve">Regrouper les différents scripts en Python et Bash dans un seul langage pour plus de cohérence.</w:t>
      </w:r>
    </w:p>
    <w:p w:rsidR="00000000" w:rsidDel="00000000" w:rsidP="00000000" w:rsidRDefault="00000000" w:rsidRPr="00000000" w14:paraId="000000AF">
      <w:pPr>
        <w:numPr>
          <w:ilvl w:val="0"/>
          <w:numId w:val="3"/>
        </w:numPr>
        <w:ind w:left="720" w:hanging="360"/>
        <w:contextualSpacing w:val="1"/>
        <w:rPr/>
      </w:pPr>
      <w:r w:rsidDel="00000000" w:rsidR="00000000" w:rsidRPr="00000000">
        <w:rPr>
          <w:rtl w:val="0"/>
        </w:rPr>
        <w:t xml:space="preserve">Au niveau du code, faire en sorte de séparer les différentes fonctions en classe Java.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Il faudrait également implémenter les fonctions demandées dans le cahier des charges que nous n’avons pu intégrer au projet, tels qu’un TFTP Server, DHCP Server, Packet Generator et un WinShare Discover.</w:t>
      </w:r>
    </w:p>
    <w:p w:rsidR="00000000" w:rsidDel="00000000" w:rsidP="00000000" w:rsidRDefault="00000000" w:rsidRPr="00000000" w14:paraId="000000B2">
      <w:pPr>
        <w:pStyle w:val="Heading1"/>
        <w:numPr>
          <w:ilvl w:val="0"/>
          <w:numId w:val="1"/>
        </w:numPr>
        <w:ind w:left="432" w:hanging="432"/>
        <w:rPr/>
      </w:pPr>
      <w:bookmarkStart w:colFirst="0" w:colLast="0" w:name="_2yrz4dehiv9e" w:id="29"/>
      <w:bookmarkEnd w:id="29"/>
      <w:r w:rsidDel="00000000" w:rsidR="00000000" w:rsidRPr="00000000">
        <w:rPr>
          <w:rtl w:val="0"/>
        </w:rPr>
        <w:t xml:space="preserve"> Annexes</w:t>
      </w:r>
    </w:p>
    <w:p w:rsidR="00000000" w:rsidDel="00000000" w:rsidP="00000000" w:rsidRDefault="00000000" w:rsidRPr="00000000" w14:paraId="000000B3">
      <w:pPr>
        <w:numPr>
          <w:ilvl w:val="0"/>
          <w:numId w:val="5"/>
        </w:numPr>
        <w:ind w:left="720" w:hanging="360"/>
        <w:contextualSpacing w:val="1"/>
        <w:rPr>
          <w:u w:val="none"/>
        </w:rPr>
      </w:pPr>
      <w:r w:rsidDel="00000000" w:rsidR="00000000" w:rsidRPr="00000000">
        <w:rPr>
          <w:rtl w:val="0"/>
        </w:rPr>
        <w:t xml:space="preserve">Code source (</w:t>
      </w:r>
      <w:r w:rsidDel="00000000" w:rsidR="00000000" w:rsidRPr="00000000">
        <w:rPr>
          <w:i w:val="1"/>
          <w:rtl w:val="0"/>
        </w:rPr>
        <w:t xml:space="preserve">NSAei_JavaSources.pdf</w:t>
      </w:r>
      <w:r w:rsidDel="00000000" w:rsidR="00000000" w:rsidRPr="00000000">
        <w:rPr>
          <w:rtl w:val="0"/>
        </w:rPr>
        <w:t xml:space="preserve">)</w:t>
      </w:r>
    </w:p>
    <w:p w:rsidR="00000000" w:rsidDel="00000000" w:rsidP="00000000" w:rsidRDefault="00000000" w:rsidRPr="00000000" w14:paraId="000000B4">
      <w:pPr>
        <w:numPr>
          <w:ilvl w:val="0"/>
          <w:numId w:val="5"/>
        </w:numPr>
        <w:ind w:left="720" w:hanging="360"/>
        <w:contextualSpacing w:val="1"/>
        <w:rPr>
          <w:u w:val="none"/>
        </w:rPr>
      </w:pPr>
      <w:r w:rsidDel="00000000" w:rsidR="00000000" w:rsidRPr="00000000">
        <w:rPr>
          <w:rtl w:val="0"/>
        </w:rPr>
        <w:t xml:space="preserve">Configuration du Raspberry Pi (NSAei_</w:t>
      </w:r>
      <w:r w:rsidDel="00000000" w:rsidR="00000000" w:rsidRPr="00000000">
        <w:rPr>
          <w:i w:val="1"/>
          <w:rtl w:val="0"/>
        </w:rPr>
        <w:t xml:space="preserve">Configuration_RaspberryPi.pdf</w:t>
      </w:r>
      <w:r w:rsidDel="00000000" w:rsidR="00000000" w:rsidRPr="00000000">
        <w:rPr>
          <w:rtl w:val="0"/>
        </w:rPr>
        <w:t xml:space="preserve">)</w:t>
      </w:r>
    </w:p>
    <w:p w:rsidR="00000000" w:rsidDel="00000000" w:rsidP="00000000" w:rsidRDefault="00000000" w:rsidRPr="00000000" w14:paraId="000000B5">
      <w:pPr>
        <w:numPr>
          <w:ilvl w:val="0"/>
          <w:numId w:val="5"/>
        </w:numPr>
        <w:ind w:left="720" w:hanging="360"/>
        <w:contextualSpacing w:val="1"/>
        <w:rPr>
          <w:u w:val="none"/>
        </w:rPr>
      </w:pPr>
      <w:r w:rsidDel="00000000" w:rsidR="00000000" w:rsidRPr="00000000">
        <w:rPr>
          <w:rtl w:val="0"/>
        </w:rPr>
        <w:t xml:space="preserve">Manuel Utilisateur (</w:t>
      </w:r>
      <w:r w:rsidDel="00000000" w:rsidR="00000000" w:rsidRPr="00000000">
        <w:rPr>
          <w:i w:val="1"/>
          <w:rtl w:val="0"/>
        </w:rPr>
        <w:t xml:space="preserve">NSAei_ManuelUtilisateur.pdf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rtl w:val="0"/>
        </w:rPr>
      </w:r>
    </w:p>
    <w:sectPr>
      <w:headerReference r:id="rId15" w:type="default"/>
      <w:footerReference r:id="rId16" w:type="default"/>
      <w:footerReference r:id="rId17"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contextualSpacing w:val="0"/>
      <w:jc w:val="left"/>
      <w:rPr/>
    </w:pPr>
    <w:r w:rsidDel="00000000" w:rsidR="00000000" w:rsidRPr="00000000">
      <w:rPr>
        <w:rtl w:val="0"/>
      </w:rPr>
    </w:r>
  </w:p>
  <w:p w:rsidR="00000000" w:rsidDel="00000000" w:rsidP="00000000" w:rsidRDefault="00000000" w:rsidRPr="00000000" w14:paraId="000000BB">
    <w:pPr>
      <w:tabs>
        <w:tab w:val="right" w:pos="9060"/>
        <w:tab w:val="center" w:pos="4535.433070866142"/>
      </w:tabs>
      <w:contextualSpacing w:val="0"/>
      <w:jc w:val="left"/>
      <w:rPr/>
    </w:pPr>
    <w:r w:rsidDel="00000000" w:rsidR="00000000" w:rsidRPr="00000000">
      <w:rPr>
        <w:rtl w:val="0"/>
      </w:rPr>
      <w:t xml:space="preserve">CFPT </w:t>
      <w:tab/>
      <w:t xml:space="preserve">2018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http://www.schaffer-se.at/sseneu/produkte/nsa-der-network-status-analyzer/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jc w:val="center"/>
      <w:rPr>
        <w:sz w:val="16"/>
        <w:szCs w:val="16"/>
      </w:rPr>
    </w:pPr>
    <w:r w:rsidDel="00000000" w:rsidR="00000000" w:rsidRPr="00000000">
      <w:rPr>
        <w:rtl w:val="0"/>
      </w:rPr>
    </w:r>
  </w:p>
  <w:p w:rsidR="00000000" w:rsidDel="00000000" w:rsidP="00000000" w:rsidRDefault="00000000" w:rsidRPr="00000000" w14:paraId="000000BE">
    <w:pPr>
      <w:contextualSpacing w:val="0"/>
      <w:jc w:val="center"/>
      <w:rPr>
        <w:b w:val="1"/>
      </w:rPr>
    </w:pPr>
    <w:r w:rsidDel="00000000" w:rsidR="00000000" w:rsidRPr="00000000">
      <w:rPr>
        <w:b w:val="1"/>
        <w:rtl w:val="0"/>
      </w:rPr>
      <w:t xml:space="preserve">NSAei -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github.com/snakeplayer/NSAei_software.git"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