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16FD7" w14:textId="29D2E015" w:rsidR="004A298A" w:rsidRPr="0093612C" w:rsidRDefault="004A298A" w:rsidP="00CF2E53">
      <w:pPr>
        <w:jc w:val="both"/>
        <w:rPr>
          <w:b/>
          <w:bCs/>
        </w:rPr>
      </w:pPr>
      <w:r w:rsidRPr="0093612C">
        <w:rPr>
          <w:b/>
          <w:bCs/>
        </w:rPr>
        <w:t>Ejercicio 0</w:t>
      </w:r>
      <w:r w:rsidR="00CE280D">
        <w:rPr>
          <w:b/>
          <w:bCs/>
        </w:rPr>
        <w:t>4</w:t>
      </w:r>
      <w:r w:rsidR="0093612C" w:rsidRPr="0093612C">
        <w:rPr>
          <w:b/>
          <w:bCs/>
        </w:rPr>
        <w:t>:</w:t>
      </w:r>
    </w:p>
    <w:p w14:paraId="517918BC" w14:textId="4A617867" w:rsidR="00CE280D" w:rsidRDefault="00CE280D" w:rsidP="00CF2E53">
      <w:pPr>
        <w:jc w:val="both"/>
      </w:pPr>
      <w:r>
        <w:t>Evaluar las siguientes expresiones aritméticas, para lo cual indicar en el caso</w:t>
      </w:r>
      <w:r w:rsidR="00CF2E53">
        <w:t xml:space="preserve"> </w:t>
      </w:r>
      <w:r>
        <w:t>de las variables, el valor indicado. Luego escribirlas como expresiones algebraicas.</w:t>
      </w:r>
    </w:p>
    <w:p w14:paraId="2DB6B2D3" w14:textId="77777777" w:rsidR="00CE280D" w:rsidRDefault="00CE280D" w:rsidP="00CF2E53">
      <w:pPr>
        <w:jc w:val="both"/>
      </w:pPr>
      <w:r>
        <w:t>a) b ^ 2 – 4 * a * c</w:t>
      </w:r>
    </w:p>
    <w:p w14:paraId="54F709EA" w14:textId="77777777" w:rsidR="00CE280D" w:rsidRDefault="00CE280D" w:rsidP="00CF2E53">
      <w:pPr>
        <w:jc w:val="both"/>
      </w:pPr>
      <w:r>
        <w:t>b) 3 * X ^ 4 – 5 * X ^ 3 + X 12 – 17</w:t>
      </w:r>
    </w:p>
    <w:p w14:paraId="244437DE" w14:textId="77777777" w:rsidR="00CE280D" w:rsidRDefault="00CE280D" w:rsidP="00CF2E53">
      <w:pPr>
        <w:jc w:val="both"/>
      </w:pPr>
      <w:r>
        <w:t>c) (b + d) / (c + 4)</w:t>
      </w:r>
    </w:p>
    <w:p w14:paraId="27189DFB" w14:textId="681FFBAA" w:rsidR="00B316B8" w:rsidRDefault="00CE280D" w:rsidP="00CF2E53">
      <w:pPr>
        <w:jc w:val="both"/>
      </w:pPr>
      <w:r>
        <w:t>d) (x ^ 2 + y ^ 2) ^ (1 / 2)</w:t>
      </w:r>
    </w:p>
    <w:p w14:paraId="3019B258" w14:textId="77777777" w:rsidR="00CE280D" w:rsidRDefault="00CE280D" w:rsidP="00CF2E53">
      <w:pPr>
        <w:jc w:val="both"/>
      </w:pPr>
    </w:p>
    <w:p w14:paraId="32DF9663" w14:textId="77777777" w:rsidR="00CF2E53" w:rsidRDefault="00CE280D" w:rsidP="00CF2E53">
      <w:pPr>
        <w:jc w:val="both"/>
      </w:pPr>
      <w:r>
        <w:t xml:space="preserve">Para aclarar que indicamos </w:t>
      </w:r>
      <w:r>
        <w:t>con” Luego</w:t>
      </w:r>
      <w:r>
        <w:t xml:space="preserve"> escribirlas como expresiones algebraicas” lo</w:t>
      </w:r>
      <w:r w:rsidR="00CF2E53">
        <w:t xml:space="preserve"> </w:t>
      </w:r>
      <w:r>
        <w:t xml:space="preserve">aplicamos con el punto </w:t>
      </w:r>
    </w:p>
    <w:p w14:paraId="5A43FDAF" w14:textId="7E879803" w:rsidR="00CE280D" w:rsidRDefault="00CE280D" w:rsidP="00C26B76">
      <w:r>
        <w:t>a)</w:t>
      </w:r>
    </w:p>
    <w:p w14:paraId="56C554F6" w14:textId="6F716C7D" w:rsidR="00CE280D" w:rsidRPr="00C26B76" w:rsidRDefault="00CE280D" w:rsidP="00C26B7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-4*a*c</m:t>
          </m:r>
        </m:oMath>
      </m:oMathPara>
    </w:p>
    <w:p w14:paraId="0EEB61FD" w14:textId="77777777" w:rsidR="00C26B76" w:rsidRDefault="00C26B76" w:rsidP="00C26B76">
      <w:pPr>
        <w:rPr>
          <w:rFonts w:eastAsiaTheme="minorEastAsia"/>
        </w:rPr>
      </w:pPr>
      <w:r>
        <w:rPr>
          <w:rFonts w:eastAsiaTheme="minorEastAsia"/>
        </w:rPr>
        <w:t>b)</w:t>
      </w:r>
    </w:p>
    <w:p w14:paraId="730B0C6F" w14:textId="771ACD45" w:rsidR="00C26B76" w:rsidRPr="00C26B76" w:rsidRDefault="00C26B76" w:rsidP="00C26B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3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+12x-17</m:t>
          </m:r>
        </m:oMath>
      </m:oMathPara>
    </w:p>
    <w:p w14:paraId="149AF8B8" w14:textId="6B9C4947" w:rsidR="00C26B76" w:rsidRPr="00C26B76" w:rsidRDefault="00C26B76" w:rsidP="00C26B76">
      <w:pPr>
        <w:rPr>
          <w:rFonts w:eastAsiaTheme="minorEastAsia"/>
        </w:rPr>
      </w:pPr>
      <w:r>
        <w:rPr>
          <w:rFonts w:eastAsiaTheme="minorEastAsia"/>
        </w:rPr>
        <w:t>c)</w:t>
      </w:r>
    </w:p>
    <w:p w14:paraId="09E905A6" w14:textId="06C1E3ED" w:rsidR="00C26B76" w:rsidRPr="00C26B76" w:rsidRDefault="00C26B76" w:rsidP="00C26B76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b+d</m:t>
              </m:r>
            </m:num>
            <m:den>
              <m:r>
                <w:rPr>
                  <w:rFonts w:ascii="Cambria Math" w:hAnsi="Cambria Math"/>
                </w:rPr>
                <m:t>c+4</m:t>
              </m:r>
            </m:den>
          </m:f>
        </m:oMath>
      </m:oMathPara>
    </w:p>
    <w:p w14:paraId="2E424DE1" w14:textId="1C80ECAF" w:rsidR="00C26B76" w:rsidRPr="00D95409" w:rsidRDefault="00C26B76" w:rsidP="00C26B76">
      <w:pPr>
        <w:rPr>
          <w:rFonts w:eastAsiaTheme="minorEastAsia"/>
        </w:rPr>
      </w:pPr>
      <w:r>
        <w:rPr>
          <w:rFonts w:eastAsiaTheme="minorEastAsia"/>
        </w:rPr>
        <w:t>d)</w:t>
      </w:r>
    </w:p>
    <w:p w14:paraId="4B8A6694" w14:textId="4FF4E6FC" w:rsidR="00C26B76" w:rsidRPr="00C26B76" w:rsidRDefault="00C26B76" w:rsidP="00C26B76">
      <w:pPr>
        <w:rPr>
          <w:rFonts w:eastAsiaTheme="minorEastAsia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02D08BBD" w14:textId="77777777" w:rsidR="00C26B76" w:rsidRPr="00B316B8" w:rsidRDefault="00C26B76" w:rsidP="00CF2E53">
      <w:pPr>
        <w:jc w:val="both"/>
        <w:rPr>
          <w:highlight w:val="yellow"/>
        </w:rPr>
      </w:pPr>
    </w:p>
    <w:sectPr w:rsidR="00C26B76" w:rsidRPr="00B316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8A"/>
    <w:rsid w:val="004A298A"/>
    <w:rsid w:val="0093612C"/>
    <w:rsid w:val="009C1791"/>
    <w:rsid w:val="00B316B8"/>
    <w:rsid w:val="00C26B76"/>
    <w:rsid w:val="00CE280D"/>
    <w:rsid w:val="00CF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F7A33"/>
  <w15:chartTrackingRefBased/>
  <w15:docId w15:val="{9821CE2E-9586-41F1-A719-B8A22D3E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E28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406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Waltter</dc:creator>
  <cp:keywords/>
  <dc:description/>
  <cp:lastModifiedBy>Waltter</cp:lastModifiedBy>
  <cp:revision>4</cp:revision>
  <dcterms:created xsi:type="dcterms:W3CDTF">2024-04-07T21:46:00Z</dcterms:created>
  <dcterms:modified xsi:type="dcterms:W3CDTF">2024-04-07T21:52:00Z</dcterms:modified>
</cp:coreProperties>
</file>