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197C9F" w:rsidRDefault="00884EC8">
      <w:pPr>
        <w:pStyle w:val="ARTICLETITLE"/>
        <w:spacing w:after="120"/>
        <w:rPr>
          <w:rFonts w:ascii="Times New Roman" w:hAnsi="Times New Roman"/>
          <w:color w:val="000000" w:themeColor="text1"/>
        </w:rPr>
      </w:pPr>
      <w:r w:rsidRPr="00197C9F">
        <w:rPr>
          <w:rFonts w:ascii="Times New Roman" w:hAnsi="Times New Roman"/>
          <w:color w:val="000000"/>
        </w:rPr>
        <w:t>Biker’s Portal Project Report</w:t>
      </w:r>
    </w:p>
    <w:p w:rsidR="003410C8" w:rsidRPr="00197C9F" w:rsidRDefault="003410C8">
      <w:pPr>
        <w:pStyle w:val="ARTICLETITLE"/>
        <w:spacing w:after="120"/>
        <w:rPr>
          <w:rFonts w:ascii="Times New Roman" w:hAnsi="Times New Roman"/>
          <w:color w:val="000000"/>
        </w:rPr>
      </w:pPr>
    </w:p>
    <w:p w:rsidR="005774A1" w:rsidRPr="00197C9F" w:rsidRDefault="005774A1" w:rsidP="005774A1">
      <w:pPr>
        <w:pStyle w:val="NoSpacing"/>
        <w:jc w:val="center"/>
        <w:rPr>
          <w:rFonts w:ascii="Times New Roman" w:hAnsi="Times New Roman"/>
          <w:sz w:val="22"/>
          <w:szCs w:val="22"/>
        </w:rPr>
      </w:pPr>
      <w:proofErr w:type="spellStart"/>
      <w:r w:rsidRPr="00197C9F">
        <w:rPr>
          <w:rFonts w:ascii="Times New Roman" w:hAnsi="Times New Roman"/>
          <w:sz w:val="22"/>
          <w:szCs w:val="22"/>
        </w:rPr>
        <w:t>Aytaç</w:t>
      </w:r>
      <w:proofErr w:type="spellEnd"/>
      <w:r w:rsidRPr="00197C9F">
        <w:rPr>
          <w:rFonts w:ascii="Times New Roman" w:hAnsi="Times New Roman"/>
          <w:sz w:val="22"/>
          <w:szCs w:val="22"/>
        </w:rPr>
        <w:t xml:space="preserve"> KARA – CE, IKU, Istanbul, Turkey</w:t>
      </w:r>
    </w:p>
    <w:p w:rsidR="005774A1" w:rsidRPr="00197C9F" w:rsidRDefault="005774A1" w:rsidP="005774A1">
      <w:pPr>
        <w:pStyle w:val="NoSpacing"/>
        <w:jc w:val="center"/>
        <w:rPr>
          <w:rFonts w:ascii="Times New Roman" w:hAnsi="Times New Roman"/>
          <w:sz w:val="22"/>
          <w:szCs w:val="22"/>
        </w:rPr>
      </w:pPr>
      <w:proofErr w:type="spellStart"/>
      <w:r w:rsidRPr="00197C9F">
        <w:rPr>
          <w:rFonts w:ascii="Times New Roman" w:hAnsi="Times New Roman"/>
          <w:sz w:val="22"/>
          <w:szCs w:val="22"/>
        </w:rPr>
        <w:t>Enes</w:t>
      </w:r>
      <w:proofErr w:type="spellEnd"/>
      <w:r w:rsidRPr="00197C9F">
        <w:rPr>
          <w:rFonts w:ascii="Times New Roman" w:hAnsi="Times New Roman"/>
          <w:sz w:val="22"/>
          <w:szCs w:val="22"/>
        </w:rPr>
        <w:t xml:space="preserve"> </w:t>
      </w:r>
      <w:proofErr w:type="spellStart"/>
      <w:r w:rsidRPr="00197C9F">
        <w:rPr>
          <w:rFonts w:ascii="Times New Roman" w:hAnsi="Times New Roman"/>
          <w:sz w:val="22"/>
          <w:szCs w:val="22"/>
        </w:rPr>
        <w:t>Hakkı</w:t>
      </w:r>
      <w:proofErr w:type="spellEnd"/>
      <w:r w:rsidRPr="00197C9F">
        <w:rPr>
          <w:rFonts w:ascii="Times New Roman" w:hAnsi="Times New Roman"/>
          <w:sz w:val="22"/>
          <w:szCs w:val="22"/>
        </w:rPr>
        <w:t xml:space="preserve"> EKİNCİ – CE, IKU, Istanbul, Turkey</w:t>
      </w:r>
    </w:p>
    <w:p w:rsidR="005774A1" w:rsidRPr="00197C9F" w:rsidRDefault="005774A1" w:rsidP="005774A1">
      <w:pPr>
        <w:pStyle w:val="NoSpacing"/>
        <w:jc w:val="center"/>
        <w:rPr>
          <w:rFonts w:ascii="Times New Roman" w:hAnsi="Times New Roman"/>
          <w:sz w:val="22"/>
          <w:szCs w:val="22"/>
        </w:rPr>
      </w:pPr>
      <w:proofErr w:type="spellStart"/>
      <w:r w:rsidRPr="00197C9F">
        <w:rPr>
          <w:rFonts w:ascii="Times New Roman" w:hAnsi="Times New Roman"/>
          <w:sz w:val="22"/>
          <w:szCs w:val="22"/>
        </w:rPr>
        <w:t>Eren</w:t>
      </w:r>
      <w:proofErr w:type="spellEnd"/>
      <w:r w:rsidRPr="00197C9F">
        <w:rPr>
          <w:rFonts w:ascii="Times New Roman" w:hAnsi="Times New Roman"/>
          <w:sz w:val="22"/>
          <w:szCs w:val="22"/>
        </w:rPr>
        <w:t xml:space="preserve"> </w:t>
      </w:r>
      <w:proofErr w:type="spellStart"/>
      <w:r w:rsidRPr="00197C9F">
        <w:rPr>
          <w:rFonts w:ascii="Times New Roman" w:hAnsi="Times New Roman"/>
          <w:sz w:val="22"/>
          <w:szCs w:val="22"/>
        </w:rPr>
        <w:t>Oğulcan</w:t>
      </w:r>
      <w:proofErr w:type="spellEnd"/>
      <w:r w:rsidRPr="00197C9F">
        <w:rPr>
          <w:rFonts w:ascii="Times New Roman" w:hAnsi="Times New Roman"/>
          <w:sz w:val="22"/>
          <w:szCs w:val="22"/>
        </w:rPr>
        <w:t xml:space="preserve"> KURBAN – CE, IKU, Istanbul, Turkey</w:t>
      </w:r>
    </w:p>
    <w:p w:rsidR="005774A1" w:rsidRPr="00197C9F" w:rsidRDefault="005774A1" w:rsidP="005774A1">
      <w:pPr>
        <w:pStyle w:val="NoSpacing"/>
        <w:jc w:val="center"/>
        <w:rPr>
          <w:rFonts w:ascii="Times New Roman" w:hAnsi="Times New Roman"/>
          <w:sz w:val="22"/>
          <w:szCs w:val="22"/>
        </w:rPr>
      </w:pPr>
      <w:proofErr w:type="spellStart"/>
      <w:r w:rsidRPr="00197C9F">
        <w:rPr>
          <w:rFonts w:ascii="Times New Roman" w:hAnsi="Times New Roman"/>
          <w:sz w:val="22"/>
          <w:szCs w:val="22"/>
        </w:rPr>
        <w:t>Hakan</w:t>
      </w:r>
      <w:proofErr w:type="spellEnd"/>
      <w:r w:rsidRPr="00197C9F">
        <w:rPr>
          <w:rFonts w:ascii="Times New Roman" w:hAnsi="Times New Roman"/>
          <w:sz w:val="22"/>
          <w:szCs w:val="22"/>
        </w:rPr>
        <w:t xml:space="preserve"> ÇALIŞKAN – CE, IKU, Istanbul, Turkey</w:t>
      </w:r>
    </w:p>
    <w:p w:rsidR="00884EC8" w:rsidRPr="00197C9F" w:rsidRDefault="00884EC8" w:rsidP="00884EC8">
      <w:pPr>
        <w:pStyle w:val="NoSpacing"/>
        <w:jc w:val="center"/>
        <w:rPr>
          <w:rFonts w:ascii="Times New Roman" w:hAnsi="Times New Roman"/>
          <w:sz w:val="22"/>
          <w:szCs w:val="22"/>
        </w:rPr>
      </w:pPr>
      <w:r w:rsidRPr="00197C9F">
        <w:rPr>
          <w:rFonts w:ascii="Times New Roman" w:hAnsi="Times New Roman"/>
          <w:sz w:val="22"/>
          <w:szCs w:val="22"/>
        </w:rPr>
        <w:t>Hayri Taha ÇATAR –</w:t>
      </w:r>
      <w:r w:rsidR="005774A1" w:rsidRPr="00197C9F">
        <w:rPr>
          <w:rFonts w:ascii="Times New Roman" w:hAnsi="Times New Roman"/>
          <w:sz w:val="22"/>
          <w:szCs w:val="22"/>
        </w:rPr>
        <w:t xml:space="preserve"> </w:t>
      </w:r>
      <w:r w:rsidRPr="00197C9F">
        <w:rPr>
          <w:rFonts w:ascii="Times New Roman" w:hAnsi="Times New Roman"/>
          <w:sz w:val="22"/>
          <w:szCs w:val="22"/>
        </w:rPr>
        <w:t>CE, IKU, Istanbul, Turkey</w:t>
      </w:r>
    </w:p>
    <w:p w:rsidR="005774A1" w:rsidRPr="00197C9F" w:rsidRDefault="005774A1" w:rsidP="005774A1">
      <w:pPr>
        <w:pStyle w:val="NoSpacing"/>
        <w:jc w:val="center"/>
        <w:rPr>
          <w:rFonts w:ascii="Times New Roman" w:hAnsi="Times New Roman"/>
          <w:sz w:val="22"/>
          <w:szCs w:val="22"/>
        </w:rPr>
      </w:pPr>
      <w:proofErr w:type="spellStart"/>
      <w:r w:rsidRPr="00197C9F">
        <w:rPr>
          <w:rFonts w:ascii="Times New Roman" w:hAnsi="Times New Roman"/>
          <w:sz w:val="22"/>
          <w:szCs w:val="22"/>
        </w:rPr>
        <w:t>Onur</w:t>
      </w:r>
      <w:proofErr w:type="spellEnd"/>
      <w:r w:rsidRPr="00197C9F">
        <w:rPr>
          <w:rFonts w:ascii="Times New Roman" w:hAnsi="Times New Roman"/>
          <w:sz w:val="22"/>
          <w:szCs w:val="22"/>
        </w:rPr>
        <w:t xml:space="preserve"> ENÜSTÜN – CE, IKU, Istanbul, Turkey</w:t>
      </w:r>
    </w:p>
    <w:p w:rsidR="005774A1" w:rsidRPr="00197C9F" w:rsidRDefault="005774A1" w:rsidP="00884EC8">
      <w:pPr>
        <w:pStyle w:val="NoSpacing"/>
        <w:jc w:val="center"/>
        <w:rPr>
          <w:rFonts w:ascii="Times New Roman" w:hAnsi="Times New Roman"/>
          <w:sz w:val="22"/>
          <w:szCs w:val="22"/>
        </w:rPr>
      </w:pPr>
    </w:p>
    <w:p w:rsidR="003410C8" w:rsidRPr="00197C9F" w:rsidRDefault="003410C8" w:rsidP="00884EC8">
      <w:pPr>
        <w:pStyle w:val="NoSpacing"/>
        <w:jc w:val="center"/>
        <w:rPr>
          <w:rFonts w:ascii="Times New Roman" w:hAnsi="Times New Roman"/>
          <w:sz w:val="22"/>
          <w:szCs w:val="22"/>
        </w:rPr>
      </w:pPr>
    </w:p>
    <w:p w:rsidR="003410C8" w:rsidRPr="00197C9F" w:rsidRDefault="003410C8">
      <w:pPr>
        <w:pStyle w:val="ABSTRACT"/>
        <w:rPr>
          <w:rFonts w:ascii="Times New Roman" w:hAnsi="Times New Roman"/>
          <w:color w:val="000000"/>
        </w:rPr>
      </w:pPr>
      <w:r w:rsidRPr="00197C9F">
        <w:rPr>
          <w:rFonts w:ascii="Times New Roman" w:hAnsi="Times New Roman"/>
          <w:b/>
          <w:color w:val="000000"/>
        </w:rPr>
        <w:t>Abstract</w:t>
      </w:r>
      <w:r w:rsidRPr="00197C9F">
        <w:rPr>
          <w:rFonts w:ascii="Times New Roman" w:hAnsi="Times New Roman"/>
          <w:color w:val="000000"/>
        </w:rPr>
        <w:t>—</w:t>
      </w:r>
      <w:r w:rsidR="00E30C91" w:rsidRPr="00197C9F">
        <w:rPr>
          <w:rFonts w:ascii="Times New Roman" w:hAnsi="Times New Roman"/>
          <w:color w:val="000000"/>
        </w:rPr>
        <w:t>Biker’s Portal is designed for online bike renting without any payment from renters or hirers. Biker’s Portal system shall both running on desktops and mobile environments and available always. The system will a factor between hirers and renters either a person or enterprise. By this way people which have inactively used bikes will earn some money and local bike shops will spread their service to m</w:t>
      </w:r>
      <w:r w:rsidR="00840CCD" w:rsidRPr="00197C9F">
        <w:rPr>
          <w:rFonts w:ascii="Times New Roman" w:hAnsi="Times New Roman"/>
          <w:color w:val="000000"/>
        </w:rPr>
        <w:t xml:space="preserve">uch wider areas for instance </w:t>
      </w:r>
      <w:proofErr w:type="spellStart"/>
      <w:r w:rsidR="00840CCD" w:rsidRPr="00197C9F">
        <w:rPr>
          <w:rFonts w:ascii="Times New Roman" w:hAnsi="Times New Roman"/>
          <w:color w:val="000000"/>
        </w:rPr>
        <w:t>whohe</w:t>
      </w:r>
      <w:proofErr w:type="spellEnd"/>
      <w:r w:rsidR="00840CCD" w:rsidRPr="00197C9F">
        <w:rPr>
          <w:rFonts w:ascii="Times New Roman" w:hAnsi="Times New Roman"/>
          <w:color w:val="000000"/>
        </w:rPr>
        <w:t xml:space="preserve"> city. Also, by this project we conduct people to become more protective to Earth, by using bikes instead of oil-based vehicles. Therefore, protecting the environment and stopping the global warming are important for us.</w:t>
      </w:r>
    </w:p>
    <w:p w:rsidR="003410C8" w:rsidRPr="00197C9F" w:rsidRDefault="003410C8">
      <w:pPr>
        <w:pStyle w:val="KEYWORD"/>
        <w:rPr>
          <w:rFonts w:ascii="Times New Roman" w:hAnsi="Times New Roman"/>
          <w:color w:val="000000"/>
        </w:rPr>
      </w:pPr>
      <w:r w:rsidRPr="00197C9F">
        <w:rPr>
          <w:rFonts w:ascii="Times New Roman" w:hAnsi="Times New Roman"/>
          <w:b/>
          <w:color w:val="000000"/>
        </w:rPr>
        <w:t>Index Terms</w:t>
      </w:r>
      <w:r w:rsidRPr="00197C9F">
        <w:rPr>
          <w:rFonts w:ascii="Times New Roman" w:hAnsi="Times New Roman"/>
          <w:color w:val="000000"/>
        </w:rPr>
        <w:t>—</w:t>
      </w:r>
      <w:r w:rsidR="00EF22C8">
        <w:rPr>
          <w:rFonts w:ascii="Times New Roman" w:hAnsi="Times New Roman"/>
          <w:color w:val="000000"/>
        </w:rPr>
        <w:t>Bike, Bike Hirer, Insurance, Bike Specification,</w:t>
      </w:r>
      <w:r w:rsidR="00D1363B">
        <w:rPr>
          <w:rFonts w:ascii="Times New Roman" w:hAnsi="Times New Roman"/>
          <w:color w:val="000000"/>
        </w:rPr>
        <w:t xml:space="preserve"> Healthy Life, Global Warming, Message,</w:t>
      </w:r>
      <w:r w:rsidR="00EF22C8">
        <w:rPr>
          <w:rFonts w:ascii="Times New Roman" w:hAnsi="Times New Roman"/>
          <w:color w:val="000000"/>
        </w:rPr>
        <w:t xml:space="preserve"> Rental Enterprise, Requirements,</w:t>
      </w:r>
      <w:r w:rsidR="00EF22C8" w:rsidRPr="00EF22C8">
        <w:rPr>
          <w:rFonts w:ascii="Times New Roman" w:hAnsi="Times New Roman"/>
          <w:color w:val="000000"/>
        </w:rPr>
        <w:t xml:space="preserve"> </w:t>
      </w:r>
      <w:r w:rsidR="00D1363B">
        <w:rPr>
          <w:rFonts w:ascii="Times New Roman" w:hAnsi="Times New Roman"/>
          <w:color w:val="000000"/>
        </w:rPr>
        <w:t xml:space="preserve">Security, </w:t>
      </w:r>
      <w:r w:rsidR="00EF22C8">
        <w:rPr>
          <w:rFonts w:ascii="Times New Roman" w:hAnsi="Times New Roman"/>
          <w:color w:val="000000"/>
        </w:rPr>
        <w:t>Sign-in/up, Sorting</w:t>
      </w:r>
      <w:r w:rsidR="00D1363B">
        <w:rPr>
          <w:rFonts w:ascii="Times New Roman" w:hAnsi="Times New Roman"/>
          <w:color w:val="000000"/>
        </w:rPr>
        <w:t>, Ticket</w:t>
      </w:r>
    </w:p>
    <w:p w:rsidR="003410C8" w:rsidRPr="00197C9F" w:rsidRDefault="003410C8">
      <w:pPr>
        <w:pStyle w:val="AUTHORAFFILIATION"/>
        <w:framePr w:vSpace="0" w:wrap="around"/>
        <w:spacing w:before="120" w:after="60"/>
        <w:jc w:val="center"/>
        <w:rPr>
          <w:rFonts w:ascii="Times New Roman" w:hAnsi="Times New Roman"/>
          <w:i w:val="0"/>
          <w:color w:val="000000"/>
        </w:rPr>
      </w:pPr>
      <w:r w:rsidRPr="00197C9F">
        <w:rPr>
          <w:rFonts w:ascii="Times New Roman" w:hAnsi="Times New Roman"/>
          <w:i w:val="0"/>
          <w:color w:val="000000"/>
          <w:sz w:val="14"/>
        </w:rPr>
        <w:t>————————————————</w:t>
      </w:r>
    </w:p>
    <w:p w:rsidR="003410C8" w:rsidRPr="00197C9F" w:rsidRDefault="00840CCD">
      <w:pPr>
        <w:pStyle w:val="AUTHORAFFILIATION"/>
        <w:framePr w:vSpace="0" w:wrap="around"/>
        <w:numPr>
          <w:ilvl w:val="0"/>
          <w:numId w:val="1"/>
        </w:numPr>
        <w:jc w:val="left"/>
        <w:rPr>
          <w:rFonts w:ascii="Times New Roman" w:hAnsi="Times New Roman"/>
          <w:i w:val="0"/>
          <w:color w:val="000000"/>
        </w:rPr>
      </w:pPr>
      <w:r w:rsidRPr="00197C9F">
        <w:rPr>
          <w:rFonts w:ascii="Times New Roman" w:hAnsi="Times New Roman"/>
          <w:color w:val="000000"/>
        </w:rPr>
        <w:t xml:space="preserve">A. Kara’s </w:t>
      </w:r>
      <w:r w:rsidR="003410C8" w:rsidRPr="00197C9F">
        <w:rPr>
          <w:rFonts w:ascii="Times New Roman" w:hAnsi="Times New Roman"/>
          <w:color w:val="000000"/>
        </w:rPr>
        <w:t xml:space="preserve">E-mail: </w:t>
      </w:r>
      <w:r w:rsidR="00685130" w:rsidRPr="00197C9F">
        <w:rPr>
          <w:rFonts w:ascii="Times New Roman" w:hAnsi="Times New Roman"/>
          <w:color w:val="000000"/>
        </w:rPr>
        <w:t>1401020064@stu.iku.edu.tr</w:t>
      </w:r>
    </w:p>
    <w:p w:rsidR="003410C8" w:rsidRPr="00197C9F" w:rsidRDefault="00840CCD">
      <w:pPr>
        <w:pStyle w:val="AUTHORAFFILIATION"/>
        <w:framePr w:vSpace="0" w:wrap="around"/>
        <w:numPr>
          <w:ilvl w:val="0"/>
          <w:numId w:val="1"/>
        </w:numPr>
        <w:jc w:val="left"/>
        <w:rPr>
          <w:rFonts w:ascii="Times New Roman" w:hAnsi="Times New Roman"/>
          <w:i w:val="0"/>
          <w:color w:val="000000"/>
        </w:rPr>
      </w:pPr>
      <w:r w:rsidRPr="00197C9F">
        <w:rPr>
          <w:rFonts w:ascii="Times New Roman" w:hAnsi="Times New Roman"/>
          <w:color w:val="000000"/>
        </w:rPr>
        <w:t xml:space="preserve">E. H. </w:t>
      </w:r>
      <w:proofErr w:type="spellStart"/>
      <w:r w:rsidRPr="00197C9F">
        <w:rPr>
          <w:rFonts w:ascii="Times New Roman" w:hAnsi="Times New Roman"/>
          <w:color w:val="000000"/>
        </w:rPr>
        <w:t>Ekinci’s</w:t>
      </w:r>
      <w:proofErr w:type="spellEnd"/>
      <w:r w:rsidRPr="00197C9F">
        <w:rPr>
          <w:rFonts w:ascii="Times New Roman" w:hAnsi="Times New Roman"/>
          <w:color w:val="000000"/>
        </w:rPr>
        <w:t xml:space="preserve"> E-Mail: </w:t>
      </w:r>
      <w:r w:rsidR="00E21C5D" w:rsidRPr="00197C9F">
        <w:rPr>
          <w:rFonts w:ascii="Times New Roman" w:hAnsi="Times New Roman"/>
          <w:color w:val="000000"/>
        </w:rPr>
        <w:t>1401020042@stu.iku.edu.tr</w:t>
      </w:r>
    </w:p>
    <w:p w:rsidR="003410C8" w:rsidRPr="00197C9F" w:rsidRDefault="00840CCD">
      <w:pPr>
        <w:pStyle w:val="AUTHORAFFILIATION"/>
        <w:framePr w:vSpace="0" w:wrap="around"/>
        <w:numPr>
          <w:ilvl w:val="0"/>
          <w:numId w:val="1"/>
        </w:numPr>
        <w:jc w:val="left"/>
        <w:rPr>
          <w:rFonts w:ascii="Times New Roman" w:hAnsi="Times New Roman"/>
          <w:i w:val="0"/>
          <w:color w:val="000000"/>
        </w:rPr>
      </w:pPr>
      <w:r w:rsidRPr="00197C9F">
        <w:rPr>
          <w:rFonts w:ascii="Times New Roman" w:hAnsi="Times New Roman"/>
          <w:color w:val="000000"/>
        </w:rPr>
        <w:t xml:space="preserve">E. O. </w:t>
      </w:r>
      <w:proofErr w:type="spellStart"/>
      <w:r w:rsidRPr="00197C9F">
        <w:rPr>
          <w:rFonts w:ascii="Times New Roman" w:hAnsi="Times New Roman"/>
          <w:color w:val="000000"/>
        </w:rPr>
        <w:t>Kurban’s</w:t>
      </w:r>
      <w:proofErr w:type="spellEnd"/>
      <w:r w:rsidRPr="00197C9F">
        <w:rPr>
          <w:rFonts w:ascii="Times New Roman" w:hAnsi="Times New Roman"/>
          <w:color w:val="000000"/>
        </w:rPr>
        <w:t xml:space="preserve"> E-Mail:</w:t>
      </w:r>
      <w:r w:rsidR="00E21C5D" w:rsidRPr="00197C9F">
        <w:rPr>
          <w:rFonts w:ascii="Times New Roman" w:hAnsi="Times New Roman"/>
          <w:color w:val="000000"/>
        </w:rPr>
        <w:t xml:space="preserve"> 1401020012@stu.iku.edu.tr</w:t>
      </w:r>
    </w:p>
    <w:p w:rsidR="00840CCD" w:rsidRPr="00197C9F" w:rsidRDefault="00840CCD">
      <w:pPr>
        <w:pStyle w:val="AUTHORAFFILIATION"/>
        <w:framePr w:vSpace="0" w:wrap="around"/>
        <w:numPr>
          <w:ilvl w:val="0"/>
          <w:numId w:val="1"/>
        </w:numPr>
        <w:jc w:val="left"/>
        <w:rPr>
          <w:rFonts w:ascii="Times New Roman" w:hAnsi="Times New Roman"/>
          <w:color w:val="000000"/>
        </w:rPr>
      </w:pPr>
      <w:r w:rsidRPr="00197C9F">
        <w:rPr>
          <w:rFonts w:ascii="Times New Roman" w:hAnsi="Times New Roman"/>
          <w:color w:val="000000"/>
        </w:rPr>
        <w:t xml:space="preserve">H. </w:t>
      </w:r>
      <w:proofErr w:type="spellStart"/>
      <w:r w:rsidRPr="00197C9F">
        <w:rPr>
          <w:rFonts w:ascii="Times New Roman" w:hAnsi="Times New Roman"/>
          <w:color w:val="000000"/>
        </w:rPr>
        <w:t>Çalışkan’s</w:t>
      </w:r>
      <w:proofErr w:type="spellEnd"/>
      <w:r w:rsidRPr="00197C9F">
        <w:rPr>
          <w:rFonts w:ascii="Times New Roman" w:hAnsi="Times New Roman"/>
          <w:color w:val="000000"/>
        </w:rPr>
        <w:t xml:space="preserve"> E-Mail:</w:t>
      </w:r>
      <w:r w:rsidR="00E21C5D" w:rsidRPr="00197C9F">
        <w:rPr>
          <w:rFonts w:ascii="Times New Roman" w:hAnsi="Times New Roman"/>
          <w:color w:val="000000"/>
        </w:rPr>
        <w:t xml:space="preserve"> 1401020060@stu.iku.edu.tr</w:t>
      </w:r>
    </w:p>
    <w:p w:rsidR="00840CCD" w:rsidRPr="00197C9F" w:rsidRDefault="00840CCD">
      <w:pPr>
        <w:pStyle w:val="AUTHORAFFILIATION"/>
        <w:framePr w:vSpace="0" w:wrap="around"/>
        <w:numPr>
          <w:ilvl w:val="0"/>
          <w:numId w:val="1"/>
        </w:numPr>
        <w:jc w:val="left"/>
        <w:rPr>
          <w:rFonts w:ascii="Times New Roman" w:hAnsi="Times New Roman"/>
          <w:color w:val="000000"/>
        </w:rPr>
      </w:pPr>
      <w:r w:rsidRPr="00197C9F">
        <w:rPr>
          <w:rFonts w:ascii="Times New Roman" w:hAnsi="Times New Roman"/>
          <w:color w:val="000000"/>
        </w:rPr>
        <w:t xml:space="preserve">H. T. </w:t>
      </w:r>
      <w:proofErr w:type="spellStart"/>
      <w:r w:rsidRPr="00197C9F">
        <w:rPr>
          <w:rFonts w:ascii="Times New Roman" w:hAnsi="Times New Roman"/>
          <w:color w:val="000000"/>
        </w:rPr>
        <w:t>Çatar’s</w:t>
      </w:r>
      <w:proofErr w:type="spellEnd"/>
      <w:r w:rsidRPr="00197C9F">
        <w:rPr>
          <w:rFonts w:ascii="Times New Roman" w:hAnsi="Times New Roman"/>
          <w:color w:val="000000"/>
        </w:rPr>
        <w:t xml:space="preserve"> E-Mail:</w:t>
      </w:r>
      <w:r w:rsidR="00E21C5D" w:rsidRPr="00197C9F">
        <w:rPr>
          <w:rFonts w:ascii="Times New Roman" w:hAnsi="Times New Roman"/>
          <w:color w:val="000000"/>
        </w:rPr>
        <w:t xml:space="preserve"> 1401020048@stu.iku.edu.tr</w:t>
      </w:r>
    </w:p>
    <w:p w:rsidR="00840CCD" w:rsidRPr="00197C9F" w:rsidRDefault="00840CCD">
      <w:pPr>
        <w:pStyle w:val="AUTHORAFFILIATION"/>
        <w:framePr w:vSpace="0" w:wrap="around"/>
        <w:numPr>
          <w:ilvl w:val="0"/>
          <w:numId w:val="1"/>
        </w:numPr>
        <w:jc w:val="left"/>
        <w:rPr>
          <w:rFonts w:ascii="Times New Roman" w:hAnsi="Times New Roman"/>
          <w:color w:val="000000"/>
        </w:rPr>
      </w:pPr>
      <w:r w:rsidRPr="00197C9F">
        <w:rPr>
          <w:rFonts w:ascii="Times New Roman" w:hAnsi="Times New Roman"/>
          <w:color w:val="000000"/>
        </w:rPr>
        <w:t xml:space="preserve">O. </w:t>
      </w:r>
      <w:proofErr w:type="spellStart"/>
      <w:r w:rsidRPr="00197C9F">
        <w:rPr>
          <w:rFonts w:ascii="Times New Roman" w:hAnsi="Times New Roman"/>
          <w:color w:val="000000"/>
        </w:rPr>
        <w:t>Enüstün’s</w:t>
      </w:r>
      <w:proofErr w:type="spellEnd"/>
      <w:r w:rsidRPr="00197C9F">
        <w:rPr>
          <w:rFonts w:ascii="Times New Roman" w:hAnsi="Times New Roman"/>
          <w:color w:val="000000"/>
        </w:rPr>
        <w:t xml:space="preserve"> E-Mail:</w:t>
      </w:r>
      <w:r w:rsidR="00E21C5D" w:rsidRPr="00197C9F">
        <w:rPr>
          <w:rFonts w:ascii="Times New Roman" w:hAnsi="Times New Roman"/>
          <w:color w:val="000000"/>
        </w:rPr>
        <w:t xml:space="preserve"> 1501025004@stu.iku.edu.tr</w:t>
      </w:r>
    </w:p>
    <w:p w:rsidR="00887762" w:rsidRPr="00197C9F" w:rsidRDefault="00887762" w:rsidP="00887762">
      <w:pPr>
        <w:pStyle w:val="AUTHORAFFILIATION"/>
        <w:framePr w:vSpace="0" w:wrap="around"/>
        <w:ind w:left="160"/>
        <w:jc w:val="left"/>
        <w:rPr>
          <w:rFonts w:ascii="Times New Roman" w:hAnsi="Times New Roman"/>
          <w:color w:val="000000"/>
        </w:rPr>
      </w:pPr>
    </w:p>
    <w:p w:rsidR="003410C8" w:rsidRPr="00197C9F" w:rsidRDefault="003410C8">
      <w:pPr>
        <w:pStyle w:val="PARAGRAPHnoindent"/>
        <w:spacing w:before="120"/>
        <w:jc w:val="center"/>
        <w:rPr>
          <w:rFonts w:ascii="Times New Roman" w:hAnsi="Times New Roman"/>
          <w:color w:val="000000"/>
        </w:rPr>
      </w:pPr>
      <w:r w:rsidRPr="00197C9F">
        <w:rPr>
          <w:rFonts w:ascii="Times New Roman" w:hAnsi="Times New Roman"/>
          <w:color w:val="000000"/>
        </w:rPr>
        <w:t>——————————</w:t>
      </w:r>
      <w:r w:rsidRPr="00197C9F">
        <w:rPr>
          <w:rFonts w:ascii="Times New Roman" w:hAnsi="Times New Roman"/>
          <w:color w:val="000000"/>
          <w:position w:val="-2"/>
        </w:rPr>
        <w:t xml:space="preserve">   </w:t>
      </w:r>
      <w:r w:rsidRPr="00197C9F">
        <w:rPr>
          <w:rFonts w:ascii="Times New Roman" w:hAnsi="Times New Roman"/>
          <w:color w:val="000000"/>
          <w:position w:val="-2"/>
        </w:rPr>
        <w:sym w:font="Wingdings" w:char="F075"/>
      </w:r>
      <w:r w:rsidRPr="00197C9F">
        <w:rPr>
          <w:rFonts w:ascii="Times New Roman" w:hAnsi="Times New Roman"/>
          <w:color w:val="000000"/>
          <w:position w:val="-2"/>
        </w:rPr>
        <w:t xml:space="preserve">   </w:t>
      </w:r>
      <w:r w:rsidRPr="00197C9F">
        <w:rPr>
          <w:rFonts w:ascii="Times New Roman" w:hAnsi="Times New Roman"/>
          <w:color w:val="000000"/>
        </w:rPr>
        <w:t>——————————</w:t>
      </w:r>
    </w:p>
    <w:p w:rsidR="003410C8" w:rsidRPr="00197C9F" w:rsidRDefault="003410C8">
      <w:pPr>
        <w:pStyle w:val="Heading1"/>
        <w:spacing w:before="200"/>
        <w:rPr>
          <w:rFonts w:ascii="Times New Roman" w:hAnsi="Times New Roman"/>
          <w:color w:val="000000"/>
        </w:rPr>
        <w:sectPr w:rsidR="003410C8" w:rsidRPr="00197C9F"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197C9F">
        <w:rPr>
          <w:rFonts w:ascii="Times New Roman" w:hAnsi="Times New Roman"/>
          <w:color w:val="000000"/>
        </w:rPr>
        <w:t>1</w:t>
      </w:r>
      <w:r w:rsidRPr="00197C9F">
        <w:rPr>
          <w:rFonts w:ascii="Times New Roman" w:hAnsi="Times New Roman"/>
          <w:color w:val="000000"/>
        </w:rPr>
        <w:tab/>
      </w:r>
      <w:proofErr w:type="spellStart"/>
      <w:r w:rsidR="001C7041" w:rsidRPr="00AF1805">
        <w:rPr>
          <w:rFonts w:ascii="Times New Roman" w:hAnsi="Times New Roman"/>
          <w:color w:val="000000"/>
          <w:sz w:val="24"/>
          <w:szCs w:val="24"/>
        </w:rPr>
        <w:t>Introductıon</w:t>
      </w:r>
      <w:proofErr w:type="spellEnd"/>
    </w:p>
    <w:p w:rsidR="003410C8" w:rsidRPr="002B7A0E" w:rsidRDefault="00840CCD" w:rsidP="00DE2722">
      <w:pPr>
        <w:pStyle w:val="Text"/>
        <w:keepNext/>
        <w:framePr w:dropCap="drop" w:lines="2" w:h="441" w:hRule="exact" w:wrap="around" w:vAnchor="text" w:hAnchor="text"/>
        <w:autoSpaceDE/>
        <w:autoSpaceDN/>
        <w:spacing w:line="441" w:lineRule="exact"/>
        <w:ind w:firstLine="0"/>
        <w:textAlignment w:val="baseline"/>
        <w:rPr>
          <w:color w:val="000000"/>
          <w:spacing w:val="-2"/>
          <w:position w:val="-4"/>
        </w:rPr>
      </w:pPr>
      <w:r w:rsidRPr="00197C9F">
        <w:rPr>
          <w:color w:val="000000"/>
          <w:spacing w:val="-2"/>
          <w:position w:val="-4"/>
          <w:sz w:val="50"/>
          <w:szCs w:val="56"/>
        </w:rPr>
        <w:t>B</w:t>
      </w:r>
    </w:p>
    <w:p w:rsidR="00840CCD" w:rsidRPr="002B7A0E" w:rsidRDefault="00840CCD" w:rsidP="00840CCD">
      <w:pPr>
        <w:pStyle w:val="PARAGRAPHnoindent"/>
        <w:rPr>
          <w:rFonts w:ascii="Times New Roman" w:hAnsi="Times New Roman"/>
          <w:color w:val="000000"/>
          <w:sz w:val="20"/>
        </w:rPr>
      </w:pPr>
      <w:r w:rsidRPr="002B7A0E">
        <w:rPr>
          <w:rFonts w:ascii="Times New Roman" w:hAnsi="Times New Roman"/>
          <w:color w:val="000000"/>
          <w:sz w:val="20"/>
        </w:rPr>
        <w:t>iker’s Portal is a bike renting website both running on desktops and mobile environments. Our system provides person-to-person and business-to-person bike rental service.</w:t>
      </w:r>
    </w:p>
    <w:p w:rsidR="00840CCD" w:rsidRPr="002B7A0E" w:rsidRDefault="00840CCD" w:rsidP="00840CCD">
      <w:pPr>
        <w:pStyle w:val="PARAGRAPHnoindent"/>
        <w:rPr>
          <w:rFonts w:ascii="Times New Roman" w:hAnsi="Times New Roman"/>
          <w:color w:val="000000"/>
          <w:sz w:val="20"/>
        </w:rPr>
      </w:pPr>
      <w:r w:rsidRPr="002B7A0E">
        <w:rPr>
          <w:rFonts w:ascii="Times New Roman" w:hAnsi="Times New Roman"/>
          <w:color w:val="000000"/>
          <w:sz w:val="20"/>
        </w:rPr>
        <w:t>The user could be bike renter and hirer. The bike hirer can filter bikes for some specifications for example; certain location, the price, technical specification etc. The bike hirer will give a feedback to bike renter to give an idea of the renter for bike hirers. The bike renter can define his bikes specification in detail.</w:t>
      </w:r>
    </w:p>
    <w:p w:rsidR="00840CCD" w:rsidRPr="002B7A0E" w:rsidRDefault="00840CCD" w:rsidP="00840CCD">
      <w:pPr>
        <w:pStyle w:val="PARAGRAPHnoindent"/>
        <w:rPr>
          <w:rFonts w:ascii="Times New Roman" w:hAnsi="Times New Roman"/>
          <w:color w:val="000000"/>
          <w:sz w:val="20"/>
        </w:rPr>
      </w:pPr>
      <w:r w:rsidRPr="002B7A0E">
        <w:rPr>
          <w:rFonts w:ascii="Times New Roman" w:hAnsi="Times New Roman"/>
          <w:color w:val="000000"/>
          <w:sz w:val="20"/>
        </w:rPr>
        <w:t>The bike rental enterprises-businesses can come forward in their rivals by giving a fee to Biker’s Portal. In this way bike rental businesses spread their services to a wider area. If the bike hirer takes his service from an enterprise-businesses can benefits a bike damage insurance by without any extra payment so this insurances costs compensated from the enterprise-businesses.</w:t>
      </w:r>
    </w:p>
    <w:p w:rsidR="003410C8" w:rsidRDefault="00840CCD" w:rsidP="001C7041">
      <w:pPr>
        <w:pStyle w:val="PARAGRAPHnoindent"/>
        <w:rPr>
          <w:rFonts w:ascii="Times New Roman" w:hAnsi="Times New Roman"/>
          <w:color w:val="000000"/>
          <w:sz w:val="20"/>
        </w:rPr>
      </w:pPr>
      <w:r w:rsidRPr="002B7A0E">
        <w:rPr>
          <w:rFonts w:ascii="Times New Roman" w:hAnsi="Times New Roman"/>
          <w:color w:val="000000"/>
          <w:sz w:val="20"/>
        </w:rPr>
        <w:t>Customer Service assists the users for help to use the websites and resolve the users’ problems. Customer Service also provides an interface to user definition and information adding and updating in the system. Customer Service can be change the certain feedback of users to avoid misunderstandings between renters and hirers.</w:t>
      </w:r>
    </w:p>
    <w:p w:rsidR="002B7A0E" w:rsidRDefault="002B7A0E" w:rsidP="002B7A0E">
      <w:pPr>
        <w:pStyle w:val="PARAGRAPH"/>
      </w:pPr>
    </w:p>
    <w:p w:rsidR="003410C8" w:rsidRDefault="003410C8">
      <w:pPr>
        <w:pStyle w:val="Heading1"/>
        <w:rPr>
          <w:rFonts w:ascii="Times New Roman" w:hAnsi="Times New Roman"/>
          <w:color w:val="000000"/>
        </w:rPr>
      </w:pPr>
      <w:r w:rsidRPr="00197C9F">
        <w:rPr>
          <w:rFonts w:ascii="Times New Roman" w:hAnsi="Times New Roman"/>
          <w:color w:val="000000"/>
        </w:rPr>
        <w:t>2</w:t>
      </w:r>
      <w:r w:rsidRPr="00197C9F">
        <w:rPr>
          <w:rFonts w:ascii="Times New Roman" w:hAnsi="Times New Roman"/>
          <w:color w:val="000000"/>
        </w:rPr>
        <w:tab/>
      </w:r>
      <w:r w:rsidRPr="00AF1805">
        <w:rPr>
          <w:rFonts w:ascii="Times New Roman" w:hAnsi="Times New Roman"/>
          <w:color w:val="000000"/>
          <w:sz w:val="24"/>
          <w:szCs w:val="24"/>
        </w:rPr>
        <w:t>Pr</w:t>
      </w:r>
      <w:r w:rsidR="0084693E" w:rsidRPr="00AF1805">
        <w:rPr>
          <w:rFonts w:ascii="Times New Roman" w:hAnsi="Times New Roman"/>
          <w:color w:val="000000"/>
          <w:sz w:val="24"/>
          <w:szCs w:val="24"/>
        </w:rPr>
        <w:t>oblems</w:t>
      </w:r>
    </w:p>
    <w:p w:rsidR="002B7A0E" w:rsidRPr="002B7A0E" w:rsidRDefault="002B7A0E" w:rsidP="002B7A0E">
      <w:pPr>
        <w:pStyle w:val="PARAGRAPHnoindent"/>
      </w:pPr>
    </w:p>
    <w:p w:rsidR="003410C8" w:rsidRPr="00197C9F" w:rsidRDefault="003410C8">
      <w:pPr>
        <w:pStyle w:val="Heading2"/>
        <w:spacing w:before="0"/>
        <w:rPr>
          <w:rFonts w:ascii="Times New Roman" w:hAnsi="Times New Roman"/>
          <w:color w:val="000000"/>
        </w:rPr>
      </w:pPr>
      <w:r w:rsidRPr="00197C9F">
        <w:rPr>
          <w:rFonts w:ascii="Times New Roman" w:hAnsi="Times New Roman"/>
          <w:color w:val="000000"/>
        </w:rPr>
        <w:t xml:space="preserve">2.1 </w:t>
      </w:r>
      <w:r w:rsidR="0084693E" w:rsidRPr="00197C9F">
        <w:rPr>
          <w:rFonts w:ascii="Times New Roman" w:hAnsi="Times New Roman"/>
          <w:color w:val="000000"/>
        </w:rPr>
        <w:t>For User</w:t>
      </w:r>
    </w:p>
    <w:p w:rsidR="0084693E" w:rsidRPr="002B7A0E" w:rsidRDefault="0084693E" w:rsidP="004977F3">
      <w:pPr>
        <w:widowControl/>
        <w:numPr>
          <w:ilvl w:val="0"/>
          <w:numId w:val="6"/>
        </w:numPr>
        <w:spacing w:after="160" w:line="259" w:lineRule="auto"/>
        <w:rPr>
          <w:rFonts w:ascii="Times New Roman" w:hAnsi="Times New Roman"/>
          <w:b/>
          <w:sz w:val="20"/>
        </w:rPr>
      </w:pPr>
      <w:r w:rsidRPr="002B7A0E">
        <w:rPr>
          <w:rFonts w:ascii="Times New Roman" w:hAnsi="Times New Roman"/>
          <w:sz w:val="20"/>
        </w:rPr>
        <w:t>How do you interact with website without sign-in/up?</w:t>
      </w:r>
    </w:p>
    <w:p w:rsidR="0084693E" w:rsidRPr="002B7A0E" w:rsidRDefault="0084693E" w:rsidP="004977F3">
      <w:pPr>
        <w:widowControl/>
        <w:numPr>
          <w:ilvl w:val="0"/>
          <w:numId w:val="6"/>
        </w:numPr>
        <w:spacing w:after="160" w:line="259" w:lineRule="auto"/>
        <w:rPr>
          <w:rFonts w:ascii="Times New Roman" w:hAnsi="Times New Roman"/>
          <w:b/>
          <w:sz w:val="20"/>
        </w:rPr>
      </w:pPr>
      <w:r w:rsidRPr="002B7A0E">
        <w:rPr>
          <w:rFonts w:ascii="Times New Roman" w:hAnsi="Times New Roman"/>
          <w:sz w:val="20"/>
        </w:rPr>
        <w:t>What are the problems with using the website?</w:t>
      </w:r>
    </w:p>
    <w:p w:rsidR="0084693E" w:rsidRPr="002B7A0E" w:rsidRDefault="0084693E" w:rsidP="004977F3">
      <w:pPr>
        <w:widowControl/>
        <w:numPr>
          <w:ilvl w:val="0"/>
          <w:numId w:val="6"/>
        </w:numPr>
        <w:spacing w:after="160" w:line="259" w:lineRule="auto"/>
        <w:rPr>
          <w:rFonts w:ascii="Times New Roman" w:hAnsi="Times New Roman"/>
          <w:b/>
          <w:sz w:val="20"/>
        </w:rPr>
      </w:pPr>
      <w:r w:rsidRPr="002B7A0E">
        <w:rPr>
          <w:rFonts w:ascii="Times New Roman" w:hAnsi="Times New Roman"/>
          <w:sz w:val="20"/>
        </w:rPr>
        <w:t>How do you pay the renting cost of bike?</w:t>
      </w:r>
    </w:p>
    <w:p w:rsidR="0084693E" w:rsidRPr="002B7A0E" w:rsidRDefault="0084693E" w:rsidP="002B7A0E">
      <w:pPr>
        <w:widowControl/>
        <w:numPr>
          <w:ilvl w:val="0"/>
          <w:numId w:val="6"/>
        </w:numPr>
        <w:spacing w:after="160" w:line="259" w:lineRule="auto"/>
        <w:rPr>
          <w:rFonts w:ascii="Times New Roman" w:hAnsi="Times New Roman"/>
          <w:b/>
          <w:sz w:val="20"/>
        </w:rPr>
      </w:pPr>
      <w:r w:rsidRPr="002B7A0E">
        <w:rPr>
          <w:rFonts w:ascii="Times New Roman" w:hAnsi="Times New Roman"/>
          <w:sz w:val="20"/>
        </w:rPr>
        <w:t>How do you ensure the damages of bike without an extra payment?</w:t>
      </w:r>
    </w:p>
    <w:p w:rsidR="003410C8" w:rsidRPr="00197C9F" w:rsidRDefault="003410C8">
      <w:pPr>
        <w:pStyle w:val="Heading2"/>
        <w:ind w:left="0" w:firstLine="0"/>
        <w:rPr>
          <w:rFonts w:ascii="Times New Roman" w:hAnsi="Times New Roman"/>
          <w:color w:val="000000"/>
        </w:rPr>
      </w:pPr>
      <w:r w:rsidRPr="00197C9F">
        <w:rPr>
          <w:rFonts w:ascii="Times New Roman" w:hAnsi="Times New Roman"/>
          <w:color w:val="000000"/>
        </w:rPr>
        <w:t>2.2 F</w:t>
      </w:r>
      <w:r w:rsidR="0084693E" w:rsidRPr="00197C9F">
        <w:rPr>
          <w:rFonts w:ascii="Times New Roman" w:hAnsi="Times New Roman"/>
          <w:color w:val="000000"/>
        </w:rPr>
        <w:t>or Bike Hirer</w:t>
      </w:r>
    </w:p>
    <w:p w:rsidR="0084693E" w:rsidRPr="00AF1805" w:rsidRDefault="0084693E" w:rsidP="004977F3">
      <w:pPr>
        <w:widowControl/>
        <w:numPr>
          <w:ilvl w:val="0"/>
          <w:numId w:val="7"/>
        </w:numPr>
        <w:spacing w:after="160" w:line="259" w:lineRule="auto"/>
        <w:rPr>
          <w:rFonts w:ascii="Times New Roman" w:hAnsi="Times New Roman"/>
          <w:b/>
          <w:sz w:val="20"/>
        </w:rPr>
      </w:pPr>
      <w:r w:rsidRPr="00AF1805">
        <w:rPr>
          <w:rFonts w:ascii="Times New Roman" w:hAnsi="Times New Roman"/>
          <w:sz w:val="20"/>
        </w:rPr>
        <w:t>How do you communicate with bike renter?</w:t>
      </w:r>
    </w:p>
    <w:p w:rsidR="0084693E" w:rsidRPr="00AF1805" w:rsidRDefault="0084693E" w:rsidP="004977F3">
      <w:pPr>
        <w:widowControl/>
        <w:numPr>
          <w:ilvl w:val="0"/>
          <w:numId w:val="7"/>
        </w:numPr>
        <w:spacing w:after="160" w:line="259" w:lineRule="auto"/>
        <w:rPr>
          <w:rFonts w:ascii="Times New Roman" w:hAnsi="Times New Roman"/>
          <w:b/>
          <w:sz w:val="20"/>
        </w:rPr>
      </w:pPr>
      <w:r w:rsidRPr="00AF1805">
        <w:rPr>
          <w:rFonts w:ascii="Times New Roman" w:hAnsi="Times New Roman"/>
          <w:sz w:val="20"/>
        </w:rPr>
        <w:t>How do you hire the bike?</w:t>
      </w:r>
    </w:p>
    <w:p w:rsidR="0084693E" w:rsidRPr="00AF1805" w:rsidRDefault="0084693E" w:rsidP="004977F3">
      <w:pPr>
        <w:widowControl/>
        <w:numPr>
          <w:ilvl w:val="0"/>
          <w:numId w:val="7"/>
        </w:numPr>
        <w:spacing w:after="160" w:line="259" w:lineRule="auto"/>
        <w:rPr>
          <w:rFonts w:ascii="Times New Roman" w:hAnsi="Times New Roman"/>
          <w:b/>
          <w:sz w:val="20"/>
        </w:rPr>
      </w:pPr>
      <w:r w:rsidRPr="00AF1805">
        <w:rPr>
          <w:rFonts w:ascii="Times New Roman" w:hAnsi="Times New Roman"/>
          <w:sz w:val="20"/>
        </w:rPr>
        <w:t>What problem do you encounter if you make an accident?</w:t>
      </w:r>
    </w:p>
    <w:p w:rsidR="0084693E" w:rsidRPr="00AF1805" w:rsidRDefault="0084693E" w:rsidP="004977F3">
      <w:pPr>
        <w:widowControl/>
        <w:numPr>
          <w:ilvl w:val="0"/>
          <w:numId w:val="7"/>
        </w:numPr>
        <w:spacing w:after="160" w:line="259" w:lineRule="auto"/>
        <w:rPr>
          <w:rFonts w:ascii="Times New Roman" w:hAnsi="Times New Roman"/>
          <w:b/>
          <w:sz w:val="20"/>
        </w:rPr>
      </w:pPr>
      <w:r w:rsidRPr="00AF1805">
        <w:rPr>
          <w:rFonts w:ascii="Times New Roman" w:hAnsi="Times New Roman"/>
          <w:sz w:val="20"/>
        </w:rPr>
        <w:t>Who pay the hiring cost of bike?</w:t>
      </w:r>
    </w:p>
    <w:p w:rsidR="003410C8" w:rsidRPr="00AF1805" w:rsidRDefault="0084693E" w:rsidP="004977F3">
      <w:pPr>
        <w:widowControl/>
        <w:numPr>
          <w:ilvl w:val="0"/>
          <w:numId w:val="7"/>
        </w:numPr>
        <w:spacing w:after="160" w:line="259" w:lineRule="auto"/>
        <w:rPr>
          <w:rFonts w:ascii="Times New Roman" w:hAnsi="Times New Roman"/>
          <w:b/>
          <w:sz w:val="20"/>
        </w:rPr>
      </w:pPr>
      <w:r w:rsidRPr="00AF1805">
        <w:rPr>
          <w:rFonts w:ascii="Times New Roman" w:hAnsi="Times New Roman"/>
          <w:sz w:val="20"/>
        </w:rPr>
        <w:t>When do you pay the hiring cost of bike?</w:t>
      </w:r>
    </w:p>
    <w:p w:rsidR="003410C8" w:rsidRPr="00197C9F" w:rsidRDefault="0084693E" w:rsidP="004977F3">
      <w:pPr>
        <w:pStyle w:val="Heading2"/>
        <w:numPr>
          <w:ilvl w:val="1"/>
          <w:numId w:val="4"/>
        </w:numPr>
        <w:rPr>
          <w:rFonts w:ascii="Times New Roman" w:hAnsi="Times New Roman"/>
          <w:color w:val="000000"/>
        </w:rPr>
      </w:pPr>
      <w:r w:rsidRPr="00197C9F">
        <w:rPr>
          <w:rFonts w:ascii="Times New Roman" w:hAnsi="Times New Roman"/>
          <w:color w:val="000000"/>
        </w:rPr>
        <w:t>For Bike Renter</w:t>
      </w:r>
    </w:p>
    <w:p w:rsidR="0084693E" w:rsidRPr="00AF1805" w:rsidRDefault="0084693E" w:rsidP="004977F3">
      <w:pPr>
        <w:widowControl/>
        <w:numPr>
          <w:ilvl w:val="0"/>
          <w:numId w:val="8"/>
        </w:numPr>
        <w:spacing w:after="160" w:line="259" w:lineRule="auto"/>
        <w:rPr>
          <w:rFonts w:ascii="Times New Roman" w:hAnsi="Times New Roman"/>
          <w:b/>
          <w:sz w:val="20"/>
        </w:rPr>
      </w:pPr>
      <w:r w:rsidRPr="00AF1805">
        <w:rPr>
          <w:rFonts w:ascii="Times New Roman" w:hAnsi="Times New Roman"/>
          <w:sz w:val="20"/>
        </w:rPr>
        <w:t>How do you rent your bike in website?</w:t>
      </w:r>
    </w:p>
    <w:p w:rsidR="0084693E" w:rsidRPr="00AF1805" w:rsidRDefault="0084693E" w:rsidP="004977F3">
      <w:pPr>
        <w:widowControl/>
        <w:numPr>
          <w:ilvl w:val="0"/>
          <w:numId w:val="8"/>
        </w:numPr>
        <w:spacing w:after="160" w:line="259" w:lineRule="auto"/>
        <w:rPr>
          <w:rFonts w:ascii="Times New Roman" w:hAnsi="Times New Roman"/>
          <w:b/>
          <w:sz w:val="20"/>
        </w:rPr>
      </w:pPr>
      <w:r w:rsidRPr="00AF1805">
        <w:rPr>
          <w:rFonts w:ascii="Times New Roman" w:hAnsi="Times New Roman"/>
          <w:sz w:val="20"/>
        </w:rPr>
        <w:t>What happens if your bike is wrecked?</w:t>
      </w:r>
    </w:p>
    <w:p w:rsidR="0084693E" w:rsidRPr="00AF1805" w:rsidRDefault="0084693E" w:rsidP="004977F3">
      <w:pPr>
        <w:widowControl/>
        <w:numPr>
          <w:ilvl w:val="0"/>
          <w:numId w:val="8"/>
        </w:numPr>
        <w:spacing w:after="160" w:line="259" w:lineRule="auto"/>
        <w:rPr>
          <w:rFonts w:ascii="Times New Roman" w:hAnsi="Times New Roman"/>
          <w:b/>
          <w:sz w:val="20"/>
        </w:rPr>
      </w:pPr>
      <w:r w:rsidRPr="00AF1805">
        <w:rPr>
          <w:rFonts w:ascii="Times New Roman" w:hAnsi="Times New Roman"/>
          <w:sz w:val="20"/>
        </w:rPr>
        <w:t>What happens if your bike is lost or stolen?</w:t>
      </w:r>
    </w:p>
    <w:p w:rsidR="0084693E" w:rsidRPr="00AF1805" w:rsidRDefault="0084693E" w:rsidP="004977F3">
      <w:pPr>
        <w:widowControl/>
        <w:numPr>
          <w:ilvl w:val="0"/>
          <w:numId w:val="8"/>
        </w:numPr>
        <w:spacing w:after="160" w:line="259" w:lineRule="auto"/>
        <w:rPr>
          <w:rFonts w:ascii="Times New Roman" w:hAnsi="Times New Roman"/>
          <w:b/>
          <w:sz w:val="20"/>
        </w:rPr>
      </w:pPr>
      <w:r w:rsidRPr="00AF1805">
        <w:rPr>
          <w:rFonts w:ascii="Times New Roman" w:hAnsi="Times New Roman"/>
          <w:sz w:val="20"/>
        </w:rPr>
        <w:t>Who compensates your victimization?</w:t>
      </w:r>
    </w:p>
    <w:p w:rsidR="0084693E" w:rsidRPr="00197C9F" w:rsidRDefault="0084693E" w:rsidP="0084693E">
      <w:pPr>
        <w:pStyle w:val="PARAGRAPH"/>
        <w:ind w:firstLine="0"/>
        <w:rPr>
          <w:rFonts w:ascii="Times New Roman" w:hAnsi="Times New Roman"/>
        </w:rPr>
      </w:pPr>
    </w:p>
    <w:p w:rsidR="003410C8" w:rsidRPr="00197C9F" w:rsidRDefault="0084693E" w:rsidP="004977F3">
      <w:pPr>
        <w:pStyle w:val="Heading2"/>
        <w:numPr>
          <w:ilvl w:val="1"/>
          <w:numId w:val="4"/>
        </w:numPr>
        <w:rPr>
          <w:rFonts w:ascii="Times New Roman" w:hAnsi="Times New Roman"/>
          <w:color w:val="000000"/>
        </w:rPr>
      </w:pPr>
      <w:r w:rsidRPr="00197C9F">
        <w:rPr>
          <w:rFonts w:ascii="Times New Roman" w:hAnsi="Times New Roman"/>
          <w:color w:val="000000"/>
        </w:rPr>
        <w:lastRenderedPageBreak/>
        <w:t>For Bike Rental Enterprise</w:t>
      </w:r>
    </w:p>
    <w:p w:rsidR="0084693E" w:rsidRPr="00AF1805" w:rsidRDefault="0084693E" w:rsidP="004977F3">
      <w:pPr>
        <w:widowControl/>
        <w:numPr>
          <w:ilvl w:val="0"/>
          <w:numId w:val="9"/>
        </w:numPr>
        <w:spacing w:after="160" w:line="259" w:lineRule="auto"/>
        <w:rPr>
          <w:rFonts w:ascii="Times New Roman" w:hAnsi="Times New Roman"/>
          <w:b/>
          <w:sz w:val="20"/>
        </w:rPr>
      </w:pPr>
      <w:r w:rsidRPr="00AF1805">
        <w:rPr>
          <w:rFonts w:ascii="Times New Roman" w:hAnsi="Times New Roman"/>
          <w:sz w:val="20"/>
        </w:rPr>
        <w:t>Who compensate the insurance costs, website or your business?</w:t>
      </w:r>
    </w:p>
    <w:p w:rsidR="0084693E" w:rsidRPr="00AF1805" w:rsidRDefault="0084693E" w:rsidP="004977F3">
      <w:pPr>
        <w:widowControl/>
        <w:numPr>
          <w:ilvl w:val="0"/>
          <w:numId w:val="9"/>
        </w:numPr>
        <w:spacing w:after="160" w:line="259" w:lineRule="auto"/>
        <w:rPr>
          <w:rFonts w:ascii="Times New Roman" w:hAnsi="Times New Roman"/>
          <w:b/>
          <w:sz w:val="20"/>
        </w:rPr>
      </w:pPr>
      <w:r w:rsidRPr="00AF1805">
        <w:rPr>
          <w:rFonts w:ascii="Times New Roman" w:hAnsi="Times New Roman"/>
          <w:sz w:val="20"/>
        </w:rPr>
        <w:t>What are the advantages of being an enterprise?</w:t>
      </w:r>
    </w:p>
    <w:p w:rsidR="0084693E" w:rsidRPr="00AF1805" w:rsidRDefault="0084693E" w:rsidP="004977F3">
      <w:pPr>
        <w:widowControl/>
        <w:numPr>
          <w:ilvl w:val="0"/>
          <w:numId w:val="9"/>
        </w:numPr>
        <w:spacing w:after="160" w:line="259" w:lineRule="auto"/>
        <w:rPr>
          <w:rFonts w:ascii="Times New Roman" w:hAnsi="Times New Roman"/>
          <w:b/>
          <w:sz w:val="20"/>
        </w:rPr>
      </w:pPr>
      <w:r w:rsidRPr="00AF1805">
        <w:rPr>
          <w:rFonts w:ascii="Times New Roman" w:hAnsi="Times New Roman"/>
          <w:sz w:val="20"/>
        </w:rPr>
        <w:t>How many bikes do you rent at the same time?</w:t>
      </w:r>
    </w:p>
    <w:p w:rsidR="0084693E" w:rsidRPr="00AF1805" w:rsidRDefault="0084693E" w:rsidP="004977F3">
      <w:pPr>
        <w:widowControl/>
        <w:numPr>
          <w:ilvl w:val="0"/>
          <w:numId w:val="9"/>
        </w:numPr>
        <w:spacing w:after="160" w:line="259" w:lineRule="auto"/>
        <w:rPr>
          <w:rStyle w:val="Figurereferenceto"/>
          <w:rFonts w:ascii="Times New Roman" w:hAnsi="Times New Roman"/>
          <w:b/>
          <w:color w:val="auto"/>
          <w:sz w:val="20"/>
        </w:rPr>
      </w:pPr>
      <w:r w:rsidRPr="00AF1805">
        <w:rPr>
          <w:rFonts w:ascii="Times New Roman" w:hAnsi="Times New Roman"/>
          <w:sz w:val="20"/>
        </w:rPr>
        <w:t xml:space="preserve">How often answer the hirers requests? </w:t>
      </w:r>
    </w:p>
    <w:p w:rsidR="003410C8" w:rsidRPr="00197C9F" w:rsidRDefault="003410C8">
      <w:pPr>
        <w:pStyle w:val="Heading1"/>
        <w:rPr>
          <w:rStyle w:val="Url"/>
          <w:rFonts w:ascii="Times New Roman" w:hAnsi="Times New Roman"/>
          <w:color w:val="000000"/>
        </w:rPr>
      </w:pPr>
      <w:r w:rsidRPr="00197C9F">
        <w:rPr>
          <w:rStyle w:val="Figurereferenceto"/>
          <w:rFonts w:ascii="Times New Roman" w:hAnsi="Times New Roman"/>
          <w:color w:val="000000"/>
        </w:rPr>
        <w:t>3</w:t>
      </w:r>
      <w:r w:rsidRPr="00197C9F">
        <w:rPr>
          <w:rStyle w:val="Figurereferenceto"/>
          <w:rFonts w:ascii="Times New Roman" w:hAnsi="Times New Roman"/>
          <w:color w:val="000000"/>
        </w:rPr>
        <w:tab/>
      </w:r>
      <w:proofErr w:type="spellStart"/>
      <w:r w:rsidR="0084693E" w:rsidRPr="00AF1805">
        <w:rPr>
          <w:rStyle w:val="Figurereferenceto"/>
          <w:rFonts w:ascii="Times New Roman" w:hAnsi="Times New Roman"/>
          <w:color w:val="000000"/>
          <w:sz w:val="24"/>
          <w:szCs w:val="24"/>
        </w:rPr>
        <w:t>Requırements</w:t>
      </w:r>
      <w:proofErr w:type="spellEnd"/>
      <w:r w:rsidR="0084693E" w:rsidRPr="00197C9F">
        <w:rPr>
          <w:rStyle w:val="Figurereferenceto"/>
          <w:rFonts w:ascii="Times New Roman" w:hAnsi="Times New Roman"/>
          <w:color w:val="000000"/>
        </w:rPr>
        <w:t xml:space="preserve"> </w:t>
      </w:r>
    </w:p>
    <w:p w:rsidR="003410C8" w:rsidRPr="00197C9F" w:rsidRDefault="003410C8">
      <w:pPr>
        <w:pStyle w:val="PARAGRAPHnoindent"/>
        <w:rPr>
          <w:rFonts w:ascii="Times New Roman" w:hAnsi="Times New Roman"/>
          <w:color w:val="000000"/>
        </w:rPr>
      </w:pPr>
    </w:p>
    <w:p w:rsidR="0084693E" w:rsidRPr="00AF1805" w:rsidRDefault="0084693E" w:rsidP="0084693E">
      <w:pPr>
        <w:rPr>
          <w:rFonts w:ascii="Times New Roman" w:eastAsia="Calibri" w:hAnsi="Times New Roman"/>
          <w:b/>
          <w:kern w:val="0"/>
          <w:sz w:val="20"/>
        </w:rPr>
      </w:pPr>
      <w:r w:rsidRPr="00AF1805">
        <w:rPr>
          <w:rFonts w:ascii="Times New Roman" w:eastAsia="Calibri" w:hAnsi="Times New Roman"/>
          <w:b/>
          <w:kern w:val="0"/>
          <w:sz w:val="20"/>
        </w:rPr>
        <w:t>Functional Requirements:</w:t>
      </w:r>
    </w:p>
    <w:p w:rsidR="0084693E" w:rsidRPr="00AF1805" w:rsidRDefault="0084693E" w:rsidP="0084693E">
      <w:pPr>
        <w:rPr>
          <w:rFonts w:ascii="Times New Roman" w:eastAsia="Calibri" w:hAnsi="Times New Roman"/>
          <w:b/>
          <w:kern w:val="0"/>
          <w:sz w:val="20"/>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For User:</w:t>
      </w:r>
    </w:p>
    <w:p w:rsidR="0084693E" w:rsidRPr="00AF1805" w:rsidRDefault="0084693E" w:rsidP="004977F3">
      <w:pPr>
        <w:widowControl/>
        <w:numPr>
          <w:ilvl w:val="0"/>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shall enter the website.</w:t>
      </w:r>
    </w:p>
    <w:p w:rsidR="0084693E" w:rsidRPr="00AF1805" w:rsidRDefault="0084693E" w:rsidP="004977F3">
      <w:pPr>
        <w:widowControl/>
        <w:numPr>
          <w:ilvl w:val="1"/>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may surf in the website to see all bikes, prices etc.</w:t>
      </w:r>
    </w:p>
    <w:p w:rsidR="0084693E" w:rsidRPr="00AF1805" w:rsidRDefault="0084693E" w:rsidP="004977F3">
      <w:pPr>
        <w:widowControl/>
        <w:numPr>
          <w:ilvl w:val="1"/>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may leave the website at anytime.</w:t>
      </w:r>
    </w:p>
    <w:p w:rsidR="0084693E" w:rsidRPr="00AF1805" w:rsidRDefault="0084693E" w:rsidP="004977F3">
      <w:pPr>
        <w:widowControl/>
        <w:numPr>
          <w:ilvl w:val="0"/>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shall sign-up once the website for access the full features of the system.</w:t>
      </w:r>
    </w:p>
    <w:p w:rsidR="0084693E" w:rsidRPr="00AF1805" w:rsidRDefault="0084693E" w:rsidP="004977F3">
      <w:pPr>
        <w:widowControl/>
        <w:numPr>
          <w:ilvl w:val="1"/>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shall enter a username, password, mobile phone, e-mail, address, and id informations.</w:t>
      </w:r>
    </w:p>
    <w:p w:rsidR="0084693E" w:rsidRPr="00AF1805" w:rsidRDefault="0084693E" w:rsidP="004977F3">
      <w:pPr>
        <w:widowControl/>
        <w:numPr>
          <w:ilvl w:val="1"/>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shall choose membership type either personal or enterprise.</w:t>
      </w:r>
    </w:p>
    <w:p w:rsidR="0084693E" w:rsidRPr="00AF1805" w:rsidRDefault="0084693E" w:rsidP="004977F3">
      <w:pPr>
        <w:widowControl/>
        <w:numPr>
          <w:ilvl w:val="0"/>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shall login for access the full features of the website.</w:t>
      </w:r>
    </w:p>
    <w:p w:rsidR="0084693E" w:rsidRPr="00AF1805" w:rsidRDefault="0084693E" w:rsidP="004977F3">
      <w:pPr>
        <w:widowControl/>
        <w:numPr>
          <w:ilvl w:val="1"/>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shall enter the username or e-mail and password to login the website.</w:t>
      </w:r>
    </w:p>
    <w:p w:rsidR="0084693E" w:rsidRPr="00AF1805" w:rsidRDefault="0084693E" w:rsidP="004977F3">
      <w:pPr>
        <w:widowControl/>
        <w:numPr>
          <w:ilvl w:val="1"/>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shall access other users profile for hiring or renting a bike.</w:t>
      </w:r>
    </w:p>
    <w:p w:rsidR="0084693E" w:rsidRDefault="0084693E" w:rsidP="00AF1805">
      <w:pPr>
        <w:widowControl/>
        <w:numPr>
          <w:ilvl w:val="0"/>
          <w:numId w:val="10"/>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user shall communicate with Customer Service.</w:t>
      </w:r>
    </w:p>
    <w:p w:rsidR="00AF1805" w:rsidRPr="00AF1805" w:rsidRDefault="00AF1805" w:rsidP="00AF1805">
      <w:pPr>
        <w:widowControl/>
        <w:spacing w:after="160" w:line="256" w:lineRule="auto"/>
        <w:contextualSpacing/>
        <w:jc w:val="left"/>
        <w:rPr>
          <w:rFonts w:ascii="Times New Roman" w:eastAsia="Calibri" w:hAnsi="Times New Roman"/>
          <w:noProof/>
          <w:kern w:val="0"/>
          <w:sz w:val="20"/>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1- For Bike Hirer:</w:t>
      </w:r>
    </w:p>
    <w:p w:rsidR="0084693E" w:rsidRPr="00AF1805" w:rsidRDefault="0084693E" w:rsidP="004977F3">
      <w:pPr>
        <w:widowControl/>
        <w:numPr>
          <w:ilvl w:val="0"/>
          <w:numId w:val="11"/>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hirer is an user for uses the website for hire a bike.</w:t>
      </w:r>
    </w:p>
    <w:p w:rsidR="0084693E" w:rsidRPr="00AF1805" w:rsidRDefault="0084693E" w:rsidP="004977F3">
      <w:pPr>
        <w:widowControl/>
        <w:numPr>
          <w:ilvl w:val="0"/>
          <w:numId w:val="11"/>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hirer shall sort the bikes for some specifications like location, hiring price, feedback points etc.</w:t>
      </w:r>
    </w:p>
    <w:p w:rsidR="0084693E" w:rsidRPr="00AF1805" w:rsidRDefault="0084693E" w:rsidP="004977F3">
      <w:pPr>
        <w:widowControl/>
        <w:numPr>
          <w:ilvl w:val="0"/>
          <w:numId w:val="11"/>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hirer shall communicate with the bike renter for hiring purposes.</w:t>
      </w:r>
    </w:p>
    <w:p w:rsidR="0084693E" w:rsidRPr="00AF1805" w:rsidRDefault="0084693E" w:rsidP="004977F3">
      <w:pPr>
        <w:widowControl/>
        <w:numPr>
          <w:ilvl w:val="0"/>
          <w:numId w:val="11"/>
        </w:numPr>
        <w:spacing w:after="160" w:line="256" w:lineRule="auto"/>
        <w:contextualSpacing/>
        <w:jc w:val="left"/>
        <w:rPr>
          <w:rFonts w:ascii="Times New Roman" w:eastAsia="Calibri" w:hAnsi="Times New Roman"/>
          <w:noProof/>
          <w:kern w:val="0"/>
          <w:sz w:val="20"/>
          <w:lang w:val="tr-TR"/>
        </w:rPr>
      </w:pPr>
      <w:r w:rsidRPr="00AF1805">
        <w:rPr>
          <w:rFonts w:ascii="Times New Roman" w:eastAsia="Calibri" w:hAnsi="Times New Roman"/>
          <w:noProof/>
          <w:kern w:val="0"/>
          <w:sz w:val="20"/>
        </w:rPr>
        <w:t>The bike hirer shall check-in when rent a bike and to deliver back.</w:t>
      </w:r>
    </w:p>
    <w:p w:rsidR="0084693E" w:rsidRPr="00AF1805" w:rsidRDefault="0084693E" w:rsidP="004977F3">
      <w:pPr>
        <w:widowControl/>
        <w:numPr>
          <w:ilvl w:val="0"/>
          <w:numId w:val="11"/>
        </w:numPr>
        <w:spacing w:after="160" w:line="256" w:lineRule="auto"/>
        <w:contextualSpacing/>
        <w:jc w:val="left"/>
        <w:rPr>
          <w:rFonts w:ascii="Times New Roman" w:eastAsia="Calibri" w:hAnsi="Times New Roman"/>
          <w:noProof/>
          <w:kern w:val="0"/>
          <w:sz w:val="20"/>
          <w:lang w:val="tr-TR"/>
        </w:rPr>
      </w:pPr>
      <w:r w:rsidRPr="00AF1805">
        <w:rPr>
          <w:rFonts w:ascii="Times New Roman" w:eastAsia="Calibri" w:hAnsi="Times New Roman"/>
          <w:noProof/>
          <w:kern w:val="0"/>
          <w:sz w:val="20"/>
        </w:rPr>
        <w:t>The bike hirer shall give a feedback about bike and enter a grade for bike renter.</w:t>
      </w:r>
    </w:p>
    <w:p w:rsidR="00AF1805" w:rsidRPr="00AF1805" w:rsidRDefault="00AF1805" w:rsidP="00AF1805">
      <w:pPr>
        <w:widowControl/>
        <w:spacing w:after="160" w:line="256" w:lineRule="auto"/>
        <w:contextualSpacing/>
        <w:jc w:val="left"/>
        <w:rPr>
          <w:rFonts w:ascii="Times New Roman" w:eastAsia="Calibri" w:hAnsi="Times New Roman"/>
          <w:noProof/>
          <w:kern w:val="0"/>
          <w:sz w:val="20"/>
          <w:lang w:val="tr-TR"/>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2- For Bike Renter:</w:t>
      </w:r>
    </w:p>
    <w:p w:rsidR="0084693E" w:rsidRPr="00AF1805" w:rsidRDefault="0084693E" w:rsidP="004977F3">
      <w:pPr>
        <w:widowControl/>
        <w:numPr>
          <w:ilvl w:val="0"/>
          <w:numId w:val="12"/>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renter is an user for uses the website for rent his or her bike(s).</w:t>
      </w:r>
    </w:p>
    <w:p w:rsidR="0084693E" w:rsidRPr="00AF1805" w:rsidRDefault="0084693E" w:rsidP="004977F3">
      <w:pPr>
        <w:widowControl/>
        <w:numPr>
          <w:ilvl w:val="0"/>
          <w:numId w:val="12"/>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renter shall define specifications like hiring price for certain period, technical specs etc. of his or her bike for rent on website.</w:t>
      </w:r>
    </w:p>
    <w:p w:rsidR="0084693E" w:rsidRPr="00AF1805" w:rsidRDefault="0084693E" w:rsidP="004977F3">
      <w:pPr>
        <w:widowControl/>
        <w:numPr>
          <w:ilvl w:val="0"/>
          <w:numId w:val="12"/>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renter shall communicate with bike hirer by an upcoming request.</w:t>
      </w:r>
    </w:p>
    <w:p w:rsidR="0084693E" w:rsidRPr="00AF1805" w:rsidRDefault="0084693E" w:rsidP="004977F3">
      <w:pPr>
        <w:widowControl/>
        <w:numPr>
          <w:ilvl w:val="0"/>
          <w:numId w:val="12"/>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renter shall update his or her bikes’ availability after an hiring agreement.</w:t>
      </w:r>
    </w:p>
    <w:p w:rsidR="0084693E" w:rsidRPr="00AF1805" w:rsidRDefault="0084693E" w:rsidP="004977F3">
      <w:pPr>
        <w:widowControl/>
        <w:numPr>
          <w:ilvl w:val="0"/>
          <w:numId w:val="12"/>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renter shall check-in when rent a bike and to deliver back.</w:t>
      </w:r>
    </w:p>
    <w:p w:rsidR="0084693E" w:rsidRPr="00AF1805" w:rsidRDefault="0084693E" w:rsidP="004977F3">
      <w:pPr>
        <w:widowControl/>
        <w:numPr>
          <w:ilvl w:val="0"/>
          <w:numId w:val="12"/>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renter shall be either person or enterprise.</w:t>
      </w:r>
    </w:p>
    <w:p w:rsidR="0084693E" w:rsidRPr="00AF1805" w:rsidRDefault="0084693E" w:rsidP="004977F3">
      <w:pPr>
        <w:widowControl/>
        <w:numPr>
          <w:ilvl w:val="1"/>
          <w:numId w:val="12"/>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bike rental enterprises shall agree with bike hirer in some insurance contract for protect the hired bike.</w:t>
      </w:r>
    </w:p>
    <w:p w:rsidR="0084693E" w:rsidRPr="00AF1805" w:rsidRDefault="0084693E" w:rsidP="0084693E">
      <w:pPr>
        <w:widowControl/>
        <w:spacing w:after="160" w:line="259" w:lineRule="auto"/>
        <w:rPr>
          <w:rFonts w:ascii="Times New Roman" w:eastAsia="Calibri" w:hAnsi="Times New Roman"/>
          <w:kern w:val="0"/>
          <w:sz w:val="20"/>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The Customer Service:</w:t>
      </w:r>
    </w:p>
    <w:p w:rsidR="0084693E" w:rsidRPr="00AF1805" w:rsidRDefault="0084693E" w:rsidP="004977F3">
      <w:pPr>
        <w:widowControl/>
        <w:numPr>
          <w:ilvl w:val="0"/>
          <w:numId w:val="13"/>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customer service shall be an administrator for the website from the system providers.</w:t>
      </w:r>
    </w:p>
    <w:p w:rsidR="0084693E" w:rsidRPr="00AF1805" w:rsidRDefault="0084693E" w:rsidP="004977F3">
      <w:pPr>
        <w:widowControl/>
        <w:numPr>
          <w:ilvl w:val="0"/>
          <w:numId w:val="13"/>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customer service shall accessible from both bike hirers and renters and also rental enterprises.</w:t>
      </w:r>
    </w:p>
    <w:p w:rsidR="0084693E" w:rsidRPr="00AF1805" w:rsidRDefault="0084693E" w:rsidP="004977F3">
      <w:pPr>
        <w:widowControl/>
        <w:numPr>
          <w:ilvl w:val="0"/>
          <w:numId w:val="13"/>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The customer service shall solve the problems and misunderstanding may happen between users.</w:t>
      </w:r>
    </w:p>
    <w:p w:rsidR="0084693E" w:rsidRPr="00AF1805" w:rsidRDefault="0084693E" w:rsidP="004977F3">
      <w:pPr>
        <w:widowControl/>
        <w:numPr>
          <w:ilvl w:val="0"/>
          <w:numId w:val="13"/>
        </w:numPr>
        <w:spacing w:after="160" w:line="256" w:lineRule="auto"/>
        <w:contextualSpacing/>
        <w:jc w:val="left"/>
        <w:rPr>
          <w:rFonts w:ascii="Times New Roman" w:eastAsia="Calibri" w:hAnsi="Times New Roman"/>
          <w:noProof/>
          <w:kern w:val="0"/>
          <w:sz w:val="20"/>
        </w:rPr>
      </w:pPr>
      <w:r w:rsidRPr="00AF1805">
        <w:rPr>
          <w:rFonts w:ascii="Times New Roman" w:eastAsia="Calibri" w:hAnsi="Times New Roman"/>
          <w:noProof/>
          <w:kern w:val="0"/>
          <w:sz w:val="20"/>
        </w:rPr>
        <w:t xml:space="preserve">The customer service shall keeps a right to permaban any account from violating the usage agreement.  </w:t>
      </w:r>
    </w:p>
    <w:p w:rsidR="0084693E" w:rsidRPr="00AF1805" w:rsidRDefault="0084693E" w:rsidP="0084693E">
      <w:pPr>
        <w:widowControl/>
        <w:spacing w:after="160" w:line="259" w:lineRule="auto"/>
        <w:rPr>
          <w:rFonts w:ascii="Times New Roman" w:eastAsia="Calibri" w:hAnsi="Times New Roman"/>
          <w:kern w:val="0"/>
          <w:sz w:val="20"/>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Non-functional Requirements:</w:t>
      </w:r>
    </w:p>
    <w:p w:rsidR="0084693E" w:rsidRPr="00AF1805" w:rsidRDefault="0084693E" w:rsidP="0084693E">
      <w:pPr>
        <w:widowControl/>
        <w:spacing w:after="160" w:line="259" w:lineRule="auto"/>
        <w:rPr>
          <w:rFonts w:ascii="Times New Roman" w:eastAsia="Calibri" w:hAnsi="Times New Roman"/>
          <w:b/>
          <w:kern w:val="0"/>
          <w:sz w:val="20"/>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Operational:</w:t>
      </w:r>
    </w:p>
    <w:p w:rsidR="0084693E" w:rsidRPr="00AF1805" w:rsidRDefault="0084693E" w:rsidP="004977F3">
      <w:pPr>
        <w:widowControl/>
        <w:numPr>
          <w:ilvl w:val="0"/>
          <w:numId w:val="14"/>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Website available on PCs and Phones.</w:t>
      </w:r>
    </w:p>
    <w:p w:rsidR="0084693E" w:rsidRPr="00AF1805" w:rsidRDefault="0084693E" w:rsidP="004977F3">
      <w:pPr>
        <w:widowControl/>
        <w:numPr>
          <w:ilvl w:val="0"/>
          <w:numId w:val="14"/>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Our system has a customer service.</w:t>
      </w:r>
    </w:p>
    <w:p w:rsidR="0084693E" w:rsidRPr="00AF1805" w:rsidRDefault="0084693E" w:rsidP="0084693E">
      <w:pPr>
        <w:widowControl/>
        <w:spacing w:after="160" w:line="259" w:lineRule="auto"/>
        <w:rPr>
          <w:rFonts w:ascii="Times New Roman" w:eastAsia="Calibri" w:hAnsi="Times New Roman"/>
          <w:b/>
          <w:kern w:val="0"/>
          <w:sz w:val="20"/>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Performance:</w:t>
      </w:r>
    </w:p>
    <w:p w:rsidR="0084693E" w:rsidRPr="00AF1805" w:rsidRDefault="0084693E" w:rsidP="004977F3">
      <w:pPr>
        <w:widowControl/>
        <w:numPr>
          <w:ilvl w:val="0"/>
          <w:numId w:val="15"/>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Website has done every operation under the 7 seconds.</w:t>
      </w:r>
    </w:p>
    <w:p w:rsidR="0084693E" w:rsidRPr="00AF1805" w:rsidRDefault="0084693E" w:rsidP="004977F3">
      <w:pPr>
        <w:widowControl/>
        <w:numPr>
          <w:ilvl w:val="0"/>
          <w:numId w:val="15"/>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For achieving the fast response time the system designers normalize the system’s database.</w:t>
      </w:r>
    </w:p>
    <w:p w:rsidR="0084693E" w:rsidRPr="00AF1805" w:rsidRDefault="0084693E" w:rsidP="004977F3">
      <w:pPr>
        <w:widowControl/>
        <w:numPr>
          <w:ilvl w:val="0"/>
          <w:numId w:val="15"/>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The website is accessible at anytime.</w:t>
      </w:r>
    </w:p>
    <w:p w:rsidR="0084693E" w:rsidRPr="00AF1805" w:rsidRDefault="0084693E" w:rsidP="0084693E">
      <w:pPr>
        <w:widowControl/>
        <w:spacing w:after="160" w:line="259" w:lineRule="auto"/>
        <w:rPr>
          <w:rFonts w:ascii="Times New Roman" w:eastAsia="Calibri" w:hAnsi="Times New Roman"/>
          <w:b/>
          <w:kern w:val="0"/>
          <w:sz w:val="20"/>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Security:</w:t>
      </w:r>
    </w:p>
    <w:p w:rsidR="0084693E" w:rsidRPr="00AF1805" w:rsidRDefault="0084693E" w:rsidP="004977F3">
      <w:pPr>
        <w:widowControl/>
        <w:numPr>
          <w:ilvl w:val="0"/>
          <w:numId w:val="16"/>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The system stores every users’ credit card information for secure operating.</w:t>
      </w:r>
    </w:p>
    <w:p w:rsidR="0084693E" w:rsidRPr="00AF1805" w:rsidRDefault="0084693E" w:rsidP="004977F3">
      <w:pPr>
        <w:widowControl/>
        <w:numPr>
          <w:ilvl w:val="0"/>
          <w:numId w:val="16"/>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The website has a bike deliverance check system.</w:t>
      </w:r>
    </w:p>
    <w:p w:rsidR="0084693E" w:rsidRPr="00AF1805" w:rsidRDefault="0084693E" w:rsidP="004977F3">
      <w:pPr>
        <w:widowControl/>
        <w:numPr>
          <w:ilvl w:val="0"/>
          <w:numId w:val="16"/>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Bike insurances will provided from bike rental enterprises themselves, our system is not responsible from this.</w:t>
      </w:r>
    </w:p>
    <w:p w:rsidR="00AF1805" w:rsidRPr="00AF1805" w:rsidRDefault="00AF1805" w:rsidP="00AF1805">
      <w:pPr>
        <w:widowControl/>
        <w:spacing w:after="160" w:line="256" w:lineRule="auto"/>
        <w:contextualSpacing/>
        <w:jc w:val="left"/>
        <w:rPr>
          <w:rFonts w:ascii="Times New Roman" w:eastAsia="Calibri" w:hAnsi="Times New Roman"/>
          <w:b/>
          <w:noProof/>
          <w:kern w:val="0"/>
          <w:sz w:val="20"/>
        </w:rPr>
      </w:pPr>
    </w:p>
    <w:p w:rsidR="0084693E" w:rsidRPr="00AF1805" w:rsidRDefault="0084693E" w:rsidP="0084693E">
      <w:pPr>
        <w:widowControl/>
        <w:spacing w:after="160" w:line="259" w:lineRule="auto"/>
        <w:rPr>
          <w:rFonts w:ascii="Times New Roman" w:eastAsia="Calibri" w:hAnsi="Times New Roman"/>
          <w:b/>
          <w:kern w:val="0"/>
          <w:sz w:val="20"/>
        </w:rPr>
      </w:pPr>
      <w:r w:rsidRPr="00AF1805">
        <w:rPr>
          <w:rFonts w:ascii="Times New Roman" w:eastAsia="Calibri" w:hAnsi="Times New Roman"/>
          <w:b/>
          <w:kern w:val="0"/>
          <w:sz w:val="20"/>
        </w:rPr>
        <w:t>Cultural:</w:t>
      </w:r>
    </w:p>
    <w:p w:rsidR="00AF1805" w:rsidRPr="00AF1805" w:rsidRDefault="0084693E" w:rsidP="00AF1805">
      <w:pPr>
        <w:widowControl/>
        <w:numPr>
          <w:ilvl w:val="0"/>
          <w:numId w:val="17"/>
        </w:numPr>
        <w:spacing w:after="160" w:line="256" w:lineRule="auto"/>
        <w:contextualSpacing/>
        <w:jc w:val="left"/>
        <w:rPr>
          <w:rFonts w:ascii="Times New Roman" w:eastAsia="Calibri" w:hAnsi="Times New Roman"/>
          <w:b/>
          <w:noProof/>
          <w:kern w:val="0"/>
          <w:sz w:val="20"/>
        </w:rPr>
      </w:pPr>
      <w:r w:rsidRPr="00AF1805">
        <w:rPr>
          <w:rFonts w:ascii="Times New Roman" w:eastAsia="Calibri" w:hAnsi="Times New Roman"/>
          <w:noProof/>
          <w:kern w:val="0"/>
          <w:sz w:val="20"/>
        </w:rPr>
        <w:t>The system will serve in English and Turkish languages for supporting localization.</w:t>
      </w:r>
    </w:p>
    <w:p w:rsidR="003410C8" w:rsidRPr="00197C9F" w:rsidRDefault="0025394F" w:rsidP="0025394F">
      <w:pPr>
        <w:pStyle w:val="Heading1"/>
        <w:ind w:left="0" w:firstLine="0"/>
        <w:rPr>
          <w:rFonts w:ascii="Times New Roman" w:hAnsi="Times New Roman"/>
          <w:color w:val="000000"/>
        </w:rPr>
      </w:pPr>
      <w:r w:rsidRPr="00197C9F">
        <w:rPr>
          <w:rFonts w:ascii="Times New Roman" w:hAnsi="Times New Roman"/>
          <w:color w:val="000000"/>
        </w:rPr>
        <w:t xml:space="preserve">4 </w:t>
      </w:r>
      <w:proofErr w:type="spellStart"/>
      <w:r w:rsidR="00D960D5" w:rsidRPr="00AF1805">
        <w:rPr>
          <w:rFonts w:ascii="Times New Roman" w:hAnsi="Times New Roman"/>
          <w:color w:val="000000"/>
          <w:sz w:val="24"/>
          <w:szCs w:val="24"/>
        </w:rPr>
        <w:t>Dıagrams</w:t>
      </w:r>
      <w:proofErr w:type="spellEnd"/>
    </w:p>
    <w:p w:rsidR="0025394F" w:rsidRDefault="00403821" w:rsidP="00403821">
      <w:pPr>
        <w:pStyle w:val="Heading2"/>
      </w:pPr>
      <w:r>
        <w:t>4.1 Use Case Diagram</w:t>
      </w:r>
    </w:p>
    <w:p w:rsidR="00403821" w:rsidRDefault="00403821" w:rsidP="00403821">
      <w:pPr>
        <w:pStyle w:val="PARAGRAPH"/>
        <w:ind w:firstLine="0"/>
      </w:pPr>
    </w:p>
    <w:p w:rsidR="00403821" w:rsidRDefault="00403821" w:rsidP="00403821">
      <w:pPr>
        <w:pStyle w:val="PARAGRAPH"/>
        <w:ind w:firstLine="0"/>
      </w:pPr>
    </w:p>
    <w:p w:rsidR="00403821" w:rsidRDefault="00403821" w:rsidP="00403821">
      <w:pPr>
        <w:pStyle w:val="PARAGRAPH"/>
        <w:ind w:firstLine="0"/>
      </w:pPr>
    </w:p>
    <w:p w:rsidR="00403821" w:rsidRDefault="00403821" w:rsidP="00403821">
      <w:pPr>
        <w:pStyle w:val="PARAGRAPH"/>
        <w:ind w:firstLine="0"/>
      </w:pPr>
      <w:r>
        <w:rPr>
          <w:noProof/>
        </w:rPr>
        <w:lastRenderedPageBreak/>
        <w:drawing>
          <wp:anchor distT="0" distB="0" distL="114300" distR="114300" simplePos="0" relativeHeight="251655680" behindDoc="0" locked="0" layoutInCell="1" allowOverlap="1">
            <wp:simplePos x="457200" y="-942975"/>
            <wp:positionH relativeFrom="margin">
              <wp:align>left</wp:align>
            </wp:positionH>
            <wp:positionV relativeFrom="margin">
              <wp:align>top</wp:align>
            </wp:positionV>
            <wp:extent cx="4400550" cy="2581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jpg"/>
                    <pic:cNvPicPr/>
                  </pic:nvPicPr>
                  <pic:blipFill>
                    <a:blip r:embed="rId14">
                      <a:extLst>
                        <a:ext uri="{28A0092B-C50C-407E-A947-70E740481C1C}">
                          <a14:useLocalDpi xmlns:a14="http://schemas.microsoft.com/office/drawing/2010/main" val="0"/>
                        </a:ext>
                      </a:extLst>
                    </a:blip>
                    <a:stretch>
                      <a:fillRect/>
                    </a:stretch>
                  </pic:blipFill>
                  <pic:spPr>
                    <a:xfrm>
                      <a:off x="0" y="0"/>
                      <a:ext cx="4559340" cy="2674775"/>
                    </a:xfrm>
                    <a:prstGeom prst="rect">
                      <a:avLst/>
                    </a:prstGeom>
                  </pic:spPr>
                </pic:pic>
              </a:graphicData>
            </a:graphic>
            <wp14:sizeRelH relativeFrom="margin">
              <wp14:pctWidth>0</wp14:pctWidth>
            </wp14:sizeRelH>
            <wp14:sizeRelV relativeFrom="margin">
              <wp14:pctHeight>0</wp14:pctHeight>
            </wp14:sizeRelV>
          </wp:anchor>
        </w:drawing>
      </w:r>
    </w:p>
    <w:p w:rsidR="00EC3B7B" w:rsidRDefault="00403821" w:rsidP="00403821">
      <w:pPr>
        <w:pStyle w:val="PARAGRAPH"/>
        <w:ind w:firstLine="0"/>
        <w:rPr>
          <w:rFonts w:ascii="Times New Roman" w:hAnsi="Times New Roman"/>
          <w:sz w:val="20"/>
        </w:rPr>
      </w:pPr>
      <w:r w:rsidRPr="00EC3B7B">
        <w:rPr>
          <w:rFonts w:ascii="Times New Roman" w:hAnsi="Times New Roman"/>
          <w:sz w:val="20"/>
        </w:rPr>
        <w:t xml:space="preserve">In use our use case diagram, we have 3 main actors, first one is user and that is generalization actor for Bike hirer, renter and rental enterprises. Then we divide our system to two parts; first one is user UI namely Biker’s Portal, second one is management panel. In Biker’s Portal UI user should sign up once and sign in every usage of website, also may sign out whenever she or he wants. Then for rental enterprise we assume there is an insurance service. Then for renting a bike process goes like that; </w:t>
      </w:r>
      <w:r w:rsidR="00EC3B7B" w:rsidRPr="00EC3B7B">
        <w:rPr>
          <w:rFonts w:ascii="Times New Roman" w:hAnsi="Times New Roman"/>
          <w:sz w:val="20"/>
        </w:rPr>
        <w:t>firstly,</w:t>
      </w:r>
      <w:r w:rsidRPr="00EC3B7B">
        <w:rPr>
          <w:rFonts w:ascii="Times New Roman" w:hAnsi="Times New Roman"/>
          <w:sz w:val="20"/>
        </w:rPr>
        <w:t xml:space="preserve"> user sort bikes and choose desired bike and check-in then should give a feedback when agreement ends. The user </w:t>
      </w:r>
      <w:r w:rsidR="00EC3B7B" w:rsidRPr="00EC3B7B">
        <w:rPr>
          <w:rFonts w:ascii="Times New Roman" w:hAnsi="Times New Roman"/>
          <w:sz w:val="20"/>
        </w:rPr>
        <w:t>also communicates both customer service and bike renters. For that purpose, we create communicate use case and append it to chat and send ticket. In management side both customer service and administrator should login the system before doing anything else. Then customer service interests’ user communication and admin should manage user info and server issues.</w:t>
      </w:r>
    </w:p>
    <w:p w:rsidR="000303DC" w:rsidRDefault="000303DC" w:rsidP="00403821">
      <w:pPr>
        <w:pStyle w:val="PARAGRAPH"/>
        <w:ind w:firstLine="0"/>
        <w:rPr>
          <w:rFonts w:ascii="Times New Roman" w:hAnsi="Times New Roman"/>
          <w:sz w:val="20"/>
        </w:rPr>
      </w:pPr>
    </w:p>
    <w:p w:rsidR="000303DC" w:rsidRDefault="000303DC" w:rsidP="000303DC">
      <w:pPr>
        <w:pStyle w:val="Heading2"/>
      </w:pPr>
      <w:r>
        <w:rPr>
          <w:noProof/>
        </w:rPr>
        <w:drawing>
          <wp:anchor distT="0" distB="0" distL="114300" distR="114300" simplePos="0" relativeHeight="251657728" behindDoc="0" locked="0" layoutInCell="1" allowOverlap="1" wp14:anchorId="56FBFB29">
            <wp:simplePos x="0" y="0"/>
            <wp:positionH relativeFrom="margin">
              <wp:posOffset>-76200</wp:posOffset>
            </wp:positionH>
            <wp:positionV relativeFrom="margin">
              <wp:posOffset>5746750</wp:posOffset>
            </wp:positionV>
            <wp:extent cx="3886200" cy="30841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6200" cy="3084195"/>
                    </a:xfrm>
                    <a:prstGeom prst="rect">
                      <a:avLst/>
                    </a:prstGeom>
                  </pic:spPr>
                </pic:pic>
              </a:graphicData>
            </a:graphic>
            <wp14:sizeRelH relativeFrom="margin">
              <wp14:pctWidth>0</wp14:pctWidth>
            </wp14:sizeRelH>
            <wp14:sizeRelV relativeFrom="margin">
              <wp14:pctHeight>0</wp14:pctHeight>
            </wp14:sizeRelV>
          </wp:anchor>
        </w:drawing>
      </w:r>
      <w:r>
        <w:t>4.2 Activity Diagram</w:t>
      </w:r>
    </w:p>
    <w:p w:rsidR="000303DC" w:rsidRPr="003D7FFC" w:rsidRDefault="000303DC" w:rsidP="000303DC">
      <w:pPr>
        <w:pStyle w:val="PARAGRAPH"/>
        <w:ind w:firstLine="0"/>
        <w:rPr>
          <w:rFonts w:ascii="Times New Roman" w:hAnsi="Times New Roman"/>
          <w:sz w:val="20"/>
        </w:rPr>
      </w:pPr>
      <w:r w:rsidRPr="003D7FFC">
        <w:rPr>
          <w:rFonts w:ascii="Times New Roman" w:hAnsi="Times New Roman"/>
          <w:sz w:val="20"/>
        </w:rPr>
        <w:t xml:space="preserve">In activity diagram, we divide the whole process to 4 parts; these are client web page, web server, database, and management. All the parts shall communicate each other, and system runs. All the procedures are open and self-explanatory so in paper we only mention some critical points; </w:t>
      </w:r>
      <w:r w:rsidR="001F7EE3" w:rsidRPr="003D7FFC">
        <w:rPr>
          <w:rFonts w:ascii="Times New Roman" w:hAnsi="Times New Roman"/>
          <w:sz w:val="20"/>
        </w:rPr>
        <w:t>firstly,</w:t>
      </w:r>
      <w:r w:rsidRPr="003D7FFC">
        <w:rPr>
          <w:rFonts w:ascii="Times New Roman" w:hAnsi="Times New Roman"/>
          <w:sz w:val="20"/>
        </w:rPr>
        <w:t xml:space="preserve"> user never directly access the database, shall use web server for all registering operations</w:t>
      </w:r>
      <w:r w:rsidR="003D7FFC" w:rsidRPr="003D7FFC">
        <w:rPr>
          <w:rFonts w:ascii="Times New Roman" w:hAnsi="Times New Roman"/>
          <w:sz w:val="20"/>
        </w:rPr>
        <w:t xml:space="preserve">, secondly manager never access the web server, thirdly all operations are returns something and inform the correct user. </w:t>
      </w:r>
      <w:r w:rsidR="001F7EE3" w:rsidRPr="003D7FFC">
        <w:rPr>
          <w:rFonts w:ascii="Times New Roman" w:hAnsi="Times New Roman"/>
          <w:sz w:val="20"/>
        </w:rPr>
        <w:t>Finally,</w:t>
      </w:r>
      <w:bookmarkStart w:id="0" w:name="_GoBack"/>
      <w:bookmarkEnd w:id="0"/>
      <w:r w:rsidR="003D7FFC" w:rsidRPr="003D7FFC">
        <w:rPr>
          <w:rFonts w:ascii="Times New Roman" w:hAnsi="Times New Roman"/>
          <w:sz w:val="20"/>
        </w:rPr>
        <w:t xml:space="preserve"> all of the operations based on our use case diagram.</w:t>
      </w:r>
      <w:r w:rsidRPr="003D7FFC">
        <w:rPr>
          <w:rFonts w:ascii="Times New Roman" w:hAnsi="Times New Roman"/>
          <w:sz w:val="20"/>
        </w:rPr>
        <w:t xml:space="preserve"> </w:t>
      </w:r>
    </w:p>
    <w:p w:rsidR="000303DC" w:rsidRPr="000303DC" w:rsidRDefault="000303DC" w:rsidP="000303DC">
      <w:pPr>
        <w:pStyle w:val="PARAGRAPH"/>
        <w:ind w:firstLine="0"/>
      </w:pPr>
    </w:p>
    <w:p w:rsidR="00403821" w:rsidRDefault="003D7FFC" w:rsidP="003D7FFC">
      <w:pPr>
        <w:pStyle w:val="Heading2"/>
      </w:pPr>
      <w:r>
        <w:rPr>
          <w:noProof/>
        </w:rPr>
        <w:drawing>
          <wp:anchor distT="0" distB="0" distL="114300" distR="114300" simplePos="0" relativeHeight="251659776" behindDoc="0" locked="0" layoutInCell="1" allowOverlap="1">
            <wp:simplePos x="0" y="0"/>
            <wp:positionH relativeFrom="margin">
              <wp:posOffset>3286125</wp:posOffset>
            </wp:positionH>
            <wp:positionV relativeFrom="margin">
              <wp:posOffset>2950210</wp:posOffset>
            </wp:positionV>
            <wp:extent cx="3074670" cy="26339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ty Relationship Diagra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4670" cy="2633980"/>
                    </a:xfrm>
                    <a:prstGeom prst="rect">
                      <a:avLst/>
                    </a:prstGeom>
                  </pic:spPr>
                </pic:pic>
              </a:graphicData>
            </a:graphic>
            <wp14:sizeRelH relativeFrom="margin">
              <wp14:pctWidth>0</wp14:pctWidth>
            </wp14:sizeRelH>
            <wp14:sizeRelV relativeFrom="margin">
              <wp14:pctHeight>0</wp14:pctHeight>
            </wp14:sizeRelV>
          </wp:anchor>
        </w:drawing>
      </w:r>
      <w:r>
        <w:t>4.3 EER Diagram</w:t>
      </w:r>
    </w:p>
    <w:p w:rsidR="003D7FFC" w:rsidRPr="003D7FFC" w:rsidRDefault="003D7FFC" w:rsidP="003D7FFC">
      <w:pPr>
        <w:pStyle w:val="PARAGRAPHnoindent"/>
      </w:pPr>
    </w:p>
    <w:p w:rsidR="003D7FFC" w:rsidRPr="003D7FFC" w:rsidRDefault="003D7FFC" w:rsidP="00403821">
      <w:pPr>
        <w:pStyle w:val="PARAGRAPH"/>
        <w:ind w:firstLine="0"/>
        <w:rPr>
          <w:rFonts w:ascii="Times New Roman" w:hAnsi="Times New Roman"/>
          <w:sz w:val="20"/>
        </w:rPr>
      </w:pPr>
      <w:r w:rsidRPr="003D7FFC">
        <w:rPr>
          <w:rFonts w:ascii="Times New Roman" w:hAnsi="Times New Roman"/>
          <w:sz w:val="20"/>
        </w:rPr>
        <w:t xml:space="preserve">Our EER diagram prepared by using our class diagram and use case diagram and defines operations and </w:t>
      </w:r>
      <w:r w:rsidR="004543D6" w:rsidRPr="003D7FFC">
        <w:rPr>
          <w:rFonts w:ascii="Times New Roman" w:hAnsi="Times New Roman"/>
          <w:sz w:val="20"/>
        </w:rPr>
        <w:t>actors’</w:t>
      </w:r>
      <w:r w:rsidRPr="003D7FFC">
        <w:rPr>
          <w:rFonts w:ascii="Times New Roman" w:hAnsi="Times New Roman"/>
          <w:sz w:val="20"/>
        </w:rPr>
        <w:t xml:space="preserve"> functions and variables which are stored in database. </w:t>
      </w:r>
      <w:r w:rsidR="004543D6" w:rsidRPr="003D7FFC">
        <w:rPr>
          <w:rFonts w:ascii="Times New Roman" w:hAnsi="Times New Roman"/>
          <w:sz w:val="20"/>
        </w:rPr>
        <w:t>All</w:t>
      </w:r>
      <w:r w:rsidRPr="003D7FFC">
        <w:rPr>
          <w:rFonts w:ascii="Times New Roman" w:hAnsi="Times New Roman"/>
          <w:sz w:val="20"/>
        </w:rPr>
        <w:t xml:space="preserve"> the variables are </w:t>
      </w:r>
      <w:r w:rsidR="004543D6" w:rsidRPr="003D7FFC">
        <w:rPr>
          <w:rFonts w:ascii="Times New Roman" w:hAnsi="Times New Roman"/>
          <w:sz w:val="20"/>
        </w:rPr>
        <w:t>open,</w:t>
      </w:r>
      <w:r w:rsidRPr="003D7FFC">
        <w:rPr>
          <w:rFonts w:ascii="Times New Roman" w:hAnsi="Times New Roman"/>
          <w:sz w:val="20"/>
        </w:rPr>
        <w:t xml:space="preserve"> and we explain only relations in this paper. For user; one user may give </w:t>
      </w:r>
      <w:r w:rsidR="004543D6" w:rsidRPr="003D7FFC">
        <w:rPr>
          <w:rFonts w:ascii="Times New Roman" w:hAnsi="Times New Roman"/>
          <w:sz w:val="20"/>
        </w:rPr>
        <w:t>a multiple feedback,</w:t>
      </w:r>
      <w:r w:rsidRPr="003D7FFC">
        <w:rPr>
          <w:rFonts w:ascii="Times New Roman" w:hAnsi="Times New Roman"/>
          <w:sz w:val="20"/>
        </w:rPr>
        <w:t xml:space="preserve"> so we use one-to-many relationship, then one user may take more bikes and may give more messages than one, so we use again one-to-many relationship, </w:t>
      </w:r>
      <w:r w:rsidR="004543D6" w:rsidRPr="003D7FFC">
        <w:rPr>
          <w:rFonts w:ascii="Times New Roman" w:hAnsi="Times New Roman"/>
          <w:sz w:val="20"/>
        </w:rPr>
        <w:t>and</w:t>
      </w:r>
      <w:r w:rsidRPr="003D7FFC">
        <w:rPr>
          <w:rFonts w:ascii="Times New Roman" w:hAnsi="Times New Roman"/>
          <w:sz w:val="20"/>
        </w:rPr>
        <w:t xml:space="preserve"> many </w:t>
      </w:r>
      <w:r w:rsidR="004543D6" w:rsidRPr="003D7FFC">
        <w:rPr>
          <w:rFonts w:ascii="Times New Roman" w:hAnsi="Times New Roman"/>
          <w:sz w:val="20"/>
        </w:rPr>
        <w:t>users</w:t>
      </w:r>
      <w:r w:rsidRPr="003D7FFC">
        <w:rPr>
          <w:rFonts w:ascii="Times New Roman" w:hAnsi="Times New Roman"/>
          <w:sz w:val="20"/>
        </w:rPr>
        <w:t xml:space="preserve"> may perform same operations then we use many-to-one relationship. Then also between bike and feedback and </w:t>
      </w:r>
      <w:proofErr w:type="spellStart"/>
      <w:r w:rsidRPr="003D7FFC">
        <w:rPr>
          <w:rFonts w:ascii="Times New Roman" w:hAnsi="Times New Roman"/>
          <w:sz w:val="20"/>
        </w:rPr>
        <w:t>inrentbike</w:t>
      </w:r>
      <w:proofErr w:type="spellEnd"/>
      <w:r w:rsidRPr="003D7FFC">
        <w:rPr>
          <w:rFonts w:ascii="Times New Roman" w:hAnsi="Times New Roman"/>
          <w:sz w:val="20"/>
        </w:rPr>
        <w:t xml:space="preserve"> we use one-to-many relationship. And </w:t>
      </w:r>
      <w:r w:rsidR="004543D6" w:rsidRPr="003D7FFC">
        <w:rPr>
          <w:rFonts w:ascii="Times New Roman" w:hAnsi="Times New Roman"/>
          <w:sz w:val="20"/>
        </w:rPr>
        <w:t>finally,</w:t>
      </w:r>
      <w:r w:rsidRPr="003D7FFC">
        <w:rPr>
          <w:rFonts w:ascii="Times New Roman" w:hAnsi="Times New Roman"/>
          <w:sz w:val="20"/>
        </w:rPr>
        <w:t xml:space="preserve"> one manager may consider more than one </w:t>
      </w:r>
      <w:r w:rsidR="004543D6" w:rsidRPr="003D7FFC">
        <w:rPr>
          <w:rFonts w:ascii="Times New Roman" w:hAnsi="Times New Roman"/>
          <w:sz w:val="20"/>
        </w:rPr>
        <w:t>ticket,</w:t>
      </w:r>
      <w:r w:rsidRPr="003D7FFC">
        <w:rPr>
          <w:rFonts w:ascii="Times New Roman" w:hAnsi="Times New Roman"/>
          <w:sz w:val="20"/>
        </w:rPr>
        <w:t xml:space="preserve"> so we use one-to-many relationship.  </w:t>
      </w:r>
    </w:p>
    <w:p w:rsidR="00403821" w:rsidRDefault="00403821" w:rsidP="00403821">
      <w:pPr>
        <w:pStyle w:val="PARAGRAPH"/>
        <w:ind w:firstLine="0"/>
      </w:pPr>
    </w:p>
    <w:p w:rsidR="00403821" w:rsidRDefault="00403821" w:rsidP="00403821">
      <w:pPr>
        <w:pStyle w:val="PARAGRAPH"/>
        <w:ind w:firstLine="0"/>
      </w:pPr>
    </w:p>
    <w:p w:rsidR="00403821" w:rsidRDefault="00403821" w:rsidP="00403821">
      <w:pPr>
        <w:pStyle w:val="PARAGRAPH"/>
        <w:ind w:firstLine="0"/>
      </w:pPr>
    </w:p>
    <w:p w:rsidR="00403821" w:rsidRDefault="00403821" w:rsidP="00403821">
      <w:pPr>
        <w:pStyle w:val="PARAGRAPH"/>
        <w:ind w:firstLine="0"/>
      </w:pPr>
    </w:p>
    <w:p w:rsidR="000303DC" w:rsidRPr="00403821" w:rsidRDefault="000303DC" w:rsidP="00403821">
      <w:pPr>
        <w:pStyle w:val="PARAGRAPH"/>
        <w:ind w:firstLine="0"/>
      </w:pPr>
    </w:p>
    <w:p w:rsidR="003410C8" w:rsidRPr="00AF1805" w:rsidRDefault="0025394F">
      <w:pPr>
        <w:pStyle w:val="Heading1"/>
        <w:rPr>
          <w:rFonts w:ascii="Times New Roman" w:hAnsi="Times New Roman"/>
          <w:color w:val="000000"/>
          <w:sz w:val="24"/>
          <w:szCs w:val="24"/>
        </w:rPr>
      </w:pPr>
      <w:r w:rsidRPr="00AF1805">
        <w:rPr>
          <w:rFonts w:ascii="Times New Roman" w:hAnsi="Times New Roman"/>
          <w:color w:val="000000"/>
          <w:sz w:val="24"/>
          <w:szCs w:val="24"/>
        </w:rPr>
        <w:lastRenderedPageBreak/>
        <w:t xml:space="preserve">5 </w:t>
      </w:r>
      <w:r w:rsidR="003410C8" w:rsidRPr="00AF1805">
        <w:rPr>
          <w:rFonts w:ascii="Times New Roman" w:hAnsi="Times New Roman"/>
          <w:color w:val="000000"/>
          <w:sz w:val="24"/>
          <w:szCs w:val="24"/>
        </w:rPr>
        <w:t>End Sections</w:t>
      </w:r>
    </w:p>
    <w:p w:rsidR="003410C8" w:rsidRPr="00197C9F" w:rsidRDefault="0025394F" w:rsidP="0025394F">
      <w:pPr>
        <w:pStyle w:val="Heading2"/>
        <w:spacing w:before="0"/>
        <w:rPr>
          <w:rFonts w:ascii="Times New Roman" w:hAnsi="Times New Roman"/>
          <w:color w:val="000000"/>
        </w:rPr>
      </w:pPr>
      <w:r w:rsidRPr="00197C9F">
        <w:rPr>
          <w:rFonts w:ascii="Times New Roman" w:hAnsi="Times New Roman"/>
          <w:color w:val="000000"/>
        </w:rPr>
        <w:t>5.1 Appendix A: About Us</w:t>
      </w:r>
    </w:p>
    <w:p w:rsidR="0025394F" w:rsidRPr="00AF1805" w:rsidRDefault="0025394F" w:rsidP="0025394F">
      <w:pPr>
        <w:rPr>
          <w:rFonts w:ascii="Times New Roman" w:hAnsi="Times New Roman"/>
          <w:sz w:val="20"/>
        </w:rPr>
      </w:pPr>
      <w:r w:rsidRPr="00AF1805">
        <w:rPr>
          <w:rFonts w:ascii="Times New Roman" w:hAnsi="Times New Roman"/>
          <w:sz w:val="20"/>
        </w:rPr>
        <w:t xml:space="preserve">We are university students in Istanbul </w:t>
      </w:r>
      <w:proofErr w:type="spellStart"/>
      <w:r w:rsidRPr="00AF1805">
        <w:rPr>
          <w:rFonts w:ascii="Times New Roman" w:hAnsi="Times New Roman"/>
          <w:sz w:val="20"/>
        </w:rPr>
        <w:t>Kültür</w:t>
      </w:r>
      <w:proofErr w:type="spellEnd"/>
      <w:r w:rsidRPr="00AF1805">
        <w:rPr>
          <w:rFonts w:ascii="Times New Roman" w:hAnsi="Times New Roman"/>
          <w:sz w:val="20"/>
        </w:rPr>
        <w:t xml:space="preserve"> University. This website is our term project in Software Engineering course, and our department is Computer Engineering. Our aim to develop this website is make an innovation that is some new area; Online Bike Hiring. In our country there is no online bike hirers except municipality’s website that have only city bikes without any gear mechanism. That’s why we enter the new growing market which is online bike hiring.</w:t>
      </w:r>
    </w:p>
    <w:p w:rsidR="0025394F" w:rsidRPr="00197C9F" w:rsidRDefault="0025394F" w:rsidP="0025394F">
      <w:pPr>
        <w:pStyle w:val="Heading2"/>
        <w:ind w:left="0" w:firstLine="0"/>
        <w:rPr>
          <w:rFonts w:ascii="Times New Roman" w:hAnsi="Times New Roman"/>
          <w:color w:val="000000"/>
        </w:rPr>
      </w:pPr>
      <w:r w:rsidRPr="00197C9F">
        <w:rPr>
          <w:rFonts w:ascii="Times New Roman" w:hAnsi="Times New Roman"/>
          <w:color w:val="000000"/>
        </w:rPr>
        <w:t>5.2 Appendix B: Privacy Policy</w:t>
      </w:r>
    </w:p>
    <w:p w:rsidR="0025394F" w:rsidRPr="00AF1805" w:rsidRDefault="0025394F" w:rsidP="0025394F">
      <w:pPr>
        <w:rPr>
          <w:rFonts w:ascii="Times New Roman" w:hAnsi="Times New Roman"/>
          <w:sz w:val="20"/>
        </w:rPr>
      </w:pPr>
      <w:r w:rsidRPr="00AF1805">
        <w:rPr>
          <w:rFonts w:ascii="Times New Roman" w:hAnsi="Times New Roman"/>
          <w:sz w:val="20"/>
        </w:rPr>
        <w:t>Biker’s Portal is committed to protecting your privacy and informing you about how your information is used. To provide you with our Service, we need to collect certain information about you, this information is identified and used as following:</w:t>
      </w:r>
    </w:p>
    <w:p w:rsidR="0025394F" w:rsidRPr="00AF1805" w:rsidRDefault="0025394F" w:rsidP="0025394F">
      <w:pPr>
        <w:rPr>
          <w:rFonts w:ascii="Times New Roman" w:hAnsi="Times New Roman"/>
          <w:sz w:val="20"/>
        </w:rPr>
      </w:pPr>
    </w:p>
    <w:p w:rsidR="0025394F" w:rsidRPr="00AF1805" w:rsidRDefault="0025394F" w:rsidP="0025394F">
      <w:pPr>
        <w:rPr>
          <w:rFonts w:ascii="Times New Roman" w:hAnsi="Times New Roman"/>
          <w:sz w:val="20"/>
        </w:rPr>
      </w:pPr>
      <w:r w:rsidRPr="00AF1805">
        <w:rPr>
          <w:rFonts w:ascii="Times New Roman" w:hAnsi="Times New Roman"/>
          <w:sz w:val="20"/>
        </w:rPr>
        <w:t>Personal Information We Collect from You:</w:t>
      </w:r>
    </w:p>
    <w:p w:rsidR="0025394F" w:rsidRPr="00AF1805" w:rsidRDefault="0025394F" w:rsidP="0025394F">
      <w:pPr>
        <w:pStyle w:val="ListParagraph"/>
        <w:numPr>
          <w:ilvl w:val="0"/>
          <w:numId w:val="18"/>
        </w:numPr>
        <w:rPr>
          <w:rFonts w:ascii="Times New Roman" w:hAnsi="Times New Roman" w:cs="Times New Roman"/>
          <w:sz w:val="20"/>
          <w:szCs w:val="20"/>
        </w:rPr>
      </w:pPr>
      <w:r w:rsidRPr="00AF1805">
        <w:rPr>
          <w:rFonts w:ascii="Times New Roman" w:hAnsi="Times New Roman" w:cs="Times New Roman"/>
          <w:sz w:val="20"/>
          <w:szCs w:val="20"/>
        </w:rPr>
        <w:t>Identifying Information: You provide us information about yourself, such as your name, age, address, email address, and password, when you register for a Member account with the Service. If you correspond with us by email, we may retain the content of your email messages, your email address and our responses. We may also retain any messages you send through the Service. You may provide us information in User Content you post to the Service. Biker’s Portal does not knowingly collect or save any information from children 13 years of age and younger.</w:t>
      </w:r>
    </w:p>
    <w:p w:rsidR="0025394F" w:rsidRPr="00AF1805" w:rsidRDefault="0025394F" w:rsidP="0025394F">
      <w:pPr>
        <w:pStyle w:val="ListParagraph"/>
        <w:numPr>
          <w:ilvl w:val="0"/>
          <w:numId w:val="18"/>
        </w:numPr>
        <w:rPr>
          <w:rFonts w:ascii="Times New Roman" w:hAnsi="Times New Roman" w:cs="Times New Roman"/>
          <w:sz w:val="20"/>
          <w:szCs w:val="20"/>
        </w:rPr>
      </w:pPr>
      <w:r w:rsidRPr="00AF1805">
        <w:rPr>
          <w:rFonts w:ascii="Times New Roman" w:hAnsi="Times New Roman" w:cs="Times New Roman"/>
          <w:sz w:val="20"/>
          <w:szCs w:val="20"/>
        </w:rPr>
        <w:t xml:space="preserve">Usage Information: Biker’s Portal sends a "cookie" to your computer or smart phone that contains an identification number that is unique to the device you are using. We use this cookie to provide you with a seamless experience, and so that we can record how our service is being used. A cookie does not collect personal information about you but may convey anonymous information about how you browse the Service to us. A persistent cookie remains on your hard drive after you close your browser. Persistent cookies may be used by your browser on subsequent visits to the site. Persistent cookies can be removed by following your web browser's directions. A session cookie is temporary and disappears after you close your browser. You can reset your web browser to refuse all cookies or to indicate when a cookie is being sent. However, some features of the Service may not function properly if the ability to accept cookies is disabled. </w:t>
      </w:r>
    </w:p>
    <w:p w:rsidR="0025394F" w:rsidRPr="00AF1805" w:rsidRDefault="0025394F" w:rsidP="0025394F">
      <w:pPr>
        <w:rPr>
          <w:rFonts w:ascii="Times New Roman" w:hAnsi="Times New Roman"/>
          <w:sz w:val="20"/>
        </w:rPr>
      </w:pPr>
    </w:p>
    <w:p w:rsidR="0025394F" w:rsidRPr="00AF1805" w:rsidRDefault="0025394F" w:rsidP="0025394F">
      <w:pPr>
        <w:rPr>
          <w:rFonts w:ascii="Times New Roman" w:hAnsi="Times New Roman"/>
          <w:sz w:val="20"/>
        </w:rPr>
      </w:pPr>
      <w:r w:rsidRPr="00AF1805">
        <w:rPr>
          <w:rFonts w:ascii="Times New Roman" w:hAnsi="Times New Roman"/>
          <w:sz w:val="20"/>
        </w:rPr>
        <w:t>How We Use Your Information:</w:t>
      </w:r>
    </w:p>
    <w:p w:rsidR="0025394F" w:rsidRPr="00AF1805" w:rsidRDefault="0025394F" w:rsidP="0025394F">
      <w:pPr>
        <w:pStyle w:val="ListParagraph"/>
        <w:numPr>
          <w:ilvl w:val="0"/>
          <w:numId w:val="19"/>
        </w:numPr>
        <w:rPr>
          <w:rFonts w:ascii="Times New Roman" w:hAnsi="Times New Roman" w:cs="Times New Roman"/>
          <w:sz w:val="20"/>
          <w:szCs w:val="20"/>
        </w:rPr>
      </w:pPr>
      <w:r w:rsidRPr="00AF1805">
        <w:rPr>
          <w:rFonts w:ascii="Times New Roman" w:hAnsi="Times New Roman" w:cs="Times New Roman"/>
          <w:sz w:val="20"/>
          <w:szCs w:val="20"/>
        </w:rPr>
        <w:t xml:space="preserve">We Will Never Spam You. We will only send you information directly related to your use of Biker’s Portal. By providing Biker’s Portal your email address, you consent to our using the email address to </w:t>
      </w:r>
      <w:r w:rsidRPr="00AF1805">
        <w:rPr>
          <w:rFonts w:ascii="Times New Roman" w:hAnsi="Times New Roman" w:cs="Times New Roman"/>
          <w:sz w:val="20"/>
          <w:szCs w:val="20"/>
        </w:rPr>
        <w:t>send you Service-related notices, including any notices required by law, in lieu of communication by postal mail. You also agree that we may send you notifications of activity on the Service to the email address you give us, in accordance with any applicable privacy settings. For instance, if you are a Renter, we will send you information about your Ride’s rental status. You can turn these notifications off or modify how often and in what form you receive them. In addition, if you rent through a Shop, we may share your email address and phone number with the Shop so that they may contact regarding your rental and for other marketing purposes. Each Shop will have their own privacy policy, and communications to you from the Shop will be governed by those policies.</w:t>
      </w:r>
    </w:p>
    <w:p w:rsidR="0025394F" w:rsidRPr="00AF1805" w:rsidRDefault="0025394F" w:rsidP="0025394F">
      <w:pPr>
        <w:rPr>
          <w:rFonts w:ascii="Times New Roman" w:hAnsi="Times New Roman"/>
          <w:sz w:val="20"/>
        </w:rPr>
      </w:pPr>
      <w:r w:rsidRPr="00AF1805">
        <w:rPr>
          <w:rFonts w:ascii="Times New Roman" w:hAnsi="Times New Roman"/>
          <w:sz w:val="20"/>
        </w:rPr>
        <w:t>How We Share Your Information:</w:t>
      </w:r>
    </w:p>
    <w:p w:rsidR="0025394F" w:rsidRPr="00AF1805" w:rsidRDefault="0025394F" w:rsidP="0025394F">
      <w:pPr>
        <w:pStyle w:val="ListParagraph"/>
        <w:numPr>
          <w:ilvl w:val="0"/>
          <w:numId w:val="19"/>
        </w:numPr>
        <w:rPr>
          <w:rFonts w:ascii="Times New Roman" w:hAnsi="Times New Roman" w:cs="Times New Roman"/>
          <w:sz w:val="20"/>
          <w:szCs w:val="20"/>
        </w:rPr>
      </w:pPr>
      <w:r w:rsidRPr="00AF1805">
        <w:rPr>
          <w:rFonts w:ascii="Times New Roman" w:hAnsi="Times New Roman" w:cs="Times New Roman"/>
          <w:sz w:val="20"/>
          <w:szCs w:val="20"/>
        </w:rPr>
        <w:t>Biker’s Portal will not rent or sell your personally identifiable information to others. Biker’s Portal may share your personally identifiable information with third parties, including Shops, solely for providing the Service to you. If we do this, such third parties' use of your information will be bound by this Privacy Policy. We may store personal information in locations outside the direct control of Biker’s Portal (for instance, on servers or databases co-located with hosting providers).</w:t>
      </w:r>
    </w:p>
    <w:p w:rsidR="0025394F" w:rsidRPr="00AF1805" w:rsidRDefault="0025394F" w:rsidP="0025394F">
      <w:pPr>
        <w:pStyle w:val="ListParagraph"/>
        <w:numPr>
          <w:ilvl w:val="0"/>
          <w:numId w:val="19"/>
        </w:numPr>
        <w:rPr>
          <w:rFonts w:ascii="Times New Roman" w:hAnsi="Times New Roman" w:cs="Times New Roman"/>
          <w:sz w:val="20"/>
          <w:szCs w:val="20"/>
        </w:rPr>
      </w:pPr>
      <w:r w:rsidRPr="00AF1805">
        <w:rPr>
          <w:rFonts w:ascii="Times New Roman" w:hAnsi="Times New Roman" w:cs="Times New Roman"/>
          <w:sz w:val="20"/>
          <w:szCs w:val="20"/>
        </w:rPr>
        <w:t>We may share non-personally identifiable information (such as anonymous usage data, referring/exit pages and URLs, platform types, number of clicks, etc.) with interested third parties to help them understand the usage patterns for certain Biker’s Portal services.</w:t>
      </w:r>
    </w:p>
    <w:p w:rsidR="0025394F" w:rsidRPr="00AF1805" w:rsidRDefault="0025394F" w:rsidP="0025394F">
      <w:pPr>
        <w:rPr>
          <w:rFonts w:ascii="Times New Roman" w:hAnsi="Times New Roman"/>
          <w:sz w:val="20"/>
        </w:rPr>
      </w:pPr>
      <w:r w:rsidRPr="00AF1805">
        <w:rPr>
          <w:rFonts w:ascii="Times New Roman" w:hAnsi="Times New Roman"/>
          <w:sz w:val="20"/>
        </w:rPr>
        <w:t>How We Protect Your Information:</w:t>
      </w:r>
    </w:p>
    <w:p w:rsidR="0025394F" w:rsidRPr="00AF1805" w:rsidRDefault="0025394F" w:rsidP="009C444B">
      <w:pPr>
        <w:pStyle w:val="ListParagraph"/>
        <w:numPr>
          <w:ilvl w:val="0"/>
          <w:numId w:val="20"/>
        </w:numPr>
        <w:rPr>
          <w:rFonts w:ascii="Times New Roman" w:hAnsi="Times New Roman" w:cs="Times New Roman"/>
          <w:sz w:val="20"/>
          <w:szCs w:val="20"/>
        </w:rPr>
      </w:pPr>
      <w:r w:rsidRPr="00AF1805">
        <w:rPr>
          <w:rFonts w:ascii="Times New Roman" w:hAnsi="Times New Roman" w:cs="Times New Roman"/>
          <w:sz w:val="20"/>
          <w:szCs w:val="20"/>
        </w:rPr>
        <w:t>Biker’s Portal uses commercially reasonable physical, managerial, and technical safeguards to preserve the integrity and security of your personal information and implement your privacy settings. We cannot, however, ensure or warrant the security of any information you transmit to Biker’s Portal and you do so at your own risk.</w:t>
      </w:r>
    </w:p>
    <w:p w:rsidR="0025394F" w:rsidRPr="00AF1805" w:rsidRDefault="0025394F" w:rsidP="0025394F">
      <w:pPr>
        <w:rPr>
          <w:rFonts w:ascii="Times New Roman" w:hAnsi="Times New Roman"/>
          <w:sz w:val="20"/>
        </w:rPr>
      </w:pPr>
      <w:r w:rsidRPr="00AF1805">
        <w:rPr>
          <w:rFonts w:ascii="Times New Roman" w:hAnsi="Times New Roman"/>
          <w:sz w:val="20"/>
        </w:rPr>
        <w:t>You Control Your Information:</w:t>
      </w:r>
    </w:p>
    <w:p w:rsidR="0025394F" w:rsidRPr="00AF1805" w:rsidRDefault="0025394F" w:rsidP="009C444B">
      <w:pPr>
        <w:pStyle w:val="ListParagraph"/>
        <w:numPr>
          <w:ilvl w:val="0"/>
          <w:numId w:val="20"/>
        </w:numPr>
        <w:rPr>
          <w:rFonts w:ascii="Times New Roman" w:hAnsi="Times New Roman" w:cs="Times New Roman"/>
          <w:sz w:val="20"/>
          <w:szCs w:val="20"/>
        </w:rPr>
      </w:pPr>
      <w:r w:rsidRPr="00AF1805">
        <w:rPr>
          <w:rFonts w:ascii="Times New Roman" w:hAnsi="Times New Roman" w:cs="Times New Roman"/>
          <w:sz w:val="20"/>
          <w:szCs w:val="20"/>
        </w:rPr>
        <w:t xml:space="preserve">Protecting the privacy of young children is especially important. For that reason, Biker’s Portal does not knowingly collect or solicit personal information from anyone under the age of 13 or knowingly allow such persons to register as Members. If you are under 13, please do not send any information about yourself to us, including your name, address, telephone number, or email address. No one under age 13 can provide any personal information to or on Biker’s Portal. If we learn that we have collected personal information from a child under age 13 without verification of parental </w:t>
      </w:r>
      <w:r w:rsidRPr="00AF1805">
        <w:rPr>
          <w:rFonts w:ascii="Times New Roman" w:hAnsi="Times New Roman" w:cs="Times New Roman"/>
          <w:sz w:val="20"/>
          <w:szCs w:val="20"/>
        </w:rPr>
        <w:lastRenderedPageBreak/>
        <w:t>consent, we will delete that information as quickly as possible.</w:t>
      </w:r>
    </w:p>
    <w:p w:rsidR="0025394F" w:rsidRPr="00AF1805" w:rsidRDefault="0025394F" w:rsidP="0025394F">
      <w:pPr>
        <w:rPr>
          <w:rFonts w:ascii="Times New Roman" w:hAnsi="Times New Roman"/>
          <w:sz w:val="20"/>
        </w:rPr>
      </w:pPr>
      <w:r w:rsidRPr="00AF1805">
        <w:rPr>
          <w:rFonts w:ascii="Times New Roman" w:hAnsi="Times New Roman"/>
          <w:sz w:val="20"/>
        </w:rPr>
        <w:t>Links to Other Web Sites:</w:t>
      </w:r>
    </w:p>
    <w:p w:rsidR="0025394F" w:rsidRPr="00AF1805" w:rsidRDefault="0025394F" w:rsidP="0025394F">
      <w:pPr>
        <w:pStyle w:val="ListParagraph"/>
        <w:numPr>
          <w:ilvl w:val="0"/>
          <w:numId w:val="20"/>
        </w:numPr>
        <w:rPr>
          <w:rFonts w:ascii="Times New Roman" w:hAnsi="Times New Roman" w:cs="Times New Roman"/>
          <w:sz w:val="20"/>
          <w:szCs w:val="20"/>
        </w:rPr>
      </w:pPr>
      <w:r w:rsidRPr="00AF1805">
        <w:rPr>
          <w:rFonts w:ascii="Times New Roman" w:hAnsi="Times New Roman" w:cs="Times New Roman"/>
          <w:sz w:val="20"/>
          <w:szCs w:val="20"/>
        </w:rPr>
        <w:t>We are not responsible for the practices employed by websites linked to or from the Service, nor the information or content contained therein. Please remember that when you use a link to go from the Service to another website, our Privacy Policy is no longer in effect. Your browsing and interaction on any other website, including those that have a link on our website, is subject to that website's own rules and policies. Please read over those rules and policies before proceeding.</w:t>
      </w:r>
    </w:p>
    <w:p w:rsidR="0025394F" w:rsidRPr="00AF1805" w:rsidRDefault="0025394F" w:rsidP="0025394F">
      <w:pPr>
        <w:rPr>
          <w:rFonts w:ascii="Times New Roman" w:hAnsi="Times New Roman"/>
          <w:sz w:val="20"/>
        </w:rPr>
      </w:pPr>
      <w:r w:rsidRPr="00AF1805">
        <w:rPr>
          <w:rFonts w:ascii="Times New Roman" w:hAnsi="Times New Roman"/>
          <w:sz w:val="20"/>
        </w:rPr>
        <w:t>Changes to Our Privacy Policy:</w:t>
      </w:r>
    </w:p>
    <w:p w:rsidR="0025394F" w:rsidRPr="00AF1805" w:rsidRDefault="0025394F" w:rsidP="0025394F">
      <w:pPr>
        <w:pStyle w:val="ListParagraph"/>
        <w:numPr>
          <w:ilvl w:val="0"/>
          <w:numId w:val="20"/>
        </w:numPr>
        <w:rPr>
          <w:rFonts w:ascii="Times New Roman" w:hAnsi="Times New Roman" w:cs="Times New Roman"/>
          <w:sz w:val="20"/>
          <w:szCs w:val="20"/>
        </w:rPr>
      </w:pPr>
      <w:r w:rsidRPr="00AF1805">
        <w:rPr>
          <w:rFonts w:ascii="Times New Roman" w:hAnsi="Times New Roman" w:cs="Times New Roman"/>
          <w:sz w:val="20"/>
          <w:szCs w:val="20"/>
        </w:rPr>
        <w:t>If we change our privacy policies and procedures, we will post those changes on the Service to keep you aware of what information we collect, how we use it and under what circumstances we may disclose it. Changes to this Privacy Policy are effective when they are posted on this page.</w:t>
      </w:r>
    </w:p>
    <w:p w:rsidR="003410C8" w:rsidRPr="00197C9F" w:rsidRDefault="009C444B">
      <w:pPr>
        <w:pStyle w:val="Heading2"/>
        <w:rPr>
          <w:rFonts w:ascii="Times New Roman" w:hAnsi="Times New Roman"/>
          <w:color w:val="000000"/>
        </w:rPr>
      </w:pPr>
      <w:r w:rsidRPr="00197C9F">
        <w:rPr>
          <w:rFonts w:ascii="Times New Roman" w:hAnsi="Times New Roman"/>
          <w:color w:val="000000"/>
        </w:rPr>
        <w:t>5.3</w:t>
      </w:r>
      <w:r w:rsidR="003410C8" w:rsidRPr="00197C9F">
        <w:rPr>
          <w:rFonts w:ascii="Times New Roman" w:hAnsi="Times New Roman"/>
          <w:color w:val="000000"/>
        </w:rPr>
        <w:tab/>
      </w:r>
      <w:r w:rsidRPr="00197C9F">
        <w:rPr>
          <w:rFonts w:ascii="Times New Roman" w:hAnsi="Times New Roman"/>
          <w:color w:val="000000"/>
        </w:rPr>
        <w:t>Appendix C: FAQ</w:t>
      </w:r>
    </w:p>
    <w:p w:rsidR="009C444B" w:rsidRPr="00AF1805" w:rsidRDefault="009C444B" w:rsidP="009C444B">
      <w:pPr>
        <w:rPr>
          <w:rFonts w:ascii="Times New Roman" w:hAnsi="Times New Roman"/>
          <w:sz w:val="20"/>
        </w:rPr>
      </w:pPr>
      <w:r w:rsidRPr="00AF1805">
        <w:rPr>
          <w:rFonts w:ascii="Times New Roman" w:hAnsi="Times New Roman"/>
          <w:sz w:val="20"/>
        </w:rPr>
        <w:t>Renter’s FAQ:</w:t>
      </w:r>
    </w:p>
    <w:p w:rsidR="009C444B" w:rsidRPr="00AF1805" w:rsidRDefault="009C444B" w:rsidP="009C444B">
      <w:pPr>
        <w:rPr>
          <w:rFonts w:ascii="Times New Roman" w:hAnsi="Times New Roman"/>
          <w:sz w:val="20"/>
        </w:rPr>
      </w:pPr>
      <w:r w:rsidRPr="00AF1805">
        <w:rPr>
          <w:rFonts w:ascii="Times New Roman" w:hAnsi="Times New Roman"/>
          <w:sz w:val="20"/>
        </w:rPr>
        <w:t>Q1: Does it cost me anything to list a Bike?</w:t>
      </w:r>
    </w:p>
    <w:p w:rsidR="009C444B" w:rsidRPr="00AF1805" w:rsidRDefault="009C444B" w:rsidP="009C444B">
      <w:pPr>
        <w:rPr>
          <w:rFonts w:ascii="Times New Roman" w:hAnsi="Times New Roman"/>
          <w:sz w:val="20"/>
        </w:rPr>
      </w:pPr>
      <w:r w:rsidRPr="00AF1805">
        <w:rPr>
          <w:rFonts w:ascii="Times New Roman" w:hAnsi="Times New Roman"/>
          <w:sz w:val="20"/>
        </w:rPr>
        <w:t>A1: No, usage of website is completely free.</w:t>
      </w:r>
    </w:p>
    <w:p w:rsidR="009C444B" w:rsidRPr="00AF1805" w:rsidRDefault="009C444B" w:rsidP="009C444B">
      <w:pPr>
        <w:rPr>
          <w:rFonts w:ascii="Times New Roman" w:hAnsi="Times New Roman"/>
          <w:sz w:val="20"/>
        </w:rPr>
      </w:pPr>
      <w:r w:rsidRPr="00AF1805">
        <w:rPr>
          <w:rFonts w:ascii="Times New Roman" w:hAnsi="Times New Roman"/>
          <w:sz w:val="20"/>
        </w:rPr>
        <w:t>Q2: What if I can only rent my bike out certain days?</w:t>
      </w:r>
    </w:p>
    <w:p w:rsidR="009C444B" w:rsidRPr="00AF1805" w:rsidRDefault="009C444B" w:rsidP="009C444B">
      <w:pPr>
        <w:rPr>
          <w:rFonts w:ascii="Times New Roman" w:hAnsi="Times New Roman"/>
          <w:sz w:val="20"/>
        </w:rPr>
      </w:pPr>
      <w:r w:rsidRPr="00AF1805">
        <w:rPr>
          <w:rFonts w:ascii="Times New Roman" w:hAnsi="Times New Roman"/>
          <w:sz w:val="20"/>
        </w:rPr>
        <w:t>A2: No problem! We have an availability calendar where you can mark off the times your bike is completely unavailable, or when you just can't do a drop-off. If your Bike is listed as available, Hirers can request and contact you whenever they want to reserve your Bike. If a request is not convenient for you, you can always decline a request without regret.</w:t>
      </w:r>
    </w:p>
    <w:p w:rsidR="009C444B" w:rsidRPr="00AF1805" w:rsidRDefault="009C444B" w:rsidP="009C444B">
      <w:pPr>
        <w:rPr>
          <w:rFonts w:ascii="Times New Roman" w:hAnsi="Times New Roman"/>
          <w:sz w:val="20"/>
        </w:rPr>
      </w:pPr>
      <w:r w:rsidRPr="00AF1805">
        <w:rPr>
          <w:rFonts w:ascii="Times New Roman" w:hAnsi="Times New Roman"/>
          <w:sz w:val="20"/>
        </w:rPr>
        <w:t>Q3: What if someone gets injured or their property is damaged while renting my Bike?</w:t>
      </w:r>
    </w:p>
    <w:p w:rsidR="009C444B" w:rsidRPr="00AF1805" w:rsidRDefault="009C444B" w:rsidP="009C444B">
      <w:pPr>
        <w:rPr>
          <w:rFonts w:ascii="Times New Roman" w:hAnsi="Times New Roman"/>
          <w:sz w:val="20"/>
        </w:rPr>
      </w:pPr>
      <w:r w:rsidRPr="00AF1805">
        <w:rPr>
          <w:rFonts w:ascii="Times New Roman" w:hAnsi="Times New Roman"/>
          <w:sz w:val="20"/>
        </w:rPr>
        <w:t>A3: Before confirming any reservation, the Hirer must sign our Rental Agreement. This agreement offers you protection against injury to the Hirer or damage to his property - as the Renter, you are never responsible if the Hirer gets injured on a Bike. At the same time, you'd be doing us all a solid by making sure your Bike is always tuned up and ready to go when you pass it off.</w:t>
      </w:r>
    </w:p>
    <w:p w:rsidR="009C444B" w:rsidRPr="00AF1805" w:rsidRDefault="009C444B" w:rsidP="009C444B">
      <w:pPr>
        <w:rPr>
          <w:rFonts w:ascii="Times New Roman" w:hAnsi="Times New Roman"/>
          <w:sz w:val="20"/>
        </w:rPr>
      </w:pPr>
      <w:r w:rsidRPr="00AF1805">
        <w:rPr>
          <w:rFonts w:ascii="Times New Roman" w:hAnsi="Times New Roman"/>
          <w:sz w:val="20"/>
        </w:rPr>
        <w:t>Q4: What if my Bike is stolen?</w:t>
      </w:r>
    </w:p>
    <w:p w:rsidR="009C444B" w:rsidRPr="00AF1805" w:rsidRDefault="009C444B" w:rsidP="009C444B">
      <w:pPr>
        <w:rPr>
          <w:rFonts w:ascii="Times New Roman" w:hAnsi="Times New Roman"/>
          <w:sz w:val="20"/>
        </w:rPr>
      </w:pPr>
      <w:r w:rsidRPr="00AF1805">
        <w:rPr>
          <w:rFonts w:ascii="Times New Roman" w:hAnsi="Times New Roman"/>
          <w:sz w:val="20"/>
        </w:rPr>
        <w:t>A4: If your bike is stolen, please contact us via our e-mail. Then we provide the address of thief, and you may make your claims upon with rights. Our website does not provide any stolen guarantee, only provides some check mechanism.</w:t>
      </w:r>
    </w:p>
    <w:p w:rsidR="009C444B" w:rsidRPr="00AF1805" w:rsidRDefault="009C444B" w:rsidP="009C444B">
      <w:pPr>
        <w:rPr>
          <w:rFonts w:ascii="Times New Roman" w:hAnsi="Times New Roman"/>
          <w:sz w:val="20"/>
        </w:rPr>
      </w:pPr>
      <w:r w:rsidRPr="00AF1805">
        <w:rPr>
          <w:rFonts w:ascii="Times New Roman" w:hAnsi="Times New Roman"/>
          <w:sz w:val="20"/>
        </w:rPr>
        <w:t>Q5: What if my Bike is damaged or broken?</w:t>
      </w:r>
    </w:p>
    <w:p w:rsidR="009C444B" w:rsidRPr="00AF1805" w:rsidRDefault="009C444B" w:rsidP="009C444B">
      <w:pPr>
        <w:rPr>
          <w:rFonts w:ascii="Times New Roman" w:hAnsi="Times New Roman"/>
          <w:sz w:val="20"/>
        </w:rPr>
      </w:pPr>
      <w:r w:rsidRPr="00AF1805">
        <w:rPr>
          <w:rFonts w:ascii="Times New Roman" w:hAnsi="Times New Roman"/>
          <w:sz w:val="20"/>
        </w:rPr>
        <w:t>Q5: If your bike is damaged or broken, you can reclaim certain payment from hirer, within the actual price of bike. There is also another option for only valid for Rental Enterprises. That is bike insurance, and in insured agreement with customer, customer pays a fee for insurance, and you can take from money the insurance company.</w:t>
      </w:r>
    </w:p>
    <w:p w:rsidR="009C444B" w:rsidRPr="00AF1805" w:rsidRDefault="009C444B" w:rsidP="009C444B">
      <w:pPr>
        <w:rPr>
          <w:rFonts w:ascii="Times New Roman" w:hAnsi="Times New Roman"/>
          <w:sz w:val="20"/>
        </w:rPr>
      </w:pPr>
      <w:r w:rsidRPr="00AF1805">
        <w:rPr>
          <w:rFonts w:ascii="Times New Roman" w:hAnsi="Times New Roman"/>
          <w:sz w:val="20"/>
        </w:rPr>
        <w:t>Hirer’s FAQ:</w:t>
      </w:r>
    </w:p>
    <w:p w:rsidR="009C444B" w:rsidRPr="00AF1805" w:rsidRDefault="009C444B" w:rsidP="009C444B">
      <w:pPr>
        <w:rPr>
          <w:rFonts w:ascii="Times New Roman" w:hAnsi="Times New Roman"/>
          <w:sz w:val="20"/>
        </w:rPr>
      </w:pPr>
      <w:r w:rsidRPr="00AF1805">
        <w:rPr>
          <w:rFonts w:ascii="Times New Roman" w:hAnsi="Times New Roman"/>
          <w:sz w:val="20"/>
        </w:rPr>
        <w:t>Q1: I need a Bike right now. How do I find it?</w:t>
      </w:r>
    </w:p>
    <w:p w:rsidR="009C444B" w:rsidRPr="00AF1805" w:rsidRDefault="009C444B" w:rsidP="009C444B">
      <w:pPr>
        <w:rPr>
          <w:rFonts w:ascii="Times New Roman" w:hAnsi="Times New Roman"/>
          <w:sz w:val="20"/>
        </w:rPr>
      </w:pPr>
      <w:r w:rsidRPr="00AF1805">
        <w:rPr>
          <w:rFonts w:ascii="Times New Roman" w:hAnsi="Times New Roman"/>
          <w:sz w:val="20"/>
        </w:rPr>
        <w:t xml:space="preserve">A1: When searching for Bikes on a desktop or mobile </w:t>
      </w:r>
      <w:r w:rsidRPr="00AF1805">
        <w:rPr>
          <w:rFonts w:ascii="Times New Roman" w:hAnsi="Times New Roman"/>
          <w:sz w:val="20"/>
        </w:rPr>
        <w:t>phone, you will sort bikes with location, specification, and price information. Then if you find the correct bike we provide the exact location of renter and you may hire the bike.</w:t>
      </w:r>
    </w:p>
    <w:p w:rsidR="009C444B" w:rsidRPr="00AF1805" w:rsidRDefault="009C444B" w:rsidP="009C444B">
      <w:pPr>
        <w:rPr>
          <w:rFonts w:ascii="Times New Roman" w:hAnsi="Times New Roman"/>
          <w:sz w:val="20"/>
        </w:rPr>
      </w:pPr>
      <w:r w:rsidRPr="00AF1805">
        <w:rPr>
          <w:rFonts w:ascii="Times New Roman" w:hAnsi="Times New Roman"/>
          <w:sz w:val="20"/>
        </w:rPr>
        <w:t>Q2: Do I need to bring my lock and helmet?</w:t>
      </w:r>
    </w:p>
    <w:p w:rsidR="009C444B" w:rsidRPr="00AF1805" w:rsidRDefault="009C444B" w:rsidP="009C444B">
      <w:pPr>
        <w:rPr>
          <w:rFonts w:ascii="Times New Roman" w:hAnsi="Times New Roman"/>
          <w:sz w:val="20"/>
        </w:rPr>
      </w:pPr>
      <w:r w:rsidRPr="00AF1805">
        <w:rPr>
          <w:rFonts w:ascii="Times New Roman" w:hAnsi="Times New Roman"/>
          <w:sz w:val="20"/>
        </w:rPr>
        <w:t>A2: If a Renter has a lock or helmet available, they will show up on the Bike page's. If you are not completely sure, you can use our chat messaging feature on the web page to ask if they're provided so you don't show up unprepared. Some Renters will only provide a stock Bike and you'll have to bring your own extras.</w:t>
      </w:r>
    </w:p>
    <w:p w:rsidR="009C444B" w:rsidRPr="00AF1805" w:rsidRDefault="009C444B" w:rsidP="009C444B">
      <w:pPr>
        <w:rPr>
          <w:rFonts w:ascii="Times New Roman" w:hAnsi="Times New Roman"/>
          <w:sz w:val="20"/>
        </w:rPr>
      </w:pPr>
      <w:r w:rsidRPr="00AF1805">
        <w:rPr>
          <w:rFonts w:ascii="Times New Roman" w:hAnsi="Times New Roman"/>
          <w:sz w:val="20"/>
        </w:rPr>
        <w:t>Q3: Can I bring my own saddle, pedals, etc.?</w:t>
      </w:r>
    </w:p>
    <w:p w:rsidR="009C444B" w:rsidRPr="00AF1805" w:rsidRDefault="009C444B" w:rsidP="009C444B">
      <w:pPr>
        <w:rPr>
          <w:rFonts w:ascii="Times New Roman" w:hAnsi="Times New Roman"/>
          <w:sz w:val="20"/>
        </w:rPr>
      </w:pPr>
      <w:r w:rsidRPr="00AF1805">
        <w:rPr>
          <w:rFonts w:ascii="Times New Roman" w:hAnsi="Times New Roman"/>
          <w:sz w:val="20"/>
        </w:rPr>
        <w:t>A3: Okay Mr. Professional rider, we see you. You've got your own specialty items that you ABSOLUTELY can't ride without. All we ask is you confirm your accessories with the Renter, so they are fine with you swapping parts. Remember, per our Rental Agreement, you are responsible for dropping off the ride in the same shape you picked it up. So, make sure you don’t forget any of the necessary tools or carrying bags to make the substitution(s) seamless.</w:t>
      </w:r>
    </w:p>
    <w:p w:rsidR="009C444B" w:rsidRPr="00AF1805" w:rsidRDefault="009C444B" w:rsidP="009C444B">
      <w:pPr>
        <w:rPr>
          <w:rFonts w:ascii="Times New Roman" w:hAnsi="Times New Roman"/>
          <w:sz w:val="20"/>
        </w:rPr>
      </w:pPr>
      <w:r w:rsidRPr="00AF1805">
        <w:rPr>
          <w:rFonts w:ascii="Times New Roman" w:hAnsi="Times New Roman"/>
          <w:sz w:val="20"/>
        </w:rPr>
        <w:t>Q4: Do I have insurance with Biker’s Portal when I rent?</w:t>
      </w:r>
    </w:p>
    <w:p w:rsidR="00197C9F" w:rsidRPr="00AF1805" w:rsidRDefault="009C444B" w:rsidP="00017F2B">
      <w:pPr>
        <w:rPr>
          <w:rFonts w:ascii="Times New Roman" w:hAnsi="Times New Roman"/>
          <w:sz w:val="20"/>
        </w:rPr>
      </w:pPr>
      <w:r w:rsidRPr="00AF1805">
        <w:rPr>
          <w:rFonts w:ascii="Times New Roman" w:hAnsi="Times New Roman"/>
          <w:sz w:val="20"/>
        </w:rPr>
        <w:t>A4: All reservations are at the Renter's risk and you will be responsible for any theft or damage to the Bike during the rental period. However, Hirers have the option of purchasing damage/theft protection for a small daily fee at the time of confir</w:t>
      </w:r>
      <w:r w:rsidR="00197C9F" w:rsidRPr="00AF1805">
        <w:rPr>
          <w:rFonts w:ascii="Times New Roman" w:hAnsi="Times New Roman"/>
          <w:sz w:val="20"/>
        </w:rPr>
        <w:t>mation. That way, you can enjoy peace of mind while you ride!</w:t>
      </w:r>
    </w:p>
    <w:p w:rsidR="003410C8" w:rsidRPr="00197C9F" w:rsidRDefault="001806C0">
      <w:pPr>
        <w:pStyle w:val="ReferenceHead"/>
        <w:jc w:val="left"/>
        <w:rPr>
          <w:b/>
          <w:bCs/>
          <w:color w:val="000000"/>
          <w:sz w:val="22"/>
        </w:rPr>
      </w:pPr>
      <w:proofErr w:type="spellStart"/>
      <w:r w:rsidRPr="00197C9F">
        <w:rPr>
          <w:b/>
          <w:bCs/>
          <w:color w:val="000000"/>
          <w:sz w:val="22"/>
        </w:rPr>
        <w:t>Bıblıography</w:t>
      </w:r>
      <w:proofErr w:type="spellEnd"/>
    </w:p>
    <w:p w:rsidR="003410C8" w:rsidRPr="00197C9F" w:rsidRDefault="001806C0" w:rsidP="001806C0">
      <w:pPr>
        <w:pStyle w:val="ListParagraph"/>
        <w:numPr>
          <w:ilvl w:val="0"/>
          <w:numId w:val="3"/>
        </w:numPr>
        <w:rPr>
          <w:rFonts w:ascii="Times New Roman" w:hAnsi="Times New Roman" w:cs="Times New Roman"/>
          <w:color w:val="000000"/>
          <w:sz w:val="16"/>
          <w:szCs w:val="16"/>
        </w:rPr>
      </w:pPr>
      <w:r w:rsidRPr="00197C9F">
        <w:rPr>
          <w:rFonts w:ascii="Times New Roman" w:hAnsi="Times New Roman" w:cs="Times New Roman"/>
          <w:color w:val="000000"/>
          <w:spacing w:val="-8"/>
          <w:sz w:val="16"/>
          <w:szCs w:val="16"/>
        </w:rPr>
        <w:t>Kendall “System Analysis and Design 8</w:t>
      </w:r>
      <w:r w:rsidRPr="00197C9F">
        <w:rPr>
          <w:rFonts w:ascii="Times New Roman" w:hAnsi="Times New Roman" w:cs="Times New Roman"/>
          <w:color w:val="000000"/>
          <w:spacing w:val="-8"/>
          <w:sz w:val="16"/>
          <w:szCs w:val="16"/>
          <w:vertAlign w:val="superscript"/>
        </w:rPr>
        <w:t>th</w:t>
      </w:r>
      <w:r w:rsidRPr="00197C9F">
        <w:rPr>
          <w:rFonts w:ascii="Times New Roman" w:hAnsi="Times New Roman" w:cs="Times New Roman"/>
          <w:color w:val="000000"/>
          <w:spacing w:val="-8"/>
          <w:sz w:val="16"/>
          <w:szCs w:val="16"/>
        </w:rPr>
        <w:t xml:space="preserve"> Edition” Prentice Hall 2006 New Jersey</w:t>
      </w:r>
    </w:p>
    <w:p w:rsidR="001806C0" w:rsidRPr="00197C9F" w:rsidRDefault="001806C0" w:rsidP="001806C0">
      <w:pPr>
        <w:numPr>
          <w:ilvl w:val="0"/>
          <w:numId w:val="3"/>
        </w:numPr>
        <w:rPr>
          <w:rFonts w:ascii="Times New Roman" w:hAnsi="Times New Roman"/>
          <w:color w:val="000000"/>
          <w:sz w:val="16"/>
        </w:rPr>
      </w:pPr>
      <w:r w:rsidRPr="00197C9F">
        <w:rPr>
          <w:rFonts w:ascii="Times New Roman" w:hAnsi="Times New Roman"/>
          <w:color w:val="000000"/>
          <w:sz w:val="16"/>
        </w:rPr>
        <w:t>https://www.uml-diagrams.org/</w:t>
      </w:r>
    </w:p>
    <w:p w:rsidR="001806C0" w:rsidRPr="00197C9F" w:rsidRDefault="001806C0" w:rsidP="001806C0">
      <w:pPr>
        <w:numPr>
          <w:ilvl w:val="0"/>
          <w:numId w:val="3"/>
        </w:numPr>
        <w:rPr>
          <w:rFonts w:ascii="Times New Roman" w:hAnsi="Times New Roman"/>
          <w:color w:val="000000"/>
          <w:sz w:val="16"/>
        </w:rPr>
      </w:pPr>
      <w:r w:rsidRPr="00197C9F">
        <w:rPr>
          <w:rFonts w:ascii="Times New Roman" w:hAnsi="Times New Roman"/>
          <w:color w:val="000000"/>
          <w:sz w:val="16"/>
        </w:rPr>
        <w:t>https://www.tutorialspoint.com/index.htm</w:t>
      </w:r>
    </w:p>
    <w:p w:rsidR="001806C0" w:rsidRPr="00197C9F" w:rsidRDefault="001806C0" w:rsidP="001806C0">
      <w:pPr>
        <w:numPr>
          <w:ilvl w:val="0"/>
          <w:numId w:val="3"/>
        </w:numPr>
        <w:rPr>
          <w:rFonts w:ascii="Times New Roman" w:hAnsi="Times New Roman"/>
          <w:color w:val="000000"/>
          <w:sz w:val="16"/>
        </w:rPr>
      </w:pPr>
      <w:r w:rsidRPr="00197C9F">
        <w:rPr>
          <w:rFonts w:ascii="Times New Roman" w:hAnsi="Times New Roman"/>
          <w:color w:val="000000"/>
          <w:sz w:val="16"/>
        </w:rPr>
        <w:t>https://www.visual-paradigm.com/tutorials/</w:t>
      </w:r>
    </w:p>
    <w:p w:rsidR="001806C0" w:rsidRPr="00197C9F" w:rsidRDefault="001806C0" w:rsidP="001806C0">
      <w:pPr>
        <w:numPr>
          <w:ilvl w:val="0"/>
          <w:numId w:val="3"/>
        </w:numPr>
        <w:rPr>
          <w:rFonts w:ascii="Times New Roman" w:hAnsi="Times New Roman"/>
          <w:color w:val="000000"/>
          <w:sz w:val="16"/>
        </w:rPr>
      </w:pPr>
      <w:proofErr w:type="spellStart"/>
      <w:r w:rsidRPr="00197C9F">
        <w:rPr>
          <w:rFonts w:ascii="Times New Roman" w:hAnsi="Times New Roman"/>
          <w:color w:val="000000"/>
          <w:sz w:val="16"/>
        </w:rPr>
        <w:t>Booch</w:t>
      </w:r>
      <w:proofErr w:type="spellEnd"/>
      <w:r w:rsidRPr="00197C9F">
        <w:rPr>
          <w:rFonts w:ascii="Times New Roman" w:hAnsi="Times New Roman"/>
          <w:color w:val="000000"/>
          <w:sz w:val="16"/>
        </w:rPr>
        <w:t xml:space="preserve"> “The Unified Modeling Language User Guide 2</w:t>
      </w:r>
      <w:r w:rsidRPr="00197C9F">
        <w:rPr>
          <w:rFonts w:ascii="Times New Roman" w:hAnsi="Times New Roman"/>
          <w:color w:val="000000"/>
          <w:sz w:val="16"/>
          <w:vertAlign w:val="superscript"/>
        </w:rPr>
        <w:t>nd</w:t>
      </w:r>
      <w:r w:rsidRPr="00197C9F">
        <w:rPr>
          <w:rFonts w:ascii="Times New Roman" w:hAnsi="Times New Roman"/>
          <w:color w:val="000000"/>
          <w:sz w:val="16"/>
        </w:rPr>
        <w:t xml:space="preserve"> Edition” Addison-Wesley 2005</w:t>
      </w:r>
    </w:p>
    <w:p w:rsidR="001806C0" w:rsidRPr="00197C9F" w:rsidRDefault="001806C0" w:rsidP="001806C0">
      <w:pPr>
        <w:numPr>
          <w:ilvl w:val="0"/>
          <w:numId w:val="3"/>
        </w:numPr>
        <w:rPr>
          <w:rFonts w:ascii="Times New Roman" w:hAnsi="Times New Roman"/>
          <w:color w:val="000000"/>
          <w:sz w:val="16"/>
        </w:rPr>
      </w:pPr>
      <w:r w:rsidRPr="00197C9F">
        <w:rPr>
          <w:rFonts w:ascii="Times New Roman" w:hAnsi="Times New Roman"/>
          <w:color w:val="000000"/>
          <w:sz w:val="16"/>
        </w:rPr>
        <w:t>Bennett “</w:t>
      </w:r>
      <w:proofErr w:type="spellStart"/>
      <w:r w:rsidRPr="00197C9F">
        <w:rPr>
          <w:rFonts w:ascii="Times New Roman" w:hAnsi="Times New Roman"/>
          <w:color w:val="000000"/>
          <w:sz w:val="16"/>
        </w:rPr>
        <w:t>Schaum's</w:t>
      </w:r>
      <w:proofErr w:type="spellEnd"/>
      <w:r w:rsidRPr="00197C9F">
        <w:rPr>
          <w:rFonts w:ascii="Times New Roman" w:hAnsi="Times New Roman"/>
          <w:color w:val="000000"/>
          <w:sz w:val="16"/>
        </w:rPr>
        <w:t xml:space="preserve"> Outline of UML” McGraw-Hill 2007</w:t>
      </w:r>
    </w:p>
    <w:p w:rsidR="001806C0" w:rsidRPr="00197C9F" w:rsidRDefault="00C40FE0" w:rsidP="00C40FE0">
      <w:pPr>
        <w:numPr>
          <w:ilvl w:val="0"/>
          <w:numId w:val="3"/>
        </w:numPr>
        <w:rPr>
          <w:rFonts w:ascii="Times New Roman" w:hAnsi="Times New Roman"/>
          <w:color w:val="000000"/>
          <w:sz w:val="16"/>
        </w:rPr>
      </w:pPr>
      <w:r w:rsidRPr="00197C9F">
        <w:rPr>
          <w:rFonts w:ascii="Times New Roman" w:hAnsi="Times New Roman"/>
          <w:color w:val="000000"/>
          <w:sz w:val="16"/>
        </w:rPr>
        <w:t xml:space="preserve">Page-Jones “Fundamentals of Object-Oriented Design in </w:t>
      </w:r>
      <w:proofErr w:type="gramStart"/>
      <w:r w:rsidR="00AF1805" w:rsidRPr="00197C9F">
        <w:rPr>
          <w:rFonts w:ascii="Times New Roman" w:hAnsi="Times New Roman"/>
          <w:color w:val="000000"/>
          <w:sz w:val="16"/>
        </w:rPr>
        <w:t xml:space="preserve">UML” </w:t>
      </w:r>
      <w:r w:rsidR="00AF1805">
        <w:rPr>
          <w:rFonts w:ascii="Times New Roman" w:hAnsi="Times New Roman"/>
          <w:color w:val="000000"/>
          <w:sz w:val="16"/>
        </w:rPr>
        <w:t xml:space="preserve"> </w:t>
      </w:r>
      <w:r w:rsidR="00AF1805" w:rsidRPr="00197C9F">
        <w:rPr>
          <w:rFonts w:ascii="Times New Roman" w:hAnsi="Times New Roman"/>
          <w:color w:val="000000"/>
          <w:sz w:val="16"/>
        </w:rPr>
        <w:t>Addison</w:t>
      </w:r>
      <w:proofErr w:type="gramEnd"/>
      <w:r w:rsidRPr="00197C9F">
        <w:rPr>
          <w:rFonts w:ascii="Times New Roman" w:hAnsi="Times New Roman"/>
          <w:color w:val="000000"/>
          <w:sz w:val="16"/>
        </w:rPr>
        <w:t>-Wesley 1999</w:t>
      </w:r>
    </w:p>
    <w:p w:rsidR="001806C0" w:rsidRPr="00197C9F" w:rsidRDefault="00C40FE0" w:rsidP="00C40FE0">
      <w:pPr>
        <w:numPr>
          <w:ilvl w:val="0"/>
          <w:numId w:val="3"/>
        </w:numPr>
        <w:rPr>
          <w:rFonts w:ascii="Times New Roman" w:hAnsi="Times New Roman"/>
          <w:color w:val="000000"/>
          <w:sz w:val="16"/>
        </w:rPr>
      </w:pPr>
      <w:r w:rsidRPr="00197C9F">
        <w:rPr>
          <w:rFonts w:ascii="Times New Roman" w:hAnsi="Times New Roman"/>
          <w:color w:val="000000"/>
          <w:sz w:val="16"/>
        </w:rPr>
        <w:t>https://www.lucidchart.com/pages/</w:t>
      </w:r>
    </w:p>
    <w:p w:rsidR="003410C8" w:rsidRPr="00197C9F" w:rsidRDefault="003410C8">
      <w:pPr>
        <w:pStyle w:val="VITA"/>
        <w:rPr>
          <w:rFonts w:ascii="Times New Roman" w:hAnsi="Times New Roman"/>
          <w:color w:val="000000"/>
          <w:kern w:val="0"/>
          <w:szCs w:val="16"/>
        </w:rPr>
      </w:pPr>
    </w:p>
    <w:sectPr w:rsidR="003410C8" w:rsidRPr="00197C9F" w:rsidSect="0069250A">
      <w:headerReference w:type="even" r:id="rId17"/>
      <w:headerReference w:type="default" r:id="rId18"/>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346" w:rsidRDefault="006F1346">
      <w:r>
        <w:separator/>
      </w:r>
    </w:p>
  </w:endnote>
  <w:endnote w:type="continuationSeparator" w:id="0">
    <w:p w:rsidR="006F1346" w:rsidRDefault="006F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altName w:val="Arial"/>
    <w:panose1 w:val="020B0604020202020204"/>
    <w:charset w:val="A2"/>
    <w:family w:val="swiss"/>
    <w:pitch w:val="variable"/>
    <w:sig w:usb0="00000000"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346" w:rsidRDefault="006F1346">
      <w:pPr>
        <w:pStyle w:val="TABLEROW"/>
        <w:jc w:val="left"/>
        <w:rPr>
          <w:position w:val="12"/>
          <w:sz w:val="20"/>
        </w:rPr>
      </w:pPr>
    </w:p>
  </w:footnote>
  <w:footnote w:type="continuationSeparator" w:id="0">
    <w:p w:rsidR="006F1346" w:rsidRDefault="006F1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4977F3">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977F3">
      <w:fldChar w:fldCharType="begin"/>
    </w:r>
    <w:r w:rsidR="004977F3">
      <w:instrText>PAGE</w:instrText>
    </w:r>
    <w:r w:rsidR="004977F3">
      <w:fldChar w:fldCharType="separate"/>
    </w:r>
    <w:r>
      <w:rPr>
        <w:noProof/>
      </w:rPr>
      <w:t>3</w:t>
    </w:r>
    <w:r w:rsidR="004977F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4977F3">
      <w:fldChar w:fldCharType="begin"/>
    </w:r>
    <w:r w:rsidR="004977F3">
      <w:instrText xml:space="preserve"> PAGE </w:instrText>
    </w:r>
    <w:r w:rsidR="004977F3">
      <w:fldChar w:fldCharType="separate"/>
    </w:r>
    <w:r w:rsidR="00AB633F">
      <w:rPr>
        <w:noProof/>
      </w:rPr>
      <w:t>1</w:t>
    </w:r>
    <w:r w:rsidR="004977F3">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4977F3">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4977F3">
      <w:fldChar w:fldCharType="begin"/>
    </w:r>
    <w:r w:rsidR="004977F3">
      <w:instrText>PAGE</w:instrText>
    </w:r>
    <w:r w:rsidR="004977F3">
      <w:fldChar w:fldCharType="separate"/>
    </w:r>
    <w:r w:rsidR="00AB633F">
      <w:rPr>
        <w:noProof/>
      </w:rPr>
      <w:t>5</w:t>
    </w:r>
    <w:r w:rsidR="004977F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FF76E3B"/>
    <w:multiLevelType w:val="hybridMultilevel"/>
    <w:tmpl w:val="894E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224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E534D0"/>
    <w:multiLevelType w:val="hybridMultilevel"/>
    <w:tmpl w:val="908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D7449"/>
    <w:multiLevelType w:val="hybridMultilevel"/>
    <w:tmpl w:val="E8A251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15:restartNumberingAfterBreak="0">
    <w:nsid w:val="34E44963"/>
    <w:multiLevelType w:val="hybridMultilevel"/>
    <w:tmpl w:val="564C18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39F34D79"/>
    <w:multiLevelType w:val="hybridMultilevel"/>
    <w:tmpl w:val="1C1C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E2D4D"/>
    <w:multiLevelType w:val="multilevel"/>
    <w:tmpl w:val="EEA49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583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BD0398"/>
    <w:multiLevelType w:val="multilevel"/>
    <w:tmpl w:val="EEA49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FC7F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0C015E"/>
    <w:multiLevelType w:val="hybridMultilevel"/>
    <w:tmpl w:val="6262E63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4" w15:restartNumberingAfterBreak="0">
    <w:nsid w:val="5BD07A75"/>
    <w:multiLevelType w:val="multilevel"/>
    <w:tmpl w:val="773E1A0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2B045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C3293B"/>
    <w:multiLevelType w:val="singleLevel"/>
    <w:tmpl w:val="3DAA0410"/>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7" w15:restartNumberingAfterBreak="0">
    <w:nsid w:val="770A008F"/>
    <w:multiLevelType w:val="multilevel"/>
    <w:tmpl w:val="EEA49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513F92"/>
    <w:multiLevelType w:val="multilevel"/>
    <w:tmpl w:val="EEA49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A5066B"/>
    <w:multiLevelType w:val="hybridMultilevel"/>
    <w:tmpl w:val="AD9E19A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16"/>
  </w:num>
  <w:num w:numId="4">
    <w:abstractNumId w:val="14"/>
  </w:num>
  <w:num w:numId="5">
    <w:abstractNumId w:val="1"/>
  </w:num>
  <w:num w:numId="6">
    <w:abstractNumId w:val="19"/>
  </w:num>
  <w:num w:numId="7">
    <w:abstractNumId w:val="6"/>
  </w:num>
  <w:num w:numId="8">
    <w:abstractNumId w:val="7"/>
  </w:num>
  <w:num w:numId="9">
    <w:abstractNumId w:val="13"/>
  </w:num>
  <w:num w:numId="10">
    <w:abstractNumId w:val="12"/>
  </w:num>
  <w:num w:numId="11">
    <w:abstractNumId w:val="10"/>
  </w:num>
  <w:num w:numId="12">
    <w:abstractNumId w:val="4"/>
  </w:num>
  <w:num w:numId="13">
    <w:abstractNumId w:val="15"/>
  </w:num>
  <w:num w:numId="14">
    <w:abstractNumId w:val="11"/>
  </w:num>
  <w:num w:numId="15">
    <w:abstractNumId w:val="17"/>
  </w:num>
  <w:num w:numId="16">
    <w:abstractNumId w:val="18"/>
  </w:num>
  <w:num w:numId="17">
    <w:abstractNumId w:val="9"/>
  </w:num>
  <w:num w:numId="18">
    <w:abstractNumId w:val="5"/>
  </w:num>
  <w:num w:numId="19">
    <w:abstractNumId w:val="3"/>
  </w:num>
  <w:num w:numId="2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7F2B"/>
    <w:rsid w:val="000303DC"/>
    <w:rsid w:val="0014513E"/>
    <w:rsid w:val="00177B9E"/>
    <w:rsid w:val="001806C0"/>
    <w:rsid w:val="00197C9F"/>
    <w:rsid w:val="001C7041"/>
    <w:rsid w:val="001F7EE3"/>
    <w:rsid w:val="002522DF"/>
    <w:rsid w:val="0025394F"/>
    <w:rsid w:val="00260364"/>
    <w:rsid w:val="0027695E"/>
    <w:rsid w:val="002B7A0E"/>
    <w:rsid w:val="002D46B5"/>
    <w:rsid w:val="002E799D"/>
    <w:rsid w:val="003410C8"/>
    <w:rsid w:val="003D7FFC"/>
    <w:rsid w:val="00403821"/>
    <w:rsid w:val="004543D6"/>
    <w:rsid w:val="00471256"/>
    <w:rsid w:val="004977F3"/>
    <w:rsid w:val="005348DB"/>
    <w:rsid w:val="005774A1"/>
    <w:rsid w:val="00685130"/>
    <w:rsid w:val="0069250A"/>
    <w:rsid w:val="006F1346"/>
    <w:rsid w:val="0071239C"/>
    <w:rsid w:val="00731487"/>
    <w:rsid w:val="0073587B"/>
    <w:rsid w:val="0074172D"/>
    <w:rsid w:val="00753F24"/>
    <w:rsid w:val="00840CCD"/>
    <w:rsid w:val="0084693E"/>
    <w:rsid w:val="00850C4C"/>
    <w:rsid w:val="00884EC8"/>
    <w:rsid w:val="00887762"/>
    <w:rsid w:val="009848F6"/>
    <w:rsid w:val="009A7C6E"/>
    <w:rsid w:val="009C444B"/>
    <w:rsid w:val="00A211B7"/>
    <w:rsid w:val="00A64EB7"/>
    <w:rsid w:val="00A76BBC"/>
    <w:rsid w:val="00AB633F"/>
    <w:rsid w:val="00AF1805"/>
    <w:rsid w:val="00B23D4B"/>
    <w:rsid w:val="00B538EB"/>
    <w:rsid w:val="00C40FE0"/>
    <w:rsid w:val="00D1363B"/>
    <w:rsid w:val="00D546C6"/>
    <w:rsid w:val="00D960D5"/>
    <w:rsid w:val="00D96813"/>
    <w:rsid w:val="00DD3B3D"/>
    <w:rsid w:val="00DE2722"/>
    <w:rsid w:val="00E12B17"/>
    <w:rsid w:val="00E21C5D"/>
    <w:rsid w:val="00E30C91"/>
    <w:rsid w:val="00EC3B7B"/>
    <w:rsid w:val="00EF22C8"/>
    <w:rsid w:val="00F964F4"/>
    <w:rsid w:val="00FA4A7E"/>
    <w:rsid w:val="00FE0D73"/>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BD22D"/>
  <w15:docId w15:val="{DC75C55D-6410-47EF-9EDC-DD74A66A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NoSpacing">
    <w:name w:val="No Spacing"/>
    <w:uiPriority w:val="1"/>
    <w:qFormat/>
    <w:rsid w:val="00884EC8"/>
    <w:pPr>
      <w:widowControl w:val="0"/>
      <w:jc w:val="both"/>
    </w:pPr>
    <w:rPr>
      <w:rFonts w:ascii="Palatino" w:hAnsi="Palatino"/>
      <w:kern w:val="16"/>
      <w:sz w:val="19"/>
    </w:rPr>
  </w:style>
  <w:style w:type="paragraph" w:styleId="ListParagraph">
    <w:name w:val="List Paragraph"/>
    <w:basedOn w:val="Normal"/>
    <w:uiPriority w:val="34"/>
    <w:qFormat/>
    <w:rsid w:val="0025394F"/>
    <w:pPr>
      <w:widowControl/>
      <w:spacing w:after="160" w:line="259" w:lineRule="auto"/>
      <w:ind w:left="720"/>
      <w:contextualSpacing/>
      <w:jc w:val="left"/>
    </w:pPr>
    <w:rPr>
      <w:rFonts w:asciiTheme="minorHAnsi" w:eastAsiaTheme="minorHAnsi"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975EE-27A8-4F53-B230-C38FF223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1417</TotalTime>
  <Pages>5</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18268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Hayri Taha ÇATAR</cp:lastModifiedBy>
  <cp:revision>24</cp:revision>
  <cp:lastPrinted>2003-04-30T17:12:00Z</cp:lastPrinted>
  <dcterms:created xsi:type="dcterms:W3CDTF">2012-11-09T22:24:00Z</dcterms:created>
  <dcterms:modified xsi:type="dcterms:W3CDTF">2018-04-25T09:15:00Z</dcterms:modified>
</cp:coreProperties>
</file>