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B17" w:rsidRPr="00832986" w:rsidRDefault="008F7B17" w:rsidP="008F7B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1F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ИНДИВИДУАЛЬНЫЙ ПЛАН МЕРОПРИЯТИЙ</w:t>
      </w:r>
    </w:p>
    <w:p w:rsidR="008F7B17" w:rsidRDefault="008F7B17" w:rsidP="008F7B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НАСТАВНИЧЕСТВУ (для впервые поступившего на гос. службу)</w:t>
      </w:r>
    </w:p>
    <w:p w:rsidR="008F7B17" w:rsidRDefault="008F7B17" w:rsidP="008F7B1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8F7B17" w:rsidRPr="00133136" w:rsidTr="00F9320A">
        <w:tc>
          <w:tcPr>
            <w:tcW w:w="5069" w:type="dxa"/>
            <w:vAlign w:val="center"/>
          </w:tcPr>
          <w:p w:rsidR="008F7B17" w:rsidRPr="00133136" w:rsidRDefault="008F7B1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ФИО гражданского служащего, в отношении которого осуществляется наставничество)</w:t>
            </w:r>
          </w:p>
        </w:tc>
        <w:tc>
          <w:tcPr>
            <w:tcW w:w="5070" w:type="dxa"/>
            <w:vAlign w:val="center"/>
          </w:tcPr>
          <w:p w:rsidR="008F7B17" w:rsidRPr="00133136" w:rsidRDefault="008F7B1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ФИО наставника</w:t>
            </w:r>
          </w:p>
        </w:tc>
        <w:bookmarkStart w:id="0" w:name="_GoBack"/>
        <w:bookmarkEnd w:id="0"/>
      </w:tr>
      <w:tr w:rsidR="008F7B17" w:rsidRPr="00133136" w:rsidTr="00F9320A">
        <w:tc>
          <w:tcPr>
            <w:tcW w:w="5069" w:type="dxa"/>
            <w:vAlign w:val="center"/>
          </w:tcPr>
          <w:p w:rsidR="008F7B17" w:rsidRPr="00133136" w:rsidRDefault="008F7B1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должности гражданского служащего, в отношении которого осуществляется наставничество</w:t>
            </w:r>
          </w:p>
        </w:tc>
        <w:tc>
          <w:tcPr>
            <w:tcW w:w="5070" w:type="dxa"/>
            <w:vAlign w:val="center"/>
          </w:tcPr>
          <w:p w:rsidR="008F7B17" w:rsidRPr="00133136" w:rsidRDefault="008F7B17" w:rsidP="00F9320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3136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должности наставника</w:t>
            </w:r>
          </w:p>
        </w:tc>
      </w:tr>
    </w:tbl>
    <w:p w:rsidR="008F7B17" w:rsidRDefault="008F7B17" w:rsidP="008F7B1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7B17" w:rsidRDefault="008F7B17" w:rsidP="008F7B1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 наставничества: с «___» ________ 20__ г. по «___» ________ 20__ г.,</w:t>
      </w:r>
    </w:p>
    <w:p w:rsidR="008F7B17" w:rsidRPr="000D503F" w:rsidRDefault="008F7B17" w:rsidP="008F7B1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03F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8F7B17" w:rsidRPr="00DC482F" w:rsidRDefault="008F7B17" w:rsidP="008F7B17">
      <w:pPr>
        <w:pStyle w:val="ConsPlusNonforma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482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количество недель</w:t>
      </w:r>
      <w:r w:rsidRPr="00DC482F">
        <w:rPr>
          <w:rFonts w:ascii="Times New Roman" w:hAnsi="Times New Roman" w:cs="Times New Roman"/>
          <w:sz w:val="24"/>
          <w:szCs w:val="24"/>
        </w:rPr>
        <w:t>)</w:t>
      </w:r>
    </w:p>
    <w:p w:rsidR="008F7B17" w:rsidRPr="009B0D50" w:rsidRDefault="008F7B17" w:rsidP="008F7B17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15117" w:type="dxa"/>
        <w:tblCellSpacing w:w="5" w:type="nil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861"/>
        <w:gridCol w:w="5813"/>
        <w:gridCol w:w="2460"/>
        <w:gridCol w:w="3523"/>
        <w:gridCol w:w="2460"/>
      </w:tblGrid>
      <w:tr w:rsidR="008F7B17" w:rsidRPr="007B1F21" w:rsidTr="00F9320A">
        <w:trPr>
          <w:trHeight w:val="502"/>
          <w:tblHeader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Наименование и содержание мероприятий</w:t>
            </w:r>
            <w:r w:rsidRPr="007B1F21">
              <w:rPr>
                <w:rStyle w:val="a5"/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footnoteReference w:id="1"/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Период выполнения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Ответственный за выполнение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Отметка о выполнении</w:t>
            </w:r>
          </w:p>
        </w:tc>
      </w:tr>
      <w:tr w:rsidR="008F7B17" w:rsidRPr="007B1F21" w:rsidTr="00F9320A">
        <w:trPr>
          <w:trHeight w:val="502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гражданского служащего, в отношении которого осуществляется наставничество, коллективу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Непосредственный руководитель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502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Ознакомление гражданского служащего, в отношении которого осуществляется наставничество, с рабочим местом, его дооборудование (дооснащение)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240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со структурным подразделением, его полномочиями, задачами, особенностями службы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3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историей создания государственного органа, его традициями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Первый день 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46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справочной информации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21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 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Информирование о правилах служебного распорядка, порядка выполнения должностных обязанностей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Первый день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Кадровая служба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должностным регламентом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административными процедурами и системой документооборота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 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используемыми программными продуктами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планами, целями и задачами государственного органа и структурного подразделения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Составление индивидуального перечня рекомендуемой к ознакомлению литературы, исходя из профессиональной области и уровня подготовки гражданского служащего, в отношении которого осуществляется наставничество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квалификационными требованиями к замещаемой должности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473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Совместная постановка профессиональных целей и задач, разработка планов их достижения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275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ограничениями и запретами на государственной службе и антикоррупционным законодательством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Первая-вторая недели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Кадровая служба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838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Ознакомление с Кодексом этики и служебного поведения государственных гражданских служащих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Первая-вторая недели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Кадровая служба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838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16. 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Организация изучения нормативной правовой базы по вопросам исполнения должностных обязанностей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Ознакомление с порядком и особенностями ведения служебной документации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830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Формирование персональной странички на сайте государственного органа, получение доступа к базам данных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Наставник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blPrEx>
          <w:tblCellSpacing w:w="0" w:type="nil"/>
          <w:tblCellMar>
            <w:left w:w="108" w:type="dxa"/>
            <w:right w:w="108" w:type="dxa"/>
          </w:tblCellMar>
        </w:tblPrEx>
        <w:trPr>
          <w:trHeight w:val="589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Ознакомление с деятельностью подведомственных учреждений (при наличии)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Вторая-третья недели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620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выполнения тестовых (демонстрационных) заданий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Вторая-двенадцатая недели 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502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Контроль выполнения практических заданий (ответы на обращения граждан, подготовка писем и т.д.)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Третья-двенадцатая недели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669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22. 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Проверка знаний и навыков, приобретенных за месяц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Восьмая, двенадцатая недели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669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Разработка карьерной траектории наставляемого с горизонтом планирования должностного роста до 3-х лет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Десятая-двенадцатая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Наставник,</w:t>
            </w:r>
          </w:p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Непосредственный руководитель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7B17" w:rsidRPr="007B1F21" w:rsidTr="00F9320A">
        <w:trPr>
          <w:trHeight w:val="502"/>
          <w:tblCellSpacing w:w="5" w:type="nil"/>
        </w:trPr>
        <w:tc>
          <w:tcPr>
            <w:tcW w:w="861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</w:t>
            </w:r>
          </w:p>
        </w:tc>
        <w:tc>
          <w:tcPr>
            <w:tcW w:w="581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Подготовка отзыва о результатах наставничества 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Двенадцатая неделя</w:t>
            </w:r>
          </w:p>
        </w:tc>
        <w:tc>
          <w:tcPr>
            <w:tcW w:w="3523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Наставник,</w:t>
            </w:r>
          </w:p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1F2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Непосредственный руководитель</w:t>
            </w:r>
          </w:p>
        </w:tc>
        <w:tc>
          <w:tcPr>
            <w:tcW w:w="2460" w:type="dxa"/>
            <w:vAlign w:val="center"/>
          </w:tcPr>
          <w:p w:rsidR="008F7B17" w:rsidRPr="007B1F21" w:rsidRDefault="008F7B17" w:rsidP="00F9320A">
            <w:pPr>
              <w:spacing w:after="6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7B17" w:rsidRDefault="008F7B17" w:rsidP="008F7B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7B17" w:rsidRPr="007B1F21" w:rsidRDefault="008F7B17" w:rsidP="008F7B1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 xml:space="preserve">Отметка об ознакомлении </w:t>
      </w:r>
    </w:p>
    <w:p w:rsidR="008F7B17" w:rsidRPr="007B1F21" w:rsidRDefault="008F7B17" w:rsidP="008F7B1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>наставляемого с индивидуальным</w:t>
      </w:r>
    </w:p>
    <w:p w:rsidR="008F7B17" w:rsidRPr="007B1F21" w:rsidRDefault="008F7B17" w:rsidP="008F7B1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>планом мероприятий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1F21">
        <w:rPr>
          <w:rFonts w:ascii="Times New Roman" w:hAnsi="Times New Roman" w:cs="Times New Roman"/>
          <w:color w:val="000000"/>
          <w:sz w:val="28"/>
          <w:szCs w:val="28"/>
        </w:rPr>
        <w:t xml:space="preserve">по наставничеству </w:t>
      </w:r>
    </w:p>
    <w:p w:rsidR="004217E8" w:rsidRPr="008F7B17" w:rsidRDefault="008F7B17" w:rsidP="008F7B17">
      <w:pPr>
        <w:pStyle w:val="ConsPlusNormal"/>
        <w:widowControl/>
        <w:ind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F21">
        <w:rPr>
          <w:rFonts w:ascii="Times New Roman" w:hAnsi="Times New Roman" w:cs="Times New Roman"/>
          <w:color w:val="000000"/>
          <w:sz w:val="28"/>
          <w:szCs w:val="28"/>
        </w:rPr>
        <w:t>Дата, ФИО наставляемого</w:t>
      </w:r>
    </w:p>
    <w:sectPr w:rsidR="004217E8" w:rsidRPr="008F7B17" w:rsidSect="008F7B1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6D2" w:rsidRDefault="00E466D2" w:rsidP="008F7B17">
      <w:pPr>
        <w:spacing w:after="0" w:line="240" w:lineRule="auto"/>
      </w:pPr>
      <w:r>
        <w:separator/>
      </w:r>
    </w:p>
  </w:endnote>
  <w:endnote w:type="continuationSeparator" w:id="0">
    <w:p w:rsidR="00E466D2" w:rsidRDefault="00E466D2" w:rsidP="008F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6D2" w:rsidRDefault="00E466D2" w:rsidP="008F7B17">
      <w:pPr>
        <w:spacing w:after="0" w:line="240" w:lineRule="auto"/>
      </w:pPr>
      <w:r>
        <w:separator/>
      </w:r>
    </w:p>
  </w:footnote>
  <w:footnote w:type="continuationSeparator" w:id="0">
    <w:p w:rsidR="00E466D2" w:rsidRDefault="00E466D2" w:rsidP="008F7B17">
      <w:pPr>
        <w:spacing w:after="0" w:line="240" w:lineRule="auto"/>
      </w:pPr>
      <w:r>
        <w:continuationSeparator/>
      </w:r>
    </w:p>
  </w:footnote>
  <w:footnote w:id="1">
    <w:p w:rsidR="008F7B17" w:rsidRDefault="008F7B17" w:rsidP="008F7B17">
      <w:pPr>
        <w:pStyle w:val="a3"/>
        <w:rPr>
          <w:rFonts w:cs="Times New Roman"/>
        </w:rPr>
      </w:pPr>
      <w:r>
        <w:rPr>
          <w:rStyle w:val="a5"/>
          <w:rFonts w:cs="Times New Roman"/>
        </w:rPr>
        <w:footnoteRef/>
      </w:r>
      <w:r>
        <w:t xml:space="preserve"> </w:t>
      </w:r>
      <w:r w:rsidRPr="00AF7F28">
        <w:rPr>
          <w:rFonts w:ascii="Times New Roman" w:hAnsi="Times New Roman" w:cs="Times New Roman"/>
        </w:rPr>
        <w:t xml:space="preserve"> Содержательная часть </w:t>
      </w:r>
      <w:r>
        <w:rPr>
          <w:rFonts w:ascii="Times New Roman" w:hAnsi="Times New Roman" w:cs="Times New Roman"/>
        </w:rPr>
        <w:t>мероприятий</w:t>
      </w:r>
      <w:r w:rsidRPr="00AF7F28">
        <w:rPr>
          <w:rFonts w:ascii="Times New Roman" w:hAnsi="Times New Roman" w:cs="Times New Roman"/>
        </w:rPr>
        <w:t xml:space="preserve"> может меняться (с учетом замещаемой должности, перечня должностных обязанностей и т.п.).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37"/>
    <w:rsid w:val="005F1371"/>
    <w:rsid w:val="008F7B17"/>
    <w:rsid w:val="00AF2999"/>
    <w:rsid w:val="00D97137"/>
    <w:rsid w:val="00E4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C218E-97D6-4C47-BCBC-1D1B6F7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F7B1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8F7B1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note text"/>
    <w:basedOn w:val="a"/>
    <w:link w:val="a4"/>
    <w:semiHidden/>
    <w:rsid w:val="008F7B17"/>
    <w:pPr>
      <w:spacing w:after="200" w:line="276" w:lineRule="auto"/>
    </w:pPr>
    <w:rPr>
      <w:rFonts w:ascii="Calibri" w:eastAsia="Times New Roman" w:hAnsi="Calibri" w:cs="Calibri"/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8F7B17"/>
    <w:rPr>
      <w:rFonts w:ascii="Calibri" w:eastAsia="Times New Roman" w:hAnsi="Calibri" w:cs="Calibri"/>
      <w:sz w:val="20"/>
      <w:szCs w:val="20"/>
    </w:rPr>
  </w:style>
  <w:style w:type="character" w:styleId="a5">
    <w:name w:val="footnote reference"/>
    <w:semiHidden/>
    <w:rsid w:val="008F7B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3126</Characters>
  <Application>Microsoft Office Word</Application>
  <DocSecurity>0</DocSecurity>
  <Lines>26</Lines>
  <Paragraphs>7</Paragraphs>
  <ScaleCrop>false</ScaleCrop>
  <Company>HP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ivolga</dc:creator>
  <cp:keywords/>
  <dc:description/>
  <cp:lastModifiedBy>ivolga</cp:lastModifiedBy>
  <cp:revision>2</cp:revision>
  <dcterms:created xsi:type="dcterms:W3CDTF">2025-01-20T10:53:00Z</dcterms:created>
  <dcterms:modified xsi:type="dcterms:W3CDTF">2025-01-20T10:54:00Z</dcterms:modified>
</cp:coreProperties>
</file>