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E339E0" w:rsidRDefault="009B35AE" w:rsidP="009B35AE">
      <w:pPr>
        <w:spacing w:after="120"/>
        <w:ind w:firstLine="1418"/>
        <w:rPr>
          <w:b/>
          <w:spacing w:val="20"/>
          <w:sz w:val="36"/>
          <w:szCs w:val="36"/>
        </w:rPr>
      </w:pPr>
      <w:r w:rsidRPr="00E339E0">
        <w:rPr>
          <w:b/>
          <w:noProof/>
          <w:spacing w:val="20"/>
          <w:sz w:val="36"/>
          <w:szCs w:val="36"/>
        </w:rPr>
        <w:drawing>
          <wp:anchor distT="0" distB="0" distL="114300" distR="114300" simplePos="0" relativeHeight="251657728"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E339E0">
        <w:rPr>
          <w:b/>
          <w:noProof/>
          <w:spacing w:val="20"/>
          <w:sz w:val="36"/>
          <w:szCs w:val="36"/>
        </w:rPr>
        <w:drawing>
          <wp:anchor distT="0" distB="0" distL="114300" distR="114300" simplePos="0" relativeHeight="251656704"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E339E0">
        <w:rPr>
          <w:b/>
          <w:spacing w:val="20"/>
          <w:sz w:val="36"/>
          <w:szCs w:val="36"/>
        </w:rPr>
        <w:t>ТЕХНИЧЕСКИ УНИВЕРСИТЕТ – СОФИЯ</w:t>
      </w:r>
    </w:p>
    <w:p w14:paraId="0C6D819F" w14:textId="77777777" w:rsidR="009B35AE" w:rsidRPr="00E339E0"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752" o:connectortype="straight"/>
        </w:pict>
      </w:r>
      <w:r w:rsidR="009B35AE" w:rsidRPr="00E339E0">
        <w:rPr>
          <w:spacing w:val="20"/>
          <w:sz w:val="28"/>
          <w:szCs w:val="28"/>
        </w:rPr>
        <w:t>Факултет Приложна математика и информатика</w:t>
      </w:r>
    </w:p>
    <w:p w14:paraId="60125C71" w14:textId="77777777" w:rsidR="009B35AE" w:rsidRPr="00E339E0" w:rsidRDefault="009B35AE" w:rsidP="009B35AE">
      <w:pPr>
        <w:spacing w:after="0" w:line="240" w:lineRule="auto"/>
      </w:pPr>
    </w:p>
    <w:p w14:paraId="3B715748" w14:textId="77777777" w:rsidR="009B35AE" w:rsidRPr="00E339E0" w:rsidRDefault="009B35AE" w:rsidP="009B35AE">
      <w:pPr>
        <w:spacing w:after="0" w:line="240" w:lineRule="auto"/>
      </w:pPr>
    </w:p>
    <w:p w14:paraId="062E4525" w14:textId="77777777" w:rsidR="009B35AE" w:rsidRPr="00E339E0" w:rsidRDefault="009B35AE" w:rsidP="009B35AE"/>
    <w:p w14:paraId="381F43B4" w14:textId="77777777" w:rsidR="009B35AE" w:rsidRPr="00E339E0" w:rsidRDefault="009B35AE" w:rsidP="009B35AE"/>
    <w:p w14:paraId="22753120" w14:textId="77777777" w:rsidR="009B35AE" w:rsidRPr="00E339E0" w:rsidRDefault="009B35AE" w:rsidP="009B35AE"/>
    <w:p w14:paraId="04EA5F36" w14:textId="77777777" w:rsidR="009B35AE" w:rsidRPr="00E339E0" w:rsidRDefault="009B35AE" w:rsidP="009B35AE"/>
    <w:p w14:paraId="2E535224" w14:textId="77777777" w:rsidR="009B35AE" w:rsidRPr="00E339E0" w:rsidRDefault="009B35AE" w:rsidP="00287BE8">
      <w:pPr>
        <w:jc w:val="center"/>
        <w:rPr>
          <w:b/>
          <w:bCs/>
          <w:sz w:val="48"/>
          <w:szCs w:val="48"/>
        </w:rPr>
      </w:pPr>
      <w:r w:rsidRPr="00E339E0">
        <w:rPr>
          <w:b/>
          <w:bCs/>
          <w:sz w:val="48"/>
          <w:szCs w:val="48"/>
        </w:rPr>
        <w:t>ДИПЛОМНА РАБОТА</w:t>
      </w:r>
    </w:p>
    <w:p w14:paraId="4D82F968" w14:textId="77777777" w:rsidR="009B35AE" w:rsidRPr="00E339E0" w:rsidRDefault="009B35AE" w:rsidP="009B35AE">
      <w:pPr>
        <w:spacing w:after="0" w:line="240" w:lineRule="auto"/>
      </w:pPr>
    </w:p>
    <w:p w14:paraId="34A6EBD0" w14:textId="77777777" w:rsidR="009B35AE" w:rsidRPr="00E339E0" w:rsidRDefault="009B35AE" w:rsidP="009B35AE">
      <w:pPr>
        <w:spacing w:after="0" w:line="240" w:lineRule="auto"/>
      </w:pPr>
    </w:p>
    <w:p w14:paraId="02B16D06" w14:textId="77777777" w:rsidR="009B35AE" w:rsidRPr="00E339E0" w:rsidRDefault="009B35AE" w:rsidP="009B35AE">
      <w:pPr>
        <w:spacing w:after="0" w:line="240" w:lineRule="auto"/>
      </w:pPr>
    </w:p>
    <w:p w14:paraId="6BB02637" w14:textId="77777777" w:rsidR="009B35AE" w:rsidRPr="00E339E0" w:rsidRDefault="009B35AE" w:rsidP="009B35AE">
      <w:pPr>
        <w:spacing w:after="0" w:line="240" w:lineRule="auto"/>
      </w:pPr>
    </w:p>
    <w:p w14:paraId="4ABA6B5F" w14:textId="40F57275" w:rsidR="000C15ED" w:rsidRPr="00E339E0" w:rsidRDefault="009B35AE" w:rsidP="00DA2487">
      <w:pPr>
        <w:spacing w:after="0" w:line="240" w:lineRule="auto"/>
        <w:jc w:val="center"/>
        <w:rPr>
          <w:b/>
          <w:sz w:val="32"/>
          <w:szCs w:val="32"/>
        </w:rPr>
      </w:pPr>
      <w:r w:rsidRPr="00E339E0">
        <w:rPr>
          <w:sz w:val="32"/>
          <w:szCs w:val="32"/>
        </w:rPr>
        <w:t>Тема:</w:t>
      </w:r>
      <w:r w:rsidR="000C15ED" w:rsidRPr="00E339E0">
        <w:rPr>
          <w:sz w:val="32"/>
          <w:szCs w:val="32"/>
        </w:rPr>
        <w:t xml:space="preserve"> </w:t>
      </w:r>
      <w:sdt>
        <w:sdtPr>
          <w:rPr>
            <w:bCs/>
            <w:sz w:val="32"/>
            <w:szCs w:val="32"/>
          </w:rPr>
          <w:id w:val="1660646"/>
          <w:placeholder>
            <w:docPart w:val="C6801D19F88E46D5A9636788E34686A5"/>
          </w:placeholder>
          <w:text w:multiLine="1"/>
        </w:sdtPr>
        <w:sdtContent>
          <w:r w:rsidR="00276D94" w:rsidRPr="00E339E0">
            <w:rPr>
              <w:bCs/>
              <w:sz w:val="32"/>
              <w:szCs w:val="32"/>
            </w:rPr>
            <w:t>Уеб базирана система за управление и контрол на лични и семейни финанси</w:t>
          </w:r>
        </w:sdtContent>
      </w:sdt>
    </w:p>
    <w:p w14:paraId="5FB6FE2C" w14:textId="6CB5F56C" w:rsidR="009B35AE" w:rsidRPr="00E339E0" w:rsidRDefault="009B35AE" w:rsidP="009B35AE">
      <w:pPr>
        <w:spacing w:after="0" w:line="240" w:lineRule="auto"/>
        <w:rPr>
          <w:sz w:val="32"/>
          <w:szCs w:val="32"/>
        </w:rPr>
      </w:pPr>
    </w:p>
    <w:p w14:paraId="0A41C803" w14:textId="77777777" w:rsidR="009B35AE" w:rsidRPr="00E339E0" w:rsidRDefault="009B35AE" w:rsidP="009B35AE">
      <w:pPr>
        <w:spacing w:after="0" w:line="240" w:lineRule="auto"/>
      </w:pPr>
    </w:p>
    <w:p w14:paraId="04180E03" w14:textId="77777777" w:rsidR="000C15ED" w:rsidRPr="00E339E0" w:rsidRDefault="000C15ED" w:rsidP="009B35AE">
      <w:pPr>
        <w:spacing w:after="0" w:line="240" w:lineRule="auto"/>
      </w:pPr>
    </w:p>
    <w:p w14:paraId="3486FEAA" w14:textId="77777777" w:rsidR="009B35AE" w:rsidRPr="00E339E0" w:rsidRDefault="009B35AE" w:rsidP="009B35AE">
      <w:pPr>
        <w:spacing w:after="0" w:line="240" w:lineRule="auto"/>
      </w:pPr>
    </w:p>
    <w:p w14:paraId="39E48B23" w14:textId="77777777" w:rsidR="009B35AE" w:rsidRPr="00E339E0" w:rsidRDefault="009B35AE" w:rsidP="009B35AE">
      <w:pPr>
        <w:spacing w:after="0" w:line="240" w:lineRule="auto"/>
      </w:pPr>
    </w:p>
    <w:p w14:paraId="0FBA8D38" w14:textId="77777777" w:rsidR="009B35AE" w:rsidRPr="00E339E0" w:rsidRDefault="009B35AE" w:rsidP="009B35AE">
      <w:pPr>
        <w:spacing w:after="0" w:line="240" w:lineRule="auto"/>
      </w:pPr>
    </w:p>
    <w:p w14:paraId="02C8461C" w14:textId="77777777" w:rsidR="009B35AE" w:rsidRPr="00E339E0" w:rsidRDefault="009B35AE" w:rsidP="009B35AE">
      <w:pPr>
        <w:spacing w:after="0" w:line="240" w:lineRule="auto"/>
      </w:pPr>
    </w:p>
    <w:p w14:paraId="58364C74" w14:textId="77777777" w:rsidR="009B35AE" w:rsidRPr="00E339E0" w:rsidRDefault="009B35AE" w:rsidP="009B35AE">
      <w:pPr>
        <w:spacing w:after="0" w:line="240" w:lineRule="auto"/>
      </w:pPr>
    </w:p>
    <w:p w14:paraId="361FE565" w14:textId="77777777" w:rsidR="009B35AE" w:rsidRPr="00E339E0" w:rsidRDefault="009B35AE" w:rsidP="009B35AE">
      <w:pPr>
        <w:spacing w:after="0" w:line="240" w:lineRule="auto"/>
      </w:pPr>
    </w:p>
    <w:p w14:paraId="013CF2AE" w14:textId="77777777" w:rsidR="009B35AE" w:rsidRPr="00E339E0" w:rsidRDefault="009B35AE" w:rsidP="009B35AE">
      <w:pPr>
        <w:spacing w:after="0" w:line="240" w:lineRule="auto"/>
      </w:pPr>
    </w:p>
    <w:p w14:paraId="1A369C3C" w14:textId="77777777" w:rsidR="009B35AE" w:rsidRPr="00E339E0" w:rsidRDefault="009B35AE" w:rsidP="009B35AE">
      <w:pPr>
        <w:spacing w:after="0" w:line="240" w:lineRule="auto"/>
      </w:pPr>
    </w:p>
    <w:p w14:paraId="3C14706A" w14:textId="77777777" w:rsidR="009B35AE" w:rsidRPr="00E339E0" w:rsidRDefault="009B35AE" w:rsidP="009B35AE">
      <w:pPr>
        <w:spacing w:after="0" w:line="240" w:lineRule="auto"/>
      </w:pPr>
    </w:p>
    <w:p w14:paraId="7729700E" w14:textId="77777777" w:rsidR="009B35AE" w:rsidRPr="00E339E0" w:rsidRDefault="009B35AE" w:rsidP="009B35AE">
      <w:pPr>
        <w:spacing w:after="0" w:line="240" w:lineRule="auto"/>
      </w:pPr>
    </w:p>
    <w:p w14:paraId="0BBCADA5" w14:textId="77777777" w:rsidR="009B35AE" w:rsidRPr="00E339E0"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E339E0" w14:paraId="1A675811" w14:textId="61937C32" w:rsidTr="00F15739">
        <w:tc>
          <w:tcPr>
            <w:tcW w:w="5328" w:type="dxa"/>
          </w:tcPr>
          <w:p w14:paraId="605E3D6D" w14:textId="5AA343AE" w:rsidR="00F15739" w:rsidRPr="00E339E0" w:rsidRDefault="00F15739" w:rsidP="00362BC7">
            <w:pPr>
              <w:spacing w:after="0" w:line="240" w:lineRule="auto"/>
            </w:pPr>
            <w:r w:rsidRPr="00E339E0">
              <w:rPr>
                <w:i/>
                <w:sz w:val="24"/>
              </w:rPr>
              <w:t>Дипломант</w:t>
            </w:r>
            <w:r w:rsidRPr="00E339E0">
              <w:rPr>
                <w:i/>
              </w:rPr>
              <w:t>:</w:t>
            </w:r>
            <w:r w:rsidRPr="00E339E0">
              <w:t xml:space="preserve">   </w:t>
            </w:r>
            <w:sdt>
              <w:sdtPr>
                <w:rPr>
                  <w:rStyle w:val="Style1"/>
                </w:rPr>
                <w:id w:val="1660628"/>
                <w:placeholder>
                  <w:docPart w:val="D92E6051B99D4F2892B15F0981F18FBA"/>
                </w:placeholder>
                <w:text/>
              </w:sdtPr>
              <w:sdtEndPr>
                <w:rPr>
                  <w:rStyle w:val="DefaultParagraphFont"/>
                  <w:sz w:val="20"/>
                </w:rPr>
              </w:sdtEndPr>
              <w:sdtContent>
                <w:r w:rsidRPr="00E339E0">
                  <w:rPr>
                    <w:rStyle w:val="Style1"/>
                  </w:rPr>
                  <w:t>Кристиян Петров Кръчмаров</w:t>
                </w:r>
              </w:sdtContent>
            </w:sdt>
          </w:p>
        </w:tc>
        <w:tc>
          <w:tcPr>
            <w:tcW w:w="4941" w:type="dxa"/>
          </w:tcPr>
          <w:p w14:paraId="72106F9D" w14:textId="77777777" w:rsidR="00F15739" w:rsidRPr="00E339E0" w:rsidRDefault="00F15739" w:rsidP="00362BC7">
            <w:pPr>
              <w:spacing w:after="0" w:line="240" w:lineRule="auto"/>
              <w:rPr>
                <w:i/>
              </w:rPr>
            </w:pPr>
          </w:p>
        </w:tc>
      </w:tr>
    </w:tbl>
    <w:p w14:paraId="09AA3302" w14:textId="77777777" w:rsidR="009B35AE" w:rsidRPr="00E339E0" w:rsidRDefault="009B35AE" w:rsidP="009B35AE">
      <w:pPr>
        <w:spacing w:after="0" w:line="240" w:lineRule="auto"/>
      </w:pPr>
    </w:p>
    <w:p w14:paraId="61739B5B" w14:textId="5900C923" w:rsidR="009B35AE" w:rsidRPr="00E339E0" w:rsidRDefault="009B35AE" w:rsidP="009B35AE">
      <w:pPr>
        <w:spacing w:after="0" w:line="240" w:lineRule="auto"/>
      </w:pPr>
      <w:r w:rsidRPr="00E339E0">
        <w:t>Фак. №:</w:t>
      </w:r>
      <w:r w:rsidRPr="00E339E0">
        <w:rPr>
          <w:sz w:val="28"/>
          <w:szCs w:val="28"/>
        </w:rPr>
        <w:t xml:space="preserve">  </w:t>
      </w:r>
      <w:r w:rsidRPr="00E339E0">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E339E0">
            <w:rPr>
              <w:rStyle w:val="Style1"/>
            </w:rPr>
            <w:t>791324005</w:t>
          </w:r>
        </w:sdtContent>
      </w:sdt>
    </w:p>
    <w:p w14:paraId="2B1BE4C7" w14:textId="77777777" w:rsidR="009B35AE" w:rsidRPr="00E339E0" w:rsidRDefault="009B35AE" w:rsidP="009B35AE">
      <w:pPr>
        <w:spacing w:after="0" w:line="240" w:lineRule="auto"/>
      </w:pPr>
    </w:p>
    <w:p w14:paraId="68245D4A" w14:textId="0CA96EC6" w:rsidR="009B35AE" w:rsidRPr="00E339E0" w:rsidRDefault="009B35AE" w:rsidP="009B35AE">
      <w:pPr>
        <w:spacing w:after="0" w:line="240" w:lineRule="auto"/>
      </w:pPr>
      <w:r w:rsidRPr="00E339E0">
        <w:rPr>
          <w:i/>
        </w:rPr>
        <w:t>Специалност</w:t>
      </w:r>
      <w:r w:rsidRPr="00E339E0">
        <w:rPr>
          <w:i/>
          <w:sz w:val="28"/>
          <w:szCs w:val="28"/>
        </w:rPr>
        <w:t>:</w:t>
      </w:r>
      <w:r w:rsidRPr="00E339E0">
        <w:rPr>
          <w:sz w:val="28"/>
          <w:szCs w:val="28"/>
        </w:rPr>
        <w:t xml:space="preserve">   </w:t>
      </w:r>
      <w:sdt>
        <w:sdtPr>
          <w:id w:val="1660640"/>
          <w:placeholder>
            <w:docPart w:val="B06BF838FE9C4237AFCD666BEFDD9DD2"/>
          </w:placeholder>
          <w:text/>
        </w:sdtPr>
        <w:sdtContent>
          <w:r w:rsidR="00ED603D">
            <w:t>Информатика и Софтуерни Науки</w:t>
          </w:r>
        </w:sdtContent>
      </w:sdt>
    </w:p>
    <w:p w14:paraId="561BC629" w14:textId="77777777" w:rsidR="009B35AE" w:rsidRPr="00E339E0" w:rsidRDefault="009B35AE" w:rsidP="009B35AE">
      <w:pPr>
        <w:spacing w:after="0" w:line="240" w:lineRule="auto"/>
      </w:pPr>
    </w:p>
    <w:p w14:paraId="028DEA6A" w14:textId="0D6740D7" w:rsidR="009B35AE" w:rsidRPr="00E339E0" w:rsidRDefault="009B35AE" w:rsidP="00287BE8">
      <w:pPr>
        <w:rPr>
          <w:sz w:val="28"/>
        </w:rPr>
      </w:pPr>
      <w:r w:rsidRPr="00E339E0">
        <w:rPr>
          <w:i/>
          <w:iCs/>
        </w:rPr>
        <w:t>Образователно- квалификационна степен</w:t>
      </w:r>
      <w:r w:rsidRPr="00E339E0">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E339E0">
            <w:rPr>
              <w:b/>
            </w:rPr>
            <w:t>магистър</w:t>
          </w:r>
        </w:sdtContent>
      </w:sdt>
    </w:p>
    <w:p w14:paraId="19669DFB" w14:textId="77777777" w:rsidR="009B35AE" w:rsidRPr="00E339E0" w:rsidRDefault="009B35AE" w:rsidP="009B35AE">
      <w:pPr>
        <w:spacing w:after="0" w:line="240" w:lineRule="auto"/>
      </w:pPr>
    </w:p>
    <w:p w14:paraId="4C9C1BFD" w14:textId="77777777" w:rsidR="009B35AE" w:rsidRPr="00E339E0" w:rsidRDefault="009B35AE" w:rsidP="009B35AE">
      <w:pPr>
        <w:spacing w:after="0" w:line="240" w:lineRule="auto"/>
      </w:pPr>
    </w:p>
    <w:p w14:paraId="1BEA9C0B" w14:textId="77777777" w:rsidR="009B35AE" w:rsidRPr="00E339E0" w:rsidRDefault="009B35AE" w:rsidP="009B35AE">
      <w:pPr>
        <w:spacing w:after="0" w:line="240" w:lineRule="auto"/>
      </w:pPr>
    </w:p>
    <w:p w14:paraId="12711163" w14:textId="10EB413A" w:rsidR="009B35AE" w:rsidRPr="00E339E0" w:rsidRDefault="009B35AE" w:rsidP="009B35AE">
      <w:pPr>
        <w:tabs>
          <w:tab w:val="left" w:pos="5670"/>
        </w:tabs>
        <w:spacing w:after="0" w:line="240" w:lineRule="auto"/>
      </w:pPr>
      <w:r w:rsidRPr="00E339E0">
        <w:t>Дипломен ръководител:</w:t>
      </w:r>
      <w:r w:rsidR="00F15739" w:rsidRPr="00E339E0">
        <w:t xml:space="preserve"> доц</w:t>
      </w:r>
      <w:r w:rsidR="006169EC" w:rsidRPr="00E339E0">
        <w:t>.</w:t>
      </w:r>
      <w:r w:rsidR="00F15739" w:rsidRPr="00E339E0">
        <w:t xml:space="preserve"> д-р Анна Розева</w:t>
      </w:r>
    </w:p>
    <w:p w14:paraId="319EF27F" w14:textId="77777777" w:rsidR="009B35AE" w:rsidRPr="00E339E0" w:rsidRDefault="009B35AE" w:rsidP="009B35AE">
      <w:pPr>
        <w:spacing w:after="0" w:line="240" w:lineRule="auto"/>
      </w:pPr>
    </w:p>
    <w:p w14:paraId="02039A36" w14:textId="77777777" w:rsidR="00F15739" w:rsidRPr="00E339E0" w:rsidRDefault="00F15739" w:rsidP="009B35AE">
      <w:pPr>
        <w:spacing w:after="0" w:line="240" w:lineRule="auto"/>
      </w:pPr>
    </w:p>
    <w:p w14:paraId="0D2912A0" w14:textId="77777777" w:rsidR="00F15739" w:rsidRPr="00E339E0" w:rsidRDefault="00F15739" w:rsidP="009B35AE">
      <w:pPr>
        <w:spacing w:after="0" w:line="240" w:lineRule="auto"/>
      </w:pPr>
    </w:p>
    <w:p w14:paraId="331035F2" w14:textId="77777777" w:rsidR="00287BE8" w:rsidRPr="00E339E0" w:rsidRDefault="00287BE8" w:rsidP="009B35AE">
      <w:pPr>
        <w:spacing w:after="0" w:line="240" w:lineRule="auto"/>
      </w:pPr>
    </w:p>
    <w:p w14:paraId="62F318AF" w14:textId="6CD436B3" w:rsidR="008143B6" w:rsidRPr="00E339E0" w:rsidRDefault="009B35AE" w:rsidP="00C910ED">
      <w:pPr>
        <w:spacing w:after="0"/>
        <w:jc w:val="center"/>
      </w:pPr>
      <w:r w:rsidRPr="00E339E0">
        <w:t>София 202</w:t>
      </w:r>
      <w:r w:rsidR="00C83F6C" w:rsidRPr="00E339E0">
        <w:t>5</w:t>
      </w:r>
    </w:p>
    <w:p w14:paraId="0B6CE0BA" w14:textId="77777777" w:rsidR="00A7693F" w:rsidRPr="00E339E0" w:rsidRDefault="00A7693F" w:rsidP="00A7693F">
      <w:pPr>
        <w:spacing w:after="0" w:line="240" w:lineRule="auto"/>
        <w:rPr>
          <w:rFonts w:ascii="Times New Roman" w:hAnsi="Times New Roman" w:cs="Times New Roman"/>
        </w:rPr>
        <w:sectPr w:rsidR="00A7693F" w:rsidRPr="00E339E0"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E339E0" w:rsidRDefault="004A1B2A" w:rsidP="00DD60C9">
          <w:pPr>
            <w:pStyle w:val="TOCHeading"/>
            <w:numPr>
              <w:ilvl w:val="0"/>
              <w:numId w:val="0"/>
            </w:numPr>
          </w:pPr>
          <w:r w:rsidRPr="00E339E0">
            <w:t>Съдържание</w:t>
          </w:r>
        </w:p>
        <w:p w14:paraId="0C023189" w14:textId="3F9AB706" w:rsidR="0096320E" w:rsidRDefault="00B25EAB" w:rsidP="0096320E">
          <w:pPr>
            <w:pStyle w:val="TOC1"/>
            <w:spacing w:line="360" w:lineRule="auto"/>
            <w:jc w:val="both"/>
            <w:rPr>
              <w:rFonts w:asciiTheme="minorHAnsi" w:eastAsiaTheme="minorEastAsia" w:hAnsiTheme="minorHAnsi" w:cstheme="minorBidi"/>
              <w:noProof/>
              <w:kern w:val="2"/>
              <w:lang w:eastAsia="bg-BG"/>
              <w14:ligatures w14:val="standardContextual"/>
            </w:rPr>
          </w:pPr>
          <w:r w:rsidRPr="00E339E0">
            <w:fldChar w:fldCharType="begin"/>
          </w:r>
          <w:r w:rsidRPr="00E339E0">
            <w:instrText xml:space="preserve"> TOC \o "1-3" \h \z \u </w:instrText>
          </w:r>
          <w:r w:rsidRPr="00E339E0">
            <w:fldChar w:fldCharType="separate"/>
          </w:r>
          <w:hyperlink w:anchor="_Toc200286575" w:history="1">
            <w:r w:rsidR="0096320E" w:rsidRPr="00CC387B">
              <w:rPr>
                <w:rStyle w:val="Hyperlink"/>
                <w:noProof/>
              </w:rPr>
              <w:t>Списък на фигурите</w:t>
            </w:r>
            <w:r w:rsidR="0096320E">
              <w:rPr>
                <w:noProof/>
                <w:webHidden/>
              </w:rPr>
              <w:tab/>
            </w:r>
            <w:r w:rsidR="0096320E">
              <w:rPr>
                <w:noProof/>
                <w:webHidden/>
              </w:rPr>
              <w:fldChar w:fldCharType="begin"/>
            </w:r>
            <w:r w:rsidR="0096320E">
              <w:rPr>
                <w:noProof/>
                <w:webHidden/>
              </w:rPr>
              <w:instrText xml:space="preserve"> PAGEREF _Toc200286575 \h </w:instrText>
            </w:r>
            <w:r w:rsidR="0096320E">
              <w:rPr>
                <w:noProof/>
                <w:webHidden/>
              </w:rPr>
            </w:r>
            <w:r w:rsidR="0096320E">
              <w:rPr>
                <w:noProof/>
                <w:webHidden/>
              </w:rPr>
              <w:fldChar w:fldCharType="separate"/>
            </w:r>
            <w:r w:rsidR="00B2399B">
              <w:rPr>
                <w:noProof/>
                <w:webHidden/>
              </w:rPr>
              <w:t>3</w:t>
            </w:r>
            <w:r w:rsidR="0096320E">
              <w:rPr>
                <w:noProof/>
                <w:webHidden/>
              </w:rPr>
              <w:fldChar w:fldCharType="end"/>
            </w:r>
          </w:hyperlink>
        </w:p>
        <w:p w14:paraId="4B331296" w14:textId="2ABF7066"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6" w:history="1">
            <w:r w:rsidRPr="00CC387B">
              <w:rPr>
                <w:rStyle w:val="Hyperlink"/>
                <w:noProof/>
              </w:rPr>
              <w:t>Съкращения</w:t>
            </w:r>
            <w:r>
              <w:rPr>
                <w:noProof/>
                <w:webHidden/>
              </w:rPr>
              <w:tab/>
            </w:r>
            <w:r>
              <w:rPr>
                <w:noProof/>
                <w:webHidden/>
              </w:rPr>
              <w:fldChar w:fldCharType="begin"/>
            </w:r>
            <w:r>
              <w:rPr>
                <w:noProof/>
                <w:webHidden/>
              </w:rPr>
              <w:instrText xml:space="preserve"> PAGEREF _Toc200286576 \h </w:instrText>
            </w:r>
            <w:r>
              <w:rPr>
                <w:noProof/>
                <w:webHidden/>
              </w:rPr>
            </w:r>
            <w:r>
              <w:rPr>
                <w:noProof/>
                <w:webHidden/>
              </w:rPr>
              <w:fldChar w:fldCharType="separate"/>
            </w:r>
            <w:r w:rsidR="00B2399B">
              <w:rPr>
                <w:noProof/>
                <w:webHidden/>
              </w:rPr>
              <w:t>4</w:t>
            </w:r>
            <w:r>
              <w:rPr>
                <w:noProof/>
                <w:webHidden/>
              </w:rPr>
              <w:fldChar w:fldCharType="end"/>
            </w:r>
          </w:hyperlink>
        </w:p>
        <w:p w14:paraId="015CD8B7" w14:textId="12DAC1C3"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7" w:history="1">
            <w:r w:rsidRPr="00CC387B">
              <w:rPr>
                <w:rStyle w:val="Hyperlink"/>
                <w:noProof/>
              </w:rPr>
              <w:t>1</w:t>
            </w:r>
            <w:r>
              <w:rPr>
                <w:rFonts w:asciiTheme="minorHAnsi" w:eastAsiaTheme="minorEastAsia" w:hAnsiTheme="minorHAnsi" w:cstheme="minorBidi"/>
                <w:noProof/>
                <w:kern w:val="2"/>
                <w:lang w:eastAsia="bg-BG"/>
                <w14:ligatures w14:val="standardContextual"/>
              </w:rPr>
              <w:tab/>
            </w:r>
            <w:r w:rsidRPr="00CC387B">
              <w:rPr>
                <w:rStyle w:val="Hyperlink"/>
                <w:noProof/>
              </w:rPr>
              <w:t>Увод</w:t>
            </w:r>
            <w:r>
              <w:rPr>
                <w:noProof/>
                <w:webHidden/>
              </w:rPr>
              <w:tab/>
            </w:r>
            <w:r>
              <w:rPr>
                <w:noProof/>
                <w:webHidden/>
              </w:rPr>
              <w:fldChar w:fldCharType="begin"/>
            </w:r>
            <w:r>
              <w:rPr>
                <w:noProof/>
                <w:webHidden/>
              </w:rPr>
              <w:instrText xml:space="preserve"> PAGEREF _Toc200286577 \h </w:instrText>
            </w:r>
            <w:r>
              <w:rPr>
                <w:noProof/>
                <w:webHidden/>
              </w:rPr>
            </w:r>
            <w:r>
              <w:rPr>
                <w:noProof/>
                <w:webHidden/>
              </w:rPr>
              <w:fldChar w:fldCharType="separate"/>
            </w:r>
            <w:r w:rsidR="00B2399B">
              <w:rPr>
                <w:noProof/>
                <w:webHidden/>
              </w:rPr>
              <w:t>6</w:t>
            </w:r>
            <w:r>
              <w:rPr>
                <w:noProof/>
                <w:webHidden/>
              </w:rPr>
              <w:fldChar w:fldCharType="end"/>
            </w:r>
          </w:hyperlink>
        </w:p>
        <w:p w14:paraId="61F29E40" w14:textId="7F2A1F23"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8" w:history="1">
            <w:r w:rsidRPr="00CC387B">
              <w:rPr>
                <w:rStyle w:val="Hyperlink"/>
                <w:noProof/>
              </w:rPr>
              <w:t>2</w:t>
            </w:r>
            <w:r>
              <w:rPr>
                <w:rFonts w:asciiTheme="minorHAnsi" w:eastAsiaTheme="minorEastAsia" w:hAnsiTheme="minorHAnsi" w:cstheme="minorBidi"/>
                <w:noProof/>
                <w:kern w:val="2"/>
                <w:lang w:eastAsia="bg-BG"/>
                <w14:ligatures w14:val="standardContextual"/>
              </w:rPr>
              <w:tab/>
            </w:r>
            <w:r w:rsidRPr="00CC387B">
              <w:rPr>
                <w:rStyle w:val="Hyperlink"/>
                <w:noProof/>
              </w:rPr>
              <w:t>Използвани технологии</w:t>
            </w:r>
            <w:r>
              <w:rPr>
                <w:noProof/>
                <w:webHidden/>
              </w:rPr>
              <w:tab/>
            </w:r>
            <w:r>
              <w:rPr>
                <w:noProof/>
                <w:webHidden/>
              </w:rPr>
              <w:fldChar w:fldCharType="begin"/>
            </w:r>
            <w:r>
              <w:rPr>
                <w:noProof/>
                <w:webHidden/>
              </w:rPr>
              <w:instrText xml:space="preserve"> PAGEREF _Toc200286578 \h </w:instrText>
            </w:r>
            <w:r>
              <w:rPr>
                <w:noProof/>
                <w:webHidden/>
              </w:rPr>
            </w:r>
            <w:r>
              <w:rPr>
                <w:noProof/>
                <w:webHidden/>
              </w:rPr>
              <w:fldChar w:fldCharType="separate"/>
            </w:r>
            <w:r w:rsidR="00B2399B">
              <w:rPr>
                <w:noProof/>
                <w:webHidden/>
              </w:rPr>
              <w:t>7</w:t>
            </w:r>
            <w:r>
              <w:rPr>
                <w:noProof/>
                <w:webHidden/>
              </w:rPr>
              <w:fldChar w:fldCharType="end"/>
            </w:r>
          </w:hyperlink>
        </w:p>
        <w:p w14:paraId="33ADD8D1" w14:textId="39025A38"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9" w:history="1">
            <w:r w:rsidRPr="00CC387B">
              <w:rPr>
                <w:rStyle w:val="Hyperlink"/>
                <w:noProof/>
              </w:rPr>
              <w:t>2.1</w:t>
            </w:r>
            <w:r>
              <w:rPr>
                <w:rFonts w:asciiTheme="minorHAnsi" w:eastAsiaTheme="minorEastAsia" w:hAnsiTheme="minorHAnsi" w:cstheme="minorBidi"/>
                <w:noProof/>
                <w:kern w:val="2"/>
                <w:lang w:eastAsia="bg-BG"/>
                <w14:ligatures w14:val="standardContextual"/>
              </w:rPr>
              <w:tab/>
            </w:r>
            <w:r w:rsidRPr="00CC387B">
              <w:rPr>
                <w:rStyle w:val="Hyperlink"/>
                <w:noProof/>
              </w:rPr>
              <w:t>PostgreSQL</w:t>
            </w:r>
            <w:r>
              <w:rPr>
                <w:noProof/>
                <w:webHidden/>
              </w:rPr>
              <w:tab/>
            </w:r>
            <w:r>
              <w:rPr>
                <w:noProof/>
                <w:webHidden/>
              </w:rPr>
              <w:fldChar w:fldCharType="begin"/>
            </w:r>
            <w:r>
              <w:rPr>
                <w:noProof/>
                <w:webHidden/>
              </w:rPr>
              <w:instrText xml:space="preserve"> PAGEREF _Toc200286579 \h </w:instrText>
            </w:r>
            <w:r>
              <w:rPr>
                <w:noProof/>
                <w:webHidden/>
              </w:rPr>
            </w:r>
            <w:r>
              <w:rPr>
                <w:noProof/>
                <w:webHidden/>
              </w:rPr>
              <w:fldChar w:fldCharType="separate"/>
            </w:r>
            <w:r w:rsidR="00B2399B">
              <w:rPr>
                <w:noProof/>
                <w:webHidden/>
              </w:rPr>
              <w:t>7</w:t>
            </w:r>
            <w:r>
              <w:rPr>
                <w:noProof/>
                <w:webHidden/>
              </w:rPr>
              <w:fldChar w:fldCharType="end"/>
            </w:r>
          </w:hyperlink>
        </w:p>
        <w:p w14:paraId="2F638785" w14:textId="3FF099BC"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0" w:history="1">
            <w:r w:rsidRPr="00CC387B">
              <w:rPr>
                <w:rStyle w:val="Hyperlink"/>
                <w:noProof/>
              </w:rPr>
              <w:t>2.2</w:t>
            </w:r>
            <w:r>
              <w:rPr>
                <w:rFonts w:asciiTheme="minorHAnsi" w:eastAsiaTheme="minorEastAsia" w:hAnsiTheme="minorHAnsi" w:cstheme="minorBidi"/>
                <w:noProof/>
                <w:kern w:val="2"/>
                <w:lang w:eastAsia="bg-BG"/>
                <w14:ligatures w14:val="standardContextual"/>
              </w:rPr>
              <w:tab/>
            </w:r>
            <w:r w:rsidRPr="00CC387B">
              <w:rPr>
                <w:rStyle w:val="Hyperlink"/>
                <w:noProof/>
              </w:rPr>
              <w:t>ASP.NET Web API</w:t>
            </w:r>
            <w:r>
              <w:rPr>
                <w:noProof/>
                <w:webHidden/>
              </w:rPr>
              <w:tab/>
            </w:r>
            <w:r>
              <w:rPr>
                <w:noProof/>
                <w:webHidden/>
              </w:rPr>
              <w:fldChar w:fldCharType="begin"/>
            </w:r>
            <w:r>
              <w:rPr>
                <w:noProof/>
                <w:webHidden/>
              </w:rPr>
              <w:instrText xml:space="preserve"> PAGEREF _Toc200286580 \h </w:instrText>
            </w:r>
            <w:r>
              <w:rPr>
                <w:noProof/>
                <w:webHidden/>
              </w:rPr>
            </w:r>
            <w:r>
              <w:rPr>
                <w:noProof/>
                <w:webHidden/>
              </w:rPr>
              <w:fldChar w:fldCharType="separate"/>
            </w:r>
            <w:r w:rsidR="00B2399B">
              <w:rPr>
                <w:noProof/>
                <w:webHidden/>
              </w:rPr>
              <w:t>7</w:t>
            </w:r>
            <w:r>
              <w:rPr>
                <w:noProof/>
                <w:webHidden/>
              </w:rPr>
              <w:fldChar w:fldCharType="end"/>
            </w:r>
          </w:hyperlink>
        </w:p>
        <w:p w14:paraId="1852B8A2" w14:textId="0CDCB254"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1" w:history="1">
            <w:r w:rsidRPr="00CC387B">
              <w:rPr>
                <w:rStyle w:val="Hyperlink"/>
                <w:noProof/>
              </w:rPr>
              <w:t>2.2.1</w:t>
            </w:r>
            <w:r>
              <w:rPr>
                <w:rFonts w:asciiTheme="minorHAnsi" w:eastAsiaTheme="minorEastAsia" w:hAnsiTheme="minorHAnsi" w:cstheme="minorBidi"/>
                <w:noProof/>
                <w:kern w:val="2"/>
                <w:lang w:eastAsia="bg-BG"/>
                <w14:ligatures w14:val="standardContextual"/>
              </w:rPr>
              <w:tab/>
            </w:r>
            <w:r w:rsidRPr="00CC387B">
              <w:rPr>
                <w:rStyle w:val="Hyperlink"/>
                <w:noProof/>
              </w:rPr>
              <w:t>Entity Framework Core</w:t>
            </w:r>
            <w:r>
              <w:rPr>
                <w:noProof/>
                <w:webHidden/>
              </w:rPr>
              <w:tab/>
            </w:r>
            <w:r>
              <w:rPr>
                <w:noProof/>
                <w:webHidden/>
              </w:rPr>
              <w:fldChar w:fldCharType="begin"/>
            </w:r>
            <w:r>
              <w:rPr>
                <w:noProof/>
                <w:webHidden/>
              </w:rPr>
              <w:instrText xml:space="preserve"> PAGEREF _Toc200286581 \h </w:instrText>
            </w:r>
            <w:r>
              <w:rPr>
                <w:noProof/>
                <w:webHidden/>
              </w:rPr>
            </w:r>
            <w:r>
              <w:rPr>
                <w:noProof/>
                <w:webHidden/>
              </w:rPr>
              <w:fldChar w:fldCharType="separate"/>
            </w:r>
            <w:r w:rsidR="00B2399B">
              <w:rPr>
                <w:noProof/>
                <w:webHidden/>
              </w:rPr>
              <w:t>7</w:t>
            </w:r>
            <w:r>
              <w:rPr>
                <w:noProof/>
                <w:webHidden/>
              </w:rPr>
              <w:fldChar w:fldCharType="end"/>
            </w:r>
          </w:hyperlink>
        </w:p>
        <w:p w14:paraId="3881E4FC" w14:textId="0BB63FC4"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2" w:history="1">
            <w:r w:rsidRPr="00CC387B">
              <w:rPr>
                <w:rStyle w:val="Hyperlink"/>
                <w:noProof/>
              </w:rPr>
              <w:t>2.2.2</w:t>
            </w:r>
            <w:r>
              <w:rPr>
                <w:rFonts w:asciiTheme="minorHAnsi" w:eastAsiaTheme="minorEastAsia" w:hAnsiTheme="minorHAnsi" w:cstheme="minorBidi"/>
                <w:noProof/>
                <w:kern w:val="2"/>
                <w:lang w:eastAsia="bg-BG"/>
                <w14:ligatures w14:val="standardContextual"/>
              </w:rPr>
              <w:tab/>
            </w:r>
            <w:r w:rsidRPr="00CC387B">
              <w:rPr>
                <w:rStyle w:val="Hyperlink"/>
                <w:noProof/>
              </w:rPr>
              <w:t>AspNetCore Identity</w:t>
            </w:r>
            <w:r>
              <w:rPr>
                <w:noProof/>
                <w:webHidden/>
              </w:rPr>
              <w:tab/>
            </w:r>
            <w:r>
              <w:rPr>
                <w:noProof/>
                <w:webHidden/>
              </w:rPr>
              <w:fldChar w:fldCharType="begin"/>
            </w:r>
            <w:r>
              <w:rPr>
                <w:noProof/>
                <w:webHidden/>
              </w:rPr>
              <w:instrText xml:space="preserve"> PAGEREF _Toc200286582 \h </w:instrText>
            </w:r>
            <w:r>
              <w:rPr>
                <w:noProof/>
                <w:webHidden/>
              </w:rPr>
            </w:r>
            <w:r>
              <w:rPr>
                <w:noProof/>
                <w:webHidden/>
              </w:rPr>
              <w:fldChar w:fldCharType="separate"/>
            </w:r>
            <w:r w:rsidR="00B2399B">
              <w:rPr>
                <w:noProof/>
                <w:webHidden/>
              </w:rPr>
              <w:t>7</w:t>
            </w:r>
            <w:r>
              <w:rPr>
                <w:noProof/>
                <w:webHidden/>
              </w:rPr>
              <w:fldChar w:fldCharType="end"/>
            </w:r>
          </w:hyperlink>
        </w:p>
        <w:p w14:paraId="6A3A71FC" w14:textId="79C9ADF4"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3" w:history="1">
            <w:r w:rsidRPr="00CC387B">
              <w:rPr>
                <w:rStyle w:val="Hyperlink"/>
                <w:noProof/>
              </w:rPr>
              <w:t>2.3</w:t>
            </w:r>
            <w:r>
              <w:rPr>
                <w:rFonts w:asciiTheme="minorHAnsi" w:eastAsiaTheme="minorEastAsia" w:hAnsiTheme="minorHAnsi" w:cstheme="minorBidi"/>
                <w:noProof/>
                <w:kern w:val="2"/>
                <w:lang w:eastAsia="bg-BG"/>
                <w14:ligatures w14:val="standardContextual"/>
              </w:rPr>
              <w:tab/>
            </w:r>
            <w:r w:rsidRPr="00CC387B">
              <w:rPr>
                <w:rStyle w:val="Hyperlink"/>
                <w:noProof/>
              </w:rPr>
              <w:t>FluentValidation</w:t>
            </w:r>
            <w:r>
              <w:rPr>
                <w:noProof/>
                <w:webHidden/>
              </w:rPr>
              <w:tab/>
            </w:r>
            <w:r>
              <w:rPr>
                <w:noProof/>
                <w:webHidden/>
              </w:rPr>
              <w:fldChar w:fldCharType="begin"/>
            </w:r>
            <w:r>
              <w:rPr>
                <w:noProof/>
                <w:webHidden/>
              </w:rPr>
              <w:instrText xml:space="preserve"> PAGEREF _Toc200286583 \h </w:instrText>
            </w:r>
            <w:r>
              <w:rPr>
                <w:noProof/>
                <w:webHidden/>
              </w:rPr>
            </w:r>
            <w:r>
              <w:rPr>
                <w:noProof/>
                <w:webHidden/>
              </w:rPr>
              <w:fldChar w:fldCharType="separate"/>
            </w:r>
            <w:r w:rsidR="00B2399B">
              <w:rPr>
                <w:noProof/>
                <w:webHidden/>
              </w:rPr>
              <w:t>7</w:t>
            </w:r>
            <w:r>
              <w:rPr>
                <w:noProof/>
                <w:webHidden/>
              </w:rPr>
              <w:fldChar w:fldCharType="end"/>
            </w:r>
          </w:hyperlink>
        </w:p>
        <w:p w14:paraId="5F33B39A" w14:textId="6F49EDA8"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4" w:history="1">
            <w:r w:rsidRPr="00CC387B">
              <w:rPr>
                <w:rStyle w:val="Hyperlink"/>
                <w:noProof/>
              </w:rPr>
              <w:t>2.4</w:t>
            </w:r>
            <w:r>
              <w:rPr>
                <w:rFonts w:asciiTheme="minorHAnsi" w:eastAsiaTheme="minorEastAsia" w:hAnsiTheme="minorHAnsi" w:cstheme="minorBidi"/>
                <w:noProof/>
                <w:kern w:val="2"/>
                <w:lang w:eastAsia="bg-BG"/>
                <w14:ligatures w14:val="standardContextual"/>
              </w:rPr>
              <w:tab/>
            </w:r>
            <w:r w:rsidRPr="00CC387B">
              <w:rPr>
                <w:rStyle w:val="Hyperlink"/>
                <w:noProof/>
              </w:rPr>
              <w:t>Redis</w:t>
            </w:r>
            <w:r>
              <w:rPr>
                <w:noProof/>
                <w:webHidden/>
              </w:rPr>
              <w:tab/>
            </w:r>
            <w:r>
              <w:rPr>
                <w:noProof/>
                <w:webHidden/>
              </w:rPr>
              <w:fldChar w:fldCharType="begin"/>
            </w:r>
            <w:r>
              <w:rPr>
                <w:noProof/>
                <w:webHidden/>
              </w:rPr>
              <w:instrText xml:space="preserve"> PAGEREF _Toc200286584 \h </w:instrText>
            </w:r>
            <w:r>
              <w:rPr>
                <w:noProof/>
                <w:webHidden/>
              </w:rPr>
            </w:r>
            <w:r>
              <w:rPr>
                <w:noProof/>
                <w:webHidden/>
              </w:rPr>
              <w:fldChar w:fldCharType="separate"/>
            </w:r>
            <w:r w:rsidR="00B2399B">
              <w:rPr>
                <w:noProof/>
                <w:webHidden/>
              </w:rPr>
              <w:t>8</w:t>
            </w:r>
            <w:r>
              <w:rPr>
                <w:noProof/>
                <w:webHidden/>
              </w:rPr>
              <w:fldChar w:fldCharType="end"/>
            </w:r>
          </w:hyperlink>
        </w:p>
        <w:p w14:paraId="5D7DF9BA" w14:textId="6ABA5CB6"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5" w:history="1">
            <w:r w:rsidRPr="00CC387B">
              <w:rPr>
                <w:rStyle w:val="Hyperlink"/>
                <w:noProof/>
              </w:rPr>
              <w:t>2.4.1</w:t>
            </w:r>
            <w:r>
              <w:rPr>
                <w:rFonts w:asciiTheme="minorHAnsi" w:eastAsiaTheme="minorEastAsia" w:hAnsiTheme="minorHAnsi" w:cstheme="minorBidi"/>
                <w:noProof/>
                <w:kern w:val="2"/>
                <w:lang w:eastAsia="bg-BG"/>
                <w14:ligatures w14:val="standardContextual"/>
              </w:rPr>
              <w:tab/>
            </w:r>
            <w:r w:rsidRPr="00CC387B">
              <w:rPr>
                <w:rStyle w:val="Hyperlink"/>
                <w:noProof/>
              </w:rPr>
              <w:t>AspNetCore.OutputCaching.StachExchangeRedis</w:t>
            </w:r>
            <w:r>
              <w:rPr>
                <w:noProof/>
                <w:webHidden/>
              </w:rPr>
              <w:tab/>
            </w:r>
            <w:r>
              <w:rPr>
                <w:noProof/>
                <w:webHidden/>
              </w:rPr>
              <w:fldChar w:fldCharType="begin"/>
            </w:r>
            <w:r>
              <w:rPr>
                <w:noProof/>
                <w:webHidden/>
              </w:rPr>
              <w:instrText xml:space="preserve"> PAGEREF _Toc200286585 \h </w:instrText>
            </w:r>
            <w:r>
              <w:rPr>
                <w:noProof/>
                <w:webHidden/>
              </w:rPr>
            </w:r>
            <w:r>
              <w:rPr>
                <w:noProof/>
                <w:webHidden/>
              </w:rPr>
              <w:fldChar w:fldCharType="separate"/>
            </w:r>
            <w:r w:rsidR="00B2399B">
              <w:rPr>
                <w:noProof/>
                <w:webHidden/>
              </w:rPr>
              <w:t>8</w:t>
            </w:r>
            <w:r>
              <w:rPr>
                <w:noProof/>
                <w:webHidden/>
              </w:rPr>
              <w:fldChar w:fldCharType="end"/>
            </w:r>
          </w:hyperlink>
        </w:p>
        <w:p w14:paraId="44E24C28" w14:textId="770F96F9"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6" w:history="1">
            <w:r w:rsidRPr="00CC387B">
              <w:rPr>
                <w:rStyle w:val="Hyperlink"/>
                <w:noProof/>
              </w:rPr>
              <w:t>2.5</w:t>
            </w:r>
            <w:r>
              <w:rPr>
                <w:rFonts w:asciiTheme="minorHAnsi" w:eastAsiaTheme="minorEastAsia" w:hAnsiTheme="minorHAnsi" w:cstheme="minorBidi"/>
                <w:noProof/>
                <w:kern w:val="2"/>
                <w:lang w:eastAsia="bg-BG"/>
                <w14:ligatures w14:val="standardContextual"/>
              </w:rPr>
              <w:tab/>
            </w:r>
            <w:r w:rsidRPr="00CC387B">
              <w:rPr>
                <w:rStyle w:val="Hyperlink"/>
                <w:noProof/>
              </w:rPr>
              <w:t>Json Web Token</w:t>
            </w:r>
            <w:r>
              <w:rPr>
                <w:noProof/>
                <w:webHidden/>
              </w:rPr>
              <w:tab/>
            </w:r>
            <w:r>
              <w:rPr>
                <w:noProof/>
                <w:webHidden/>
              </w:rPr>
              <w:fldChar w:fldCharType="begin"/>
            </w:r>
            <w:r>
              <w:rPr>
                <w:noProof/>
                <w:webHidden/>
              </w:rPr>
              <w:instrText xml:space="preserve"> PAGEREF _Toc200286586 \h </w:instrText>
            </w:r>
            <w:r>
              <w:rPr>
                <w:noProof/>
                <w:webHidden/>
              </w:rPr>
            </w:r>
            <w:r>
              <w:rPr>
                <w:noProof/>
                <w:webHidden/>
              </w:rPr>
              <w:fldChar w:fldCharType="separate"/>
            </w:r>
            <w:r w:rsidR="00B2399B">
              <w:rPr>
                <w:noProof/>
                <w:webHidden/>
              </w:rPr>
              <w:t>8</w:t>
            </w:r>
            <w:r>
              <w:rPr>
                <w:noProof/>
                <w:webHidden/>
              </w:rPr>
              <w:fldChar w:fldCharType="end"/>
            </w:r>
          </w:hyperlink>
        </w:p>
        <w:p w14:paraId="3890707A" w14:textId="59FA8A24"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7" w:history="1">
            <w:r w:rsidRPr="00CC387B">
              <w:rPr>
                <w:rStyle w:val="Hyperlink"/>
                <w:noProof/>
              </w:rPr>
              <w:t>2.5.1</w:t>
            </w:r>
            <w:r>
              <w:rPr>
                <w:rFonts w:asciiTheme="minorHAnsi" w:eastAsiaTheme="minorEastAsia" w:hAnsiTheme="minorHAnsi" w:cstheme="minorBidi"/>
                <w:noProof/>
                <w:kern w:val="2"/>
                <w:lang w:eastAsia="bg-BG"/>
                <w14:ligatures w14:val="standardContextual"/>
              </w:rPr>
              <w:tab/>
            </w:r>
            <w:r w:rsidRPr="00CC387B">
              <w:rPr>
                <w:rStyle w:val="Hyperlink"/>
                <w:noProof/>
              </w:rPr>
              <w:t>AspNetCore.Authentication.JwtBearer</w:t>
            </w:r>
            <w:r>
              <w:rPr>
                <w:noProof/>
                <w:webHidden/>
              </w:rPr>
              <w:tab/>
            </w:r>
            <w:r>
              <w:rPr>
                <w:noProof/>
                <w:webHidden/>
              </w:rPr>
              <w:fldChar w:fldCharType="begin"/>
            </w:r>
            <w:r>
              <w:rPr>
                <w:noProof/>
                <w:webHidden/>
              </w:rPr>
              <w:instrText xml:space="preserve"> PAGEREF _Toc200286587 \h </w:instrText>
            </w:r>
            <w:r>
              <w:rPr>
                <w:noProof/>
                <w:webHidden/>
              </w:rPr>
            </w:r>
            <w:r>
              <w:rPr>
                <w:noProof/>
                <w:webHidden/>
              </w:rPr>
              <w:fldChar w:fldCharType="separate"/>
            </w:r>
            <w:r w:rsidR="00B2399B">
              <w:rPr>
                <w:noProof/>
                <w:webHidden/>
              </w:rPr>
              <w:t>9</w:t>
            </w:r>
            <w:r>
              <w:rPr>
                <w:noProof/>
                <w:webHidden/>
              </w:rPr>
              <w:fldChar w:fldCharType="end"/>
            </w:r>
          </w:hyperlink>
        </w:p>
        <w:p w14:paraId="1837B8E9" w14:textId="3D3D5F45"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8" w:history="1">
            <w:r w:rsidRPr="00CC387B">
              <w:rPr>
                <w:rStyle w:val="Hyperlink"/>
                <w:noProof/>
              </w:rPr>
              <w:t>2.6</w:t>
            </w:r>
            <w:r>
              <w:rPr>
                <w:rFonts w:asciiTheme="minorHAnsi" w:eastAsiaTheme="minorEastAsia" w:hAnsiTheme="minorHAnsi" w:cstheme="minorBidi"/>
                <w:noProof/>
                <w:kern w:val="2"/>
                <w:lang w:eastAsia="bg-BG"/>
                <w14:ligatures w14:val="standardContextual"/>
              </w:rPr>
              <w:tab/>
            </w:r>
            <w:r w:rsidRPr="00CC387B">
              <w:rPr>
                <w:rStyle w:val="Hyperlink"/>
                <w:noProof/>
              </w:rPr>
              <w:t>FluentEmail</w:t>
            </w:r>
            <w:r>
              <w:rPr>
                <w:noProof/>
                <w:webHidden/>
              </w:rPr>
              <w:tab/>
            </w:r>
            <w:r>
              <w:rPr>
                <w:noProof/>
                <w:webHidden/>
              </w:rPr>
              <w:fldChar w:fldCharType="begin"/>
            </w:r>
            <w:r>
              <w:rPr>
                <w:noProof/>
                <w:webHidden/>
              </w:rPr>
              <w:instrText xml:space="preserve"> PAGEREF _Toc200286588 \h </w:instrText>
            </w:r>
            <w:r>
              <w:rPr>
                <w:noProof/>
                <w:webHidden/>
              </w:rPr>
            </w:r>
            <w:r>
              <w:rPr>
                <w:noProof/>
                <w:webHidden/>
              </w:rPr>
              <w:fldChar w:fldCharType="separate"/>
            </w:r>
            <w:r w:rsidR="00B2399B">
              <w:rPr>
                <w:noProof/>
                <w:webHidden/>
              </w:rPr>
              <w:t>9</w:t>
            </w:r>
            <w:r>
              <w:rPr>
                <w:noProof/>
                <w:webHidden/>
              </w:rPr>
              <w:fldChar w:fldCharType="end"/>
            </w:r>
          </w:hyperlink>
        </w:p>
        <w:p w14:paraId="2CBD8C27" w14:textId="2ABDC98E"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9" w:history="1">
            <w:r w:rsidRPr="00CC387B">
              <w:rPr>
                <w:rStyle w:val="Hyperlink"/>
                <w:noProof/>
              </w:rPr>
              <w:t>2.7</w:t>
            </w:r>
            <w:r>
              <w:rPr>
                <w:rFonts w:asciiTheme="minorHAnsi" w:eastAsiaTheme="minorEastAsia" w:hAnsiTheme="minorHAnsi" w:cstheme="minorBidi"/>
                <w:noProof/>
                <w:kern w:val="2"/>
                <w:lang w:eastAsia="bg-BG"/>
                <w14:ligatures w14:val="standardContextual"/>
              </w:rPr>
              <w:tab/>
            </w:r>
            <w:r w:rsidRPr="00CC387B">
              <w:rPr>
                <w:rStyle w:val="Hyperlink"/>
                <w:noProof/>
              </w:rPr>
              <w:t>Hangfire</w:t>
            </w:r>
            <w:r>
              <w:rPr>
                <w:noProof/>
                <w:webHidden/>
              </w:rPr>
              <w:tab/>
            </w:r>
            <w:r>
              <w:rPr>
                <w:noProof/>
                <w:webHidden/>
              </w:rPr>
              <w:fldChar w:fldCharType="begin"/>
            </w:r>
            <w:r>
              <w:rPr>
                <w:noProof/>
                <w:webHidden/>
              </w:rPr>
              <w:instrText xml:space="preserve"> PAGEREF _Toc200286589 \h </w:instrText>
            </w:r>
            <w:r>
              <w:rPr>
                <w:noProof/>
                <w:webHidden/>
              </w:rPr>
            </w:r>
            <w:r>
              <w:rPr>
                <w:noProof/>
                <w:webHidden/>
              </w:rPr>
              <w:fldChar w:fldCharType="separate"/>
            </w:r>
            <w:r w:rsidR="00B2399B">
              <w:rPr>
                <w:noProof/>
                <w:webHidden/>
              </w:rPr>
              <w:t>9</w:t>
            </w:r>
            <w:r>
              <w:rPr>
                <w:noProof/>
                <w:webHidden/>
              </w:rPr>
              <w:fldChar w:fldCharType="end"/>
            </w:r>
          </w:hyperlink>
        </w:p>
        <w:p w14:paraId="7EB66EE9" w14:textId="2A18FD8C"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0" w:history="1">
            <w:r w:rsidRPr="00CC387B">
              <w:rPr>
                <w:rStyle w:val="Hyperlink"/>
                <w:noProof/>
              </w:rPr>
              <w:t>2.8</w:t>
            </w:r>
            <w:r>
              <w:rPr>
                <w:rFonts w:asciiTheme="minorHAnsi" w:eastAsiaTheme="minorEastAsia" w:hAnsiTheme="minorHAnsi" w:cstheme="minorBidi"/>
                <w:noProof/>
                <w:kern w:val="2"/>
                <w:lang w:eastAsia="bg-BG"/>
                <w14:ligatures w14:val="standardContextual"/>
              </w:rPr>
              <w:tab/>
            </w:r>
            <w:r w:rsidRPr="00CC387B">
              <w:rPr>
                <w:rStyle w:val="Hyperlink"/>
                <w:noProof/>
              </w:rPr>
              <w:t>REST</w:t>
            </w:r>
            <w:r>
              <w:rPr>
                <w:noProof/>
                <w:webHidden/>
              </w:rPr>
              <w:tab/>
            </w:r>
            <w:r>
              <w:rPr>
                <w:noProof/>
                <w:webHidden/>
              </w:rPr>
              <w:fldChar w:fldCharType="begin"/>
            </w:r>
            <w:r>
              <w:rPr>
                <w:noProof/>
                <w:webHidden/>
              </w:rPr>
              <w:instrText xml:space="preserve"> PAGEREF _Toc200286590 \h </w:instrText>
            </w:r>
            <w:r>
              <w:rPr>
                <w:noProof/>
                <w:webHidden/>
              </w:rPr>
            </w:r>
            <w:r>
              <w:rPr>
                <w:noProof/>
                <w:webHidden/>
              </w:rPr>
              <w:fldChar w:fldCharType="separate"/>
            </w:r>
            <w:r w:rsidR="00B2399B">
              <w:rPr>
                <w:noProof/>
                <w:webHidden/>
              </w:rPr>
              <w:t>10</w:t>
            </w:r>
            <w:r>
              <w:rPr>
                <w:noProof/>
                <w:webHidden/>
              </w:rPr>
              <w:fldChar w:fldCharType="end"/>
            </w:r>
          </w:hyperlink>
        </w:p>
        <w:p w14:paraId="37C9CA12" w14:textId="3E8816C1"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1" w:history="1">
            <w:r w:rsidRPr="00CC387B">
              <w:rPr>
                <w:rStyle w:val="Hyperlink"/>
                <w:noProof/>
              </w:rPr>
              <w:t>2.9</w:t>
            </w:r>
            <w:r>
              <w:rPr>
                <w:rFonts w:asciiTheme="minorHAnsi" w:eastAsiaTheme="minorEastAsia" w:hAnsiTheme="minorHAnsi" w:cstheme="minorBidi"/>
                <w:noProof/>
                <w:kern w:val="2"/>
                <w:lang w:eastAsia="bg-BG"/>
                <w14:ligatures w14:val="standardContextual"/>
              </w:rPr>
              <w:tab/>
            </w:r>
            <w:r w:rsidRPr="00CC387B">
              <w:rPr>
                <w:rStyle w:val="Hyperlink"/>
                <w:noProof/>
              </w:rPr>
              <w:t>Blazor</w:t>
            </w:r>
            <w:r>
              <w:rPr>
                <w:noProof/>
                <w:webHidden/>
              </w:rPr>
              <w:tab/>
            </w:r>
            <w:r>
              <w:rPr>
                <w:noProof/>
                <w:webHidden/>
              </w:rPr>
              <w:fldChar w:fldCharType="begin"/>
            </w:r>
            <w:r>
              <w:rPr>
                <w:noProof/>
                <w:webHidden/>
              </w:rPr>
              <w:instrText xml:space="preserve"> PAGEREF _Toc200286591 \h </w:instrText>
            </w:r>
            <w:r>
              <w:rPr>
                <w:noProof/>
                <w:webHidden/>
              </w:rPr>
            </w:r>
            <w:r>
              <w:rPr>
                <w:noProof/>
                <w:webHidden/>
              </w:rPr>
              <w:fldChar w:fldCharType="separate"/>
            </w:r>
            <w:r w:rsidR="00B2399B">
              <w:rPr>
                <w:noProof/>
                <w:webHidden/>
              </w:rPr>
              <w:t>10</w:t>
            </w:r>
            <w:r>
              <w:rPr>
                <w:noProof/>
                <w:webHidden/>
              </w:rPr>
              <w:fldChar w:fldCharType="end"/>
            </w:r>
          </w:hyperlink>
        </w:p>
        <w:p w14:paraId="5359DDE5" w14:textId="24DED9E8"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2" w:history="1">
            <w:r w:rsidRPr="00CC387B">
              <w:rPr>
                <w:rStyle w:val="Hyperlink"/>
                <w:noProof/>
              </w:rPr>
              <w:t>2.9.1</w:t>
            </w:r>
            <w:r>
              <w:rPr>
                <w:rFonts w:asciiTheme="minorHAnsi" w:eastAsiaTheme="minorEastAsia" w:hAnsiTheme="minorHAnsi" w:cstheme="minorBidi"/>
                <w:noProof/>
                <w:kern w:val="2"/>
                <w:lang w:eastAsia="bg-BG"/>
                <w14:ligatures w14:val="standardContextual"/>
              </w:rPr>
              <w:tab/>
            </w:r>
            <w:r w:rsidRPr="00CC387B">
              <w:rPr>
                <w:rStyle w:val="Hyperlink"/>
                <w:noProof/>
              </w:rPr>
              <w:t>MudBlazor</w:t>
            </w:r>
            <w:r>
              <w:rPr>
                <w:noProof/>
                <w:webHidden/>
              </w:rPr>
              <w:tab/>
            </w:r>
            <w:r>
              <w:rPr>
                <w:noProof/>
                <w:webHidden/>
              </w:rPr>
              <w:fldChar w:fldCharType="begin"/>
            </w:r>
            <w:r>
              <w:rPr>
                <w:noProof/>
                <w:webHidden/>
              </w:rPr>
              <w:instrText xml:space="preserve"> PAGEREF _Toc200286592 \h </w:instrText>
            </w:r>
            <w:r>
              <w:rPr>
                <w:noProof/>
                <w:webHidden/>
              </w:rPr>
            </w:r>
            <w:r>
              <w:rPr>
                <w:noProof/>
                <w:webHidden/>
              </w:rPr>
              <w:fldChar w:fldCharType="separate"/>
            </w:r>
            <w:r w:rsidR="00B2399B">
              <w:rPr>
                <w:noProof/>
                <w:webHidden/>
              </w:rPr>
              <w:t>10</w:t>
            </w:r>
            <w:r>
              <w:rPr>
                <w:noProof/>
                <w:webHidden/>
              </w:rPr>
              <w:fldChar w:fldCharType="end"/>
            </w:r>
          </w:hyperlink>
        </w:p>
        <w:p w14:paraId="39A26D5D" w14:textId="6795BC44"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3" w:history="1">
            <w:r w:rsidRPr="00CC387B">
              <w:rPr>
                <w:rStyle w:val="Hyperlink"/>
                <w:noProof/>
              </w:rPr>
              <w:t>2.9.2</w:t>
            </w:r>
            <w:r>
              <w:rPr>
                <w:rFonts w:asciiTheme="minorHAnsi" w:eastAsiaTheme="minorEastAsia" w:hAnsiTheme="minorHAnsi" w:cstheme="minorBidi"/>
                <w:noProof/>
                <w:kern w:val="2"/>
                <w:lang w:eastAsia="bg-BG"/>
                <w14:ligatures w14:val="standardContextual"/>
              </w:rPr>
              <w:tab/>
            </w:r>
            <w:r w:rsidRPr="00CC387B">
              <w:rPr>
                <w:rStyle w:val="Hyperlink"/>
                <w:noProof/>
              </w:rPr>
              <w:t>JavaScript interoperability</w:t>
            </w:r>
            <w:r>
              <w:rPr>
                <w:noProof/>
                <w:webHidden/>
              </w:rPr>
              <w:tab/>
            </w:r>
            <w:r>
              <w:rPr>
                <w:noProof/>
                <w:webHidden/>
              </w:rPr>
              <w:fldChar w:fldCharType="begin"/>
            </w:r>
            <w:r>
              <w:rPr>
                <w:noProof/>
                <w:webHidden/>
              </w:rPr>
              <w:instrText xml:space="preserve"> PAGEREF _Toc200286593 \h </w:instrText>
            </w:r>
            <w:r>
              <w:rPr>
                <w:noProof/>
                <w:webHidden/>
              </w:rPr>
            </w:r>
            <w:r>
              <w:rPr>
                <w:noProof/>
                <w:webHidden/>
              </w:rPr>
              <w:fldChar w:fldCharType="separate"/>
            </w:r>
            <w:r w:rsidR="00B2399B">
              <w:rPr>
                <w:noProof/>
                <w:webHidden/>
              </w:rPr>
              <w:t>10</w:t>
            </w:r>
            <w:r>
              <w:rPr>
                <w:noProof/>
                <w:webHidden/>
              </w:rPr>
              <w:fldChar w:fldCharType="end"/>
            </w:r>
          </w:hyperlink>
        </w:p>
        <w:p w14:paraId="274A5417" w14:textId="06BFB17A"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4" w:history="1">
            <w:r w:rsidRPr="00CC387B">
              <w:rPr>
                <w:rStyle w:val="Hyperlink"/>
                <w:noProof/>
              </w:rPr>
              <w:t>2.10</w:t>
            </w:r>
            <w:r>
              <w:rPr>
                <w:rFonts w:asciiTheme="minorHAnsi" w:eastAsiaTheme="minorEastAsia" w:hAnsiTheme="minorHAnsi" w:cstheme="minorBidi"/>
                <w:noProof/>
                <w:kern w:val="2"/>
                <w:lang w:eastAsia="bg-BG"/>
                <w14:ligatures w14:val="standardContextual"/>
              </w:rPr>
              <w:tab/>
            </w:r>
            <w:r w:rsidRPr="00CC387B">
              <w:rPr>
                <w:rStyle w:val="Hyperlink"/>
                <w:noProof/>
              </w:rPr>
              <w:t>Google Charts</w:t>
            </w:r>
            <w:r>
              <w:rPr>
                <w:noProof/>
                <w:webHidden/>
              </w:rPr>
              <w:tab/>
            </w:r>
            <w:r>
              <w:rPr>
                <w:noProof/>
                <w:webHidden/>
              </w:rPr>
              <w:fldChar w:fldCharType="begin"/>
            </w:r>
            <w:r>
              <w:rPr>
                <w:noProof/>
                <w:webHidden/>
              </w:rPr>
              <w:instrText xml:space="preserve"> PAGEREF _Toc200286594 \h </w:instrText>
            </w:r>
            <w:r>
              <w:rPr>
                <w:noProof/>
                <w:webHidden/>
              </w:rPr>
            </w:r>
            <w:r>
              <w:rPr>
                <w:noProof/>
                <w:webHidden/>
              </w:rPr>
              <w:fldChar w:fldCharType="separate"/>
            </w:r>
            <w:r w:rsidR="00B2399B">
              <w:rPr>
                <w:noProof/>
                <w:webHidden/>
              </w:rPr>
              <w:t>11</w:t>
            </w:r>
            <w:r>
              <w:rPr>
                <w:noProof/>
                <w:webHidden/>
              </w:rPr>
              <w:fldChar w:fldCharType="end"/>
            </w:r>
          </w:hyperlink>
        </w:p>
        <w:p w14:paraId="6988BEE2" w14:textId="6F31138A"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5" w:history="1">
            <w:r w:rsidRPr="00CC387B">
              <w:rPr>
                <w:rStyle w:val="Hyperlink"/>
                <w:noProof/>
              </w:rPr>
              <w:t>2.11</w:t>
            </w:r>
            <w:r>
              <w:rPr>
                <w:rFonts w:asciiTheme="minorHAnsi" w:eastAsiaTheme="minorEastAsia" w:hAnsiTheme="minorHAnsi" w:cstheme="minorBidi"/>
                <w:noProof/>
                <w:kern w:val="2"/>
                <w:lang w:eastAsia="bg-BG"/>
                <w14:ligatures w14:val="standardContextual"/>
              </w:rPr>
              <w:tab/>
            </w:r>
            <w:r w:rsidRPr="00CC387B">
              <w:rPr>
                <w:rStyle w:val="Hyperlink"/>
                <w:noProof/>
              </w:rPr>
              <w:t>JetBrains Rider</w:t>
            </w:r>
            <w:r>
              <w:rPr>
                <w:noProof/>
                <w:webHidden/>
              </w:rPr>
              <w:tab/>
            </w:r>
            <w:r>
              <w:rPr>
                <w:noProof/>
                <w:webHidden/>
              </w:rPr>
              <w:fldChar w:fldCharType="begin"/>
            </w:r>
            <w:r>
              <w:rPr>
                <w:noProof/>
                <w:webHidden/>
              </w:rPr>
              <w:instrText xml:space="preserve"> PAGEREF _Toc200286595 \h </w:instrText>
            </w:r>
            <w:r>
              <w:rPr>
                <w:noProof/>
                <w:webHidden/>
              </w:rPr>
            </w:r>
            <w:r>
              <w:rPr>
                <w:noProof/>
                <w:webHidden/>
              </w:rPr>
              <w:fldChar w:fldCharType="separate"/>
            </w:r>
            <w:r w:rsidR="00B2399B">
              <w:rPr>
                <w:noProof/>
                <w:webHidden/>
              </w:rPr>
              <w:t>11</w:t>
            </w:r>
            <w:r>
              <w:rPr>
                <w:noProof/>
                <w:webHidden/>
              </w:rPr>
              <w:fldChar w:fldCharType="end"/>
            </w:r>
          </w:hyperlink>
        </w:p>
        <w:p w14:paraId="3E0FDDB6" w14:textId="2877526C"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6" w:history="1">
            <w:r w:rsidRPr="00CC387B">
              <w:rPr>
                <w:rStyle w:val="Hyperlink"/>
                <w:noProof/>
              </w:rPr>
              <w:t>2.12</w:t>
            </w:r>
            <w:r>
              <w:rPr>
                <w:rFonts w:asciiTheme="minorHAnsi" w:eastAsiaTheme="minorEastAsia" w:hAnsiTheme="minorHAnsi" w:cstheme="minorBidi"/>
                <w:noProof/>
                <w:kern w:val="2"/>
                <w:lang w:eastAsia="bg-BG"/>
                <w14:ligatures w14:val="standardContextual"/>
              </w:rPr>
              <w:tab/>
            </w:r>
            <w:r w:rsidRPr="00CC387B">
              <w:rPr>
                <w:rStyle w:val="Hyperlink"/>
                <w:noProof/>
              </w:rPr>
              <w:t>Papercut SMTP</w:t>
            </w:r>
            <w:r>
              <w:rPr>
                <w:noProof/>
                <w:webHidden/>
              </w:rPr>
              <w:tab/>
            </w:r>
            <w:r>
              <w:rPr>
                <w:noProof/>
                <w:webHidden/>
              </w:rPr>
              <w:fldChar w:fldCharType="begin"/>
            </w:r>
            <w:r>
              <w:rPr>
                <w:noProof/>
                <w:webHidden/>
              </w:rPr>
              <w:instrText xml:space="preserve"> PAGEREF _Toc200286596 \h </w:instrText>
            </w:r>
            <w:r>
              <w:rPr>
                <w:noProof/>
                <w:webHidden/>
              </w:rPr>
            </w:r>
            <w:r>
              <w:rPr>
                <w:noProof/>
                <w:webHidden/>
              </w:rPr>
              <w:fldChar w:fldCharType="separate"/>
            </w:r>
            <w:r w:rsidR="00B2399B">
              <w:rPr>
                <w:noProof/>
                <w:webHidden/>
              </w:rPr>
              <w:t>11</w:t>
            </w:r>
            <w:r>
              <w:rPr>
                <w:noProof/>
                <w:webHidden/>
              </w:rPr>
              <w:fldChar w:fldCharType="end"/>
            </w:r>
          </w:hyperlink>
        </w:p>
        <w:p w14:paraId="01B96165" w14:textId="4E9E77E9"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97" w:history="1">
            <w:r w:rsidRPr="00CC387B">
              <w:rPr>
                <w:rStyle w:val="Hyperlink"/>
                <w:noProof/>
              </w:rPr>
              <w:t>3</w:t>
            </w:r>
            <w:r>
              <w:rPr>
                <w:rFonts w:asciiTheme="minorHAnsi" w:eastAsiaTheme="minorEastAsia" w:hAnsiTheme="minorHAnsi" w:cstheme="minorBidi"/>
                <w:noProof/>
                <w:kern w:val="2"/>
                <w:lang w:eastAsia="bg-BG"/>
                <w14:ligatures w14:val="standardContextual"/>
              </w:rPr>
              <w:tab/>
            </w:r>
            <w:r w:rsidRPr="00CC387B">
              <w:rPr>
                <w:rStyle w:val="Hyperlink"/>
                <w:noProof/>
              </w:rPr>
              <w:t>Архитектура и реализация на приложението</w:t>
            </w:r>
            <w:r>
              <w:rPr>
                <w:noProof/>
                <w:webHidden/>
              </w:rPr>
              <w:tab/>
            </w:r>
            <w:r>
              <w:rPr>
                <w:noProof/>
                <w:webHidden/>
              </w:rPr>
              <w:fldChar w:fldCharType="begin"/>
            </w:r>
            <w:r>
              <w:rPr>
                <w:noProof/>
                <w:webHidden/>
              </w:rPr>
              <w:instrText xml:space="preserve"> PAGEREF _Toc200286597 \h </w:instrText>
            </w:r>
            <w:r>
              <w:rPr>
                <w:noProof/>
                <w:webHidden/>
              </w:rPr>
            </w:r>
            <w:r>
              <w:rPr>
                <w:noProof/>
                <w:webHidden/>
              </w:rPr>
              <w:fldChar w:fldCharType="separate"/>
            </w:r>
            <w:r w:rsidR="00B2399B">
              <w:rPr>
                <w:noProof/>
                <w:webHidden/>
              </w:rPr>
              <w:t>12</w:t>
            </w:r>
            <w:r>
              <w:rPr>
                <w:noProof/>
                <w:webHidden/>
              </w:rPr>
              <w:fldChar w:fldCharType="end"/>
            </w:r>
          </w:hyperlink>
        </w:p>
        <w:p w14:paraId="3FD9FDBD" w14:textId="154AD90A"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8" w:history="1">
            <w:r w:rsidRPr="00CC387B">
              <w:rPr>
                <w:rStyle w:val="Hyperlink"/>
                <w:noProof/>
              </w:rPr>
              <w:t>3.1</w:t>
            </w:r>
            <w:r>
              <w:rPr>
                <w:rFonts w:asciiTheme="minorHAnsi" w:eastAsiaTheme="minorEastAsia" w:hAnsiTheme="minorHAnsi" w:cstheme="minorBidi"/>
                <w:noProof/>
                <w:kern w:val="2"/>
                <w:lang w:eastAsia="bg-BG"/>
                <w14:ligatures w14:val="standardContextual"/>
              </w:rPr>
              <w:tab/>
            </w:r>
            <w:r w:rsidRPr="00CC387B">
              <w:rPr>
                <w:rStyle w:val="Hyperlink"/>
                <w:noProof/>
              </w:rPr>
              <w:t>База данни</w:t>
            </w:r>
            <w:r>
              <w:rPr>
                <w:noProof/>
                <w:webHidden/>
              </w:rPr>
              <w:tab/>
            </w:r>
            <w:r>
              <w:rPr>
                <w:noProof/>
                <w:webHidden/>
              </w:rPr>
              <w:fldChar w:fldCharType="begin"/>
            </w:r>
            <w:r>
              <w:rPr>
                <w:noProof/>
                <w:webHidden/>
              </w:rPr>
              <w:instrText xml:space="preserve"> PAGEREF _Toc200286598 \h </w:instrText>
            </w:r>
            <w:r>
              <w:rPr>
                <w:noProof/>
                <w:webHidden/>
              </w:rPr>
            </w:r>
            <w:r>
              <w:rPr>
                <w:noProof/>
                <w:webHidden/>
              </w:rPr>
              <w:fldChar w:fldCharType="separate"/>
            </w:r>
            <w:r w:rsidR="00B2399B">
              <w:rPr>
                <w:noProof/>
                <w:webHidden/>
              </w:rPr>
              <w:t>12</w:t>
            </w:r>
            <w:r>
              <w:rPr>
                <w:noProof/>
                <w:webHidden/>
              </w:rPr>
              <w:fldChar w:fldCharType="end"/>
            </w:r>
          </w:hyperlink>
        </w:p>
        <w:p w14:paraId="28E80F49" w14:textId="6C85832D"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9" w:history="1">
            <w:r w:rsidRPr="00CC387B">
              <w:rPr>
                <w:rStyle w:val="Hyperlink"/>
                <w:noProof/>
              </w:rPr>
              <w:t>3.1.1</w:t>
            </w:r>
            <w:r>
              <w:rPr>
                <w:rFonts w:asciiTheme="minorHAnsi" w:eastAsiaTheme="minorEastAsia" w:hAnsiTheme="minorHAnsi" w:cstheme="minorBidi"/>
                <w:noProof/>
                <w:kern w:val="2"/>
                <w:lang w:eastAsia="bg-BG"/>
                <w14:ligatures w14:val="standardContextual"/>
              </w:rPr>
              <w:tab/>
            </w:r>
            <w:r w:rsidRPr="00CC387B">
              <w:rPr>
                <w:rStyle w:val="Hyperlink"/>
                <w:noProof/>
              </w:rPr>
              <w:t>PersonalCategories</w:t>
            </w:r>
            <w:r>
              <w:rPr>
                <w:noProof/>
                <w:webHidden/>
              </w:rPr>
              <w:tab/>
            </w:r>
            <w:r>
              <w:rPr>
                <w:noProof/>
                <w:webHidden/>
              </w:rPr>
              <w:fldChar w:fldCharType="begin"/>
            </w:r>
            <w:r>
              <w:rPr>
                <w:noProof/>
                <w:webHidden/>
              </w:rPr>
              <w:instrText xml:space="preserve"> PAGEREF _Toc200286599 \h </w:instrText>
            </w:r>
            <w:r>
              <w:rPr>
                <w:noProof/>
                <w:webHidden/>
              </w:rPr>
            </w:r>
            <w:r>
              <w:rPr>
                <w:noProof/>
                <w:webHidden/>
              </w:rPr>
              <w:fldChar w:fldCharType="separate"/>
            </w:r>
            <w:r w:rsidR="00B2399B">
              <w:rPr>
                <w:noProof/>
                <w:webHidden/>
              </w:rPr>
              <w:t>14</w:t>
            </w:r>
            <w:r>
              <w:rPr>
                <w:noProof/>
                <w:webHidden/>
              </w:rPr>
              <w:fldChar w:fldCharType="end"/>
            </w:r>
          </w:hyperlink>
        </w:p>
        <w:p w14:paraId="699F22E8" w14:textId="61DC21AD"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0" w:history="1">
            <w:r w:rsidRPr="00CC387B">
              <w:rPr>
                <w:rStyle w:val="Hyperlink"/>
                <w:noProof/>
              </w:rPr>
              <w:t>3.1.2</w:t>
            </w:r>
            <w:r>
              <w:rPr>
                <w:rFonts w:asciiTheme="minorHAnsi" w:eastAsiaTheme="minorEastAsia" w:hAnsiTheme="minorHAnsi" w:cstheme="minorBidi"/>
                <w:noProof/>
                <w:kern w:val="2"/>
                <w:lang w:eastAsia="bg-BG"/>
                <w14:ligatures w14:val="standardContextual"/>
              </w:rPr>
              <w:tab/>
            </w:r>
            <w:r w:rsidRPr="00CC387B">
              <w:rPr>
                <w:rStyle w:val="Hyperlink"/>
                <w:noProof/>
              </w:rPr>
              <w:t>PersonalTransactions</w:t>
            </w:r>
            <w:r>
              <w:rPr>
                <w:noProof/>
                <w:webHidden/>
              </w:rPr>
              <w:tab/>
            </w:r>
            <w:r>
              <w:rPr>
                <w:noProof/>
                <w:webHidden/>
              </w:rPr>
              <w:fldChar w:fldCharType="begin"/>
            </w:r>
            <w:r>
              <w:rPr>
                <w:noProof/>
                <w:webHidden/>
              </w:rPr>
              <w:instrText xml:space="preserve"> PAGEREF _Toc200286600 \h </w:instrText>
            </w:r>
            <w:r>
              <w:rPr>
                <w:noProof/>
                <w:webHidden/>
              </w:rPr>
            </w:r>
            <w:r>
              <w:rPr>
                <w:noProof/>
                <w:webHidden/>
              </w:rPr>
              <w:fldChar w:fldCharType="separate"/>
            </w:r>
            <w:r w:rsidR="00B2399B">
              <w:rPr>
                <w:noProof/>
                <w:webHidden/>
              </w:rPr>
              <w:t>15</w:t>
            </w:r>
            <w:r>
              <w:rPr>
                <w:noProof/>
                <w:webHidden/>
              </w:rPr>
              <w:fldChar w:fldCharType="end"/>
            </w:r>
          </w:hyperlink>
        </w:p>
        <w:p w14:paraId="190B11C0" w14:textId="360743C1"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1" w:history="1">
            <w:r w:rsidRPr="00CC387B">
              <w:rPr>
                <w:rStyle w:val="Hyperlink"/>
                <w:noProof/>
              </w:rPr>
              <w:t>3.1.3</w:t>
            </w:r>
            <w:r>
              <w:rPr>
                <w:rFonts w:asciiTheme="minorHAnsi" w:eastAsiaTheme="minorEastAsia" w:hAnsiTheme="minorHAnsi" w:cstheme="minorBidi"/>
                <w:noProof/>
                <w:kern w:val="2"/>
                <w:lang w:eastAsia="bg-BG"/>
                <w14:ligatures w14:val="standardContextual"/>
              </w:rPr>
              <w:tab/>
            </w:r>
            <w:r w:rsidRPr="00CC387B">
              <w:rPr>
                <w:rStyle w:val="Hyperlink"/>
                <w:noProof/>
              </w:rPr>
              <w:t>RecurringTransactions</w:t>
            </w:r>
            <w:r>
              <w:rPr>
                <w:noProof/>
                <w:webHidden/>
              </w:rPr>
              <w:tab/>
            </w:r>
            <w:r>
              <w:rPr>
                <w:noProof/>
                <w:webHidden/>
              </w:rPr>
              <w:fldChar w:fldCharType="begin"/>
            </w:r>
            <w:r>
              <w:rPr>
                <w:noProof/>
                <w:webHidden/>
              </w:rPr>
              <w:instrText xml:space="preserve"> PAGEREF _Toc200286601 \h </w:instrText>
            </w:r>
            <w:r>
              <w:rPr>
                <w:noProof/>
                <w:webHidden/>
              </w:rPr>
            </w:r>
            <w:r>
              <w:rPr>
                <w:noProof/>
                <w:webHidden/>
              </w:rPr>
              <w:fldChar w:fldCharType="separate"/>
            </w:r>
            <w:r w:rsidR="00B2399B">
              <w:rPr>
                <w:noProof/>
                <w:webHidden/>
              </w:rPr>
              <w:t>15</w:t>
            </w:r>
            <w:r>
              <w:rPr>
                <w:noProof/>
                <w:webHidden/>
              </w:rPr>
              <w:fldChar w:fldCharType="end"/>
            </w:r>
          </w:hyperlink>
        </w:p>
        <w:p w14:paraId="58B4A2B4" w14:textId="6E2BD7D3"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2" w:history="1">
            <w:r w:rsidRPr="00CC387B">
              <w:rPr>
                <w:rStyle w:val="Hyperlink"/>
                <w:noProof/>
              </w:rPr>
              <w:t>3.1.4</w:t>
            </w:r>
            <w:r>
              <w:rPr>
                <w:rFonts w:asciiTheme="minorHAnsi" w:eastAsiaTheme="minorEastAsia" w:hAnsiTheme="minorHAnsi" w:cstheme="minorBidi"/>
                <w:noProof/>
                <w:kern w:val="2"/>
                <w:lang w:eastAsia="bg-BG"/>
                <w14:ligatures w14:val="standardContextual"/>
              </w:rPr>
              <w:tab/>
            </w:r>
            <w:r w:rsidRPr="00CC387B">
              <w:rPr>
                <w:rStyle w:val="Hyperlink"/>
                <w:noProof/>
              </w:rPr>
              <w:t>Family</w:t>
            </w:r>
            <w:r>
              <w:rPr>
                <w:noProof/>
                <w:webHidden/>
              </w:rPr>
              <w:tab/>
            </w:r>
            <w:r>
              <w:rPr>
                <w:noProof/>
                <w:webHidden/>
              </w:rPr>
              <w:fldChar w:fldCharType="begin"/>
            </w:r>
            <w:r>
              <w:rPr>
                <w:noProof/>
                <w:webHidden/>
              </w:rPr>
              <w:instrText xml:space="preserve"> PAGEREF _Toc200286602 \h </w:instrText>
            </w:r>
            <w:r>
              <w:rPr>
                <w:noProof/>
                <w:webHidden/>
              </w:rPr>
            </w:r>
            <w:r>
              <w:rPr>
                <w:noProof/>
                <w:webHidden/>
              </w:rPr>
              <w:fldChar w:fldCharType="separate"/>
            </w:r>
            <w:r w:rsidR="00B2399B">
              <w:rPr>
                <w:noProof/>
                <w:webHidden/>
              </w:rPr>
              <w:t>16</w:t>
            </w:r>
            <w:r>
              <w:rPr>
                <w:noProof/>
                <w:webHidden/>
              </w:rPr>
              <w:fldChar w:fldCharType="end"/>
            </w:r>
          </w:hyperlink>
        </w:p>
        <w:p w14:paraId="24D2B6D3" w14:textId="5DF2DB47"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3" w:history="1">
            <w:r w:rsidRPr="00CC387B">
              <w:rPr>
                <w:rStyle w:val="Hyperlink"/>
                <w:noProof/>
              </w:rPr>
              <w:t>3.1.5</w:t>
            </w:r>
            <w:r>
              <w:rPr>
                <w:rFonts w:asciiTheme="minorHAnsi" w:eastAsiaTheme="minorEastAsia" w:hAnsiTheme="minorHAnsi" w:cstheme="minorBidi"/>
                <w:noProof/>
                <w:kern w:val="2"/>
                <w:lang w:eastAsia="bg-BG"/>
                <w14:ligatures w14:val="standardContextual"/>
              </w:rPr>
              <w:tab/>
            </w:r>
            <w:r w:rsidRPr="00CC387B">
              <w:rPr>
                <w:rStyle w:val="Hyperlink"/>
                <w:noProof/>
              </w:rPr>
              <w:t>FamilyCategories</w:t>
            </w:r>
            <w:r>
              <w:rPr>
                <w:noProof/>
                <w:webHidden/>
              </w:rPr>
              <w:tab/>
            </w:r>
            <w:r>
              <w:rPr>
                <w:noProof/>
                <w:webHidden/>
              </w:rPr>
              <w:fldChar w:fldCharType="begin"/>
            </w:r>
            <w:r>
              <w:rPr>
                <w:noProof/>
                <w:webHidden/>
              </w:rPr>
              <w:instrText xml:space="preserve"> PAGEREF _Toc200286603 \h </w:instrText>
            </w:r>
            <w:r>
              <w:rPr>
                <w:noProof/>
                <w:webHidden/>
              </w:rPr>
            </w:r>
            <w:r>
              <w:rPr>
                <w:noProof/>
                <w:webHidden/>
              </w:rPr>
              <w:fldChar w:fldCharType="separate"/>
            </w:r>
            <w:r w:rsidR="00B2399B">
              <w:rPr>
                <w:noProof/>
                <w:webHidden/>
              </w:rPr>
              <w:t>16</w:t>
            </w:r>
            <w:r>
              <w:rPr>
                <w:noProof/>
                <w:webHidden/>
              </w:rPr>
              <w:fldChar w:fldCharType="end"/>
            </w:r>
          </w:hyperlink>
        </w:p>
        <w:p w14:paraId="42BC718D" w14:textId="642B0DED"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4" w:history="1">
            <w:r w:rsidRPr="00CC387B">
              <w:rPr>
                <w:rStyle w:val="Hyperlink"/>
                <w:noProof/>
              </w:rPr>
              <w:t>3.1.6</w:t>
            </w:r>
            <w:r>
              <w:rPr>
                <w:rFonts w:asciiTheme="minorHAnsi" w:eastAsiaTheme="minorEastAsia" w:hAnsiTheme="minorHAnsi" w:cstheme="minorBidi"/>
                <w:noProof/>
                <w:kern w:val="2"/>
                <w:lang w:eastAsia="bg-BG"/>
                <w14:ligatures w14:val="standardContextual"/>
              </w:rPr>
              <w:tab/>
            </w:r>
            <w:r w:rsidRPr="00CC387B">
              <w:rPr>
                <w:rStyle w:val="Hyperlink"/>
                <w:noProof/>
              </w:rPr>
              <w:t>FamilyTransactions</w:t>
            </w:r>
            <w:r>
              <w:rPr>
                <w:noProof/>
                <w:webHidden/>
              </w:rPr>
              <w:tab/>
            </w:r>
            <w:r>
              <w:rPr>
                <w:noProof/>
                <w:webHidden/>
              </w:rPr>
              <w:fldChar w:fldCharType="begin"/>
            </w:r>
            <w:r>
              <w:rPr>
                <w:noProof/>
                <w:webHidden/>
              </w:rPr>
              <w:instrText xml:space="preserve"> PAGEREF _Toc200286604 \h </w:instrText>
            </w:r>
            <w:r>
              <w:rPr>
                <w:noProof/>
                <w:webHidden/>
              </w:rPr>
            </w:r>
            <w:r>
              <w:rPr>
                <w:noProof/>
                <w:webHidden/>
              </w:rPr>
              <w:fldChar w:fldCharType="separate"/>
            </w:r>
            <w:r w:rsidR="00B2399B">
              <w:rPr>
                <w:noProof/>
                <w:webHidden/>
              </w:rPr>
              <w:t>16</w:t>
            </w:r>
            <w:r>
              <w:rPr>
                <w:noProof/>
                <w:webHidden/>
              </w:rPr>
              <w:fldChar w:fldCharType="end"/>
            </w:r>
          </w:hyperlink>
        </w:p>
        <w:p w14:paraId="525D1134" w14:textId="4DE5051B"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5" w:history="1">
            <w:r w:rsidRPr="00CC387B">
              <w:rPr>
                <w:rStyle w:val="Hyperlink"/>
                <w:noProof/>
              </w:rPr>
              <w:t>3.1.7</w:t>
            </w:r>
            <w:r>
              <w:rPr>
                <w:rFonts w:asciiTheme="minorHAnsi" w:eastAsiaTheme="minorEastAsia" w:hAnsiTheme="minorHAnsi" w:cstheme="minorBidi"/>
                <w:noProof/>
                <w:kern w:val="2"/>
                <w:lang w:eastAsia="bg-BG"/>
                <w14:ligatures w14:val="standardContextual"/>
              </w:rPr>
              <w:tab/>
            </w:r>
            <w:r w:rsidRPr="00CC387B">
              <w:rPr>
                <w:rStyle w:val="Hyperlink"/>
                <w:noProof/>
              </w:rPr>
              <w:t>FamilyInvitations</w:t>
            </w:r>
            <w:r>
              <w:rPr>
                <w:noProof/>
                <w:webHidden/>
              </w:rPr>
              <w:tab/>
            </w:r>
            <w:r>
              <w:rPr>
                <w:noProof/>
                <w:webHidden/>
              </w:rPr>
              <w:fldChar w:fldCharType="begin"/>
            </w:r>
            <w:r>
              <w:rPr>
                <w:noProof/>
                <w:webHidden/>
              </w:rPr>
              <w:instrText xml:space="preserve"> PAGEREF _Toc200286605 \h </w:instrText>
            </w:r>
            <w:r>
              <w:rPr>
                <w:noProof/>
                <w:webHidden/>
              </w:rPr>
            </w:r>
            <w:r>
              <w:rPr>
                <w:noProof/>
                <w:webHidden/>
              </w:rPr>
              <w:fldChar w:fldCharType="separate"/>
            </w:r>
            <w:r w:rsidR="00B2399B">
              <w:rPr>
                <w:noProof/>
                <w:webHidden/>
              </w:rPr>
              <w:t>17</w:t>
            </w:r>
            <w:r>
              <w:rPr>
                <w:noProof/>
                <w:webHidden/>
              </w:rPr>
              <w:fldChar w:fldCharType="end"/>
            </w:r>
          </w:hyperlink>
        </w:p>
        <w:p w14:paraId="5769CFB5" w14:textId="6A80F335"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6" w:history="1">
            <w:r w:rsidRPr="00CC387B">
              <w:rPr>
                <w:rStyle w:val="Hyperlink"/>
                <w:noProof/>
              </w:rPr>
              <w:t>3.1.8</w:t>
            </w:r>
            <w:r>
              <w:rPr>
                <w:rFonts w:asciiTheme="minorHAnsi" w:eastAsiaTheme="minorEastAsia" w:hAnsiTheme="minorHAnsi" w:cstheme="minorBidi"/>
                <w:noProof/>
                <w:kern w:val="2"/>
                <w:lang w:eastAsia="bg-BG"/>
                <w14:ligatures w14:val="standardContextual"/>
              </w:rPr>
              <w:tab/>
            </w:r>
            <w:r w:rsidRPr="00CC387B">
              <w:rPr>
                <w:rStyle w:val="Hyperlink"/>
                <w:noProof/>
              </w:rPr>
              <w:t>Таблици свързани с потребителските лични данни</w:t>
            </w:r>
            <w:r>
              <w:rPr>
                <w:noProof/>
                <w:webHidden/>
              </w:rPr>
              <w:tab/>
            </w:r>
            <w:r>
              <w:rPr>
                <w:noProof/>
                <w:webHidden/>
              </w:rPr>
              <w:fldChar w:fldCharType="begin"/>
            </w:r>
            <w:r>
              <w:rPr>
                <w:noProof/>
                <w:webHidden/>
              </w:rPr>
              <w:instrText xml:space="preserve"> PAGEREF _Toc200286606 \h </w:instrText>
            </w:r>
            <w:r>
              <w:rPr>
                <w:noProof/>
                <w:webHidden/>
              </w:rPr>
            </w:r>
            <w:r>
              <w:rPr>
                <w:noProof/>
                <w:webHidden/>
              </w:rPr>
              <w:fldChar w:fldCharType="separate"/>
            </w:r>
            <w:r w:rsidR="00B2399B">
              <w:rPr>
                <w:noProof/>
                <w:webHidden/>
              </w:rPr>
              <w:t>17</w:t>
            </w:r>
            <w:r>
              <w:rPr>
                <w:noProof/>
                <w:webHidden/>
              </w:rPr>
              <w:fldChar w:fldCharType="end"/>
            </w:r>
          </w:hyperlink>
        </w:p>
        <w:p w14:paraId="1152281A" w14:textId="2B45A7C6"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7" w:history="1">
            <w:r w:rsidRPr="00CC387B">
              <w:rPr>
                <w:rStyle w:val="Hyperlink"/>
                <w:noProof/>
              </w:rPr>
              <w:t>3.2</w:t>
            </w:r>
            <w:r>
              <w:rPr>
                <w:rFonts w:asciiTheme="minorHAnsi" w:eastAsiaTheme="minorEastAsia" w:hAnsiTheme="minorHAnsi" w:cstheme="minorBidi"/>
                <w:noProof/>
                <w:kern w:val="2"/>
                <w:lang w:eastAsia="bg-BG"/>
                <w14:ligatures w14:val="standardContextual"/>
              </w:rPr>
              <w:tab/>
            </w:r>
            <w:r w:rsidRPr="00CC387B">
              <w:rPr>
                <w:rStyle w:val="Hyperlink"/>
                <w:noProof/>
              </w:rPr>
              <w:t>Сървър</w:t>
            </w:r>
            <w:r>
              <w:rPr>
                <w:noProof/>
                <w:webHidden/>
              </w:rPr>
              <w:tab/>
            </w:r>
            <w:r>
              <w:rPr>
                <w:noProof/>
                <w:webHidden/>
              </w:rPr>
              <w:fldChar w:fldCharType="begin"/>
            </w:r>
            <w:r>
              <w:rPr>
                <w:noProof/>
                <w:webHidden/>
              </w:rPr>
              <w:instrText xml:space="preserve"> PAGEREF _Toc200286607 \h </w:instrText>
            </w:r>
            <w:r>
              <w:rPr>
                <w:noProof/>
                <w:webHidden/>
              </w:rPr>
            </w:r>
            <w:r>
              <w:rPr>
                <w:noProof/>
                <w:webHidden/>
              </w:rPr>
              <w:fldChar w:fldCharType="separate"/>
            </w:r>
            <w:r w:rsidR="00B2399B">
              <w:rPr>
                <w:noProof/>
                <w:webHidden/>
              </w:rPr>
              <w:t>19</w:t>
            </w:r>
            <w:r>
              <w:rPr>
                <w:noProof/>
                <w:webHidden/>
              </w:rPr>
              <w:fldChar w:fldCharType="end"/>
            </w:r>
          </w:hyperlink>
        </w:p>
        <w:p w14:paraId="17D91CA7" w14:textId="47EE4BE5"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8" w:history="1">
            <w:r w:rsidRPr="00CC387B">
              <w:rPr>
                <w:rStyle w:val="Hyperlink"/>
                <w:noProof/>
              </w:rPr>
              <w:t>3.2.1</w:t>
            </w:r>
            <w:r>
              <w:rPr>
                <w:rFonts w:asciiTheme="minorHAnsi" w:eastAsiaTheme="minorEastAsia" w:hAnsiTheme="minorHAnsi" w:cstheme="minorBidi"/>
                <w:noProof/>
                <w:kern w:val="2"/>
                <w:lang w:eastAsia="bg-BG"/>
                <w14:ligatures w14:val="standardContextual"/>
              </w:rPr>
              <w:tab/>
            </w:r>
            <w:r w:rsidRPr="00CC387B">
              <w:rPr>
                <w:rStyle w:val="Hyperlink"/>
                <w:noProof/>
              </w:rPr>
              <w:t>Repository layer</w:t>
            </w:r>
            <w:r>
              <w:rPr>
                <w:noProof/>
                <w:webHidden/>
              </w:rPr>
              <w:tab/>
            </w:r>
            <w:r>
              <w:rPr>
                <w:noProof/>
                <w:webHidden/>
              </w:rPr>
              <w:fldChar w:fldCharType="begin"/>
            </w:r>
            <w:r>
              <w:rPr>
                <w:noProof/>
                <w:webHidden/>
              </w:rPr>
              <w:instrText xml:space="preserve"> PAGEREF _Toc200286608 \h </w:instrText>
            </w:r>
            <w:r>
              <w:rPr>
                <w:noProof/>
                <w:webHidden/>
              </w:rPr>
            </w:r>
            <w:r>
              <w:rPr>
                <w:noProof/>
                <w:webHidden/>
              </w:rPr>
              <w:fldChar w:fldCharType="separate"/>
            </w:r>
            <w:r w:rsidR="00B2399B">
              <w:rPr>
                <w:noProof/>
                <w:webHidden/>
              </w:rPr>
              <w:t>19</w:t>
            </w:r>
            <w:r>
              <w:rPr>
                <w:noProof/>
                <w:webHidden/>
              </w:rPr>
              <w:fldChar w:fldCharType="end"/>
            </w:r>
          </w:hyperlink>
        </w:p>
        <w:p w14:paraId="7F2CF6C6" w14:textId="5735D026"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9" w:history="1">
            <w:r w:rsidRPr="00CC387B">
              <w:rPr>
                <w:rStyle w:val="Hyperlink"/>
                <w:noProof/>
              </w:rPr>
              <w:t>3.2.2</w:t>
            </w:r>
            <w:r>
              <w:rPr>
                <w:rFonts w:asciiTheme="minorHAnsi" w:eastAsiaTheme="minorEastAsia" w:hAnsiTheme="minorHAnsi" w:cstheme="minorBidi"/>
                <w:noProof/>
                <w:kern w:val="2"/>
                <w:lang w:eastAsia="bg-BG"/>
                <w14:ligatures w14:val="standardContextual"/>
              </w:rPr>
              <w:tab/>
            </w:r>
            <w:r w:rsidRPr="00CC387B">
              <w:rPr>
                <w:rStyle w:val="Hyperlink"/>
                <w:noProof/>
              </w:rPr>
              <w:t>Service layer</w:t>
            </w:r>
            <w:r>
              <w:rPr>
                <w:noProof/>
                <w:webHidden/>
              </w:rPr>
              <w:tab/>
            </w:r>
            <w:r>
              <w:rPr>
                <w:noProof/>
                <w:webHidden/>
              </w:rPr>
              <w:fldChar w:fldCharType="begin"/>
            </w:r>
            <w:r>
              <w:rPr>
                <w:noProof/>
                <w:webHidden/>
              </w:rPr>
              <w:instrText xml:space="preserve"> PAGEREF _Toc200286609 \h </w:instrText>
            </w:r>
            <w:r>
              <w:rPr>
                <w:noProof/>
                <w:webHidden/>
              </w:rPr>
            </w:r>
            <w:r>
              <w:rPr>
                <w:noProof/>
                <w:webHidden/>
              </w:rPr>
              <w:fldChar w:fldCharType="separate"/>
            </w:r>
            <w:r w:rsidR="00B2399B">
              <w:rPr>
                <w:noProof/>
                <w:webHidden/>
              </w:rPr>
              <w:t>20</w:t>
            </w:r>
            <w:r>
              <w:rPr>
                <w:noProof/>
                <w:webHidden/>
              </w:rPr>
              <w:fldChar w:fldCharType="end"/>
            </w:r>
          </w:hyperlink>
        </w:p>
        <w:p w14:paraId="7B040E66" w14:textId="14F85EC1"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0" w:history="1">
            <w:r w:rsidRPr="00CC387B">
              <w:rPr>
                <w:rStyle w:val="Hyperlink"/>
                <w:noProof/>
              </w:rPr>
              <w:t>3.2.3</w:t>
            </w:r>
            <w:r>
              <w:rPr>
                <w:rFonts w:asciiTheme="minorHAnsi" w:eastAsiaTheme="minorEastAsia" w:hAnsiTheme="minorHAnsi" w:cstheme="minorBidi"/>
                <w:noProof/>
                <w:kern w:val="2"/>
                <w:lang w:eastAsia="bg-BG"/>
                <w14:ligatures w14:val="standardContextual"/>
              </w:rPr>
              <w:tab/>
            </w:r>
            <w:r w:rsidRPr="00CC387B">
              <w:rPr>
                <w:rStyle w:val="Hyperlink"/>
                <w:noProof/>
              </w:rPr>
              <w:t>API layer</w:t>
            </w:r>
            <w:r>
              <w:rPr>
                <w:noProof/>
                <w:webHidden/>
              </w:rPr>
              <w:tab/>
            </w:r>
            <w:r>
              <w:rPr>
                <w:noProof/>
                <w:webHidden/>
              </w:rPr>
              <w:fldChar w:fldCharType="begin"/>
            </w:r>
            <w:r>
              <w:rPr>
                <w:noProof/>
                <w:webHidden/>
              </w:rPr>
              <w:instrText xml:space="preserve"> PAGEREF _Toc200286610 \h </w:instrText>
            </w:r>
            <w:r>
              <w:rPr>
                <w:noProof/>
                <w:webHidden/>
              </w:rPr>
            </w:r>
            <w:r>
              <w:rPr>
                <w:noProof/>
                <w:webHidden/>
              </w:rPr>
              <w:fldChar w:fldCharType="separate"/>
            </w:r>
            <w:r w:rsidR="00B2399B">
              <w:rPr>
                <w:noProof/>
                <w:webHidden/>
              </w:rPr>
              <w:t>20</w:t>
            </w:r>
            <w:r>
              <w:rPr>
                <w:noProof/>
                <w:webHidden/>
              </w:rPr>
              <w:fldChar w:fldCharType="end"/>
            </w:r>
          </w:hyperlink>
        </w:p>
        <w:p w14:paraId="65A964A6" w14:textId="1FB6A756"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1" w:history="1">
            <w:r w:rsidRPr="00CC387B">
              <w:rPr>
                <w:rStyle w:val="Hyperlink"/>
                <w:noProof/>
              </w:rPr>
              <w:t>3.3</w:t>
            </w:r>
            <w:r>
              <w:rPr>
                <w:rFonts w:asciiTheme="minorHAnsi" w:eastAsiaTheme="minorEastAsia" w:hAnsiTheme="minorHAnsi" w:cstheme="minorBidi"/>
                <w:noProof/>
                <w:kern w:val="2"/>
                <w:lang w:eastAsia="bg-BG"/>
                <w14:ligatures w14:val="standardContextual"/>
              </w:rPr>
              <w:tab/>
            </w:r>
            <w:r w:rsidRPr="00CC387B">
              <w:rPr>
                <w:rStyle w:val="Hyperlink"/>
                <w:noProof/>
              </w:rPr>
              <w:t>Потребители</w:t>
            </w:r>
            <w:r>
              <w:rPr>
                <w:noProof/>
                <w:webHidden/>
              </w:rPr>
              <w:tab/>
            </w:r>
            <w:r>
              <w:rPr>
                <w:noProof/>
                <w:webHidden/>
              </w:rPr>
              <w:fldChar w:fldCharType="begin"/>
            </w:r>
            <w:r>
              <w:rPr>
                <w:noProof/>
                <w:webHidden/>
              </w:rPr>
              <w:instrText xml:space="preserve"> PAGEREF _Toc200286611 \h </w:instrText>
            </w:r>
            <w:r>
              <w:rPr>
                <w:noProof/>
                <w:webHidden/>
              </w:rPr>
            </w:r>
            <w:r>
              <w:rPr>
                <w:noProof/>
                <w:webHidden/>
              </w:rPr>
              <w:fldChar w:fldCharType="separate"/>
            </w:r>
            <w:r w:rsidR="00B2399B">
              <w:rPr>
                <w:noProof/>
                <w:webHidden/>
              </w:rPr>
              <w:t>26</w:t>
            </w:r>
            <w:r>
              <w:rPr>
                <w:noProof/>
                <w:webHidden/>
              </w:rPr>
              <w:fldChar w:fldCharType="end"/>
            </w:r>
          </w:hyperlink>
        </w:p>
        <w:p w14:paraId="2E872F6A" w14:textId="1BB35BC1"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2" w:history="1">
            <w:r w:rsidRPr="00CC387B">
              <w:rPr>
                <w:rStyle w:val="Hyperlink"/>
                <w:noProof/>
              </w:rPr>
              <w:t>3.3.1</w:t>
            </w:r>
            <w:r>
              <w:rPr>
                <w:rFonts w:asciiTheme="minorHAnsi" w:eastAsiaTheme="minorEastAsia" w:hAnsiTheme="minorHAnsi" w:cstheme="minorBidi"/>
                <w:noProof/>
                <w:kern w:val="2"/>
                <w:lang w:eastAsia="bg-BG"/>
                <w14:ligatures w14:val="standardContextual"/>
              </w:rPr>
              <w:tab/>
            </w:r>
            <w:r w:rsidRPr="00CC387B">
              <w:rPr>
                <w:rStyle w:val="Hyperlink"/>
                <w:noProof/>
              </w:rPr>
              <w:t>Токън за достъп</w:t>
            </w:r>
            <w:r>
              <w:rPr>
                <w:noProof/>
                <w:webHidden/>
              </w:rPr>
              <w:tab/>
            </w:r>
            <w:r>
              <w:rPr>
                <w:noProof/>
                <w:webHidden/>
              </w:rPr>
              <w:fldChar w:fldCharType="begin"/>
            </w:r>
            <w:r>
              <w:rPr>
                <w:noProof/>
                <w:webHidden/>
              </w:rPr>
              <w:instrText xml:space="preserve"> PAGEREF _Toc200286612 \h </w:instrText>
            </w:r>
            <w:r>
              <w:rPr>
                <w:noProof/>
                <w:webHidden/>
              </w:rPr>
            </w:r>
            <w:r>
              <w:rPr>
                <w:noProof/>
                <w:webHidden/>
              </w:rPr>
              <w:fldChar w:fldCharType="separate"/>
            </w:r>
            <w:r w:rsidR="00B2399B">
              <w:rPr>
                <w:noProof/>
                <w:webHidden/>
              </w:rPr>
              <w:t>27</w:t>
            </w:r>
            <w:r>
              <w:rPr>
                <w:noProof/>
                <w:webHidden/>
              </w:rPr>
              <w:fldChar w:fldCharType="end"/>
            </w:r>
          </w:hyperlink>
        </w:p>
        <w:p w14:paraId="1332B9B2" w14:textId="396FBF67"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3" w:history="1">
            <w:r w:rsidRPr="00CC387B">
              <w:rPr>
                <w:rStyle w:val="Hyperlink"/>
                <w:noProof/>
              </w:rPr>
              <w:t>3.3.2</w:t>
            </w:r>
            <w:r>
              <w:rPr>
                <w:rFonts w:asciiTheme="minorHAnsi" w:eastAsiaTheme="minorEastAsia" w:hAnsiTheme="minorHAnsi" w:cstheme="minorBidi"/>
                <w:noProof/>
                <w:kern w:val="2"/>
                <w:lang w:eastAsia="bg-BG"/>
                <w14:ligatures w14:val="standardContextual"/>
              </w:rPr>
              <w:tab/>
            </w:r>
            <w:r w:rsidRPr="00CC387B">
              <w:rPr>
                <w:rStyle w:val="Hyperlink"/>
                <w:noProof/>
              </w:rPr>
              <w:t>Опреснителен токън</w:t>
            </w:r>
            <w:r>
              <w:rPr>
                <w:noProof/>
                <w:webHidden/>
              </w:rPr>
              <w:tab/>
            </w:r>
            <w:r>
              <w:rPr>
                <w:noProof/>
                <w:webHidden/>
              </w:rPr>
              <w:fldChar w:fldCharType="begin"/>
            </w:r>
            <w:r>
              <w:rPr>
                <w:noProof/>
                <w:webHidden/>
              </w:rPr>
              <w:instrText xml:space="preserve"> PAGEREF _Toc200286613 \h </w:instrText>
            </w:r>
            <w:r>
              <w:rPr>
                <w:noProof/>
                <w:webHidden/>
              </w:rPr>
            </w:r>
            <w:r>
              <w:rPr>
                <w:noProof/>
                <w:webHidden/>
              </w:rPr>
              <w:fldChar w:fldCharType="separate"/>
            </w:r>
            <w:r w:rsidR="00B2399B">
              <w:rPr>
                <w:noProof/>
                <w:webHidden/>
              </w:rPr>
              <w:t>29</w:t>
            </w:r>
            <w:r>
              <w:rPr>
                <w:noProof/>
                <w:webHidden/>
              </w:rPr>
              <w:fldChar w:fldCharType="end"/>
            </w:r>
          </w:hyperlink>
        </w:p>
        <w:p w14:paraId="1C0AA062" w14:textId="3FF63D08"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4" w:history="1">
            <w:r w:rsidRPr="00CC387B">
              <w:rPr>
                <w:rStyle w:val="Hyperlink"/>
                <w:noProof/>
              </w:rPr>
              <w:t>3.4</w:t>
            </w:r>
            <w:r>
              <w:rPr>
                <w:rFonts w:asciiTheme="minorHAnsi" w:eastAsiaTheme="minorEastAsia" w:hAnsiTheme="minorHAnsi" w:cstheme="minorBidi"/>
                <w:noProof/>
                <w:kern w:val="2"/>
                <w:lang w:eastAsia="bg-BG"/>
                <w14:ligatures w14:val="standardContextual"/>
              </w:rPr>
              <w:tab/>
            </w:r>
            <w:r w:rsidRPr="00CC387B">
              <w:rPr>
                <w:rStyle w:val="Hyperlink"/>
                <w:noProof/>
              </w:rPr>
              <w:t>Автоматични транзакции</w:t>
            </w:r>
            <w:r>
              <w:rPr>
                <w:noProof/>
                <w:webHidden/>
              </w:rPr>
              <w:tab/>
            </w:r>
            <w:r>
              <w:rPr>
                <w:noProof/>
                <w:webHidden/>
              </w:rPr>
              <w:fldChar w:fldCharType="begin"/>
            </w:r>
            <w:r>
              <w:rPr>
                <w:noProof/>
                <w:webHidden/>
              </w:rPr>
              <w:instrText xml:space="preserve"> PAGEREF _Toc200286614 \h </w:instrText>
            </w:r>
            <w:r>
              <w:rPr>
                <w:noProof/>
                <w:webHidden/>
              </w:rPr>
            </w:r>
            <w:r>
              <w:rPr>
                <w:noProof/>
                <w:webHidden/>
              </w:rPr>
              <w:fldChar w:fldCharType="separate"/>
            </w:r>
            <w:r w:rsidR="00B2399B">
              <w:rPr>
                <w:noProof/>
                <w:webHidden/>
              </w:rPr>
              <w:t>31</w:t>
            </w:r>
            <w:r>
              <w:rPr>
                <w:noProof/>
                <w:webHidden/>
              </w:rPr>
              <w:fldChar w:fldCharType="end"/>
            </w:r>
          </w:hyperlink>
        </w:p>
        <w:p w14:paraId="5EB78459" w14:textId="0834970D"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5" w:history="1">
            <w:r w:rsidRPr="00CC387B">
              <w:rPr>
                <w:rStyle w:val="Hyperlink"/>
                <w:noProof/>
              </w:rPr>
              <w:t>3.5</w:t>
            </w:r>
            <w:r>
              <w:rPr>
                <w:rFonts w:asciiTheme="minorHAnsi" w:eastAsiaTheme="minorEastAsia" w:hAnsiTheme="minorHAnsi" w:cstheme="minorBidi"/>
                <w:noProof/>
                <w:kern w:val="2"/>
                <w:lang w:eastAsia="bg-BG"/>
                <w14:ligatures w14:val="standardContextual"/>
              </w:rPr>
              <w:tab/>
            </w:r>
            <w:r w:rsidRPr="00CC387B">
              <w:rPr>
                <w:rStyle w:val="Hyperlink"/>
                <w:noProof/>
              </w:rPr>
              <w:t>Семейство</w:t>
            </w:r>
            <w:r>
              <w:rPr>
                <w:noProof/>
                <w:webHidden/>
              </w:rPr>
              <w:tab/>
            </w:r>
            <w:r>
              <w:rPr>
                <w:noProof/>
                <w:webHidden/>
              </w:rPr>
              <w:fldChar w:fldCharType="begin"/>
            </w:r>
            <w:r>
              <w:rPr>
                <w:noProof/>
                <w:webHidden/>
              </w:rPr>
              <w:instrText xml:space="preserve"> PAGEREF _Toc200286615 \h </w:instrText>
            </w:r>
            <w:r>
              <w:rPr>
                <w:noProof/>
                <w:webHidden/>
              </w:rPr>
            </w:r>
            <w:r>
              <w:rPr>
                <w:noProof/>
                <w:webHidden/>
              </w:rPr>
              <w:fldChar w:fldCharType="separate"/>
            </w:r>
            <w:r w:rsidR="00B2399B">
              <w:rPr>
                <w:noProof/>
                <w:webHidden/>
              </w:rPr>
              <w:t>33</w:t>
            </w:r>
            <w:r>
              <w:rPr>
                <w:noProof/>
                <w:webHidden/>
              </w:rPr>
              <w:fldChar w:fldCharType="end"/>
            </w:r>
          </w:hyperlink>
        </w:p>
        <w:p w14:paraId="415D45BD" w14:textId="0826E658"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6" w:history="1">
            <w:r w:rsidRPr="00CC387B">
              <w:rPr>
                <w:rStyle w:val="Hyperlink"/>
                <w:noProof/>
              </w:rPr>
              <w:t>3.6</w:t>
            </w:r>
            <w:r>
              <w:rPr>
                <w:rFonts w:asciiTheme="minorHAnsi" w:eastAsiaTheme="minorEastAsia" w:hAnsiTheme="minorHAnsi" w:cstheme="minorBidi"/>
                <w:noProof/>
                <w:kern w:val="2"/>
                <w:lang w:eastAsia="bg-BG"/>
                <w14:ligatures w14:val="standardContextual"/>
              </w:rPr>
              <w:tab/>
            </w:r>
            <w:r w:rsidRPr="00CC387B">
              <w:rPr>
                <w:rStyle w:val="Hyperlink"/>
                <w:noProof/>
              </w:rPr>
              <w:t>Потребителски интерфейс</w:t>
            </w:r>
            <w:r>
              <w:rPr>
                <w:noProof/>
                <w:webHidden/>
              </w:rPr>
              <w:tab/>
            </w:r>
            <w:r>
              <w:rPr>
                <w:noProof/>
                <w:webHidden/>
              </w:rPr>
              <w:fldChar w:fldCharType="begin"/>
            </w:r>
            <w:r>
              <w:rPr>
                <w:noProof/>
                <w:webHidden/>
              </w:rPr>
              <w:instrText xml:space="preserve"> PAGEREF _Toc200286616 \h </w:instrText>
            </w:r>
            <w:r>
              <w:rPr>
                <w:noProof/>
                <w:webHidden/>
              </w:rPr>
            </w:r>
            <w:r>
              <w:rPr>
                <w:noProof/>
                <w:webHidden/>
              </w:rPr>
              <w:fldChar w:fldCharType="separate"/>
            </w:r>
            <w:r w:rsidR="00B2399B">
              <w:rPr>
                <w:noProof/>
                <w:webHidden/>
              </w:rPr>
              <w:t>35</w:t>
            </w:r>
            <w:r>
              <w:rPr>
                <w:noProof/>
                <w:webHidden/>
              </w:rPr>
              <w:fldChar w:fldCharType="end"/>
            </w:r>
          </w:hyperlink>
        </w:p>
        <w:p w14:paraId="324943B8" w14:textId="02E93B97"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7" w:history="1">
            <w:r w:rsidRPr="00CC387B">
              <w:rPr>
                <w:rStyle w:val="Hyperlink"/>
                <w:noProof/>
              </w:rPr>
              <w:t>3.6.1</w:t>
            </w:r>
            <w:r>
              <w:rPr>
                <w:rFonts w:asciiTheme="minorHAnsi" w:eastAsiaTheme="minorEastAsia" w:hAnsiTheme="minorHAnsi" w:cstheme="minorBidi"/>
                <w:noProof/>
                <w:kern w:val="2"/>
                <w:lang w:eastAsia="bg-BG"/>
                <w14:ligatures w14:val="standardContextual"/>
              </w:rPr>
              <w:tab/>
            </w:r>
            <w:r w:rsidRPr="00CC387B">
              <w:rPr>
                <w:rStyle w:val="Hyperlink"/>
                <w:noProof/>
              </w:rPr>
              <w:t>Начална страница</w:t>
            </w:r>
            <w:r>
              <w:rPr>
                <w:noProof/>
                <w:webHidden/>
              </w:rPr>
              <w:tab/>
            </w:r>
            <w:r>
              <w:rPr>
                <w:noProof/>
                <w:webHidden/>
              </w:rPr>
              <w:fldChar w:fldCharType="begin"/>
            </w:r>
            <w:r>
              <w:rPr>
                <w:noProof/>
                <w:webHidden/>
              </w:rPr>
              <w:instrText xml:space="preserve"> PAGEREF _Toc200286617 \h </w:instrText>
            </w:r>
            <w:r>
              <w:rPr>
                <w:noProof/>
                <w:webHidden/>
              </w:rPr>
            </w:r>
            <w:r>
              <w:rPr>
                <w:noProof/>
                <w:webHidden/>
              </w:rPr>
              <w:fldChar w:fldCharType="separate"/>
            </w:r>
            <w:r w:rsidR="00B2399B">
              <w:rPr>
                <w:noProof/>
                <w:webHidden/>
              </w:rPr>
              <w:t>35</w:t>
            </w:r>
            <w:r>
              <w:rPr>
                <w:noProof/>
                <w:webHidden/>
              </w:rPr>
              <w:fldChar w:fldCharType="end"/>
            </w:r>
          </w:hyperlink>
        </w:p>
        <w:p w14:paraId="3FB7BE70" w14:textId="35575712"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8" w:history="1">
            <w:r w:rsidRPr="00CC387B">
              <w:rPr>
                <w:rStyle w:val="Hyperlink"/>
                <w:noProof/>
              </w:rPr>
              <w:t>3.6.2</w:t>
            </w:r>
            <w:r>
              <w:rPr>
                <w:rFonts w:asciiTheme="minorHAnsi" w:eastAsiaTheme="minorEastAsia" w:hAnsiTheme="minorHAnsi" w:cstheme="minorBidi"/>
                <w:noProof/>
                <w:kern w:val="2"/>
                <w:lang w:eastAsia="bg-BG"/>
                <w14:ligatures w14:val="standardContextual"/>
              </w:rPr>
              <w:tab/>
            </w:r>
            <w:r w:rsidRPr="00CC387B">
              <w:rPr>
                <w:rStyle w:val="Hyperlink"/>
                <w:noProof/>
              </w:rPr>
              <w:t>Потребители</w:t>
            </w:r>
            <w:r>
              <w:rPr>
                <w:noProof/>
                <w:webHidden/>
              </w:rPr>
              <w:tab/>
            </w:r>
            <w:r>
              <w:rPr>
                <w:noProof/>
                <w:webHidden/>
              </w:rPr>
              <w:fldChar w:fldCharType="begin"/>
            </w:r>
            <w:r>
              <w:rPr>
                <w:noProof/>
                <w:webHidden/>
              </w:rPr>
              <w:instrText xml:space="preserve"> PAGEREF _Toc200286618 \h </w:instrText>
            </w:r>
            <w:r>
              <w:rPr>
                <w:noProof/>
                <w:webHidden/>
              </w:rPr>
            </w:r>
            <w:r>
              <w:rPr>
                <w:noProof/>
                <w:webHidden/>
              </w:rPr>
              <w:fldChar w:fldCharType="separate"/>
            </w:r>
            <w:r w:rsidR="00B2399B">
              <w:rPr>
                <w:noProof/>
                <w:webHidden/>
              </w:rPr>
              <w:t>35</w:t>
            </w:r>
            <w:r>
              <w:rPr>
                <w:noProof/>
                <w:webHidden/>
              </w:rPr>
              <w:fldChar w:fldCharType="end"/>
            </w:r>
          </w:hyperlink>
        </w:p>
        <w:p w14:paraId="0711AB4D" w14:textId="01CB0345"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9" w:history="1">
            <w:r w:rsidRPr="00CC387B">
              <w:rPr>
                <w:rStyle w:val="Hyperlink"/>
                <w:noProof/>
              </w:rPr>
              <w:t>3.6.3</w:t>
            </w:r>
            <w:r>
              <w:rPr>
                <w:rFonts w:asciiTheme="minorHAnsi" w:eastAsiaTheme="minorEastAsia" w:hAnsiTheme="minorHAnsi" w:cstheme="minorBidi"/>
                <w:noProof/>
                <w:kern w:val="2"/>
                <w:lang w:eastAsia="bg-BG"/>
                <w14:ligatures w14:val="standardContextual"/>
              </w:rPr>
              <w:tab/>
            </w:r>
            <w:r w:rsidRPr="00CC387B">
              <w:rPr>
                <w:rStyle w:val="Hyperlink"/>
                <w:noProof/>
              </w:rPr>
              <w:t>Категории</w:t>
            </w:r>
            <w:r>
              <w:rPr>
                <w:noProof/>
                <w:webHidden/>
              </w:rPr>
              <w:tab/>
            </w:r>
            <w:r>
              <w:rPr>
                <w:noProof/>
                <w:webHidden/>
              </w:rPr>
              <w:fldChar w:fldCharType="begin"/>
            </w:r>
            <w:r>
              <w:rPr>
                <w:noProof/>
                <w:webHidden/>
              </w:rPr>
              <w:instrText xml:space="preserve"> PAGEREF _Toc200286619 \h </w:instrText>
            </w:r>
            <w:r>
              <w:rPr>
                <w:noProof/>
                <w:webHidden/>
              </w:rPr>
            </w:r>
            <w:r>
              <w:rPr>
                <w:noProof/>
                <w:webHidden/>
              </w:rPr>
              <w:fldChar w:fldCharType="separate"/>
            </w:r>
            <w:r w:rsidR="00B2399B">
              <w:rPr>
                <w:noProof/>
                <w:webHidden/>
              </w:rPr>
              <w:t>37</w:t>
            </w:r>
            <w:r>
              <w:rPr>
                <w:noProof/>
                <w:webHidden/>
              </w:rPr>
              <w:fldChar w:fldCharType="end"/>
            </w:r>
          </w:hyperlink>
        </w:p>
        <w:p w14:paraId="4BE56FEE" w14:textId="66C08A56"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0" w:history="1">
            <w:r w:rsidRPr="00CC387B">
              <w:rPr>
                <w:rStyle w:val="Hyperlink"/>
                <w:noProof/>
              </w:rPr>
              <w:t>3.6.4</w:t>
            </w:r>
            <w:r>
              <w:rPr>
                <w:rFonts w:asciiTheme="minorHAnsi" w:eastAsiaTheme="minorEastAsia" w:hAnsiTheme="minorHAnsi" w:cstheme="minorBidi"/>
                <w:noProof/>
                <w:kern w:val="2"/>
                <w:lang w:eastAsia="bg-BG"/>
                <w14:ligatures w14:val="standardContextual"/>
              </w:rPr>
              <w:tab/>
            </w:r>
            <w:r w:rsidRPr="00CC387B">
              <w:rPr>
                <w:rStyle w:val="Hyperlink"/>
                <w:noProof/>
              </w:rPr>
              <w:t>Потребителски транзакции</w:t>
            </w:r>
            <w:r>
              <w:rPr>
                <w:noProof/>
                <w:webHidden/>
              </w:rPr>
              <w:tab/>
            </w:r>
            <w:r>
              <w:rPr>
                <w:noProof/>
                <w:webHidden/>
              </w:rPr>
              <w:fldChar w:fldCharType="begin"/>
            </w:r>
            <w:r>
              <w:rPr>
                <w:noProof/>
                <w:webHidden/>
              </w:rPr>
              <w:instrText xml:space="preserve"> PAGEREF _Toc200286620 \h </w:instrText>
            </w:r>
            <w:r>
              <w:rPr>
                <w:noProof/>
                <w:webHidden/>
              </w:rPr>
            </w:r>
            <w:r>
              <w:rPr>
                <w:noProof/>
                <w:webHidden/>
              </w:rPr>
              <w:fldChar w:fldCharType="separate"/>
            </w:r>
            <w:r w:rsidR="00B2399B">
              <w:rPr>
                <w:noProof/>
                <w:webHidden/>
              </w:rPr>
              <w:t>39</w:t>
            </w:r>
            <w:r>
              <w:rPr>
                <w:noProof/>
                <w:webHidden/>
              </w:rPr>
              <w:fldChar w:fldCharType="end"/>
            </w:r>
          </w:hyperlink>
        </w:p>
        <w:p w14:paraId="3C03D7D3" w14:textId="140F1A8C"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1" w:history="1">
            <w:r w:rsidRPr="00CC387B">
              <w:rPr>
                <w:rStyle w:val="Hyperlink"/>
                <w:noProof/>
              </w:rPr>
              <w:t>3.6.5</w:t>
            </w:r>
            <w:r>
              <w:rPr>
                <w:rFonts w:asciiTheme="minorHAnsi" w:eastAsiaTheme="minorEastAsia" w:hAnsiTheme="minorHAnsi" w:cstheme="minorBidi"/>
                <w:noProof/>
                <w:kern w:val="2"/>
                <w:lang w:eastAsia="bg-BG"/>
                <w14:ligatures w14:val="standardContextual"/>
              </w:rPr>
              <w:tab/>
            </w:r>
            <w:r w:rsidRPr="00CC387B">
              <w:rPr>
                <w:rStyle w:val="Hyperlink"/>
                <w:noProof/>
              </w:rPr>
              <w:t>Автоматични транзакции</w:t>
            </w:r>
            <w:r>
              <w:rPr>
                <w:noProof/>
                <w:webHidden/>
              </w:rPr>
              <w:tab/>
            </w:r>
            <w:r>
              <w:rPr>
                <w:noProof/>
                <w:webHidden/>
              </w:rPr>
              <w:fldChar w:fldCharType="begin"/>
            </w:r>
            <w:r>
              <w:rPr>
                <w:noProof/>
                <w:webHidden/>
              </w:rPr>
              <w:instrText xml:space="preserve"> PAGEREF _Toc200286621 \h </w:instrText>
            </w:r>
            <w:r>
              <w:rPr>
                <w:noProof/>
                <w:webHidden/>
              </w:rPr>
            </w:r>
            <w:r>
              <w:rPr>
                <w:noProof/>
                <w:webHidden/>
              </w:rPr>
              <w:fldChar w:fldCharType="separate"/>
            </w:r>
            <w:r w:rsidR="00B2399B">
              <w:rPr>
                <w:noProof/>
                <w:webHidden/>
              </w:rPr>
              <w:t>42</w:t>
            </w:r>
            <w:r>
              <w:rPr>
                <w:noProof/>
                <w:webHidden/>
              </w:rPr>
              <w:fldChar w:fldCharType="end"/>
            </w:r>
          </w:hyperlink>
        </w:p>
        <w:p w14:paraId="7A7B95BC" w14:textId="426272F9"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2" w:history="1">
            <w:r w:rsidRPr="00CC387B">
              <w:rPr>
                <w:rStyle w:val="Hyperlink"/>
                <w:noProof/>
              </w:rPr>
              <w:t>3.6.6</w:t>
            </w:r>
            <w:r>
              <w:rPr>
                <w:rFonts w:asciiTheme="minorHAnsi" w:eastAsiaTheme="minorEastAsia" w:hAnsiTheme="minorHAnsi" w:cstheme="minorBidi"/>
                <w:noProof/>
                <w:kern w:val="2"/>
                <w:lang w:eastAsia="bg-BG"/>
                <w14:ligatures w14:val="standardContextual"/>
              </w:rPr>
              <w:tab/>
            </w:r>
            <w:r w:rsidRPr="00CC387B">
              <w:rPr>
                <w:rStyle w:val="Hyperlink"/>
                <w:noProof/>
              </w:rPr>
              <w:t>Семейство</w:t>
            </w:r>
            <w:r>
              <w:rPr>
                <w:noProof/>
                <w:webHidden/>
              </w:rPr>
              <w:tab/>
            </w:r>
            <w:r>
              <w:rPr>
                <w:noProof/>
                <w:webHidden/>
              </w:rPr>
              <w:fldChar w:fldCharType="begin"/>
            </w:r>
            <w:r>
              <w:rPr>
                <w:noProof/>
                <w:webHidden/>
              </w:rPr>
              <w:instrText xml:space="preserve"> PAGEREF _Toc200286622 \h </w:instrText>
            </w:r>
            <w:r>
              <w:rPr>
                <w:noProof/>
                <w:webHidden/>
              </w:rPr>
            </w:r>
            <w:r>
              <w:rPr>
                <w:noProof/>
                <w:webHidden/>
              </w:rPr>
              <w:fldChar w:fldCharType="separate"/>
            </w:r>
            <w:r w:rsidR="00B2399B">
              <w:rPr>
                <w:noProof/>
                <w:webHidden/>
              </w:rPr>
              <w:t>43</w:t>
            </w:r>
            <w:r>
              <w:rPr>
                <w:noProof/>
                <w:webHidden/>
              </w:rPr>
              <w:fldChar w:fldCharType="end"/>
            </w:r>
          </w:hyperlink>
        </w:p>
        <w:p w14:paraId="722C5690" w14:textId="4C2DC052"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3" w:history="1">
            <w:r w:rsidRPr="00CC387B">
              <w:rPr>
                <w:rStyle w:val="Hyperlink"/>
                <w:noProof/>
              </w:rPr>
              <w:t>3.6.7</w:t>
            </w:r>
            <w:r>
              <w:rPr>
                <w:rFonts w:asciiTheme="minorHAnsi" w:eastAsiaTheme="minorEastAsia" w:hAnsiTheme="minorHAnsi" w:cstheme="minorBidi"/>
                <w:noProof/>
                <w:kern w:val="2"/>
                <w:lang w:eastAsia="bg-BG"/>
                <w14:ligatures w14:val="standardContextual"/>
              </w:rPr>
              <w:tab/>
            </w:r>
            <w:r w:rsidRPr="00CC387B">
              <w:rPr>
                <w:rStyle w:val="Hyperlink"/>
                <w:noProof/>
              </w:rPr>
              <w:t>Семейни категории</w:t>
            </w:r>
            <w:r>
              <w:rPr>
                <w:noProof/>
                <w:webHidden/>
              </w:rPr>
              <w:tab/>
            </w:r>
            <w:r>
              <w:rPr>
                <w:noProof/>
                <w:webHidden/>
              </w:rPr>
              <w:fldChar w:fldCharType="begin"/>
            </w:r>
            <w:r>
              <w:rPr>
                <w:noProof/>
                <w:webHidden/>
              </w:rPr>
              <w:instrText xml:space="preserve"> PAGEREF _Toc200286623 \h </w:instrText>
            </w:r>
            <w:r>
              <w:rPr>
                <w:noProof/>
                <w:webHidden/>
              </w:rPr>
            </w:r>
            <w:r>
              <w:rPr>
                <w:noProof/>
                <w:webHidden/>
              </w:rPr>
              <w:fldChar w:fldCharType="separate"/>
            </w:r>
            <w:r w:rsidR="00B2399B">
              <w:rPr>
                <w:noProof/>
                <w:webHidden/>
              </w:rPr>
              <w:t>45</w:t>
            </w:r>
            <w:r>
              <w:rPr>
                <w:noProof/>
                <w:webHidden/>
              </w:rPr>
              <w:fldChar w:fldCharType="end"/>
            </w:r>
          </w:hyperlink>
        </w:p>
        <w:p w14:paraId="2A01C986" w14:textId="069CF839"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4" w:history="1">
            <w:r w:rsidRPr="00CC387B">
              <w:rPr>
                <w:rStyle w:val="Hyperlink"/>
                <w:noProof/>
              </w:rPr>
              <w:t>3.6.8</w:t>
            </w:r>
            <w:r>
              <w:rPr>
                <w:rFonts w:asciiTheme="minorHAnsi" w:eastAsiaTheme="minorEastAsia" w:hAnsiTheme="minorHAnsi" w:cstheme="minorBidi"/>
                <w:noProof/>
                <w:kern w:val="2"/>
                <w:lang w:eastAsia="bg-BG"/>
                <w14:ligatures w14:val="standardContextual"/>
              </w:rPr>
              <w:tab/>
            </w:r>
            <w:r w:rsidRPr="00CC387B">
              <w:rPr>
                <w:rStyle w:val="Hyperlink"/>
                <w:noProof/>
              </w:rPr>
              <w:t>Семейни транзакции</w:t>
            </w:r>
            <w:r>
              <w:rPr>
                <w:noProof/>
                <w:webHidden/>
              </w:rPr>
              <w:tab/>
            </w:r>
            <w:r>
              <w:rPr>
                <w:noProof/>
                <w:webHidden/>
              </w:rPr>
              <w:fldChar w:fldCharType="begin"/>
            </w:r>
            <w:r>
              <w:rPr>
                <w:noProof/>
                <w:webHidden/>
              </w:rPr>
              <w:instrText xml:space="preserve"> PAGEREF _Toc200286624 \h </w:instrText>
            </w:r>
            <w:r>
              <w:rPr>
                <w:noProof/>
                <w:webHidden/>
              </w:rPr>
            </w:r>
            <w:r>
              <w:rPr>
                <w:noProof/>
                <w:webHidden/>
              </w:rPr>
              <w:fldChar w:fldCharType="separate"/>
            </w:r>
            <w:r w:rsidR="00B2399B">
              <w:rPr>
                <w:noProof/>
                <w:webHidden/>
              </w:rPr>
              <w:t>47</w:t>
            </w:r>
            <w:r>
              <w:rPr>
                <w:noProof/>
                <w:webHidden/>
              </w:rPr>
              <w:fldChar w:fldCharType="end"/>
            </w:r>
          </w:hyperlink>
        </w:p>
        <w:p w14:paraId="219CF339" w14:textId="34DA804F" w:rsidR="0096320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5" w:history="1">
            <w:r w:rsidRPr="00CC387B">
              <w:rPr>
                <w:rStyle w:val="Hyperlink"/>
                <w:noProof/>
              </w:rPr>
              <w:t>3.6.9</w:t>
            </w:r>
            <w:r>
              <w:rPr>
                <w:rFonts w:asciiTheme="minorHAnsi" w:eastAsiaTheme="minorEastAsia" w:hAnsiTheme="minorHAnsi" w:cstheme="minorBidi"/>
                <w:noProof/>
                <w:kern w:val="2"/>
                <w:lang w:eastAsia="bg-BG"/>
                <w14:ligatures w14:val="standardContextual"/>
              </w:rPr>
              <w:tab/>
            </w:r>
            <w:r w:rsidRPr="00CC387B">
              <w:rPr>
                <w:rStyle w:val="Hyperlink"/>
                <w:noProof/>
              </w:rPr>
              <w:t>Годишен отчет</w:t>
            </w:r>
            <w:r>
              <w:rPr>
                <w:noProof/>
                <w:webHidden/>
              </w:rPr>
              <w:tab/>
            </w:r>
            <w:r>
              <w:rPr>
                <w:noProof/>
                <w:webHidden/>
              </w:rPr>
              <w:fldChar w:fldCharType="begin"/>
            </w:r>
            <w:r>
              <w:rPr>
                <w:noProof/>
                <w:webHidden/>
              </w:rPr>
              <w:instrText xml:space="preserve"> PAGEREF _Toc200286625 \h </w:instrText>
            </w:r>
            <w:r>
              <w:rPr>
                <w:noProof/>
                <w:webHidden/>
              </w:rPr>
            </w:r>
            <w:r>
              <w:rPr>
                <w:noProof/>
                <w:webHidden/>
              </w:rPr>
              <w:fldChar w:fldCharType="separate"/>
            </w:r>
            <w:r w:rsidR="00B2399B">
              <w:rPr>
                <w:noProof/>
                <w:webHidden/>
              </w:rPr>
              <w:t>50</w:t>
            </w:r>
            <w:r>
              <w:rPr>
                <w:noProof/>
                <w:webHidden/>
              </w:rPr>
              <w:fldChar w:fldCharType="end"/>
            </w:r>
          </w:hyperlink>
        </w:p>
        <w:p w14:paraId="1D2B8782" w14:textId="6B0629CC" w:rsidR="0096320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6" w:history="1">
            <w:r w:rsidRPr="00CC387B">
              <w:rPr>
                <w:rStyle w:val="Hyperlink"/>
                <w:noProof/>
              </w:rPr>
              <w:t>3.7</w:t>
            </w:r>
            <w:r>
              <w:rPr>
                <w:rFonts w:asciiTheme="minorHAnsi" w:eastAsiaTheme="minorEastAsia" w:hAnsiTheme="minorHAnsi" w:cstheme="minorBidi"/>
                <w:noProof/>
                <w:kern w:val="2"/>
                <w:lang w:eastAsia="bg-BG"/>
                <w14:ligatures w14:val="standardContextual"/>
              </w:rPr>
              <w:tab/>
            </w:r>
            <w:r w:rsidRPr="00CC387B">
              <w:rPr>
                <w:rStyle w:val="Hyperlink"/>
                <w:noProof/>
              </w:rPr>
              <w:t>Обмяна на данни</w:t>
            </w:r>
            <w:r>
              <w:rPr>
                <w:noProof/>
                <w:webHidden/>
              </w:rPr>
              <w:tab/>
            </w:r>
            <w:r>
              <w:rPr>
                <w:noProof/>
                <w:webHidden/>
              </w:rPr>
              <w:fldChar w:fldCharType="begin"/>
            </w:r>
            <w:r>
              <w:rPr>
                <w:noProof/>
                <w:webHidden/>
              </w:rPr>
              <w:instrText xml:space="preserve"> PAGEREF _Toc200286626 \h </w:instrText>
            </w:r>
            <w:r>
              <w:rPr>
                <w:noProof/>
                <w:webHidden/>
              </w:rPr>
            </w:r>
            <w:r>
              <w:rPr>
                <w:noProof/>
                <w:webHidden/>
              </w:rPr>
              <w:fldChar w:fldCharType="separate"/>
            </w:r>
            <w:r w:rsidR="00B2399B">
              <w:rPr>
                <w:noProof/>
                <w:webHidden/>
              </w:rPr>
              <w:t>52</w:t>
            </w:r>
            <w:r>
              <w:rPr>
                <w:noProof/>
                <w:webHidden/>
              </w:rPr>
              <w:fldChar w:fldCharType="end"/>
            </w:r>
          </w:hyperlink>
        </w:p>
        <w:p w14:paraId="29FA49BD" w14:textId="1A4A058B"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7" w:history="1">
            <w:r w:rsidRPr="00CC387B">
              <w:rPr>
                <w:rStyle w:val="Hyperlink"/>
                <w:noProof/>
              </w:rPr>
              <w:t>4</w:t>
            </w:r>
            <w:r>
              <w:rPr>
                <w:rFonts w:asciiTheme="minorHAnsi" w:eastAsiaTheme="minorEastAsia" w:hAnsiTheme="minorHAnsi" w:cstheme="minorBidi"/>
                <w:noProof/>
                <w:kern w:val="2"/>
                <w:lang w:eastAsia="bg-BG"/>
                <w14:ligatures w14:val="standardContextual"/>
              </w:rPr>
              <w:tab/>
            </w:r>
            <w:r w:rsidRPr="00CC387B">
              <w:rPr>
                <w:rStyle w:val="Hyperlink"/>
                <w:noProof/>
              </w:rPr>
              <w:t>Заключение</w:t>
            </w:r>
            <w:r>
              <w:rPr>
                <w:noProof/>
                <w:webHidden/>
              </w:rPr>
              <w:tab/>
            </w:r>
            <w:r>
              <w:rPr>
                <w:noProof/>
                <w:webHidden/>
              </w:rPr>
              <w:fldChar w:fldCharType="begin"/>
            </w:r>
            <w:r>
              <w:rPr>
                <w:noProof/>
                <w:webHidden/>
              </w:rPr>
              <w:instrText xml:space="preserve"> PAGEREF _Toc200286627 \h </w:instrText>
            </w:r>
            <w:r>
              <w:rPr>
                <w:noProof/>
                <w:webHidden/>
              </w:rPr>
            </w:r>
            <w:r>
              <w:rPr>
                <w:noProof/>
                <w:webHidden/>
              </w:rPr>
              <w:fldChar w:fldCharType="separate"/>
            </w:r>
            <w:r w:rsidR="00B2399B">
              <w:rPr>
                <w:noProof/>
                <w:webHidden/>
              </w:rPr>
              <w:t>53</w:t>
            </w:r>
            <w:r>
              <w:rPr>
                <w:noProof/>
                <w:webHidden/>
              </w:rPr>
              <w:fldChar w:fldCharType="end"/>
            </w:r>
          </w:hyperlink>
        </w:p>
        <w:p w14:paraId="01EBA464" w14:textId="75B4B491"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8" w:history="1">
            <w:r w:rsidRPr="00CC387B">
              <w:rPr>
                <w:rStyle w:val="Hyperlink"/>
                <w:noProof/>
              </w:rPr>
              <w:t>5</w:t>
            </w:r>
            <w:r>
              <w:rPr>
                <w:rFonts w:asciiTheme="minorHAnsi" w:eastAsiaTheme="minorEastAsia" w:hAnsiTheme="minorHAnsi" w:cstheme="minorBidi"/>
                <w:noProof/>
                <w:kern w:val="2"/>
                <w:lang w:eastAsia="bg-BG"/>
                <w14:ligatures w14:val="standardContextual"/>
              </w:rPr>
              <w:tab/>
            </w:r>
            <w:r w:rsidRPr="00CC387B">
              <w:rPr>
                <w:rStyle w:val="Hyperlink"/>
                <w:noProof/>
              </w:rPr>
              <w:t>Използвана литература</w:t>
            </w:r>
            <w:r>
              <w:rPr>
                <w:noProof/>
                <w:webHidden/>
              </w:rPr>
              <w:tab/>
            </w:r>
            <w:r>
              <w:rPr>
                <w:noProof/>
                <w:webHidden/>
              </w:rPr>
              <w:fldChar w:fldCharType="begin"/>
            </w:r>
            <w:r>
              <w:rPr>
                <w:noProof/>
                <w:webHidden/>
              </w:rPr>
              <w:instrText xml:space="preserve"> PAGEREF _Toc200286628 \h </w:instrText>
            </w:r>
            <w:r>
              <w:rPr>
                <w:noProof/>
                <w:webHidden/>
              </w:rPr>
            </w:r>
            <w:r>
              <w:rPr>
                <w:noProof/>
                <w:webHidden/>
              </w:rPr>
              <w:fldChar w:fldCharType="separate"/>
            </w:r>
            <w:r w:rsidR="00B2399B">
              <w:rPr>
                <w:noProof/>
                <w:webHidden/>
              </w:rPr>
              <w:t>55</w:t>
            </w:r>
            <w:r>
              <w:rPr>
                <w:noProof/>
                <w:webHidden/>
              </w:rPr>
              <w:fldChar w:fldCharType="end"/>
            </w:r>
          </w:hyperlink>
        </w:p>
        <w:p w14:paraId="480E43CE" w14:textId="3A8CF92F" w:rsidR="0096320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9" w:history="1">
            <w:r w:rsidRPr="00CC387B">
              <w:rPr>
                <w:rStyle w:val="Hyperlink"/>
                <w:noProof/>
              </w:rPr>
              <w:t>6</w:t>
            </w:r>
            <w:r>
              <w:rPr>
                <w:rFonts w:asciiTheme="minorHAnsi" w:eastAsiaTheme="minorEastAsia" w:hAnsiTheme="minorHAnsi" w:cstheme="minorBidi"/>
                <w:noProof/>
                <w:kern w:val="2"/>
                <w:lang w:eastAsia="bg-BG"/>
                <w14:ligatures w14:val="standardContextual"/>
              </w:rPr>
              <w:tab/>
            </w:r>
            <w:r w:rsidRPr="00CC387B">
              <w:rPr>
                <w:rStyle w:val="Hyperlink"/>
                <w:noProof/>
              </w:rPr>
              <w:t>Приложение</w:t>
            </w:r>
            <w:r>
              <w:rPr>
                <w:noProof/>
                <w:webHidden/>
              </w:rPr>
              <w:tab/>
            </w:r>
            <w:r>
              <w:rPr>
                <w:noProof/>
                <w:webHidden/>
              </w:rPr>
              <w:fldChar w:fldCharType="begin"/>
            </w:r>
            <w:r>
              <w:rPr>
                <w:noProof/>
                <w:webHidden/>
              </w:rPr>
              <w:instrText xml:space="preserve"> PAGEREF _Toc200286629 \h </w:instrText>
            </w:r>
            <w:r>
              <w:rPr>
                <w:noProof/>
                <w:webHidden/>
              </w:rPr>
            </w:r>
            <w:r>
              <w:rPr>
                <w:noProof/>
                <w:webHidden/>
              </w:rPr>
              <w:fldChar w:fldCharType="separate"/>
            </w:r>
            <w:r w:rsidR="00B2399B">
              <w:rPr>
                <w:noProof/>
                <w:webHidden/>
              </w:rPr>
              <w:t>56</w:t>
            </w:r>
            <w:r>
              <w:rPr>
                <w:noProof/>
                <w:webHidden/>
              </w:rPr>
              <w:fldChar w:fldCharType="end"/>
            </w:r>
          </w:hyperlink>
        </w:p>
        <w:p w14:paraId="7741B583" w14:textId="664C0782" w:rsidR="002853ED" w:rsidRPr="00E339E0" w:rsidRDefault="00B25EAB" w:rsidP="00BD4095">
          <w:pPr>
            <w:spacing w:line="360" w:lineRule="auto"/>
            <w:rPr>
              <w:b/>
              <w:bCs/>
            </w:rPr>
          </w:pPr>
          <w:r w:rsidRPr="00E339E0">
            <w:fldChar w:fldCharType="end"/>
          </w:r>
        </w:p>
      </w:sdtContent>
    </w:sdt>
    <w:p w14:paraId="79D52BB4" w14:textId="47AC2FCB" w:rsidR="004A1B2A" w:rsidRPr="00E339E0" w:rsidRDefault="0068594A" w:rsidP="00DD60C9">
      <w:pPr>
        <w:pStyle w:val="Heading1"/>
        <w:numPr>
          <w:ilvl w:val="0"/>
          <w:numId w:val="0"/>
        </w:numPr>
      </w:pPr>
      <w:bookmarkStart w:id="0" w:name="_Toc200286575"/>
      <w:r w:rsidRPr="00E339E0">
        <w:t>Списък на фигурите</w:t>
      </w:r>
      <w:bookmarkEnd w:id="0"/>
    </w:p>
    <w:p w14:paraId="5BA76511" w14:textId="039CCC18" w:rsidR="008F2B59" w:rsidRDefault="00E1641B"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r w:rsidRPr="00E339E0">
        <w:rPr>
          <w:sz w:val="28"/>
          <w:szCs w:val="28"/>
        </w:rPr>
        <w:fldChar w:fldCharType="begin"/>
      </w:r>
      <w:r w:rsidRPr="00E339E0">
        <w:rPr>
          <w:sz w:val="28"/>
          <w:szCs w:val="28"/>
        </w:rPr>
        <w:instrText xml:space="preserve"> TOC \h \z \c "Фигура" </w:instrText>
      </w:r>
      <w:r w:rsidRPr="00E339E0">
        <w:rPr>
          <w:sz w:val="28"/>
          <w:szCs w:val="28"/>
        </w:rPr>
        <w:fldChar w:fldCharType="separate"/>
      </w:r>
      <w:hyperlink w:anchor="_Toc200286523" w:history="1">
        <w:r w:rsidR="008F2B59" w:rsidRPr="00E92D17">
          <w:rPr>
            <w:rStyle w:val="Hyperlink"/>
            <w:rFonts w:eastAsiaTheme="majorEastAsia"/>
            <w:noProof/>
          </w:rPr>
          <w:t>Фигура 1: Подписване на JWT</w:t>
        </w:r>
        <w:r w:rsidR="008F2B59">
          <w:rPr>
            <w:noProof/>
            <w:webHidden/>
          </w:rPr>
          <w:tab/>
        </w:r>
        <w:r w:rsidR="008F2B59">
          <w:rPr>
            <w:noProof/>
            <w:webHidden/>
          </w:rPr>
          <w:fldChar w:fldCharType="begin"/>
        </w:r>
        <w:r w:rsidR="008F2B59">
          <w:rPr>
            <w:noProof/>
            <w:webHidden/>
          </w:rPr>
          <w:instrText xml:space="preserve"> PAGEREF _Toc200286523 \h </w:instrText>
        </w:r>
        <w:r w:rsidR="008F2B59">
          <w:rPr>
            <w:noProof/>
            <w:webHidden/>
          </w:rPr>
        </w:r>
        <w:r w:rsidR="008F2B59">
          <w:rPr>
            <w:noProof/>
            <w:webHidden/>
          </w:rPr>
          <w:fldChar w:fldCharType="separate"/>
        </w:r>
        <w:r w:rsidR="00A11F0E">
          <w:rPr>
            <w:noProof/>
            <w:webHidden/>
          </w:rPr>
          <w:t>9</w:t>
        </w:r>
        <w:r w:rsidR="008F2B59">
          <w:rPr>
            <w:noProof/>
            <w:webHidden/>
          </w:rPr>
          <w:fldChar w:fldCharType="end"/>
        </w:r>
      </w:hyperlink>
    </w:p>
    <w:p w14:paraId="3FDD1CB6" w14:textId="536E5E3C"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4" w:history="1">
        <w:r w:rsidRPr="00E92D17">
          <w:rPr>
            <w:rStyle w:val="Hyperlink"/>
            <w:rFonts w:eastAsiaTheme="majorEastAsia"/>
            <w:noProof/>
          </w:rPr>
          <w:t>Фигура 2: Примерен JWT</w:t>
        </w:r>
        <w:r>
          <w:rPr>
            <w:noProof/>
            <w:webHidden/>
          </w:rPr>
          <w:tab/>
        </w:r>
        <w:r>
          <w:rPr>
            <w:noProof/>
            <w:webHidden/>
          </w:rPr>
          <w:fldChar w:fldCharType="begin"/>
        </w:r>
        <w:r>
          <w:rPr>
            <w:noProof/>
            <w:webHidden/>
          </w:rPr>
          <w:instrText xml:space="preserve"> PAGEREF _Toc200286524 \h </w:instrText>
        </w:r>
        <w:r>
          <w:rPr>
            <w:noProof/>
            <w:webHidden/>
          </w:rPr>
        </w:r>
        <w:r>
          <w:rPr>
            <w:noProof/>
            <w:webHidden/>
          </w:rPr>
          <w:fldChar w:fldCharType="separate"/>
        </w:r>
        <w:r w:rsidR="00A11F0E">
          <w:rPr>
            <w:noProof/>
            <w:webHidden/>
          </w:rPr>
          <w:t>9</w:t>
        </w:r>
        <w:r>
          <w:rPr>
            <w:noProof/>
            <w:webHidden/>
          </w:rPr>
          <w:fldChar w:fldCharType="end"/>
        </w:r>
      </w:hyperlink>
    </w:p>
    <w:p w14:paraId="20A33C4C" w14:textId="1E1D201E"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5" w:history="1">
        <w:r w:rsidRPr="00E92D17">
          <w:rPr>
            <w:rStyle w:val="Hyperlink"/>
            <w:rFonts w:eastAsiaTheme="majorEastAsia"/>
            <w:noProof/>
          </w:rPr>
          <w:t>Фигура 3: Архитектурна диаграма на приложението</w:t>
        </w:r>
        <w:r>
          <w:rPr>
            <w:noProof/>
            <w:webHidden/>
          </w:rPr>
          <w:tab/>
        </w:r>
        <w:r>
          <w:rPr>
            <w:noProof/>
            <w:webHidden/>
          </w:rPr>
          <w:fldChar w:fldCharType="begin"/>
        </w:r>
        <w:r>
          <w:rPr>
            <w:noProof/>
            <w:webHidden/>
          </w:rPr>
          <w:instrText xml:space="preserve"> PAGEREF _Toc200286525 \h </w:instrText>
        </w:r>
        <w:r>
          <w:rPr>
            <w:noProof/>
            <w:webHidden/>
          </w:rPr>
        </w:r>
        <w:r>
          <w:rPr>
            <w:noProof/>
            <w:webHidden/>
          </w:rPr>
          <w:fldChar w:fldCharType="separate"/>
        </w:r>
        <w:r w:rsidR="00A11F0E">
          <w:rPr>
            <w:noProof/>
            <w:webHidden/>
          </w:rPr>
          <w:t>12</w:t>
        </w:r>
        <w:r>
          <w:rPr>
            <w:noProof/>
            <w:webHidden/>
          </w:rPr>
          <w:fldChar w:fldCharType="end"/>
        </w:r>
      </w:hyperlink>
    </w:p>
    <w:p w14:paraId="314D02B5" w14:textId="31D8578D"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6" w:history="1">
        <w:r w:rsidRPr="00E92D17">
          <w:rPr>
            <w:rStyle w:val="Hyperlink"/>
            <w:rFonts w:eastAsiaTheme="majorEastAsia"/>
            <w:noProof/>
          </w:rPr>
          <w:t>Фигура 4: Структура на DbContext класа</w:t>
        </w:r>
        <w:r>
          <w:rPr>
            <w:noProof/>
            <w:webHidden/>
          </w:rPr>
          <w:tab/>
        </w:r>
        <w:r>
          <w:rPr>
            <w:noProof/>
            <w:webHidden/>
          </w:rPr>
          <w:fldChar w:fldCharType="begin"/>
        </w:r>
        <w:r>
          <w:rPr>
            <w:noProof/>
            <w:webHidden/>
          </w:rPr>
          <w:instrText xml:space="preserve"> PAGEREF _Toc200286526 \h </w:instrText>
        </w:r>
        <w:r>
          <w:rPr>
            <w:noProof/>
            <w:webHidden/>
          </w:rPr>
        </w:r>
        <w:r>
          <w:rPr>
            <w:noProof/>
            <w:webHidden/>
          </w:rPr>
          <w:fldChar w:fldCharType="separate"/>
        </w:r>
        <w:r w:rsidR="00A11F0E">
          <w:rPr>
            <w:noProof/>
            <w:webHidden/>
          </w:rPr>
          <w:t>13</w:t>
        </w:r>
        <w:r>
          <w:rPr>
            <w:noProof/>
            <w:webHidden/>
          </w:rPr>
          <w:fldChar w:fldCharType="end"/>
        </w:r>
      </w:hyperlink>
    </w:p>
    <w:p w14:paraId="726D9E16" w14:textId="3B8F82FB"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7" w:history="1">
        <w:r w:rsidRPr="00E92D17">
          <w:rPr>
            <w:rStyle w:val="Hyperlink"/>
            <w:rFonts w:eastAsiaTheme="majorEastAsia"/>
            <w:noProof/>
          </w:rPr>
          <w:t>Фигура 5: ER диаграма на базата данни</w:t>
        </w:r>
        <w:r>
          <w:rPr>
            <w:noProof/>
            <w:webHidden/>
          </w:rPr>
          <w:tab/>
        </w:r>
        <w:r>
          <w:rPr>
            <w:noProof/>
            <w:webHidden/>
          </w:rPr>
          <w:fldChar w:fldCharType="begin"/>
        </w:r>
        <w:r>
          <w:rPr>
            <w:noProof/>
            <w:webHidden/>
          </w:rPr>
          <w:instrText xml:space="preserve"> PAGEREF _Toc200286527 \h </w:instrText>
        </w:r>
        <w:r>
          <w:rPr>
            <w:noProof/>
            <w:webHidden/>
          </w:rPr>
        </w:r>
        <w:r>
          <w:rPr>
            <w:noProof/>
            <w:webHidden/>
          </w:rPr>
          <w:fldChar w:fldCharType="separate"/>
        </w:r>
        <w:r w:rsidR="00A11F0E">
          <w:rPr>
            <w:noProof/>
            <w:webHidden/>
          </w:rPr>
          <w:t>14</w:t>
        </w:r>
        <w:r>
          <w:rPr>
            <w:noProof/>
            <w:webHidden/>
          </w:rPr>
          <w:fldChar w:fldCharType="end"/>
        </w:r>
      </w:hyperlink>
    </w:p>
    <w:p w14:paraId="7256A501" w14:textId="7DE8BB7B"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8" w:history="1">
        <w:r w:rsidRPr="00E92D17">
          <w:rPr>
            <w:rStyle w:val="Hyperlink"/>
            <w:rFonts w:eastAsiaTheme="majorEastAsia"/>
            <w:noProof/>
          </w:rPr>
          <w:t>Фигура 6: Архитектурна диаграма на сървъра</w:t>
        </w:r>
        <w:r>
          <w:rPr>
            <w:noProof/>
            <w:webHidden/>
          </w:rPr>
          <w:tab/>
        </w:r>
        <w:r>
          <w:rPr>
            <w:noProof/>
            <w:webHidden/>
          </w:rPr>
          <w:fldChar w:fldCharType="begin"/>
        </w:r>
        <w:r>
          <w:rPr>
            <w:noProof/>
            <w:webHidden/>
          </w:rPr>
          <w:instrText xml:space="preserve"> PAGEREF _Toc200286528 \h </w:instrText>
        </w:r>
        <w:r>
          <w:rPr>
            <w:noProof/>
            <w:webHidden/>
          </w:rPr>
        </w:r>
        <w:r>
          <w:rPr>
            <w:noProof/>
            <w:webHidden/>
          </w:rPr>
          <w:fldChar w:fldCharType="separate"/>
        </w:r>
        <w:r w:rsidR="00A11F0E">
          <w:rPr>
            <w:noProof/>
            <w:webHidden/>
          </w:rPr>
          <w:t>18</w:t>
        </w:r>
        <w:r>
          <w:rPr>
            <w:noProof/>
            <w:webHidden/>
          </w:rPr>
          <w:fldChar w:fldCharType="end"/>
        </w:r>
      </w:hyperlink>
    </w:p>
    <w:p w14:paraId="010510AD" w14:textId="001B20A4"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9" w:history="1">
        <w:r w:rsidRPr="00E92D17">
          <w:rPr>
            <w:rStyle w:val="Hyperlink"/>
            <w:rFonts w:eastAsiaTheme="majorEastAsia"/>
            <w:noProof/>
          </w:rPr>
          <w:t>Фигура 7: Пример за Minimal API крайна точка</w:t>
        </w:r>
        <w:r>
          <w:rPr>
            <w:noProof/>
            <w:webHidden/>
          </w:rPr>
          <w:tab/>
        </w:r>
        <w:r>
          <w:rPr>
            <w:noProof/>
            <w:webHidden/>
          </w:rPr>
          <w:fldChar w:fldCharType="begin"/>
        </w:r>
        <w:r>
          <w:rPr>
            <w:noProof/>
            <w:webHidden/>
          </w:rPr>
          <w:instrText xml:space="preserve"> PAGEREF _Toc200286529 \h </w:instrText>
        </w:r>
        <w:r>
          <w:rPr>
            <w:noProof/>
            <w:webHidden/>
          </w:rPr>
        </w:r>
        <w:r>
          <w:rPr>
            <w:noProof/>
            <w:webHidden/>
          </w:rPr>
          <w:fldChar w:fldCharType="separate"/>
        </w:r>
        <w:r w:rsidR="00A11F0E">
          <w:rPr>
            <w:noProof/>
            <w:webHidden/>
          </w:rPr>
          <w:t>19</w:t>
        </w:r>
        <w:r>
          <w:rPr>
            <w:noProof/>
            <w:webHidden/>
          </w:rPr>
          <w:fldChar w:fldCharType="end"/>
        </w:r>
      </w:hyperlink>
    </w:p>
    <w:p w14:paraId="3A5D7352" w14:textId="696F1092"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0" w:history="1">
        <w:r w:rsidRPr="00E92D17">
          <w:rPr>
            <w:rStyle w:val="Hyperlink"/>
            <w:rFonts w:eastAsiaTheme="majorEastAsia"/>
            <w:noProof/>
          </w:rPr>
          <w:t>Фигура 8: Операции за категориите на потребител</w:t>
        </w:r>
        <w:r>
          <w:rPr>
            <w:noProof/>
            <w:webHidden/>
          </w:rPr>
          <w:tab/>
        </w:r>
        <w:r>
          <w:rPr>
            <w:noProof/>
            <w:webHidden/>
          </w:rPr>
          <w:fldChar w:fldCharType="begin"/>
        </w:r>
        <w:r>
          <w:rPr>
            <w:noProof/>
            <w:webHidden/>
          </w:rPr>
          <w:instrText xml:space="preserve"> PAGEREF _Toc200286530 \h </w:instrText>
        </w:r>
        <w:r>
          <w:rPr>
            <w:noProof/>
            <w:webHidden/>
          </w:rPr>
        </w:r>
        <w:r>
          <w:rPr>
            <w:noProof/>
            <w:webHidden/>
          </w:rPr>
          <w:fldChar w:fldCharType="separate"/>
        </w:r>
        <w:r w:rsidR="00A11F0E">
          <w:rPr>
            <w:noProof/>
            <w:webHidden/>
          </w:rPr>
          <w:t>20</w:t>
        </w:r>
        <w:r>
          <w:rPr>
            <w:noProof/>
            <w:webHidden/>
          </w:rPr>
          <w:fldChar w:fldCharType="end"/>
        </w:r>
      </w:hyperlink>
    </w:p>
    <w:p w14:paraId="2E1DECA7" w14:textId="0FBB7D43"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1" w:history="1">
        <w:r w:rsidRPr="00E92D17">
          <w:rPr>
            <w:rStyle w:val="Hyperlink"/>
            <w:rFonts w:eastAsiaTheme="majorEastAsia"/>
            <w:noProof/>
          </w:rPr>
          <w:t>Фигура 9: Операции за потребителски транзакции</w:t>
        </w:r>
        <w:r>
          <w:rPr>
            <w:noProof/>
            <w:webHidden/>
          </w:rPr>
          <w:tab/>
        </w:r>
        <w:r>
          <w:rPr>
            <w:noProof/>
            <w:webHidden/>
          </w:rPr>
          <w:fldChar w:fldCharType="begin"/>
        </w:r>
        <w:r>
          <w:rPr>
            <w:noProof/>
            <w:webHidden/>
          </w:rPr>
          <w:instrText xml:space="preserve"> PAGEREF _Toc200286531 \h </w:instrText>
        </w:r>
        <w:r>
          <w:rPr>
            <w:noProof/>
            <w:webHidden/>
          </w:rPr>
        </w:r>
        <w:r>
          <w:rPr>
            <w:noProof/>
            <w:webHidden/>
          </w:rPr>
          <w:fldChar w:fldCharType="separate"/>
        </w:r>
        <w:r w:rsidR="00A11F0E">
          <w:rPr>
            <w:noProof/>
            <w:webHidden/>
          </w:rPr>
          <w:t>21</w:t>
        </w:r>
        <w:r>
          <w:rPr>
            <w:noProof/>
            <w:webHidden/>
          </w:rPr>
          <w:fldChar w:fldCharType="end"/>
        </w:r>
      </w:hyperlink>
    </w:p>
    <w:p w14:paraId="4D0C9C22" w14:textId="341F2C8F"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2" w:history="1">
        <w:r w:rsidRPr="00E92D17">
          <w:rPr>
            <w:rStyle w:val="Hyperlink"/>
            <w:rFonts w:eastAsiaTheme="majorEastAsia"/>
            <w:noProof/>
          </w:rPr>
          <w:t>Фигура 10: Пример за кеширане</w:t>
        </w:r>
        <w:r>
          <w:rPr>
            <w:noProof/>
            <w:webHidden/>
          </w:rPr>
          <w:tab/>
        </w:r>
        <w:r>
          <w:rPr>
            <w:noProof/>
            <w:webHidden/>
          </w:rPr>
          <w:fldChar w:fldCharType="begin"/>
        </w:r>
        <w:r>
          <w:rPr>
            <w:noProof/>
            <w:webHidden/>
          </w:rPr>
          <w:instrText xml:space="preserve"> PAGEREF _Toc200286532 \h </w:instrText>
        </w:r>
        <w:r>
          <w:rPr>
            <w:noProof/>
            <w:webHidden/>
          </w:rPr>
        </w:r>
        <w:r>
          <w:rPr>
            <w:noProof/>
            <w:webHidden/>
          </w:rPr>
          <w:fldChar w:fldCharType="separate"/>
        </w:r>
        <w:r w:rsidR="00A11F0E">
          <w:rPr>
            <w:noProof/>
            <w:webHidden/>
          </w:rPr>
          <w:t>22</w:t>
        </w:r>
        <w:r>
          <w:rPr>
            <w:noProof/>
            <w:webHidden/>
          </w:rPr>
          <w:fldChar w:fldCharType="end"/>
        </w:r>
      </w:hyperlink>
    </w:p>
    <w:p w14:paraId="77CE998B" w14:textId="52817603"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3" w:history="1">
        <w:r w:rsidRPr="00E92D17">
          <w:rPr>
            <w:rStyle w:val="Hyperlink"/>
            <w:rFonts w:eastAsiaTheme="majorEastAsia"/>
            <w:noProof/>
          </w:rPr>
          <w:t>Фигура 11: Операции за автоматични транзакции</w:t>
        </w:r>
        <w:r>
          <w:rPr>
            <w:noProof/>
            <w:webHidden/>
          </w:rPr>
          <w:tab/>
        </w:r>
        <w:r>
          <w:rPr>
            <w:noProof/>
            <w:webHidden/>
          </w:rPr>
          <w:fldChar w:fldCharType="begin"/>
        </w:r>
        <w:r>
          <w:rPr>
            <w:noProof/>
            <w:webHidden/>
          </w:rPr>
          <w:instrText xml:space="preserve"> PAGEREF _Toc200286533 \h </w:instrText>
        </w:r>
        <w:r>
          <w:rPr>
            <w:noProof/>
            <w:webHidden/>
          </w:rPr>
        </w:r>
        <w:r>
          <w:rPr>
            <w:noProof/>
            <w:webHidden/>
          </w:rPr>
          <w:fldChar w:fldCharType="separate"/>
        </w:r>
        <w:r w:rsidR="00A11F0E">
          <w:rPr>
            <w:noProof/>
            <w:webHidden/>
          </w:rPr>
          <w:t>22</w:t>
        </w:r>
        <w:r>
          <w:rPr>
            <w:noProof/>
            <w:webHidden/>
          </w:rPr>
          <w:fldChar w:fldCharType="end"/>
        </w:r>
      </w:hyperlink>
    </w:p>
    <w:p w14:paraId="4BE5577E" w14:textId="5085A77C"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4" w:history="1">
        <w:r w:rsidRPr="00E92D17">
          <w:rPr>
            <w:rStyle w:val="Hyperlink"/>
            <w:rFonts w:eastAsiaTheme="majorEastAsia"/>
            <w:noProof/>
          </w:rPr>
          <w:t>Фигура 12: Операции за семейство</w:t>
        </w:r>
        <w:r>
          <w:rPr>
            <w:noProof/>
            <w:webHidden/>
          </w:rPr>
          <w:tab/>
        </w:r>
        <w:r>
          <w:rPr>
            <w:noProof/>
            <w:webHidden/>
          </w:rPr>
          <w:fldChar w:fldCharType="begin"/>
        </w:r>
        <w:r>
          <w:rPr>
            <w:noProof/>
            <w:webHidden/>
          </w:rPr>
          <w:instrText xml:space="preserve"> PAGEREF _Toc200286534 \h </w:instrText>
        </w:r>
        <w:r>
          <w:rPr>
            <w:noProof/>
            <w:webHidden/>
          </w:rPr>
        </w:r>
        <w:r>
          <w:rPr>
            <w:noProof/>
            <w:webHidden/>
          </w:rPr>
          <w:fldChar w:fldCharType="separate"/>
        </w:r>
        <w:r w:rsidR="00A11F0E">
          <w:rPr>
            <w:noProof/>
            <w:webHidden/>
          </w:rPr>
          <w:t>22</w:t>
        </w:r>
        <w:r>
          <w:rPr>
            <w:noProof/>
            <w:webHidden/>
          </w:rPr>
          <w:fldChar w:fldCharType="end"/>
        </w:r>
      </w:hyperlink>
    </w:p>
    <w:p w14:paraId="385A4920" w14:textId="32AAFB15"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5" w:history="1">
        <w:r w:rsidRPr="00E92D17">
          <w:rPr>
            <w:rStyle w:val="Hyperlink"/>
            <w:rFonts w:eastAsiaTheme="majorEastAsia"/>
            <w:noProof/>
          </w:rPr>
          <w:t>Фигура 13: Операции за семейни категории</w:t>
        </w:r>
        <w:r>
          <w:rPr>
            <w:noProof/>
            <w:webHidden/>
          </w:rPr>
          <w:tab/>
        </w:r>
        <w:r>
          <w:rPr>
            <w:noProof/>
            <w:webHidden/>
          </w:rPr>
          <w:fldChar w:fldCharType="begin"/>
        </w:r>
        <w:r>
          <w:rPr>
            <w:noProof/>
            <w:webHidden/>
          </w:rPr>
          <w:instrText xml:space="preserve"> PAGEREF _Toc200286535 \h </w:instrText>
        </w:r>
        <w:r>
          <w:rPr>
            <w:noProof/>
            <w:webHidden/>
          </w:rPr>
        </w:r>
        <w:r>
          <w:rPr>
            <w:noProof/>
            <w:webHidden/>
          </w:rPr>
          <w:fldChar w:fldCharType="separate"/>
        </w:r>
        <w:r w:rsidR="00A11F0E">
          <w:rPr>
            <w:noProof/>
            <w:webHidden/>
          </w:rPr>
          <w:t>23</w:t>
        </w:r>
        <w:r>
          <w:rPr>
            <w:noProof/>
            <w:webHidden/>
          </w:rPr>
          <w:fldChar w:fldCharType="end"/>
        </w:r>
      </w:hyperlink>
    </w:p>
    <w:p w14:paraId="7AB42DFB" w14:textId="035BE3E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6" w:history="1">
        <w:r w:rsidRPr="00E92D17">
          <w:rPr>
            <w:rStyle w:val="Hyperlink"/>
            <w:rFonts w:eastAsiaTheme="majorEastAsia"/>
            <w:noProof/>
          </w:rPr>
          <w:t>Фигура 14: Операции за семейни транзакции</w:t>
        </w:r>
        <w:r>
          <w:rPr>
            <w:noProof/>
            <w:webHidden/>
          </w:rPr>
          <w:tab/>
        </w:r>
        <w:r>
          <w:rPr>
            <w:noProof/>
            <w:webHidden/>
          </w:rPr>
          <w:fldChar w:fldCharType="begin"/>
        </w:r>
        <w:r>
          <w:rPr>
            <w:noProof/>
            <w:webHidden/>
          </w:rPr>
          <w:instrText xml:space="preserve"> PAGEREF _Toc200286536 \h </w:instrText>
        </w:r>
        <w:r>
          <w:rPr>
            <w:noProof/>
            <w:webHidden/>
          </w:rPr>
        </w:r>
        <w:r>
          <w:rPr>
            <w:noProof/>
            <w:webHidden/>
          </w:rPr>
          <w:fldChar w:fldCharType="separate"/>
        </w:r>
        <w:r w:rsidR="00A11F0E">
          <w:rPr>
            <w:noProof/>
            <w:webHidden/>
          </w:rPr>
          <w:t>23</w:t>
        </w:r>
        <w:r>
          <w:rPr>
            <w:noProof/>
            <w:webHidden/>
          </w:rPr>
          <w:fldChar w:fldCharType="end"/>
        </w:r>
      </w:hyperlink>
    </w:p>
    <w:p w14:paraId="6D5502D2" w14:textId="3312514B"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7" w:history="1">
        <w:r w:rsidRPr="00E92D17">
          <w:rPr>
            <w:rStyle w:val="Hyperlink"/>
            <w:rFonts w:eastAsiaTheme="majorEastAsia"/>
            <w:noProof/>
          </w:rPr>
          <w:t>Фигура 15: Операции за статистически данни</w:t>
        </w:r>
        <w:r>
          <w:rPr>
            <w:noProof/>
            <w:webHidden/>
          </w:rPr>
          <w:tab/>
        </w:r>
        <w:r>
          <w:rPr>
            <w:noProof/>
            <w:webHidden/>
          </w:rPr>
          <w:fldChar w:fldCharType="begin"/>
        </w:r>
        <w:r>
          <w:rPr>
            <w:noProof/>
            <w:webHidden/>
          </w:rPr>
          <w:instrText xml:space="preserve"> PAGEREF _Toc200286537 \h </w:instrText>
        </w:r>
        <w:r>
          <w:rPr>
            <w:noProof/>
            <w:webHidden/>
          </w:rPr>
        </w:r>
        <w:r>
          <w:rPr>
            <w:noProof/>
            <w:webHidden/>
          </w:rPr>
          <w:fldChar w:fldCharType="separate"/>
        </w:r>
        <w:r w:rsidR="00A11F0E">
          <w:rPr>
            <w:noProof/>
            <w:webHidden/>
          </w:rPr>
          <w:t>23</w:t>
        </w:r>
        <w:r>
          <w:rPr>
            <w:noProof/>
            <w:webHidden/>
          </w:rPr>
          <w:fldChar w:fldCharType="end"/>
        </w:r>
      </w:hyperlink>
    </w:p>
    <w:p w14:paraId="715A303E" w14:textId="5FD5184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8" w:history="1">
        <w:r w:rsidRPr="00E92D17">
          <w:rPr>
            <w:rStyle w:val="Hyperlink"/>
            <w:rFonts w:eastAsiaTheme="majorEastAsia"/>
            <w:noProof/>
          </w:rPr>
          <w:t>Фигура 16: Операции за оторизация на потребител</w:t>
        </w:r>
        <w:r>
          <w:rPr>
            <w:noProof/>
            <w:webHidden/>
          </w:rPr>
          <w:tab/>
        </w:r>
        <w:r>
          <w:rPr>
            <w:noProof/>
            <w:webHidden/>
          </w:rPr>
          <w:fldChar w:fldCharType="begin"/>
        </w:r>
        <w:r>
          <w:rPr>
            <w:noProof/>
            <w:webHidden/>
          </w:rPr>
          <w:instrText xml:space="preserve"> PAGEREF _Toc200286538 \h </w:instrText>
        </w:r>
        <w:r>
          <w:rPr>
            <w:noProof/>
            <w:webHidden/>
          </w:rPr>
        </w:r>
        <w:r>
          <w:rPr>
            <w:noProof/>
            <w:webHidden/>
          </w:rPr>
          <w:fldChar w:fldCharType="separate"/>
        </w:r>
        <w:r w:rsidR="00A11F0E">
          <w:rPr>
            <w:noProof/>
            <w:webHidden/>
          </w:rPr>
          <w:t>24</w:t>
        </w:r>
        <w:r>
          <w:rPr>
            <w:noProof/>
            <w:webHidden/>
          </w:rPr>
          <w:fldChar w:fldCharType="end"/>
        </w:r>
      </w:hyperlink>
    </w:p>
    <w:p w14:paraId="2BF9A167" w14:textId="0339AE7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9" w:history="1">
        <w:r w:rsidRPr="00E92D17">
          <w:rPr>
            <w:rStyle w:val="Hyperlink"/>
            <w:rFonts w:eastAsiaTheme="majorEastAsia"/>
            <w:noProof/>
          </w:rPr>
          <w:t>Фигура 17: Пример за оторизация на операция</w:t>
        </w:r>
        <w:r>
          <w:rPr>
            <w:noProof/>
            <w:webHidden/>
          </w:rPr>
          <w:tab/>
        </w:r>
        <w:r>
          <w:rPr>
            <w:noProof/>
            <w:webHidden/>
          </w:rPr>
          <w:fldChar w:fldCharType="begin"/>
        </w:r>
        <w:r>
          <w:rPr>
            <w:noProof/>
            <w:webHidden/>
          </w:rPr>
          <w:instrText xml:space="preserve"> PAGEREF _Toc200286539 \h </w:instrText>
        </w:r>
        <w:r>
          <w:rPr>
            <w:noProof/>
            <w:webHidden/>
          </w:rPr>
        </w:r>
        <w:r>
          <w:rPr>
            <w:noProof/>
            <w:webHidden/>
          </w:rPr>
          <w:fldChar w:fldCharType="separate"/>
        </w:r>
        <w:r w:rsidR="00A11F0E">
          <w:rPr>
            <w:noProof/>
            <w:webHidden/>
          </w:rPr>
          <w:t>26</w:t>
        </w:r>
        <w:r>
          <w:rPr>
            <w:noProof/>
            <w:webHidden/>
          </w:rPr>
          <w:fldChar w:fldCharType="end"/>
        </w:r>
      </w:hyperlink>
    </w:p>
    <w:p w14:paraId="22B1AF08" w14:textId="00EEB285"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0" w:history="1">
        <w:r w:rsidRPr="00E92D17">
          <w:rPr>
            <w:rStyle w:val="Hyperlink"/>
            <w:rFonts w:eastAsiaTheme="majorEastAsia"/>
            <w:noProof/>
          </w:rPr>
          <w:t>Фигура 18: Списък с Claim обекти</w:t>
        </w:r>
        <w:r>
          <w:rPr>
            <w:noProof/>
            <w:webHidden/>
          </w:rPr>
          <w:tab/>
        </w:r>
        <w:r>
          <w:rPr>
            <w:noProof/>
            <w:webHidden/>
          </w:rPr>
          <w:fldChar w:fldCharType="begin"/>
        </w:r>
        <w:r>
          <w:rPr>
            <w:noProof/>
            <w:webHidden/>
          </w:rPr>
          <w:instrText xml:space="preserve"> PAGEREF _Toc200286540 \h </w:instrText>
        </w:r>
        <w:r>
          <w:rPr>
            <w:noProof/>
            <w:webHidden/>
          </w:rPr>
        </w:r>
        <w:r>
          <w:rPr>
            <w:noProof/>
            <w:webHidden/>
          </w:rPr>
          <w:fldChar w:fldCharType="separate"/>
        </w:r>
        <w:r w:rsidR="00A11F0E">
          <w:rPr>
            <w:noProof/>
            <w:webHidden/>
          </w:rPr>
          <w:t>27</w:t>
        </w:r>
        <w:r>
          <w:rPr>
            <w:noProof/>
            <w:webHidden/>
          </w:rPr>
          <w:fldChar w:fldCharType="end"/>
        </w:r>
      </w:hyperlink>
    </w:p>
    <w:p w14:paraId="15948BBE" w14:textId="180FD85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1" w:history="1">
        <w:r w:rsidRPr="00E92D17">
          <w:rPr>
            <w:rStyle w:val="Hyperlink"/>
            <w:rFonts w:eastAsiaTheme="majorEastAsia"/>
            <w:noProof/>
          </w:rPr>
          <w:t>Фигура 19: Генериране на JWT</w:t>
        </w:r>
        <w:r>
          <w:rPr>
            <w:noProof/>
            <w:webHidden/>
          </w:rPr>
          <w:tab/>
        </w:r>
        <w:r>
          <w:rPr>
            <w:noProof/>
            <w:webHidden/>
          </w:rPr>
          <w:fldChar w:fldCharType="begin"/>
        </w:r>
        <w:r>
          <w:rPr>
            <w:noProof/>
            <w:webHidden/>
          </w:rPr>
          <w:instrText xml:space="preserve"> PAGEREF _Toc200286541 \h </w:instrText>
        </w:r>
        <w:r>
          <w:rPr>
            <w:noProof/>
            <w:webHidden/>
          </w:rPr>
        </w:r>
        <w:r>
          <w:rPr>
            <w:noProof/>
            <w:webHidden/>
          </w:rPr>
          <w:fldChar w:fldCharType="separate"/>
        </w:r>
        <w:r w:rsidR="00A11F0E">
          <w:rPr>
            <w:noProof/>
            <w:webHidden/>
          </w:rPr>
          <w:t>27</w:t>
        </w:r>
        <w:r>
          <w:rPr>
            <w:noProof/>
            <w:webHidden/>
          </w:rPr>
          <w:fldChar w:fldCharType="end"/>
        </w:r>
      </w:hyperlink>
    </w:p>
    <w:p w14:paraId="7EC1B696" w14:textId="590E31D1"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2" w:history="1">
        <w:r w:rsidRPr="00E92D17">
          <w:rPr>
            <w:rStyle w:val="Hyperlink"/>
            <w:rFonts w:eastAsiaTheme="majorEastAsia"/>
            <w:noProof/>
          </w:rPr>
          <w:t>Фигура 20: Конфигуриране на проверката на JWT</w:t>
        </w:r>
        <w:r>
          <w:rPr>
            <w:noProof/>
            <w:webHidden/>
          </w:rPr>
          <w:tab/>
        </w:r>
        <w:r>
          <w:rPr>
            <w:noProof/>
            <w:webHidden/>
          </w:rPr>
          <w:fldChar w:fldCharType="begin"/>
        </w:r>
        <w:r>
          <w:rPr>
            <w:noProof/>
            <w:webHidden/>
          </w:rPr>
          <w:instrText xml:space="preserve"> PAGEREF _Toc200286542 \h </w:instrText>
        </w:r>
        <w:r>
          <w:rPr>
            <w:noProof/>
            <w:webHidden/>
          </w:rPr>
        </w:r>
        <w:r>
          <w:rPr>
            <w:noProof/>
            <w:webHidden/>
          </w:rPr>
          <w:fldChar w:fldCharType="separate"/>
        </w:r>
        <w:r w:rsidR="00A11F0E">
          <w:rPr>
            <w:noProof/>
            <w:webHidden/>
          </w:rPr>
          <w:t>28</w:t>
        </w:r>
        <w:r>
          <w:rPr>
            <w:noProof/>
            <w:webHidden/>
          </w:rPr>
          <w:fldChar w:fldCharType="end"/>
        </w:r>
      </w:hyperlink>
    </w:p>
    <w:p w14:paraId="68868C08" w14:textId="0B78DD7F"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3" w:history="1">
        <w:r w:rsidRPr="00E92D17">
          <w:rPr>
            <w:rStyle w:val="Hyperlink"/>
            <w:rFonts w:eastAsiaTheme="majorEastAsia"/>
            <w:noProof/>
          </w:rPr>
          <w:t>Фигура 21: Генериране на опреснителен токън</w:t>
        </w:r>
        <w:r>
          <w:rPr>
            <w:noProof/>
            <w:webHidden/>
          </w:rPr>
          <w:tab/>
        </w:r>
        <w:r>
          <w:rPr>
            <w:noProof/>
            <w:webHidden/>
          </w:rPr>
          <w:fldChar w:fldCharType="begin"/>
        </w:r>
        <w:r>
          <w:rPr>
            <w:noProof/>
            <w:webHidden/>
          </w:rPr>
          <w:instrText xml:space="preserve"> PAGEREF _Toc200286543 \h </w:instrText>
        </w:r>
        <w:r>
          <w:rPr>
            <w:noProof/>
            <w:webHidden/>
          </w:rPr>
        </w:r>
        <w:r>
          <w:rPr>
            <w:noProof/>
            <w:webHidden/>
          </w:rPr>
          <w:fldChar w:fldCharType="separate"/>
        </w:r>
        <w:r w:rsidR="00A11F0E">
          <w:rPr>
            <w:noProof/>
            <w:webHidden/>
          </w:rPr>
          <w:t>29</w:t>
        </w:r>
        <w:r>
          <w:rPr>
            <w:noProof/>
            <w:webHidden/>
          </w:rPr>
          <w:fldChar w:fldCharType="end"/>
        </w:r>
      </w:hyperlink>
    </w:p>
    <w:p w14:paraId="0CB6EC58" w14:textId="2255F841"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4" w:history="1">
        <w:r w:rsidRPr="00E92D17">
          <w:rPr>
            <w:rStyle w:val="Hyperlink"/>
            <w:rFonts w:eastAsiaTheme="majorEastAsia"/>
            <w:noProof/>
          </w:rPr>
          <w:t>Фигура 22: Метод за създаване на транзакции</w:t>
        </w:r>
        <w:r>
          <w:rPr>
            <w:noProof/>
            <w:webHidden/>
          </w:rPr>
          <w:tab/>
        </w:r>
        <w:r>
          <w:rPr>
            <w:noProof/>
            <w:webHidden/>
          </w:rPr>
          <w:fldChar w:fldCharType="begin"/>
        </w:r>
        <w:r>
          <w:rPr>
            <w:noProof/>
            <w:webHidden/>
          </w:rPr>
          <w:instrText xml:space="preserve"> PAGEREF _Toc200286544 \h </w:instrText>
        </w:r>
        <w:r>
          <w:rPr>
            <w:noProof/>
            <w:webHidden/>
          </w:rPr>
        </w:r>
        <w:r>
          <w:rPr>
            <w:noProof/>
            <w:webHidden/>
          </w:rPr>
          <w:fldChar w:fldCharType="separate"/>
        </w:r>
        <w:r w:rsidR="00A11F0E">
          <w:rPr>
            <w:noProof/>
            <w:webHidden/>
          </w:rPr>
          <w:t>30</w:t>
        </w:r>
        <w:r>
          <w:rPr>
            <w:noProof/>
            <w:webHidden/>
          </w:rPr>
          <w:fldChar w:fldCharType="end"/>
        </w:r>
      </w:hyperlink>
    </w:p>
    <w:p w14:paraId="6095B2D9" w14:textId="7D854321"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5" w:history="1">
        <w:r w:rsidRPr="00E92D17">
          <w:rPr>
            <w:rStyle w:val="Hyperlink"/>
            <w:rFonts w:eastAsiaTheme="majorEastAsia"/>
            <w:noProof/>
          </w:rPr>
          <w:t>Фигура 23: Конфигуриране на recurring job</w:t>
        </w:r>
        <w:r>
          <w:rPr>
            <w:noProof/>
            <w:webHidden/>
          </w:rPr>
          <w:tab/>
        </w:r>
        <w:r>
          <w:rPr>
            <w:noProof/>
            <w:webHidden/>
          </w:rPr>
          <w:fldChar w:fldCharType="begin"/>
        </w:r>
        <w:r>
          <w:rPr>
            <w:noProof/>
            <w:webHidden/>
          </w:rPr>
          <w:instrText xml:space="preserve"> PAGEREF _Toc200286545 \h </w:instrText>
        </w:r>
        <w:r>
          <w:rPr>
            <w:noProof/>
            <w:webHidden/>
          </w:rPr>
        </w:r>
        <w:r>
          <w:rPr>
            <w:noProof/>
            <w:webHidden/>
          </w:rPr>
          <w:fldChar w:fldCharType="separate"/>
        </w:r>
        <w:r w:rsidR="00A11F0E">
          <w:rPr>
            <w:noProof/>
            <w:webHidden/>
          </w:rPr>
          <w:t>31</w:t>
        </w:r>
        <w:r>
          <w:rPr>
            <w:noProof/>
            <w:webHidden/>
          </w:rPr>
          <w:fldChar w:fldCharType="end"/>
        </w:r>
      </w:hyperlink>
    </w:p>
    <w:p w14:paraId="69FB2897" w14:textId="5C2E10F3"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6" w:history="1">
        <w:r w:rsidRPr="00E92D17">
          <w:rPr>
            <w:rStyle w:val="Hyperlink"/>
            <w:rFonts w:eastAsiaTheme="majorEastAsia"/>
            <w:noProof/>
          </w:rPr>
          <w:t>Фигура 24: Процес за създаване на семейство</w:t>
        </w:r>
        <w:r>
          <w:rPr>
            <w:noProof/>
            <w:webHidden/>
          </w:rPr>
          <w:tab/>
        </w:r>
        <w:r>
          <w:rPr>
            <w:noProof/>
            <w:webHidden/>
          </w:rPr>
          <w:fldChar w:fldCharType="begin"/>
        </w:r>
        <w:r>
          <w:rPr>
            <w:noProof/>
            <w:webHidden/>
          </w:rPr>
          <w:instrText xml:space="preserve"> PAGEREF _Toc200286546 \h </w:instrText>
        </w:r>
        <w:r>
          <w:rPr>
            <w:noProof/>
            <w:webHidden/>
          </w:rPr>
        </w:r>
        <w:r>
          <w:rPr>
            <w:noProof/>
            <w:webHidden/>
          </w:rPr>
          <w:fldChar w:fldCharType="separate"/>
        </w:r>
        <w:r w:rsidR="00A11F0E">
          <w:rPr>
            <w:noProof/>
            <w:webHidden/>
          </w:rPr>
          <w:t>32</w:t>
        </w:r>
        <w:r>
          <w:rPr>
            <w:noProof/>
            <w:webHidden/>
          </w:rPr>
          <w:fldChar w:fldCharType="end"/>
        </w:r>
      </w:hyperlink>
    </w:p>
    <w:p w14:paraId="63510910" w14:textId="5043E141"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7" w:history="1">
        <w:r w:rsidRPr="00E92D17">
          <w:rPr>
            <w:rStyle w:val="Hyperlink"/>
            <w:rFonts w:eastAsiaTheme="majorEastAsia"/>
            <w:noProof/>
          </w:rPr>
          <w:t>Фигура 25: Процес за приемане на покана</w:t>
        </w:r>
        <w:r>
          <w:rPr>
            <w:noProof/>
            <w:webHidden/>
          </w:rPr>
          <w:tab/>
        </w:r>
        <w:r>
          <w:rPr>
            <w:noProof/>
            <w:webHidden/>
          </w:rPr>
          <w:fldChar w:fldCharType="begin"/>
        </w:r>
        <w:r>
          <w:rPr>
            <w:noProof/>
            <w:webHidden/>
          </w:rPr>
          <w:instrText xml:space="preserve"> PAGEREF _Toc200286547 \h </w:instrText>
        </w:r>
        <w:r>
          <w:rPr>
            <w:noProof/>
            <w:webHidden/>
          </w:rPr>
        </w:r>
        <w:r>
          <w:rPr>
            <w:noProof/>
            <w:webHidden/>
          </w:rPr>
          <w:fldChar w:fldCharType="separate"/>
        </w:r>
        <w:r w:rsidR="00A11F0E">
          <w:rPr>
            <w:noProof/>
            <w:webHidden/>
          </w:rPr>
          <w:t>33</w:t>
        </w:r>
        <w:r>
          <w:rPr>
            <w:noProof/>
            <w:webHidden/>
          </w:rPr>
          <w:fldChar w:fldCharType="end"/>
        </w:r>
      </w:hyperlink>
    </w:p>
    <w:p w14:paraId="36D58D58" w14:textId="01498D43"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8" w:history="1">
        <w:r w:rsidRPr="00E92D17">
          <w:rPr>
            <w:rStyle w:val="Hyperlink"/>
            <w:rFonts w:eastAsiaTheme="majorEastAsia"/>
            <w:noProof/>
          </w:rPr>
          <w:t>Фигура 26: Начална страница</w:t>
        </w:r>
        <w:r>
          <w:rPr>
            <w:noProof/>
            <w:webHidden/>
          </w:rPr>
          <w:tab/>
        </w:r>
        <w:r>
          <w:rPr>
            <w:noProof/>
            <w:webHidden/>
          </w:rPr>
          <w:fldChar w:fldCharType="begin"/>
        </w:r>
        <w:r>
          <w:rPr>
            <w:noProof/>
            <w:webHidden/>
          </w:rPr>
          <w:instrText xml:space="preserve"> PAGEREF _Toc200286548 \h </w:instrText>
        </w:r>
        <w:r>
          <w:rPr>
            <w:noProof/>
            <w:webHidden/>
          </w:rPr>
        </w:r>
        <w:r>
          <w:rPr>
            <w:noProof/>
            <w:webHidden/>
          </w:rPr>
          <w:fldChar w:fldCharType="separate"/>
        </w:r>
        <w:r w:rsidR="00A11F0E">
          <w:rPr>
            <w:noProof/>
            <w:webHidden/>
          </w:rPr>
          <w:t>34</w:t>
        </w:r>
        <w:r>
          <w:rPr>
            <w:noProof/>
            <w:webHidden/>
          </w:rPr>
          <w:fldChar w:fldCharType="end"/>
        </w:r>
      </w:hyperlink>
    </w:p>
    <w:p w14:paraId="399C3D57" w14:textId="13E5208D"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9" w:history="1">
        <w:r w:rsidRPr="00E92D17">
          <w:rPr>
            <w:rStyle w:val="Hyperlink"/>
            <w:rFonts w:eastAsiaTheme="majorEastAsia"/>
            <w:noProof/>
          </w:rPr>
          <w:t>Фигура 27: Форма за регистрация</w:t>
        </w:r>
        <w:r>
          <w:rPr>
            <w:noProof/>
            <w:webHidden/>
          </w:rPr>
          <w:tab/>
        </w:r>
        <w:r>
          <w:rPr>
            <w:noProof/>
            <w:webHidden/>
          </w:rPr>
          <w:fldChar w:fldCharType="begin"/>
        </w:r>
        <w:r>
          <w:rPr>
            <w:noProof/>
            <w:webHidden/>
          </w:rPr>
          <w:instrText xml:space="preserve"> PAGEREF _Toc200286549 \h </w:instrText>
        </w:r>
        <w:r>
          <w:rPr>
            <w:noProof/>
            <w:webHidden/>
          </w:rPr>
        </w:r>
        <w:r>
          <w:rPr>
            <w:noProof/>
            <w:webHidden/>
          </w:rPr>
          <w:fldChar w:fldCharType="separate"/>
        </w:r>
        <w:r w:rsidR="00A11F0E">
          <w:rPr>
            <w:noProof/>
            <w:webHidden/>
          </w:rPr>
          <w:t>35</w:t>
        </w:r>
        <w:r>
          <w:rPr>
            <w:noProof/>
            <w:webHidden/>
          </w:rPr>
          <w:fldChar w:fldCharType="end"/>
        </w:r>
      </w:hyperlink>
    </w:p>
    <w:p w14:paraId="39E9FA50" w14:textId="27411D9B"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0" w:history="1">
        <w:r w:rsidRPr="00E92D17">
          <w:rPr>
            <w:rStyle w:val="Hyperlink"/>
            <w:rFonts w:eastAsiaTheme="majorEastAsia"/>
            <w:noProof/>
          </w:rPr>
          <w:t>Фигура 28: Форма за вписване</w:t>
        </w:r>
        <w:r>
          <w:rPr>
            <w:noProof/>
            <w:webHidden/>
          </w:rPr>
          <w:tab/>
        </w:r>
        <w:r>
          <w:rPr>
            <w:noProof/>
            <w:webHidden/>
          </w:rPr>
          <w:fldChar w:fldCharType="begin"/>
        </w:r>
        <w:r>
          <w:rPr>
            <w:noProof/>
            <w:webHidden/>
          </w:rPr>
          <w:instrText xml:space="preserve"> PAGEREF _Toc200286550 \h </w:instrText>
        </w:r>
        <w:r>
          <w:rPr>
            <w:noProof/>
            <w:webHidden/>
          </w:rPr>
        </w:r>
        <w:r>
          <w:rPr>
            <w:noProof/>
            <w:webHidden/>
          </w:rPr>
          <w:fldChar w:fldCharType="separate"/>
        </w:r>
        <w:r w:rsidR="00A11F0E">
          <w:rPr>
            <w:noProof/>
            <w:webHidden/>
          </w:rPr>
          <w:t>35</w:t>
        </w:r>
        <w:r>
          <w:rPr>
            <w:noProof/>
            <w:webHidden/>
          </w:rPr>
          <w:fldChar w:fldCharType="end"/>
        </w:r>
      </w:hyperlink>
    </w:p>
    <w:p w14:paraId="6034A262" w14:textId="2B088BDE"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1" w:history="1">
        <w:r w:rsidRPr="00E92D17">
          <w:rPr>
            <w:rStyle w:val="Hyperlink"/>
            <w:rFonts w:eastAsiaTheme="majorEastAsia"/>
            <w:noProof/>
          </w:rPr>
          <w:t>Фигура 29: Методи за добавяне и премахване на cookie-та</w:t>
        </w:r>
        <w:r>
          <w:rPr>
            <w:noProof/>
            <w:webHidden/>
          </w:rPr>
          <w:tab/>
        </w:r>
        <w:r>
          <w:rPr>
            <w:noProof/>
            <w:webHidden/>
          </w:rPr>
          <w:fldChar w:fldCharType="begin"/>
        </w:r>
        <w:r>
          <w:rPr>
            <w:noProof/>
            <w:webHidden/>
          </w:rPr>
          <w:instrText xml:space="preserve"> PAGEREF _Toc200286551 \h </w:instrText>
        </w:r>
        <w:r>
          <w:rPr>
            <w:noProof/>
            <w:webHidden/>
          </w:rPr>
        </w:r>
        <w:r>
          <w:rPr>
            <w:noProof/>
            <w:webHidden/>
          </w:rPr>
          <w:fldChar w:fldCharType="separate"/>
        </w:r>
        <w:r w:rsidR="00A11F0E">
          <w:rPr>
            <w:noProof/>
            <w:webHidden/>
          </w:rPr>
          <w:t>36</w:t>
        </w:r>
        <w:r>
          <w:rPr>
            <w:noProof/>
            <w:webHidden/>
          </w:rPr>
          <w:fldChar w:fldCharType="end"/>
        </w:r>
      </w:hyperlink>
    </w:p>
    <w:p w14:paraId="5E4662D7" w14:textId="0998114B"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2" w:history="1">
        <w:r w:rsidRPr="00E92D17">
          <w:rPr>
            <w:rStyle w:val="Hyperlink"/>
            <w:rFonts w:eastAsiaTheme="majorEastAsia"/>
            <w:noProof/>
          </w:rPr>
          <w:t>Фигура 30: Форма за регистрация на нови администратори</w:t>
        </w:r>
        <w:r>
          <w:rPr>
            <w:noProof/>
            <w:webHidden/>
          </w:rPr>
          <w:tab/>
        </w:r>
        <w:r>
          <w:rPr>
            <w:noProof/>
            <w:webHidden/>
          </w:rPr>
          <w:fldChar w:fldCharType="begin"/>
        </w:r>
        <w:r>
          <w:rPr>
            <w:noProof/>
            <w:webHidden/>
          </w:rPr>
          <w:instrText xml:space="preserve"> PAGEREF _Toc200286552 \h </w:instrText>
        </w:r>
        <w:r>
          <w:rPr>
            <w:noProof/>
            <w:webHidden/>
          </w:rPr>
        </w:r>
        <w:r>
          <w:rPr>
            <w:noProof/>
            <w:webHidden/>
          </w:rPr>
          <w:fldChar w:fldCharType="separate"/>
        </w:r>
        <w:r w:rsidR="00A11F0E">
          <w:rPr>
            <w:noProof/>
            <w:webHidden/>
          </w:rPr>
          <w:t>36</w:t>
        </w:r>
        <w:r>
          <w:rPr>
            <w:noProof/>
            <w:webHidden/>
          </w:rPr>
          <w:fldChar w:fldCharType="end"/>
        </w:r>
      </w:hyperlink>
    </w:p>
    <w:p w14:paraId="4D4AB8C2" w14:textId="5025C0B6"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3" w:history="1">
        <w:r w:rsidRPr="00E92D17">
          <w:rPr>
            <w:rStyle w:val="Hyperlink"/>
            <w:rFonts w:eastAsiaTheme="majorEastAsia"/>
            <w:noProof/>
          </w:rPr>
          <w:t>Фигура 31: Страница за категории</w:t>
        </w:r>
        <w:r>
          <w:rPr>
            <w:noProof/>
            <w:webHidden/>
          </w:rPr>
          <w:tab/>
        </w:r>
        <w:r>
          <w:rPr>
            <w:noProof/>
            <w:webHidden/>
          </w:rPr>
          <w:fldChar w:fldCharType="begin"/>
        </w:r>
        <w:r>
          <w:rPr>
            <w:noProof/>
            <w:webHidden/>
          </w:rPr>
          <w:instrText xml:space="preserve"> PAGEREF _Toc200286553 \h </w:instrText>
        </w:r>
        <w:r>
          <w:rPr>
            <w:noProof/>
            <w:webHidden/>
          </w:rPr>
        </w:r>
        <w:r>
          <w:rPr>
            <w:noProof/>
            <w:webHidden/>
          </w:rPr>
          <w:fldChar w:fldCharType="separate"/>
        </w:r>
        <w:r w:rsidR="00A11F0E">
          <w:rPr>
            <w:noProof/>
            <w:webHidden/>
          </w:rPr>
          <w:t>37</w:t>
        </w:r>
        <w:r>
          <w:rPr>
            <w:noProof/>
            <w:webHidden/>
          </w:rPr>
          <w:fldChar w:fldCharType="end"/>
        </w:r>
      </w:hyperlink>
    </w:p>
    <w:p w14:paraId="469EBE79" w14:textId="5A66B66D"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4" w:history="1">
        <w:r w:rsidRPr="00E92D17">
          <w:rPr>
            <w:rStyle w:val="Hyperlink"/>
            <w:rFonts w:eastAsiaTheme="majorEastAsia"/>
            <w:noProof/>
          </w:rPr>
          <w:t>Фигура 32: Форма за създаване на категории</w:t>
        </w:r>
        <w:r>
          <w:rPr>
            <w:noProof/>
            <w:webHidden/>
          </w:rPr>
          <w:tab/>
        </w:r>
        <w:r>
          <w:rPr>
            <w:noProof/>
            <w:webHidden/>
          </w:rPr>
          <w:fldChar w:fldCharType="begin"/>
        </w:r>
        <w:r>
          <w:rPr>
            <w:noProof/>
            <w:webHidden/>
          </w:rPr>
          <w:instrText xml:space="preserve"> PAGEREF _Toc200286554 \h </w:instrText>
        </w:r>
        <w:r>
          <w:rPr>
            <w:noProof/>
            <w:webHidden/>
          </w:rPr>
        </w:r>
        <w:r>
          <w:rPr>
            <w:noProof/>
            <w:webHidden/>
          </w:rPr>
          <w:fldChar w:fldCharType="separate"/>
        </w:r>
        <w:r w:rsidR="00A11F0E">
          <w:rPr>
            <w:noProof/>
            <w:webHidden/>
          </w:rPr>
          <w:t>37</w:t>
        </w:r>
        <w:r>
          <w:rPr>
            <w:noProof/>
            <w:webHidden/>
          </w:rPr>
          <w:fldChar w:fldCharType="end"/>
        </w:r>
      </w:hyperlink>
    </w:p>
    <w:p w14:paraId="52FDF32F" w14:textId="1540495A"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5" w:history="1">
        <w:r w:rsidRPr="00E92D17">
          <w:rPr>
            <w:rStyle w:val="Hyperlink"/>
            <w:rFonts w:eastAsiaTheme="majorEastAsia"/>
            <w:noProof/>
          </w:rPr>
          <w:t>Фигура 33: Форма за модифициране на категория</w:t>
        </w:r>
        <w:r>
          <w:rPr>
            <w:noProof/>
            <w:webHidden/>
          </w:rPr>
          <w:tab/>
        </w:r>
        <w:r>
          <w:rPr>
            <w:noProof/>
            <w:webHidden/>
          </w:rPr>
          <w:fldChar w:fldCharType="begin"/>
        </w:r>
        <w:r>
          <w:rPr>
            <w:noProof/>
            <w:webHidden/>
          </w:rPr>
          <w:instrText xml:space="preserve"> PAGEREF _Toc200286555 \h </w:instrText>
        </w:r>
        <w:r>
          <w:rPr>
            <w:noProof/>
            <w:webHidden/>
          </w:rPr>
        </w:r>
        <w:r>
          <w:rPr>
            <w:noProof/>
            <w:webHidden/>
          </w:rPr>
          <w:fldChar w:fldCharType="separate"/>
        </w:r>
        <w:r w:rsidR="00A11F0E">
          <w:rPr>
            <w:noProof/>
            <w:webHidden/>
          </w:rPr>
          <w:t>38</w:t>
        </w:r>
        <w:r>
          <w:rPr>
            <w:noProof/>
            <w:webHidden/>
          </w:rPr>
          <w:fldChar w:fldCharType="end"/>
        </w:r>
      </w:hyperlink>
    </w:p>
    <w:p w14:paraId="736739FF" w14:textId="70269484"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6" w:history="1">
        <w:r w:rsidRPr="00E92D17">
          <w:rPr>
            <w:rStyle w:val="Hyperlink"/>
            <w:rFonts w:eastAsiaTheme="majorEastAsia"/>
            <w:noProof/>
          </w:rPr>
          <w:t>Фигура 34: Табло с основа информация</w:t>
        </w:r>
        <w:r>
          <w:rPr>
            <w:noProof/>
            <w:webHidden/>
          </w:rPr>
          <w:tab/>
        </w:r>
        <w:r>
          <w:rPr>
            <w:noProof/>
            <w:webHidden/>
          </w:rPr>
          <w:fldChar w:fldCharType="begin"/>
        </w:r>
        <w:r>
          <w:rPr>
            <w:noProof/>
            <w:webHidden/>
          </w:rPr>
          <w:instrText xml:space="preserve"> PAGEREF _Toc200286556 \h </w:instrText>
        </w:r>
        <w:r>
          <w:rPr>
            <w:noProof/>
            <w:webHidden/>
          </w:rPr>
        </w:r>
        <w:r>
          <w:rPr>
            <w:noProof/>
            <w:webHidden/>
          </w:rPr>
          <w:fldChar w:fldCharType="separate"/>
        </w:r>
        <w:r w:rsidR="00A11F0E">
          <w:rPr>
            <w:noProof/>
            <w:webHidden/>
          </w:rPr>
          <w:t>39</w:t>
        </w:r>
        <w:r>
          <w:rPr>
            <w:noProof/>
            <w:webHidden/>
          </w:rPr>
          <w:fldChar w:fldCharType="end"/>
        </w:r>
      </w:hyperlink>
    </w:p>
    <w:p w14:paraId="5A28E95D" w14:textId="529184E2"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7" w:history="1">
        <w:r w:rsidRPr="00E92D17">
          <w:rPr>
            <w:rStyle w:val="Hyperlink"/>
            <w:rFonts w:eastAsiaTheme="majorEastAsia"/>
            <w:noProof/>
          </w:rPr>
          <w:t>Фигура 35: Форма за създаване на транзакции</w:t>
        </w:r>
        <w:r>
          <w:rPr>
            <w:noProof/>
            <w:webHidden/>
          </w:rPr>
          <w:tab/>
        </w:r>
        <w:r>
          <w:rPr>
            <w:noProof/>
            <w:webHidden/>
          </w:rPr>
          <w:fldChar w:fldCharType="begin"/>
        </w:r>
        <w:r>
          <w:rPr>
            <w:noProof/>
            <w:webHidden/>
          </w:rPr>
          <w:instrText xml:space="preserve"> PAGEREF _Toc200286557 \h </w:instrText>
        </w:r>
        <w:r>
          <w:rPr>
            <w:noProof/>
            <w:webHidden/>
          </w:rPr>
        </w:r>
        <w:r>
          <w:rPr>
            <w:noProof/>
            <w:webHidden/>
          </w:rPr>
          <w:fldChar w:fldCharType="separate"/>
        </w:r>
        <w:r w:rsidR="00A11F0E">
          <w:rPr>
            <w:noProof/>
            <w:webHidden/>
          </w:rPr>
          <w:t>40</w:t>
        </w:r>
        <w:r>
          <w:rPr>
            <w:noProof/>
            <w:webHidden/>
          </w:rPr>
          <w:fldChar w:fldCharType="end"/>
        </w:r>
      </w:hyperlink>
    </w:p>
    <w:p w14:paraId="6E8D8D31" w14:textId="485390B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8" w:history="1">
        <w:r w:rsidRPr="00E92D17">
          <w:rPr>
            <w:rStyle w:val="Hyperlink"/>
            <w:rFonts w:eastAsiaTheme="majorEastAsia"/>
            <w:noProof/>
          </w:rPr>
          <w:t>Фигура 36: Страница с транзакции</w:t>
        </w:r>
        <w:r>
          <w:rPr>
            <w:noProof/>
            <w:webHidden/>
          </w:rPr>
          <w:tab/>
        </w:r>
        <w:r>
          <w:rPr>
            <w:noProof/>
            <w:webHidden/>
          </w:rPr>
          <w:fldChar w:fldCharType="begin"/>
        </w:r>
        <w:r>
          <w:rPr>
            <w:noProof/>
            <w:webHidden/>
          </w:rPr>
          <w:instrText xml:space="preserve"> PAGEREF _Toc200286558 \h </w:instrText>
        </w:r>
        <w:r>
          <w:rPr>
            <w:noProof/>
            <w:webHidden/>
          </w:rPr>
        </w:r>
        <w:r>
          <w:rPr>
            <w:noProof/>
            <w:webHidden/>
          </w:rPr>
          <w:fldChar w:fldCharType="separate"/>
        </w:r>
        <w:r w:rsidR="00A11F0E">
          <w:rPr>
            <w:noProof/>
            <w:webHidden/>
          </w:rPr>
          <w:t>40</w:t>
        </w:r>
        <w:r>
          <w:rPr>
            <w:noProof/>
            <w:webHidden/>
          </w:rPr>
          <w:fldChar w:fldCharType="end"/>
        </w:r>
      </w:hyperlink>
    </w:p>
    <w:p w14:paraId="476E8D08" w14:textId="63ADA7C9"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9" w:history="1">
        <w:r w:rsidRPr="00E92D17">
          <w:rPr>
            <w:rStyle w:val="Hyperlink"/>
            <w:rFonts w:eastAsiaTheme="majorEastAsia"/>
            <w:noProof/>
          </w:rPr>
          <w:t>Фигура 37: Модифициране на транзакция</w:t>
        </w:r>
        <w:r>
          <w:rPr>
            <w:noProof/>
            <w:webHidden/>
          </w:rPr>
          <w:tab/>
        </w:r>
        <w:r>
          <w:rPr>
            <w:noProof/>
            <w:webHidden/>
          </w:rPr>
          <w:fldChar w:fldCharType="begin"/>
        </w:r>
        <w:r>
          <w:rPr>
            <w:noProof/>
            <w:webHidden/>
          </w:rPr>
          <w:instrText xml:space="preserve"> PAGEREF _Toc200286559 \h </w:instrText>
        </w:r>
        <w:r>
          <w:rPr>
            <w:noProof/>
            <w:webHidden/>
          </w:rPr>
        </w:r>
        <w:r>
          <w:rPr>
            <w:noProof/>
            <w:webHidden/>
          </w:rPr>
          <w:fldChar w:fldCharType="separate"/>
        </w:r>
        <w:r w:rsidR="00A11F0E">
          <w:rPr>
            <w:noProof/>
            <w:webHidden/>
          </w:rPr>
          <w:t>41</w:t>
        </w:r>
        <w:r>
          <w:rPr>
            <w:noProof/>
            <w:webHidden/>
          </w:rPr>
          <w:fldChar w:fldCharType="end"/>
        </w:r>
      </w:hyperlink>
    </w:p>
    <w:p w14:paraId="77254C09" w14:textId="3154198E"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0" w:history="1">
        <w:r w:rsidRPr="00E92D17">
          <w:rPr>
            <w:rStyle w:val="Hyperlink"/>
            <w:rFonts w:eastAsiaTheme="majorEastAsia"/>
            <w:noProof/>
          </w:rPr>
          <w:t>Фигура 38: Автоматични транзакции</w:t>
        </w:r>
        <w:r>
          <w:rPr>
            <w:noProof/>
            <w:webHidden/>
          </w:rPr>
          <w:tab/>
        </w:r>
        <w:r>
          <w:rPr>
            <w:noProof/>
            <w:webHidden/>
          </w:rPr>
          <w:fldChar w:fldCharType="begin"/>
        </w:r>
        <w:r>
          <w:rPr>
            <w:noProof/>
            <w:webHidden/>
          </w:rPr>
          <w:instrText xml:space="preserve"> PAGEREF _Toc200286560 \h </w:instrText>
        </w:r>
        <w:r>
          <w:rPr>
            <w:noProof/>
            <w:webHidden/>
          </w:rPr>
        </w:r>
        <w:r>
          <w:rPr>
            <w:noProof/>
            <w:webHidden/>
          </w:rPr>
          <w:fldChar w:fldCharType="separate"/>
        </w:r>
        <w:r w:rsidR="00A11F0E">
          <w:rPr>
            <w:noProof/>
            <w:webHidden/>
          </w:rPr>
          <w:t>41</w:t>
        </w:r>
        <w:r>
          <w:rPr>
            <w:noProof/>
            <w:webHidden/>
          </w:rPr>
          <w:fldChar w:fldCharType="end"/>
        </w:r>
      </w:hyperlink>
    </w:p>
    <w:p w14:paraId="6CE2F731" w14:textId="5EDD4AC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1" w:history="1">
        <w:r w:rsidRPr="00E92D17">
          <w:rPr>
            <w:rStyle w:val="Hyperlink"/>
            <w:rFonts w:eastAsiaTheme="majorEastAsia"/>
            <w:noProof/>
          </w:rPr>
          <w:t>Фигура 39: Форма за създаване на автоматични транзакции</w:t>
        </w:r>
        <w:r>
          <w:rPr>
            <w:noProof/>
            <w:webHidden/>
          </w:rPr>
          <w:tab/>
        </w:r>
        <w:r>
          <w:rPr>
            <w:noProof/>
            <w:webHidden/>
          </w:rPr>
          <w:fldChar w:fldCharType="begin"/>
        </w:r>
        <w:r>
          <w:rPr>
            <w:noProof/>
            <w:webHidden/>
          </w:rPr>
          <w:instrText xml:space="preserve"> PAGEREF _Toc200286561 \h </w:instrText>
        </w:r>
        <w:r>
          <w:rPr>
            <w:noProof/>
            <w:webHidden/>
          </w:rPr>
        </w:r>
        <w:r>
          <w:rPr>
            <w:noProof/>
            <w:webHidden/>
          </w:rPr>
          <w:fldChar w:fldCharType="separate"/>
        </w:r>
        <w:r w:rsidR="00A11F0E">
          <w:rPr>
            <w:noProof/>
            <w:webHidden/>
          </w:rPr>
          <w:t>42</w:t>
        </w:r>
        <w:r>
          <w:rPr>
            <w:noProof/>
            <w:webHidden/>
          </w:rPr>
          <w:fldChar w:fldCharType="end"/>
        </w:r>
      </w:hyperlink>
    </w:p>
    <w:p w14:paraId="5A3211CE" w14:textId="6F894E38"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2" w:history="1">
        <w:r w:rsidRPr="00E92D17">
          <w:rPr>
            <w:rStyle w:val="Hyperlink"/>
            <w:rFonts w:eastAsiaTheme="majorEastAsia"/>
            <w:noProof/>
          </w:rPr>
          <w:t>Фигура 40: Табло за контрол на членовете на семейството</w:t>
        </w:r>
        <w:r>
          <w:rPr>
            <w:noProof/>
            <w:webHidden/>
          </w:rPr>
          <w:tab/>
        </w:r>
        <w:r>
          <w:rPr>
            <w:noProof/>
            <w:webHidden/>
          </w:rPr>
          <w:fldChar w:fldCharType="begin"/>
        </w:r>
        <w:r>
          <w:rPr>
            <w:noProof/>
            <w:webHidden/>
          </w:rPr>
          <w:instrText xml:space="preserve"> PAGEREF _Toc200286562 \h </w:instrText>
        </w:r>
        <w:r>
          <w:rPr>
            <w:noProof/>
            <w:webHidden/>
          </w:rPr>
        </w:r>
        <w:r>
          <w:rPr>
            <w:noProof/>
            <w:webHidden/>
          </w:rPr>
          <w:fldChar w:fldCharType="separate"/>
        </w:r>
        <w:r w:rsidR="00A11F0E">
          <w:rPr>
            <w:noProof/>
            <w:webHidden/>
          </w:rPr>
          <w:t>43</w:t>
        </w:r>
        <w:r>
          <w:rPr>
            <w:noProof/>
            <w:webHidden/>
          </w:rPr>
          <w:fldChar w:fldCharType="end"/>
        </w:r>
      </w:hyperlink>
    </w:p>
    <w:p w14:paraId="4DE1E12E" w14:textId="00BAC8E5"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3" w:history="1">
        <w:r w:rsidRPr="00E92D17">
          <w:rPr>
            <w:rStyle w:val="Hyperlink"/>
            <w:rFonts w:eastAsiaTheme="majorEastAsia"/>
            <w:noProof/>
          </w:rPr>
          <w:t>Фигура 41: Екран за изпращане на покани</w:t>
        </w:r>
        <w:r>
          <w:rPr>
            <w:noProof/>
            <w:webHidden/>
          </w:rPr>
          <w:tab/>
        </w:r>
        <w:r>
          <w:rPr>
            <w:noProof/>
            <w:webHidden/>
          </w:rPr>
          <w:fldChar w:fldCharType="begin"/>
        </w:r>
        <w:r>
          <w:rPr>
            <w:noProof/>
            <w:webHidden/>
          </w:rPr>
          <w:instrText xml:space="preserve"> PAGEREF _Toc200286563 \h </w:instrText>
        </w:r>
        <w:r>
          <w:rPr>
            <w:noProof/>
            <w:webHidden/>
          </w:rPr>
        </w:r>
        <w:r>
          <w:rPr>
            <w:noProof/>
            <w:webHidden/>
          </w:rPr>
          <w:fldChar w:fldCharType="separate"/>
        </w:r>
        <w:r w:rsidR="00A11F0E">
          <w:rPr>
            <w:noProof/>
            <w:webHidden/>
          </w:rPr>
          <w:t>43</w:t>
        </w:r>
        <w:r>
          <w:rPr>
            <w:noProof/>
            <w:webHidden/>
          </w:rPr>
          <w:fldChar w:fldCharType="end"/>
        </w:r>
      </w:hyperlink>
    </w:p>
    <w:p w14:paraId="6D887747" w14:textId="3CE0D858"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4" w:history="1">
        <w:r w:rsidRPr="00E92D17">
          <w:rPr>
            <w:rStyle w:val="Hyperlink"/>
            <w:rFonts w:eastAsiaTheme="majorEastAsia"/>
            <w:noProof/>
          </w:rPr>
          <w:t>Фигура 42: Форма за създаване на семейство</w:t>
        </w:r>
        <w:r>
          <w:rPr>
            <w:noProof/>
            <w:webHidden/>
          </w:rPr>
          <w:tab/>
        </w:r>
        <w:r>
          <w:rPr>
            <w:noProof/>
            <w:webHidden/>
          </w:rPr>
          <w:fldChar w:fldCharType="begin"/>
        </w:r>
        <w:r>
          <w:rPr>
            <w:noProof/>
            <w:webHidden/>
          </w:rPr>
          <w:instrText xml:space="preserve"> PAGEREF _Toc200286564 \h </w:instrText>
        </w:r>
        <w:r>
          <w:rPr>
            <w:noProof/>
            <w:webHidden/>
          </w:rPr>
        </w:r>
        <w:r>
          <w:rPr>
            <w:noProof/>
            <w:webHidden/>
          </w:rPr>
          <w:fldChar w:fldCharType="separate"/>
        </w:r>
        <w:r w:rsidR="00A11F0E">
          <w:rPr>
            <w:noProof/>
            <w:webHidden/>
          </w:rPr>
          <w:t>44</w:t>
        </w:r>
        <w:r>
          <w:rPr>
            <w:noProof/>
            <w:webHidden/>
          </w:rPr>
          <w:fldChar w:fldCharType="end"/>
        </w:r>
      </w:hyperlink>
    </w:p>
    <w:p w14:paraId="2754C945" w14:textId="5BE00E47"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5" w:history="1">
        <w:r w:rsidRPr="00E92D17">
          <w:rPr>
            <w:rStyle w:val="Hyperlink"/>
            <w:rFonts w:eastAsiaTheme="majorEastAsia"/>
            <w:noProof/>
          </w:rPr>
          <w:t>Фигура 43: Екран за семейни категории за член на семейството</w:t>
        </w:r>
        <w:r>
          <w:rPr>
            <w:noProof/>
            <w:webHidden/>
          </w:rPr>
          <w:tab/>
        </w:r>
        <w:r>
          <w:rPr>
            <w:noProof/>
            <w:webHidden/>
          </w:rPr>
          <w:fldChar w:fldCharType="begin"/>
        </w:r>
        <w:r>
          <w:rPr>
            <w:noProof/>
            <w:webHidden/>
          </w:rPr>
          <w:instrText xml:space="preserve"> PAGEREF _Toc200286565 \h </w:instrText>
        </w:r>
        <w:r>
          <w:rPr>
            <w:noProof/>
            <w:webHidden/>
          </w:rPr>
        </w:r>
        <w:r>
          <w:rPr>
            <w:noProof/>
            <w:webHidden/>
          </w:rPr>
          <w:fldChar w:fldCharType="separate"/>
        </w:r>
        <w:r w:rsidR="00A11F0E">
          <w:rPr>
            <w:noProof/>
            <w:webHidden/>
          </w:rPr>
          <w:t>45</w:t>
        </w:r>
        <w:r>
          <w:rPr>
            <w:noProof/>
            <w:webHidden/>
          </w:rPr>
          <w:fldChar w:fldCharType="end"/>
        </w:r>
      </w:hyperlink>
    </w:p>
    <w:p w14:paraId="7ABA13E2" w14:textId="7C630087"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6" w:history="1">
        <w:r w:rsidRPr="00E92D17">
          <w:rPr>
            <w:rStyle w:val="Hyperlink"/>
            <w:rFonts w:eastAsiaTheme="majorEastAsia"/>
            <w:noProof/>
          </w:rPr>
          <w:t>Фигура 44: Екран за семейни категории за семеен администратор</w:t>
        </w:r>
        <w:r>
          <w:rPr>
            <w:noProof/>
            <w:webHidden/>
          </w:rPr>
          <w:tab/>
        </w:r>
        <w:r>
          <w:rPr>
            <w:noProof/>
            <w:webHidden/>
          </w:rPr>
          <w:fldChar w:fldCharType="begin"/>
        </w:r>
        <w:r>
          <w:rPr>
            <w:noProof/>
            <w:webHidden/>
          </w:rPr>
          <w:instrText xml:space="preserve"> PAGEREF _Toc200286566 \h </w:instrText>
        </w:r>
        <w:r>
          <w:rPr>
            <w:noProof/>
            <w:webHidden/>
          </w:rPr>
        </w:r>
        <w:r>
          <w:rPr>
            <w:noProof/>
            <w:webHidden/>
          </w:rPr>
          <w:fldChar w:fldCharType="separate"/>
        </w:r>
        <w:r w:rsidR="00A11F0E">
          <w:rPr>
            <w:noProof/>
            <w:webHidden/>
          </w:rPr>
          <w:t>45</w:t>
        </w:r>
        <w:r>
          <w:rPr>
            <w:noProof/>
            <w:webHidden/>
          </w:rPr>
          <w:fldChar w:fldCharType="end"/>
        </w:r>
      </w:hyperlink>
    </w:p>
    <w:p w14:paraId="4F99D1AB" w14:textId="77DAB17D"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7" w:history="1">
        <w:r w:rsidRPr="00E92D17">
          <w:rPr>
            <w:rStyle w:val="Hyperlink"/>
            <w:rFonts w:eastAsiaTheme="majorEastAsia"/>
            <w:noProof/>
          </w:rPr>
          <w:t>Фигура 45: Форма за създаване на семейни категории</w:t>
        </w:r>
        <w:r>
          <w:rPr>
            <w:noProof/>
            <w:webHidden/>
          </w:rPr>
          <w:tab/>
        </w:r>
        <w:r>
          <w:rPr>
            <w:noProof/>
            <w:webHidden/>
          </w:rPr>
          <w:fldChar w:fldCharType="begin"/>
        </w:r>
        <w:r>
          <w:rPr>
            <w:noProof/>
            <w:webHidden/>
          </w:rPr>
          <w:instrText xml:space="preserve"> PAGEREF _Toc200286567 \h </w:instrText>
        </w:r>
        <w:r>
          <w:rPr>
            <w:noProof/>
            <w:webHidden/>
          </w:rPr>
        </w:r>
        <w:r>
          <w:rPr>
            <w:noProof/>
            <w:webHidden/>
          </w:rPr>
          <w:fldChar w:fldCharType="separate"/>
        </w:r>
        <w:r w:rsidR="00A11F0E">
          <w:rPr>
            <w:noProof/>
            <w:webHidden/>
          </w:rPr>
          <w:t>45</w:t>
        </w:r>
        <w:r>
          <w:rPr>
            <w:noProof/>
            <w:webHidden/>
          </w:rPr>
          <w:fldChar w:fldCharType="end"/>
        </w:r>
      </w:hyperlink>
    </w:p>
    <w:p w14:paraId="5B0D5DAB" w14:textId="3F520BFC"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8" w:history="1">
        <w:r w:rsidRPr="00E92D17">
          <w:rPr>
            <w:rStyle w:val="Hyperlink"/>
            <w:rFonts w:eastAsiaTheme="majorEastAsia"/>
            <w:noProof/>
          </w:rPr>
          <w:t>Фигура 46: Форма за промяна на семейни категории</w:t>
        </w:r>
        <w:r>
          <w:rPr>
            <w:noProof/>
            <w:webHidden/>
          </w:rPr>
          <w:tab/>
        </w:r>
        <w:r>
          <w:rPr>
            <w:noProof/>
            <w:webHidden/>
          </w:rPr>
          <w:fldChar w:fldCharType="begin"/>
        </w:r>
        <w:r>
          <w:rPr>
            <w:noProof/>
            <w:webHidden/>
          </w:rPr>
          <w:instrText xml:space="preserve"> PAGEREF _Toc200286568 \h </w:instrText>
        </w:r>
        <w:r>
          <w:rPr>
            <w:noProof/>
            <w:webHidden/>
          </w:rPr>
        </w:r>
        <w:r>
          <w:rPr>
            <w:noProof/>
            <w:webHidden/>
          </w:rPr>
          <w:fldChar w:fldCharType="separate"/>
        </w:r>
        <w:r w:rsidR="00A11F0E">
          <w:rPr>
            <w:noProof/>
            <w:webHidden/>
          </w:rPr>
          <w:t>46</w:t>
        </w:r>
        <w:r>
          <w:rPr>
            <w:noProof/>
            <w:webHidden/>
          </w:rPr>
          <w:fldChar w:fldCharType="end"/>
        </w:r>
      </w:hyperlink>
    </w:p>
    <w:p w14:paraId="2ACF4D14" w14:textId="1166846A"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9" w:history="1">
        <w:r w:rsidRPr="00E92D17">
          <w:rPr>
            <w:rStyle w:val="Hyperlink"/>
            <w:rFonts w:eastAsiaTheme="majorEastAsia"/>
            <w:noProof/>
          </w:rPr>
          <w:t>Фигура 47: Обща информация за семейни транзакции</w:t>
        </w:r>
        <w:r>
          <w:rPr>
            <w:noProof/>
            <w:webHidden/>
          </w:rPr>
          <w:tab/>
        </w:r>
        <w:r>
          <w:rPr>
            <w:noProof/>
            <w:webHidden/>
          </w:rPr>
          <w:fldChar w:fldCharType="begin"/>
        </w:r>
        <w:r>
          <w:rPr>
            <w:noProof/>
            <w:webHidden/>
          </w:rPr>
          <w:instrText xml:space="preserve"> PAGEREF _Toc200286569 \h </w:instrText>
        </w:r>
        <w:r>
          <w:rPr>
            <w:noProof/>
            <w:webHidden/>
          </w:rPr>
        </w:r>
        <w:r>
          <w:rPr>
            <w:noProof/>
            <w:webHidden/>
          </w:rPr>
          <w:fldChar w:fldCharType="separate"/>
        </w:r>
        <w:r w:rsidR="00A11F0E">
          <w:rPr>
            <w:noProof/>
            <w:webHidden/>
          </w:rPr>
          <w:t>47</w:t>
        </w:r>
        <w:r>
          <w:rPr>
            <w:noProof/>
            <w:webHidden/>
          </w:rPr>
          <w:fldChar w:fldCharType="end"/>
        </w:r>
      </w:hyperlink>
    </w:p>
    <w:p w14:paraId="6DCCB794" w14:textId="06CDE43C"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0" w:history="1">
        <w:r w:rsidRPr="00E92D17">
          <w:rPr>
            <w:rStyle w:val="Hyperlink"/>
            <w:rFonts w:eastAsiaTheme="majorEastAsia"/>
            <w:noProof/>
          </w:rPr>
          <w:t>Фигура 48: Страница със семейни транзакции</w:t>
        </w:r>
        <w:r>
          <w:rPr>
            <w:noProof/>
            <w:webHidden/>
          </w:rPr>
          <w:tab/>
        </w:r>
        <w:r>
          <w:rPr>
            <w:noProof/>
            <w:webHidden/>
          </w:rPr>
          <w:fldChar w:fldCharType="begin"/>
        </w:r>
        <w:r>
          <w:rPr>
            <w:noProof/>
            <w:webHidden/>
          </w:rPr>
          <w:instrText xml:space="preserve"> PAGEREF _Toc200286570 \h </w:instrText>
        </w:r>
        <w:r>
          <w:rPr>
            <w:noProof/>
            <w:webHidden/>
          </w:rPr>
        </w:r>
        <w:r>
          <w:rPr>
            <w:noProof/>
            <w:webHidden/>
          </w:rPr>
          <w:fldChar w:fldCharType="separate"/>
        </w:r>
        <w:r w:rsidR="00A11F0E">
          <w:rPr>
            <w:noProof/>
            <w:webHidden/>
          </w:rPr>
          <w:t>47</w:t>
        </w:r>
        <w:r>
          <w:rPr>
            <w:noProof/>
            <w:webHidden/>
          </w:rPr>
          <w:fldChar w:fldCharType="end"/>
        </w:r>
      </w:hyperlink>
    </w:p>
    <w:p w14:paraId="61AB9543" w14:textId="6B45EA77"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1" w:history="1">
        <w:r w:rsidRPr="00E92D17">
          <w:rPr>
            <w:rStyle w:val="Hyperlink"/>
            <w:rFonts w:eastAsiaTheme="majorEastAsia"/>
            <w:noProof/>
          </w:rPr>
          <w:t>Фигура 49: Форма за създаване на семейни транзакции</w:t>
        </w:r>
        <w:r>
          <w:rPr>
            <w:noProof/>
            <w:webHidden/>
          </w:rPr>
          <w:tab/>
        </w:r>
        <w:r>
          <w:rPr>
            <w:noProof/>
            <w:webHidden/>
          </w:rPr>
          <w:fldChar w:fldCharType="begin"/>
        </w:r>
        <w:r>
          <w:rPr>
            <w:noProof/>
            <w:webHidden/>
          </w:rPr>
          <w:instrText xml:space="preserve"> PAGEREF _Toc200286571 \h </w:instrText>
        </w:r>
        <w:r>
          <w:rPr>
            <w:noProof/>
            <w:webHidden/>
          </w:rPr>
        </w:r>
        <w:r>
          <w:rPr>
            <w:noProof/>
            <w:webHidden/>
          </w:rPr>
          <w:fldChar w:fldCharType="separate"/>
        </w:r>
        <w:r w:rsidR="00A11F0E">
          <w:rPr>
            <w:noProof/>
            <w:webHidden/>
          </w:rPr>
          <w:t>48</w:t>
        </w:r>
        <w:r>
          <w:rPr>
            <w:noProof/>
            <w:webHidden/>
          </w:rPr>
          <w:fldChar w:fldCharType="end"/>
        </w:r>
      </w:hyperlink>
    </w:p>
    <w:p w14:paraId="0E8A05C8" w14:textId="16979625"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2" w:history="1">
        <w:r w:rsidRPr="00E92D17">
          <w:rPr>
            <w:rStyle w:val="Hyperlink"/>
            <w:rFonts w:eastAsiaTheme="majorEastAsia"/>
            <w:noProof/>
          </w:rPr>
          <w:t>Фигура 50: Годишен отчет</w:t>
        </w:r>
        <w:r>
          <w:rPr>
            <w:noProof/>
            <w:webHidden/>
          </w:rPr>
          <w:tab/>
        </w:r>
        <w:r>
          <w:rPr>
            <w:noProof/>
            <w:webHidden/>
          </w:rPr>
          <w:fldChar w:fldCharType="begin"/>
        </w:r>
        <w:r>
          <w:rPr>
            <w:noProof/>
            <w:webHidden/>
          </w:rPr>
          <w:instrText xml:space="preserve"> PAGEREF _Toc200286572 \h </w:instrText>
        </w:r>
        <w:r>
          <w:rPr>
            <w:noProof/>
            <w:webHidden/>
          </w:rPr>
        </w:r>
        <w:r>
          <w:rPr>
            <w:noProof/>
            <w:webHidden/>
          </w:rPr>
          <w:fldChar w:fldCharType="separate"/>
        </w:r>
        <w:r w:rsidR="00A11F0E">
          <w:rPr>
            <w:noProof/>
            <w:webHidden/>
          </w:rPr>
          <w:t>49</w:t>
        </w:r>
        <w:r>
          <w:rPr>
            <w:noProof/>
            <w:webHidden/>
          </w:rPr>
          <w:fldChar w:fldCharType="end"/>
        </w:r>
      </w:hyperlink>
    </w:p>
    <w:p w14:paraId="600C8659" w14:textId="7DB94035"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3" w:history="1">
        <w:r w:rsidRPr="00E92D17">
          <w:rPr>
            <w:rStyle w:val="Hyperlink"/>
            <w:rFonts w:eastAsiaTheme="majorEastAsia"/>
            <w:noProof/>
          </w:rPr>
          <w:t>Фигура 51: Генериране на диаграма</w:t>
        </w:r>
        <w:r>
          <w:rPr>
            <w:noProof/>
            <w:webHidden/>
          </w:rPr>
          <w:tab/>
        </w:r>
        <w:r>
          <w:rPr>
            <w:noProof/>
            <w:webHidden/>
          </w:rPr>
          <w:fldChar w:fldCharType="begin"/>
        </w:r>
        <w:r>
          <w:rPr>
            <w:noProof/>
            <w:webHidden/>
          </w:rPr>
          <w:instrText xml:space="preserve"> PAGEREF _Toc200286573 \h </w:instrText>
        </w:r>
        <w:r>
          <w:rPr>
            <w:noProof/>
            <w:webHidden/>
          </w:rPr>
        </w:r>
        <w:r>
          <w:rPr>
            <w:noProof/>
            <w:webHidden/>
          </w:rPr>
          <w:fldChar w:fldCharType="separate"/>
        </w:r>
        <w:r w:rsidR="00A11F0E">
          <w:rPr>
            <w:noProof/>
            <w:webHidden/>
          </w:rPr>
          <w:t>50</w:t>
        </w:r>
        <w:r>
          <w:rPr>
            <w:noProof/>
            <w:webHidden/>
          </w:rPr>
          <w:fldChar w:fldCharType="end"/>
        </w:r>
      </w:hyperlink>
    </w:p>
    <w:p w14:paraId="5B8AE31D" w14:textId="46A58CD0" w:rsidR="008F2B59"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4" w:history="1">
        <w:r w:rsidRPr="00E92D17">
          <w:rPr>
            <w:rStyle w:val="Hyperlink"/>
            <w:rFonts w:eastAsiaTheme="majorEastAsia"/>
            <w:noProof/>
          </w:rPr>
          <w:t>Фигура 52: Конфигуриране на CORS политика</w:t>
        </w:r>
        <w:r>
          <w:rPr>
            <w:noProof/>
            <w:webHidden/>
          </w:rPr>
          <w:tab/>
        </w:r>
        <w:r>
          <w:rPr>
            <w:noProof/>
            <w:webHidden/>
          </w:rPr>
          <w:fldChar w:fldCharType="begin"/>
        </w:r>
        <w:r>
          <w:rPr>
            <w:noProof/>
            <w:webHidden/>
          </w:rPr>
          <w:instrText xml:space="preserve"> PAGEREF _Toc200286574 \h </w:instrText>
        </w:r>
        <w:r>
          <w:rPr>
            <w:noProof/>
            <w:webHidden/>
          </w:rPr>
        </w:r>
        <w:r>
          <w:rPr>
            <w:noProof/>
            <w:webHidden/>
          </w:rPr>
          <w:fldChar w:fldCharType="separate"/>
        </w:r>
        <w:r w:rsidR="00A11F0E">
          <w:rPr>
            <w:noProof/>
            <w:webHidden/>
          </w:rPr>
          <w:t>51</w:t>
        </w:r>
        <w:r>
          <w:rPr>
            <w:noProof/>
            <w:webHidden/>
          </w:rPr>
          <w:fldChar w:fldCharType="end"/>
        </w:r>
      </w:hyperlink>
    </w:p>
    <w:p w14:paraId="7357DA19" w14:textId="7A37C71E" w:rsidR="00811326" w:rsidRPr="00E339E0" w:rsidRDefault="00E1641B" w:rsidP="002F151B">
      <w:pPr>
        <w:spacing w:line="360" w:lineRule="auto"/>
        <w:rPr>
          <w:sz w:val="28"/>
          <w:szCs w:val="28"/>
        </w:rPr>
      </w:pPr>
      <w:r w:rsidRPr="00E339E0">
        <w:rPr>
          <w:sz w:val="28"/>
          <w:szCs w:val="28"/>
        </w:rPr>
        <w:fldChar w:fldCharType="end"/>
      </w:r>
    </w:p>
    <w:p w14:paraId="5C0F57E0" w14:textId="6ED3F9D5" w:rsidR="008D496A" w:rsidRPr="00E339E0" w:rsidRDefault="002C12E8" w:rsidP="00DD60C9">
      <w:pPr>
        <w:pStyle w:val="Heading1"/>
        <w:numPr>
          <w:ilvl w:val="0"/>
          <w:numId w:val="0"/>
        </w:numPr>
      </w:pPr>
      <w:bookmarkStart w:id="1" w:name="_Toc200286576"/>
      <w:r w:rsidRPr="00E339E0">
        <w:t>Съкращения</w:t>
      </w:r>
      <w:bookmarkEnd w:id="1"/>
    </w:p>
    <w:p w14:paraId="73ADFF02"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ACID - Atomicity, Consistency, Isolation, Durability</w:t>
      </w:r>
    </w:p>
    <w:p w14:paraId="751CD627"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API - Application Programming Interface</w:t>
      </w:r>
    </w:p>
    <w:p w14:paraId="6E507BB1"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CORS - Cross-Origin Resource Sharing</w:t>
      </w:r>
    </w:p>
    <w:p w14:paraId="24175F56"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DOM - Document Object Model</w:t>
      </w:r>
    </w:p>
    <w:p w14:paraId="2FB12509"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HTML - HyperText Markup Language</w:t>
      </w:r>
    </w:p>
    <w:p w14:paraId="39E685FD"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HTTP - HyperText Transfer Protocol</w:t>
      </w:r>
    </w:p>
    <w:p w14:paraId="5BAF0BD5"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IDE - Integrated Development Environment</w:t>
      </w:r>
    </w:p>
    <w:p w14:paraId="6565CACF"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JSON – Java Script Object Notation</w:t>
      </w:r>
    </w:p>
    <w:p w14:paraId="0D225EA3"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JWT - JSON Web Token</w:t>
      </w:r>
    </w:p>
    <w:p w14:paraId="0216BFA4" w14:textId="129D68F4" w:rsidR="00096861" w:rsidRPr="00E339E0" w:rsidRDefault="00096861"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OCR – Optical Character Recognition</w:t>
      </w:r>
    </w:p>
    <w:p w14:paraId="7A955B38"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ORM - Object-Relational Mapping</w:t>
      </w:r>
    </w:p>
    <w:p w14:paraId="4ED96289"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REST - Representational State Transfer</w:t>
      </w:r>
    </w:p>
    <w:p w14:paraId="5DA687E9" w14:textId="5BAC8290" w:rsidR="00AF3627" w:rsidRPr="00E339E0" w:rsidRDefault="00AF3627"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SMTP – Simple Mail Transfer Protocol</w:t>
      </w:r>
    </w:p>
    <w:p w14:paraId="04A610E4" w14:textId="77777777" w:rsidR="00994BD3"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SVG - Scalable Vector Graphics</w:t>
      </w:r>
    </w:p>
    <w:p w14:paraId="3E6535D6" w14:textId="6663FC7F" w:rsidR="00230DC4" w:rsidRPr="00E339E0" w:rsidRDefault="00994BD3" w:rsidP="00C05F3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WASM </w:t>
      </w:r>
      <w:r w:rsidR="00230DC4" w:rsidRPr="00E339E0">
        <w:rPr>
          <w:rFonts w:ascii="Times New Roman" w:hAnsi="Times New Roman" w:cs="Times New Roman"/>
          <w:sz w:val="28"/>
          <w:szCs w:val="28"/>
        </w:rPr>
        <w:t>–</w:t>
      </w:r>
      <w:r w:rsidRPr="00E339E0">
        <w:rPr>
          <w:rFonts w:ascii="Times New Roman" w:hAnsi="Times New Roman" w:cs="Times New Roman"/>
          <w:sz w:val="28"/>
          <w:szCs w:val="28"/>
        </w:rPr>
        <w:t xml:space="preserve"> WebAssembly</w:t>
      </w:r>
    </w:p>
    <w:p w14:paraId="210BBDB9" w14:textId="3DAD5A12" w:rsidR="00B63319" w:rsidRPr="00E339E0" w:rsidRDefault="006263FD" w:rsidP="00F77181">
      <w:pPr>
        <w:spacing w:line="360" w:lineRule="auto"/>
      </w:pPr>
      <w:r w:rsidRPr="00E339E0">
        <w:rPr>
          <w:rFonts w:ascii="Times New Roman" w:hAnsi="Times New Roman" w:cs="Times New Roman"/>
          <w:sz w:val="28"/>
          <w:szCs w:val="28"/>
        </w:rPr>
        <w:br w:type="page"/>
      </w:r>
    </w:p>
    <w:p w14:paraId="2C10AA8C" w14:textId="61EF8918" w:rsidR="00322A09" w:rsidRPr="00E339E0" w:rsidRDefault="00CB4AA0" w:rsidP="00322A09">
      <w:pPr>
        <w:pStyle w:val="Heading1"/>
      </w:pPr>
      <w:bookmarkStart w:id="2" w:name="_Toc200286577"/>
      <w:r w:rsidRPr="00E339E0">
        <w:lastRenderedPageBreak/>
        <w:t>У</w:t>
      </w:r>
      <w:r w:rsidR="00F027D0" w:rsidRPr="00E339E0">
        <w:t>вод</w:t>
      </w:r>
      <w:bookmarkEnd w:id="2"/>
    </w:p>
    <w:p w14:paraId="1866B95A" w14:textId="301D4C75" w:rsidR="00553D92" w:rsidRPr="00E339E0" w:rsidRDefault="00553D92" w:rsidP="00E8146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В условията на динамично развиваща</w:t>
      </w:r>
      <w:r w:rsidR="008525EE" w:rsidRPr="00E339E0">
        <w:rPr>
          <w:rFonts w:ascii="Times New Roman" w:hAnsi="Times New Roman" w:cs="Times New Roman"/>
          <w:sz w:val="28"/>
          <w:szCs w:val="28"/>
        </w:rPr>
        <w:t>та</w:t>
      </w:r>
      <w:r w:rsidRPr="00E339E0">
        <w:rPr>
          <w:rFonts w:ascii="Times New Roman" w:hAnsi="Times New Roman" w:cs="Times New Roman"/>
          <w:sz w:val="28"/>
          <w:szCs w:val="28"/>
        </w:rPr>
        <w:t xml:space="preserve"> се икономика и нарастващи</w:t>
      </w:r>
      <w:r w:rsidR="00230454" w:rsidRPr="00E339E0">
        <w:rPr>
          <w:rFonts w:ascii="Times New Roman" w:hAnsi="Times New Roman" w:cs="Times New Roman"/>
          <w:sz w:val="28"/>
          <w:szCs w:val="28"/>
        </w:rPr>
        <w:t>те</w:t>
      </w:r>
      <w:r w:rsidRPr="00E339E0">
        <w:rPr>
          <w:rFonts w:ascii="Times New Roman" w:hAnsi="Times New Roman" w:cs="Times New Roman"/>
          <w:sz w:val="28"/>
          <w:szCs w:val="28"/>
        </w:rPr>
        <w:t xml:space="preserve"> цени на стоки и услуги</w:t>
      </w:r>
      <w:r w:rsidR="00D1123C" w:rsidRPr="00E339E0">
        <w:rPr>
          <w:rFonts w:ascii="Times New Roman" w:hAnsi="Times New Roman" w:cs="Times New Roman"/>
          <w:sz w:val="28"/>
          <w:szCs w:val="28"/>
        </w:rPr>
        <w:t>,</w:t>
      </w:r>
      <w:r w:rsidRPr="00E339E0">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E339E0">
        <w:rPr>
          <w:rFonts w:ascii="Times New Roman" w:hAnsi="Times New Roman" w:cs="Times New Roman"/>
          <w:sz w:val="28"/>
          <w:szCs w:val="28"/>
        </w:rPr>
        <w:t>У</w:t>
      </w:r>
      <w:r w:rsidRPr="00E339E0">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E339E0" w:rsidRDefault="00074A45" w:rsidP="00E8146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E339E0">
        <w:rPr>
          <w:rFonts w:ascii="Times New Roman" w:hAnsi="Times New Roman" w:cs="Times New Roman"/>
          <w:sz w:val="28"/>
          <w:szCs w:val="28"/>
        </w:rPr>
        <w:t xml:space="preserve">, </w:t>
      </w:r>
      <w:r w:rsidRPr="00E339E0">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E339E0">
        <w:rPr>
          <w:rFonts w:ascii="Times New Roman" w:hAnsi="Times New Roman" w:cs="Times New Roman"/>
          <w:sz w:val="28"/>
          <w:szCs w:val="28"/>
        </w:rPr>
        <w:t>членовете</w:t>
      </w:r>
      <w:r w:rsidRPr="00E339E0">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11EBB6EC" w:rsidR="00E81462" w:rsidRPr="00E339E0" w:rsidRDefault="00074A45" w:rsidP="00E8146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Целта на разработваното приложение е да предложи цялостно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транзакци</w:t>
      </w:r>
      <w:r w:rsidR="00F240D2" w:rsidRPr="00E339E0">
        <w:rPr>
          <w:rFonts w:ascii="Times New Roman" w:hAnsi="Times New Roman" w:cs="Times New Roman"/>
          <w:sz w:val="28"/>
          <w:szCs w:val="28"/>
        </w:rPr>
        <w:t xml:space="preserve">и </w:t>
      </w:r>
      <w:r w:rsidRPr="00E339E0">
        <w:rPr>
          <w:rFonts w:ascii="Times New Roman" w:hAnsi="Times New Roman" w:cs="Times New Roman"/>
          <w:sz w:val="28"/>
          <w:szCs w:val="28"/>
        </w:rPr>
        <w:t>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E339E0" w:rsidRDefault="00322A09" w:rsidP="00322A09">
      <w:pPr>
        <w:spacing w:after="0" w:line="240" w:lineRule="auto"/>
        <w:ind w:firstLine="357"/>
      </w:pPr>
      <w:r w:rsidRPr="00E339E0">
        <w:br w:type="page"/>
      </w:r>
    </w:p>
    <w:p w14:paraId="5875F7B0" w14:textId="345DBCE7" w:rsidR="008D496A" w:rsidRPr="00E339E0" w:rsidRDefault="00387279" w:rsidP="008A0837">
      <w:pPr>
        <w:pStyle w:val="Heading1"/>
      </w:pPr>
      <w:bookmarkStart w:id="3" w:name="_Toc200286578"/>
      <w:r w:rsidRPr="00E339E0">
        <w:lastRenderedPageBreak/>
        <w:t>И</w:t>
      </w:r>
      <w:r w:rsidR="00C2243E" w:rsidRPr="00E339E0">
        <w:t>зползвани технологии</w:t>
      </w:r>
      <w:bookmarkEnd w:id="3"/>
    </w:p>
    <w:p w14:paraId="6A27AA66" w14:textId="0223F2A5" w:rsidR="00710D45" w:rsidRPr="00E339E0" w:rsidRDefault="00710D45" w:rsidP="00710D45">
      <w:pPr>
        <w:pStyle w:val="Heading2"/>
      </w:pPr>
      <w:bookmarkStart w:id="4" w:name="_Toc200286579"/>
      <w:r w:rsidRPr="00E339E0">
        <w:t>PostgreSQL</w:t>
      </w:r>
      <w:bookmarkEnd w:id="4"/>
    </w:p>
    <w:p w14:paraId="3EECBF5E" w14:textId="46778C1A" w:rsidR="00710D45" w:rsidRPr="00E339E0" w:rsidRDefault="00710D45"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E339E0">
            <w:rPr>
              <w:rFonts w:ascii="Times New Roman" w:hAnsi="Times New Roman" w:cs="Times New Roman"/>
              <w:sz w:val="28"/>
              <w:szCs w:val="28"/>
            </w:rPr>
            <w:fldChar w:fldCharType="begin"/>
          </w:r>
          <w:r w:rsidR="00E104B7" w:rsidRPr="00E339E0">
            <w:rPr>
              <w:rFonts w:ascii="Times New Roman" w:hAnsi="Times New Roman" w:cs="Times New Roman"/>
              <w:sz w:val="28"/>
              <w:szCs w:val="28"/>
            </w:rPr>
            <w:instrText xml:space="preserve">CITATION PostgreSQL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[1]</w:t>
          </w:r>
          <w:r w:rsidRPr="00E339E0">
            <w:rPr>
              <w:rFonts w:ascii="Times New Roman" w:hAnsi="Times New Roman" w:cs="Times New Roman"/>
              <w:sz w:val="28"/>
              <w:szCs w:val="28"/>
            </w:rPr>
            <w:fldChar w:fldCharType="end"/>
          </w:r>
        </w:sdtContent>
      </w:sdt>
      <w:r w:rsidR="00B36D3B" w:rsidRPr="00E339E0">
        <w:rPr>
          <w:rFonts w:ascii="Times New Roman" w:hAnsi="Times New Roman" w:cs="Times New Roman"/>
          <w:sz w:val="28"/>
          <w:szCs w:val="28"/>
        </w:rPr>
        <w:t xml:space="preserve"> </w:t>
      </w:r>
      <w:r w:rsidR="005160FD" w:rsidRPr="00E339E0">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други </w:t>
      </w:r>
      <w:r w:rsidR="008D01A6">
        <w:rPr>
          <w:rFonts w:ascii="Times New Roman" w:hAnsi="Times New Roman" w:cs="Times New Roman"/>
          <w:sz w:val="28"/>
          <w:szCs w:val="28"/>
        </w:rPr>
        <w:t>скриптови езици</w:t>
      </w:r>
      <w:r w:rsidR="005160FD" w:rsidRPr="00E339E0">
        <w:rPr>
          <w:rFonts w:ascii="Times New Roman" w:hAnsi="Times New Roman" w:cs="Times New Roman"/>
          <w:sz w:val="28"/>
          <w:szCs w:val="28"/>
        </w:rPr>
        <w:t xml:space="preserve">, </w:t>
      </w:r>
      <w:r w:rsidR="008D01A6">
        <w:rPr>
          <w:rFonts w:ascii="Times New Roman" w:hAnsi="Times New Roman" w:cs="Times New Roman"/>
          <w:sz w:val="28"/>
          <w:szCs w:val="28"/>
        </w:rPr>
        <w:t>различни от</w:t>
      </w:r>
      <w:r w:rsidR="005160FD" w:rsidRPr="00E339E0">
        <w:rPr>
          <w:rFonts w:ascii="Times New Roman" w:hAnsi="Times New Roman" w:cs="Times New Roman"/>
          <w:sz w:val="28"/>
          <w:szCs w:val="28"/>
        </w:rPr>
        <w:t xml:space="preserve"> SQL. </w:t>
      </w:r>
    </w:p>
    <w:p w14:paraId="3C7E8979" w14:textId="76A56248" w:rsidR="00E104B7" w:rsidRPr="00E339E0" w:rsidRDefault="00E104B7" w:rsidP="00E104B7">
      <w:pPr>
        <w:pStyle w:val="Heading2"/>
      </w:pPr>
      <w:r w:rsidRPr="00E339E0">
        <w:t xml:space="preserve"> </w:t>
      </w:r>
      <w:bookmarkStart w:id="5" w:name="_Toc200286580"/>
      <w:r w:rsidRPr="00E339E0">
        <w:t>ASP.NET Web API</w:t>
      </w:r>
      <w:bookmarkEnd w:id="5"/>
    </w:p>
    <w:p w14:paraId="59CF5084" w14:textId="25434D0E" w:rsidR="00E104B7" w:rsidRPr="00E339E0" w:rsidRDefault="00E104B7" w:rsidP="00BD7D5C">
      <w:pPr>
        <w:spacing w:line="360" w:lineRule="auto"/>
        <w:jc w:val="both"/>
      </w:pPr>
      <w:r w:rsidRPr="00E339E0">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CITATION ASPAPI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[2]</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рамка за разработване на софтуер, която позволява създаване на уеб приложения</w:t>
      </w:r>
      <w:r w:rsidR="003D566C">
        <w:rPr>
          <w:rFonts w:ascii="Times New Roman" w:hAnsi="Times New Roman" w:cs="Times New Roman"/>
          <w:sz w:val="28"/>
          <w:szCs w:val="28"/>
        </w:rPr>
        <w:t>,</w:t>
      </w:r>
      <w:r w:rsidRPr="00E339E0">
        <w:rPr>
          <w:rFonts w:ascii="Times New Roman" w:hAnsi="Times New Roman" w:cs="Times New Roman"/>
          <w:sz w:val="28"/>
          <w:szCs w:val="28"/>
        </w:rPr>
        <w:t xml:space="preserve"> чрез езика за програмиране C#</w:t>
      </w:r>
      <w:sdt>
        <w:sdtPr>
          <w:rPr>
            <w:rFonts w:ascii="Times New Roman" w:hAnsi="Times New Roman" w:cs="Times New Roman"/>
            <w:sz w:val="28"/>
            <w:szCs w:val="28"/>
          </w:rPr>
          <w:id w:val="722258571"/>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CSharp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[3]</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w:t>
      </w:r>
      <w:r w:rsidR="00B03C66" w:rsidRPr="00E339E0">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E339E0">
        <w:t xml:space="preserve">. </w:t>
      </w:r>
    </w:p>
    <w:p w14:paraId="34E0219A" w14:textId="77B79DE6" w:rsidR="00C55B70" w:rsidRPr="00E339E0" w:rsidRDefault="00C55B70" w:rsidP="00BD7D5C">
      <w:pPr>
        <w:pStyle w:val="Heading3"/>
      </w:pPr>
      <w:bookmarkStart w:id="6" w:name="_Toc200286581"/>
      <w:r w:rsidRPr="00E339E0">
        <w:t>Entity Framework Core</w:t>
      </w:r>
      <w:bookmarkEnd w:id="6"/>
    </w:p>
    <w:p w14:paraId="34CFAAB6" w14:textId="3AD374CA" w:rsidR="00C55B70" w:rsidRPr="00E339E0" w:rsidRDefault="004A06E3"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EFcore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[4]</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библиотека, която позволява интеграция на база данни </w:t>
      </w:r>
      <w:r w:rsidR="004D7DE3" w:rsidRPr="00E339E0">
        <w:rPr>
          <w:rFonts w:ascii="Times New Roman" w:hAnsi="Times New Roman" w:cs="Times New Roman"/>
          <w:sz w:val="28"/>
          <w:szCs w:val="28"/>
        </w:rPr>
        <w:t>в</w:t>
      </w:r>
      <w:r w:rsidRPr="00E339E0">
        <w:rPr>
          <w:rFonts w:ascii="Times New Roman" w:hAnsi="Times New Roman" w:cs="Times New Roman"/>
          <w:sz w:val="28"/>
          <w:szCs w:val="28"/>
        </w:rPr>
        <w:t xml:space="preserve">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E339E0">
        <w:rPr>
          <w:rFonts w:ascii="Times New Roman" w:hAnsi="Times New Roman" w:cs="Times New Roman"/>
          <w:sz w:val="28"/>
          <w:szCs w:val="28"/>
        </w:rPr>
        <w:t xml:space="preserve">приложението. </w:t>
      </w:r>
    </w:p>
    <w:p w14:paraId="06A616F4" w14:textId="091069A6" w:rsidR="00C55B70" w:rsidRPr="00E339E0" w:rsidRDefault="00C55B70" w:rsidP="00BD7D5C">
      <w:pPr>
        <w:pStyle w:val="Heading3"/>
      </w:pPr>
      <w:bookmarkStart w:id="7" w:name="_Toc200286582"/>
      <w:r w:rsidRPr="00E339E0">
        <w:t>AspNetCore Identity</w:t>
      </w:r>
      <w:bookmarkEnd w:id="7"/>
    </w:p>
    <w:p w14:paraId="4BC7C988" w14:textId="4E9EFD4D" w:rsidR="00C840D9" w:rsidRPr="00E339E0" w:rsidRDefault="002E49D0"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ASP1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[5]</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библиотека</w:t>
      </w:r>
      <w:r w:rsidR="00C726AF">
        <w:rPr>
          <w:rFonts w:ascii="Times New Roman" w:hAnsi="Times New Roman" w:cs="Times New Roman"/>
          <w:sz w:val="28"/>
          <w:szCs w:val="28"/>
        </w:rPr>
        <w:t>,</w:t>
      </w:r>
      <w:r w:rsidRPr="00E339E0">
        <w:rPr>
          <w:rFonts w:ascii="Times New Roman" w:hAnsi="Times New Roman" w:cs="Times New Roman"/>
          <w:sz w:val="28"/>
          <w:szCs w:val="28"/>
        </w:rPr>
        <w:t xml:space="preserve"> която позволява лесно съхранение и обработка на потребителски акаунти, възможните роли в дадено приложени</w:t>
      </w:r>
      <w:r w:rsidR="004872CB" w:rsidRPr="00E339E0">
        <w:rPr>
          <w:rFonts w:ascii="Times New Roman" w:hAnsi="Times New Roman" w:cs="Times New Roman"/>
          <w:sz w:val="28"/>
          <w:szCs w:val="28"/>
        </w:rPr>
        <w:t>е</w:t>
      </w:r>
      <w:r w:rsidRPr="00E339E0">
        <w:rPr>
          <w:rFonts w:ascii="Times New Roman" w:hAnsi="Times New Roman" w:cs="Times New Roman"/>
          <w:sz w:val="28"/>
          <w:szCs w:val="28"/>
        </w:rPr>
        <w:t xml:space="preserve">, както и възможни права, които потребителя може да притежава. </w:t>
      </w:r>
    </w:p>
    <w:p w14:paraId="2F9D1E6B" w14:textId="335096A8" w:rsidR="00E32079" w:rsidRPr="00E339E0" w:rsidRDefault="00E32079" w:rsidP="00BD7D5C">
      <w:pPr>
        <w:pStyle w:val="Heading2"/>
      </w:pPr>
      <w:bookmarkStart w:id="8" w:name="_Toc200286583"/>
      <w:r w:rsidRPr="00E339E0">
        <w:t>Fluent</w:t>
      </w:r>
      <w:r w:rsidR="00CA3835" w:rsidRPr="00E339E0">
        <w:t>V</w:t>
      </w:r>
      <w:r w:rsidRPr="00E339E0">
        <w:t>alidation</w:t>
      </w:r>
      <w:bookmarkEnd w:id="8"/>
    </w:p>
    <w:p w14:paraId="02333A1A" w14:textId="138CBE64" w:rsidR="00E32079" w:rsidRPr="00E339E0" w:rsidRDefault="00893AD1"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FluentValidation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[6]</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библиотека</w:t>
      </w:r>
      <w:r w:rsidR="00BD4D78">
        <w:rPr>
          <w:rFonts w:ascii="Times New Roman" w:hAnsi="Times New Roman" w:cs="Times New Roman"/>
          <w:sz w:val="28"/>
          <w:szCs w:val="28"/>
        </w:rPr>
        <w:t>,</w:t>
      </w:r>
      <w:r w:rsidRPr="00E339E0">
        <w:rPr>
          <w:rFonts w:ascii="Times New Roman" w:hAnsi="Times New Roman" w:cs="Times New Roman"/>
          <w:sz w:val="28"/>
          <w:szCs w:val="28"/>
        </w:rPr>
        <w:t xml:space="preserve"> която предоставя лесно валидиране на обект</w:t>
      </w:r>
      <w:r w:rsidR="0011329D" w:rsidRPr="00E339E0">
        <w:rPr>
          <w:rFonts w:ascii="Times New Roman" w:hAnsi="Times New Roman" w:cs="Times New Roman"/>
          <w:sz w:val="28"/>
          <w:szCs w:val="28"/>
        </w:rPr>
        <w:t>и</w:t>
      </w:r>
      <w:r w:rsidRPr="00E339E0">
        <w:rPr>
          <w:rFonts w:ascii="Times New Roman" w:hAnsi="Times New Roman" w:cs="Times New Roman"/>
          <w:sz w:val="28"/>
          <w:szCs w:val="28"/>
        </w:rPr>
        <w:t>. Тя позволява дефиниране на правила чрез fluent синтакси</w:t>
      </w:r>
      <w:r w:rsidR="00B97696">
        <w:rPr>
          <w:rFonts w:ascii="Times New Roman" w:hAnsi="Times New Roman" w:cs="Times New Roman"/>
          <w:sz w:val="28"/>
          <w:szCs w:val="28"/>
        </w:rPr>
        <w:t>с</w:t>
      </w:r>
      <w:r w:rsidR="009239AC" w:rsidRPr="00E339E0">
        <w:rPr>
          <w:rFonts w:ascii="Times New Roman" w:hAnsi="Times New Roman" w:cs="Times New Roman"/>
          <w:sz w:val="28"/>
          <w:szCs w:val="28"/>
        </w:rPr>
        <w:t xml:space="preserve">, което представлява свързване на различните методи, познато като method chaining, за да се изрази логиката по </w:t>
      </w:r>
      <w:r w:rsidR="00715E1D" w:rsidRPr="00E339E0">
        <w:rPr>
          <w:rFonts w:ascii="Times New Roman" w:hAnsi="Times New Roman" w:cs="Times New Roman"/>
          <w:sz w:val="28"/>
          <w:szCs w:val="28"/>
        </w:rPr>
        <w:t>естествен и лесно четим начин</w:t>
      </w:r>
      <w:r w:rsidR="009239AC" w:rsidRPr="00E339E0">
        <w:rPr>
          <w:rFonts w:ascii="Times New Roman" w:hAnsi="Times New Roman" w:cs="Times New Roman"/>
          <w:sz w:val="28"/>
          <w:szCs w:val="28"/>
        </w:rPr>
        <w:t>.</w:t>
      </w:r>
      <w:r w:rsidRPr="00E339E0">
        <w:rPr>
          <w:rFonts w:ascii="Times New Roman" w:hAnsi="Times New Roman" w:cs="Times New Roman"/>
          <w:sz w:val="28"/>
          <w:szCs w:val="28"/>
        </w:rPr>
        <w:t xml:space="preserve"> </w:t>
      </w:r>
    </w:p>
    <w:p w14:paraId="5A019002" w14:textId="70ED078A" w:rsidR="00C840D9" w:rsidRPr="00E339E0" w:rsidRDefault="00C840D9" w:rsidP="00C840D9">
      <w:pPr>
        <w:pStyle w:val="Heading2"/>
      </w:pPr>
      <w:bookmarkStart w:id="9" w:name="_Toc200286584"/>
      <w:r w:rsidRPr="00E339E0">
        <w:lastRenderedPageBreak/>
        <w:t>Redis</w:t>
      </w:r>
      <w:bookmarkEnd w:id="9"/>
    </w:p>
    <w:p w14:paraId="3D9F720B" w14:textId="38493FD7" w:rsidR="00C840D9" w:rsidRPr="00E339E0" w:rsidRDefault="005D2140"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Red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[7]</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нерелационна база данни, работеща на принципа „ключ-стойност“. Най често </w:t>
      </w:r>
      <w:r w:rsidR="00597CFA">
        <w:rPr>
          <w:rFonts w:ascii="Times New Roman" w:hAnsi="Times New Roman" w:cs="Times New Roman"/>
          <w:sz w:val="28"/>
          <w:szCs w:val="28"/>
        </w:rPr>
        <w:t xml:space="preserve">е </w:t>
      </w:r>
      <w:r w:rsidRPr="00E339E0">
        <w:rPr>
          <w:rFonts w:ascii="Times New Roman" w:hAnsi="Times New Roman" w:cs="Times New Roman"/>
          <w:sz w:val="28"/>
          <w:szCs w:val="28"/>
        </w:rPr>
        <w:t xml:space="preserve">използвана за кеширане на данни. Дизайнът на Redis позволява бързо изпълнение на операции, защото данните се съхраняват в </w:t>
      </w:r>
      <w:r w:rsidR="00693515">
        <w:rPr>
          <w:rFonts w:ascii="Times New Roman" w:hAnsi="Times New Roman" w:cs="Times New Roman"/>
          <w:sz w:val="28"/>
          <w:szCs w:val="28"/>
        </w:rPr>
        <w:t xml:space="preserve">оперативната </w:t>
      </w:r>
      <w:r w:rsidRPr="00E339E0">
        <w:rPr>
          <w:rFonts w:ascii="Times New Roman" w:hAnsi="Times New Roman" w:cs="Times New Roman"/>
          <w:sz w:val="28"/>
          <w:szCs w:val="28"/>
        </w:rPr>
        <w:t>памет, а не на диск.</w:t>
      </w:r>
    </w:p>
    <w:p w14:paraId="547E4BDF" w14:textId="6A0F4723" w:rsidR="00C840D9" w:rsidRPr="00E339E0" w:rsidRDefault="00C840D9" w:rsidP="00BD7D5C">
      <w:pPr>
        <w:pStyle w:val="Heading3"/>
      </w:pPr>
      <w:bookmarkStart w:id="10" w:name="_Toc200286585"/>
      <w:r w:rsidRPr="00E339E0">
        <w:t>AspNetCore.OutputCaching.StachExchangeRedis</w:t>
      </w:r>
      <w:bookmarkEnd w:id="10"/>
    </w:p>
    <w:p w14:paraId="3C01DB4C" w14:textId="16241AC4" w:rsidR="00C840D9" w:rsidRPr="00E339E0" w:rsidRDefault="006625D5"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Asp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[8]</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библиотека</w:t>
      </w:r>
      <w:r w:rsidR="00F3403E">
        <w:rPr>
          <w:rFonts w:ascii="Times New Roman" w:hAnsi="Times New Roman" w:cs="Times New Roman"/>
          <w:sz w:val="28"/>
          <w:szCs w:val="28"/>
        </w:rPr>
        <w:t>,</w:t>
      </w:r>
      <w:r w:rsidRPr="00E339E0">
        <w:rPr>
          <w:rFonts w:ascii="Times New Roman" w:hAnsi="Times New Roman" w:cs="Times New Roman"/>
          <w:sz w:val="28"/>
          <w:szCs w:val="28"/>
        </w:rPr>
        <w:t xml:space="preserve"> която имплементира кеширане чрез Redis</w:t>
      </w:r>
      <w:r w:rsidR="00A501B5">
        <w:rPr>
          <w:rFonts w:ascii="Times New Roman" w:hAnsi="Times New Roman" w:cs="Times New Roman"/>
          <w:sz w:val="28"/>
          <w:szCs w:val="28"/>
        </w:rPr>
        <w:t>, п</w:t>
      </w:r>
      <w:r w:rsidR="00530B93" w:rsidRPr="00E339E0">
        <w:rPr>
          <w:rFonts w:ascii="Times New Roman" w:hAnsi="Times New Roman" w:cs="Times New Roman"/>
          <w:sz w:val="28"/>
          <w:szCs w:val="28"/>
        </w:rPr>
        <w:t xml:space="preserve">осредством Output Caching. </w:t>
      </w:r>
      <w:r w:rsidRPr="00E339E0">
        <w:rPr>
          <w:rFonts w:ascii="Times New Roman" w:hAnsi="Times New Roman" w:cs="Times New Roman"/>
          <w:sz w:val="28"/>
          <w:szCs w:val="28"/>
        </w:rPr>
        <w:t>Output Caching е межди</w:t>
      </w:r>
      <w:r w:rsidR="00917CDD" w:rsidRPr="00E339E0">
        <w:rPr>
          <w:rFonts w:ascii="Times New Roman" w:hAnsi="Times New Roman" w:cs="Times New Roman"/>
          <w:sz w:val="28"/>
          <w:szCs w:val="28"/>
        </w:rPr>
        <w:t>н</w:t>
      </w:r>
      <w:r w:rsidRPr="00E339E0">
        <w:rPr>
          <w:rFonts w:ascii="Times New Roman" w:hAnsi="Times New Roman" w:cs="Times New Roman"/>
          <w:sz w:val="28"/>
          <w:szCs w:val="28"/>
        </w:rPr>
        <w:t xml:space="preserve">ен слой в приложението, чрез който </w:t>
      </w:r>
      <w:r w:rsidR="005C6348" w:rsidRPr="00E339E0">
        <w:rPr>
          <w:rFonts w:ascii="Times New Roman" w:hAnsi="Times New Roman" w:cs="Times New Roman"/>
          <w:sz w:val="28"/>
          <w:szCs w:val="28"/>
        </w:rPr>
        <w:t>се позволява</w:t>
      </w:r>
      <w:r w:rsidRPr="00E339E0">
        <w:rPr>
          <w:rFonts w:ascii="Times New Roman" w:hAnsi="Times New Roman" w:cs="Times New Roman"/>
          <w:sz w:val="28"/>
          <w:szCs w:val="28"/>
        </w:rPr>
        <w:t xml:space="preserve"> кеширането на заявката, която е подадена </w:t>
      </w:r>
      <w:r w:rsidR="00F3234E" w:rsidRPr="00E339E0">
        <w:rPr>
          <w:rFonts w:ascii="Times New Roman" w:hAnsi="Times New Roman" w:cs="Times New Roman"/>
          <w:sz w:val="28"/>
          <w:szCs w:val="28"/>
        </w:rPr>
        <w:t>към</w:t>
      </w:r>
      <w:r w:rsidRPr="00E339E0">
        <w:rPr>
          <w:rFonts w:ascii="Times New Roman" w:hAnsi="Times New Roman" w:cs="Times New Roman"/>
          <w:sz w:val="28"/>
          <w:szCs w:val="28"/>
        </w:rPr>
        <w:t xml:space="preserve"> </w:t>
      </w:r>
      <w:r w:rsidR="00E339E0" w:rsidRPr="00E339E0">
        <w:rPr>
          <w:rFonts w:ascii="Times New Roman" w:hAnsi="Times New Roman" w:cs="Times New Roman"/>
          <w:sz w:val="28"/>
          <w:szCs w:val="28"/>
        </w:rPr>
        <w:t>сървъра</w:t>
      </w:r>
      <w:r w:rsidRPr="00E339E0">
        <w:rPr>
          <w:rFonts w:ascii="Times New Roman" w:hAnsi="Times New Roman" w:cs="Times New Roman"/>
          <w:sz w:val="28"/>
          <w:szCs w:val="28"/>
        </w:rPr>
        <w:t xml:space="preserve"> като „ключ“, а стойността е отговора който бива продуциран. </w:t>
      </w:r>
    </w:p>
    <w:p w14:paraId="2907EE7B" w14:textId="65E1079B" w:rsidR="00C840D9" w:rsidRPr="00E339E0" w:rsidRDefault="00C840D9" w:rsidP="00BD7D5C">
      <w:pPr>
        <w:pStyle w:val="Heading2"/>
      </w:pPr>
      <w:bookmarkStart w:id="11" w:name="_Toc200286586"/>
      <w:r w:rsidRPr="00E339E0">
        <w:t>Json Web Token</w:t>
      </w:r>
      <w:bookmarkEnd w:id="11"/>
      <w:r w:rsidRPr="00E339E0">
        <w:t xml:space="preserve"> </w:t>
      </w:r>
    </w:p>
    <w:p w14:paraId="78410C1B" w14:textId="21CCB7F3" w:rsidR="00C840D9" w:rsidRPr="00E339E0" w:rsidRDefault="006E418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Json Web Token</w:t>
      </w:r>
      <w:r w:rsidR="00BC59C2">
        <w:rPr>
          <w:rFonts w:ascii="Times New Roman" w:hAnsi="Times New Roman" w:cs="Times New Roman"/>
          <w:sz w:val="28"/>
          <w:szCs w:val="28"/>
        </w:rPr>
        <w:t xml:space="preserve"> (</w:t>
      </w:r>
      <w:r w:rsidR="00BC59C2">
        <w:rPr>
          <w:rFonts w:ascii="Times New Roman" w:hAnsi="Times New Roman" w:cs="Times New Roman"/>
          <w:sz w:val="28"/>
          <w:szCs w:val="28"/>
          <w:lang w:val="en-US"/>
        </w:rPr>
        <w:t>JWT)</w:t>
      </w:r>
      <w:r w:rsidRPr="00E339E0">
        <w:rPr>
          <w:rFonts w:ascii="Times New Roman" w:hAnsi="Times New Roman" w:cs="Times New Roman"/>
          <w:sz w:val="28"/>
          <w:szCs w:val="28"/>
        </w:rPr>
        <w:t xml:space="preserve"> </w:t>
      </w:r>
      <w:sdt>
        <w:sdtPr>
          <w:rPr>
            <w:rFonts w:ascii="Times New Roman" w:hAnsi="Times New Roman" w:cs="Times New Roman"/>
            <w:sz w:val="28"/>
            <w:szCs w:val="28"/>
          </w:rPr>
          <w:id w:val="2068830333"/>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JWT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[9]</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5E5B9290" w:rsidR="006E4188" w:rsidRPr="00E339E0" w:rsidRDefault="006E418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В заглавния ред се съдържа информация за типа и алгоритъма, с който е подписан. Най</w:t>
      </w:r>
      <w:r w:rsidR="009E08A0">
        <w:rPr>
          <w:rFonts w:ascii="Times New Roman" w:hAnsi="Times New Roman" w:cs="Times New Roman"/>
          <w:sz w:val="28"/>
          <w:szCs w:val="28"/>
          <w:lang w:val="en-US"/>
        </w:rPr>
        <w:t>-</w:t>
      </w:r>
      <w:r w:rsidRPr="00E339E0">
        <w:rPr>
          <w:rFonts w:ascii="Times New Roman" w:hAnsi="Times New Roman" w:cs="Times New Roman"/>
          <w:sz w:val="28"/>
          <w:szCs w:val="28"/>
        </w:rPr>
        <w:t>често се използва алгоритъм</w:t>
      </w:r>
      <w:r w:rsidR="0027687C">
        <w:rPr>
          <w:rFonts w:ascii="Times New Roman" w:hAnsi="Times New Roman" w:cs="Times New Roman"/>
          <w:sz w:val="28"/>
          <w:szCs w:val="28"/>
          <w:lang w:val="en-US"/>
        </w:rPr>
        <w:t>a</w:t>
      </w:r>
      <w:r w:rsidRPr="00E339E0">
        <w:rPr>
          <w:rFonts w:ascii="Times New Roman" w:hAnsi="Times New Roman" w:cs="Times New Roman"/>
          <w:sz w:val="28"/>
          <w:szCs w:val="28"/>
        </w:rPr>
        <w:t xml:space="preserve">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3E5249C9" w:rsidR="006E4188" w:rsidRPr="00E339E0" w:rsidRDefault="006E418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Подписът се генерира като неподписания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E339E0" w:rsidRDefault="006E4188" w:rsidP="006E4188">
      <w:pPr>
        <w:keepNext/>
        <w:jc w:val="center"/>
      </w:pPr>
      <w:r w:rsidRPr="00E339E0">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E339E0" w:rsidRDefault="006E4188" w:rsidP="006E4188">
      <w:pPr>
        <w:pStyle w:val="Caption"/>
        <w:jc w:val="center"/>
      </w:pPr>
      <w:bookmarkStart w:id="12" w:name="_Toc169023590"/>
      <w:bookmarkStart w:id="13" w:name="_Toc200286523"/>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w:t>
      </w:r>
      <w:r w:rsidRPr="00E339E0">
        <w:fldChar w:fldCharType="end"/>
      </w:r>
      <w:r w:rsidRPr="00E339E0">
        <w:t>: Подписване на JWT</w:t>
      </w:r>
      <w:bookmarkEnd w:id="12"/>
      <w:bookmarkEnd w:id="13"/>
    </w:p>
    <w:p w14:paraId="715C5363" w14:textId="77777777" w:rsidR="006E4188" w:rsidRPr="00E339E0" w:rsidRDefault="006E418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E339E0" w:rsidRDefault="00D15436" w:rsidP="00BD7D5C">
      <w:pPr>
        <w:keepNext/>
        <w:spacing w:line="360" w:lineRule="auto"/>
        <w:jc w:val="center"/>
      </w:pPr>
      <w:r w:rsidRPr="00E339E0">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E339E0" w:rsidRDefault="006E4188" w:rsidP="00BD7D5C">
      <w:pPr>
        <w:pStyle w:val="Caption"/>
        <w:spacing w:line="360" w:lineRule="auto"/>
        <w:jc w:val="center"/>
      </w:pPr>
      <w:bookmarkStart w:id="14" w:name="_Toc169023591"/>
      <w:bookmarkStart w:id="15" w:name="_Toc200286524"/>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w:t>
      </w:r>
      <w:r w:rsidRPr="00E339E0">
        <w:fldChar w:fldCharType="end"/>
      </w:r>
      <w:r w:rsidRPr="00E339E0">
        <w:t>: Примерен JWT</w:t>
      </w:r>
      <w:bookmarkEnd w:id="14"/>
      <w:bookmarkEnd w:id="15"/>
    </w:p>
    <w:p w14:paraId="6BE2188A" w14:textId="3F170850" w:rsidR="006E4188" w:rsidRPr="00E339E0" w:rsidRDefault="006E418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проверка на валидността е необходимо да се провери само подпис</w:t>
      </w:r>
      <w:r w:rsidR="00B71EC8">
        <w:rPr>
          <w:rFonts w:ascii="Times New Roman" w:hAnsi="Times New Roman" w:cs="Times New Roman"/>
          <w:sz w:val="28"/>
          <w:szCs w:val="28"/>
        </w:rPr>
        <w:t>а</w:t>
      </w:r>
      <w:r w:rsidRPr="00E339E0">
        <w:rPr>
          <w:sz w:val="28"/>
          <w:szCs w:val="28"/>
        </w:rPr>
        <w:t>.</w:t>
      </w:r>
      <w:r w:rsidRPr="00E339E0">
        <w:rPr>
          <w:rFonts w:ascii="Times New Roman" w:hAnsi="Times New Roman" w:cs="Times New Roman"/>
          <w:sz w:val="28"/>
          <w:szCs w:val="28"/>
        </w:rPr>
        <w:t xml:space="preserve"> Чрез единичната проверка JWT </w:t>
      </w:r>
      <w:r w:rsidR="00CE6801">
        <w:rPr>
          <w:rFonts w:ascii="Times New Roman" w:hAnsi="Times New Roman" w:cs="Times New Roman"/>
          <w:sz w:val="28"/>
          <w:szCs w:val="28"/>
        </w:rPr>
        <w:t xml:space="preserve">позволява </w:t>
      </w:r>
      <w:r w:rsidRPr="00E339E0">
        <w:rPr>
          <w:rFonts w:ascii="Times New Roman" w:hAnsi="Times New Roman" w:cs="Times New Roman"/>
          <w:sz w:val="28"/>
          <w:szCs w:val="28"/>
        </w:rPr>
        <w:t>да бъде самостоятелна структура, която съдържа в себе си информация и метод</w:t>
      </w:r>
      <w:r w:rsidR="00B71EC8">
        <w:rPr>
          <w:rFonts w:ascii="Times New Roman" w:hAnsi="Times New Roman" w:cs="Times New Roman"/>
          <w:sz w:val="28"/>
          <w:szCs w:val="28"/>
        </w:rPr>
        <w:t>а</w:t>
      </w:r>
      <w:r w:rsidRPr="00E339E0">
        <w:rPr>
          <w:rFonts w:ascii="Times New Roman" w:hAnsi="Times New Roman" w:cs="Times New Roman"/>
          <w:sz w:val="28"/>
          <w:szCs w:val="28"/>
        </w:rPr>
        <w:t xml:space="preserve"> за нейното криптиране.</w:t>
      </w:r>
    </w:p>
    <w:p w14:paraId="2D2CED64" w14:textId="2A5B3A34" w:rsidR="00C840D9" w:rsidRPr="00E339E0" w:rsidRDefault="00C840D9" w:rsidP="00BD7D5C">
      <w:pPr>
        <w:pStyle w:val="Heading3"/>
      </w:pPr>
      <w:bookmarkStart w:id="16" w:name="_Toc200286587"/>
      <w:r w:rsidRPr="00E339E0">
        <w:t>AspNetCore.Authentication.JwtBearer</w:t>
      </w:r>
      <w:bookmarkEnd w:id="16"/>
    </w:p>
    <w:p w14:paraId="620E85A4" w14:textId="268B72CA" w:rsidR="00C840D9" w:rsidRPr="00E339E0" w:rsidRDefault="00820002"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Aut1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[10]</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E339E0" w:rsidRDefault="00C840D9" w:rsidP="00BD7D5C">
      <w:pPr>
        <w:pStyle w:val="Heading2"/>
      </w:pPr>
      <w:bookmarkStart w:id="17" w:name="_Toc200286588"/>
      <w:r w:rsidRPr="00E339E0">
        <w:t>FluentEmail</w:t>
      </w:r>
      <w:bookmarkEnd w:id="17"/>
    </w:p>
    <w:p w14:paraId="76E7B5D6" w14:textId="160A8827" w:rsidR="0001415A" w:rsidRPr="00E339E0" w:rsidRDefault="00AF3627"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Flu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[11]</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библиотека</w:t>
      </w:r>
      <w:r w:rsidR="0092002A">
        <w:rPr>
          <w:rFonts w:ascii="Times New Roman" w:hAnsi="Times New Roman" w:cs="Times New Roman"/>
          <w:sz w:val="28"/>
          <w:szCs w:val="28"/>
        </w:rPr>
        <w:t>,</w:t>
      </w:r>
      <w:r w:rsidRPr="00E339E0">
        <w:rPr>
          <w:rFonts w:ascii="Times New Roman" w:hAnsi="Times New Roman" w:cs="Times New Roman"/>
          <w:sz w:val="28"/>
          <w:szCs w:val="28"/>
        </w:rPr>
        <w:t xml:space="preserve"> която позволява генериране </w:t>
      </w:r>
      <w:r w:rsidR="008B42C7" w:rsidRPr="00E339E0">
        <w:rPr>
          <w:rFonts w:ascii="Times New Roman" w:hAnsi="Times New Roman" w:cs="Times New Roman"/>
          <w:sz w:val="28"/>
          <w:szCs w:val="28"/>
        </w:rPr>
        <w:t>на имейли с поддръжка за HTML</w:t>
      </w:r>
      <w:r w:rsidR="0087282A">
        <w:rPr>
          <w:rFonts w:ascii="Times New Roman" w:hAnsi="Times New Roman" w:cs="Times New Roman"/>
          <w:sz w:val="28"/>
          <w:szCs w:val="28"/>
        </w:rPr>
        <w:t>,</w:t>
      </w:r>
      <w:r w:rsidR="008B42C7" w:rsidRPr="00E339E0">
        <w:rPr>
          <w:rFonts w:ascii="Times New Roman" w:hAnsi="Times New Roman" w:cs="Times New Roman"/>
          <w:sz w:val="28"/>
          <w:szCs w:val="28"/>
        </w:rPr>
        <w:t xml:space="preserve"> както и изпращането им чрез различни доставчици като SMTP или SendGrid. </w:t>
      </w:r>
      <w:r w:rsidR="000B3C32">
        <w:rPr>
          <w:rFonts w:ascii="Times New Roman" w:hAnsi="Times New Roman" w:cs="Times New Roman"/>
          <w:sz w:val="28"/>
          <w:szCs w:val="28"/>
        </w:rPr>
        <w:t>Структурирането на имейлите се осъществява</w:t>
      </w:r>
      <w:r w:rsidR="008B42C7" w:rsidRPr="00E339E0">
        <w:rPr>
          <w:rFonts w:ascii="Times New Roman" w:hAnsi="Times New Roman" w:cs="Times New Roman"/>
          <w:sz w:val="28"/>
          <w:szCs w:val="28"/>
        </w:rPr>
        <w:t xml:space="preserve"> чрез fluent синтаксиса.</w:t>
      </w:r>
    </w:p>
    <w:p w14:paraId="659B0D50" w14:textId="0643B6AD" w:rsidR="005133C8" w:rsidRPr="00E339E0" w:rsidRDefault="005133C8" w:rsidP="00BD7D5C">
      <w:pPr>
        <w:pStyle w:val="Heading2"/>
      </w:pPr>
      <w:bookmarkStart w:id="18" w:name="_Toc200286589"/>
      <w:r w:rsidRPr="00E339E0">
        <w:t>Hangfire</w:t>
      </w:r>
      <w:bookmarkEnd w:id="18"/>
    </w:p>
    <w:p w14:paraId="1757AB2F" w14:textId="2142DB0C" w:rsidR="005133C8" w:rsidRPr="00E339E0" w:rsidRDefault="008B42C7"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E339E0">
            <w:rPr>
              <w:rFonts w:ascii="Times New Roman" w:hAnsi="Times New Roman" w:cs="Times New Roman"/>
              <w:sz w:val="28"/>
              <w:szCs w:val="28"/>
            </w:rPr>
            <w:fldChar w:fldCharType="begin"/>
          </w:r>
          <w:r w:rsidR="00534031" w:rsidRPr="00E339E0">
            <w:rPr>
              <w:rFonts w:ascii="Times New Roman" w:hAnsi="Times New Roman" w:cs="Times New Roman"/>
              <w:sz w:val="28"/>
              <w:szCs w:val="28"/>
            </w:rPr>
            <w:instrText xml:space="preserve"> CITATION Han \l 1026 </w:instrText>
          </w:r>
          <w:r w:rsidR="00534031"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[12]</w:t>
          </w:r>
          <w:r w:rsidR="00534031" w:rsidRPr="00E339E0">
            <w:rPr>
              <w:rFonts w:ascii="Times New Roman" w:hAnsi="Times New Roman" w:cs="Times New Roman"/>
              <w:sz w:val="28"/>
              <w:szCs w:val="28"/>
            </w:rPr>
            <w:fldChar w:fldCharType="end"/>
          </w:r>
        </w:sdtContent>
      </w:sdt>
      <w:r w:rsidR="00534031" w:rsidRPr="00E339E0">
        <w:rPr>
          <w:rFonts w:ascii="Times New Roman" w:hAnsi="Times New Roman" w:cs="Times New Roman"/>
          <w:sz w:val="28"/>
          <w:szCs w:val="28"/>
        </w:rPr>
        <w:t xml:space="preserve"> </w:t>
      </w:r>
      <w:r w:rsidRPr="00E339E0">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E339E0">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w:t>
      </w:r>
      <w:r w:rsidR="00D33F79">
        <w:rPr>
          <w:rFonts w:ascii="Times New Roman" w:hAnsi="Times New Roman" w:cs="Times New Roman"/>
          <w:sz w:val="28"/>
          <w:szCs w:val="28"/>
        </w:rPr>
        <w:t>,</w:t>
      </w:r>
      <w:r w:rsidRPr="00E339E0">
        <w:rPr>
          <w:rFonts w:ascii="Times New Roman" w:hAnsi="Times New Roman" w:cs="Times New Roman"/>
          <w:sz w:val="28"/>
          <w:szCs w:val="28"/>
        </w:rPr>
        <w:t xml:space="preserve"> в което може да се следят различните задачи.</w:t>
      </w:r>
    </w:p>
    <w:p w14:paraId="5D0C0BCD" w14:textId="7107045A" w:rsidR="00C840D9" w:rsidRPr="00E339E0" w:rsidRDefault="00C840D9" w:rsidP="00BD7D5C">
      <w:pPr>
        <w:pStyle w:val="Heading2"/>
      </w:pPr>
      <w:bookmarkStart w:id="19" w:name="_Toc200286590"/>
      <w:r w:rsidRPr="00E339E0">
        <w:t>REST</w:t>
      </w:r>
      <w:bookmarkEnd w:id="19"/>
    </w:p>
    <w:p w14:paraId="1F49315C" w14:textId="44DB9E3E" w:rsidR="00612D68" w:rsidRPr="00E339E0" w:rsidRDefault="000F5882"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RES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[13]</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компоненти: HTTP метод като Get, Post, Delete и </w:t>
      </w:r>
      <w:r w:rsidR="003D3F3E">
        <w:rPr>
          <w:rFonts w:ascii="Times New Roman" w:hAnsi="Times New Roman" w:cs="Times New Roman"/>
          <w:sz w:val="28"/>
          <w:szCs w:val="28"/>
        </w:rPr>
        <w:t>други</w:t>
      </w:r>
      <w:r w:rsidRPr="00E339E0">
        <w:rPr>
          <w:rFonts w:ascii="Times New Roman" w:hAnsi="Times New Roman" w:cs="Times New Roman"/>
          <w:sz w:val="28"/>
          <w:szCs w:val="28"/>
        </w:rPr>
        <w:t>; заглавни редове (Headers) в която има информация свързана с оториз</w:t>
      </w:r>
      <w:r w:rsidR="00E339E0">
        <w:rPr>
          <w:rFonts w:ascii="Times New Roman" w:hAnsi="Times New Roman" w:cs="Times New Roman"/>
          <w:sz w:val="28"/>
          <w:szCs w:val="28"/>
        </w:rPr>
        <w:t>а</w:t>
      </w:r>
      <w:r w:rsidRPr="00E339E0">
        <w:rPr>
          <w:rFonts w:ascii="Times New Roman" w:hAnsi="Times New Roman" w:cs="Times New Roman"/>
          <w:sz w:val="28"/>
          <w:szCs w:val="28"/>
        </w:rPr>
        <w:t xml:space="preserve">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E339E0" w:rsidRDefault="00612D68" w:rsidP="00BD7D5C">
      <w:pPr>
        <w:pStyle w:val="Heading2"/>
      </w:pPr>
      <w:bookmarkStart w:id="20" w:name="_Toc200286591"/>
      <w:r w:rsidRPr="00E339E0">
        <w:t>Blazor</w:t>
      </w:r>
      <w:bookmarkEnd w:id="20"/>
    </w:p>
    <w:p w14:paraId="40F4B730" w14:textId="27CCE31E" w:rsidR="00612D68" w:rsidRPr="00E339E0" w:rsidRDefault="000524F1" w:rsidP="00F8219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Bla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[14]</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w:t>
      </w:r>
      <w:r w:rsidR="00CF0B87">
        <w:rPr>
          <w:rFonts w:ascii="Times New Roman" w:hAnsi="Times New Roman" w:cs="Times New Roman"/>
          <w:sz w:val="28"/>
          <w:szCs w:val="28"/>
        </w:rPr>
        <w:t>,</w:t>
      </w:r>
      <w:r w:rsidRPr="00E339E0">
        <w:rPr>
          <w:rFonts w:ascii="Times New Roman" w:hAnsi="Times New Roman" w:cs="Times New Roman"/>
          <w:sz w:val="28"/>
          <w:szCs w:val="28"/>
        </w:rPr>
        <w:t xml:space="preserve"> написани на езика C#. Blazor позволява два вида </w:t>
      </w:r>
      <w:r w:rsidR="00E67BE5">
        <w:rPr>
          <w:rFonts w:ascii="Times New Roman" w:hAnsi="Times New Roman" w:cs="Times New Roman"/>
          <w:sz w:val="28"/>
          <w:szCs w:val="28"/>
        </w:rPr>
        <w:t>реализация:</w:t>
      </w:r>
      <w:r w:rsidRPr="00E339E0">
        <w:rPr>
          <w:rFonts w:ascii="Times New Roman" w:hAnsi="Times New Roman" w:cs="Times New Roman"/>
          <w:sz w:val="28"/>
          <w:szCs w:val="28"/>
        </w:rPr>
        <w:t xml:space="preserve"> Blazor Web Assembly (</w:t>
      </w:r>
      <w:r w:rsidR="00401080">
        <w:rPr>
          <w:rFonts w:ascii="Times New Roman" w:hAnsi="Times New Roman" w:cs="Times New Roman"/>
          <w:sz w:val="28"/>
          <w:szCs w:val="28"/>
          <w:lang w:val="en-US"/>
        </w:rPr>
        <w:t xml:space="preserve">Blazor </w:t>
      </w:r>
      <w:r w:rsidRPr="00E339E0">
        <w:rPr>
          <w:rFonts w:ascii="Times New Roman" w:hAnsi="Times New Roman" w:cs="Times New Roman"/>
          <w:sz w:val="28"/>
          <w:szCs w:val="28"/>
        </w:rPr>
        <w:t>WASM)</w:t>
      </w:r>
      <w:r w:rsidR="0059547F">
        <w:rPr>
          <w:rFonts w:ascii="Times New Roman" w:hAnsi="Times New Roman" w:cs="Times New Roman"/>
          <w:sz w:val="28"/>
          <w:szCs w:val="28"/>
        </w:rPr>
        <w:t>,</w:t>
      </w:r>
      <w:r w:rsidRPr="00E339E0">
        <w:rPr>
          <w:rFonts w:ascii="Times New Roman" w:hAnsi="Times New Roman" w:cs="Times New Roman"/>
          <w:sz w:val="28"/>
          <w:szCs w:val="28"/>
        </w:rPr>
        <w:t xml:space="preserve"> при който кода се компилира и се изпълнява в браузъра или Blazor Server, </w:t>
      </w:r>
      <w:r w:rsidR="00CD1108" w:rsidRPr="00E339E0">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E339E0">
            <w:rPr>
              <w:rFonts w:ascii="Times New Roman" w:hAnsi="Times New Roman" w:cs="Times New Roman"/>
              <w:sz w:val="28"/>
              <w:szCs w:val="28"/>
            </w:rPr>
            <w:fldChar w:fldCharType="begin"/>
          </w:r>
          <w:r w:rsidR="00CD1108" w:rsidRPr="00E339E0">
            <w:rPr>
              <w:rFonts w:ascii="Times New Roman" w:hAnsi="Times New Roman" w:cs="Times New Roman"/>
              <w:sz w:val="28"/>
              <w:szCs w:val="28"/>
            </w:rPr>
            <w:instrText xml:space="preserve"> CITATION Sig \l 1033 </w:instrText>
          </w:r>
          <w:r w:rsidR="00CD1108"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[15]</w:t>
          </w:r>
          <w:r w:rsidR="00CD1108" w:rsidRPr="00E339E0">
            <w:rPr>
              <w:rFonts w:ascii="Times New Roman" w:hAnsi="Times New Roman" w:cs="Times New Roman"/>
              <w:sz w:val="28"/>
              <w:szCs w:val="28"/>
            </w:rPr>
            <w:fldChar w:fldCharType="end"/>
          </w:r>
        </w:sdtContent>
      </w:sdt>
      <w:r w:rsidR="00CD1108" w:rsidRPr="00E339E0">
        <w:rPr>
          <w:rFonts w:ascii="Times New Roman" w:hAnsi="Times New Roman" w:cs="Times New Roman"/>
          <w:sz w:val="28"/>
          <w:szCs w:val="28"/>
        </w:rPr>
        <w:t xml:space="preserve">, библиотека която позволява </w:t>
      </w:r>
      <w:r w:rsidR="00B97696" w:rsidRPr="00E339E0">
        <w:rPr>
          <w:rFonts w:ascii="Times New Roman" w:hAnsi="Times New Roman" w:cs="Times New Roman"/>
          <w:sz w:val="28"/>
          <w:szCs w:val="28"/>
        </w:rPr>
        <w:t>асинхронно</w:t>
      </w:r>
      <w:r w:rsidR="00CD1108" w:rsidRPr="00E339E0">
        <w:rPr>
          <w:rFonts w:ascii="Times New Roman" w:hAnsi="Times New Roman" w:cs="Times New Roman"/>
          <w:sz w:val="28"/>
          <w:szCs w:val="28"/>
        </w:rPr>
        <w:t xml:space="preserve"> изпращане на информация.</w:t>
      </w:r>
    </w:p>
    <w:p w14:paraId="1CBF204F" w14:textId="4DE9B2DD" w:rsidR="00612D68" w:rsidRPr="00E339E0" w:rsidRDefault="00612D68" w:rsidP="00BD7D5C">
      <w:pPr>
        <w:pStyle w:val="Heading3"/>
      </w:pPr>
      <w:bookmarkStart w:id="21" w:name="_Toc200286592"/>
      <w:r w:rsidRPr="00E339E0">
        <w:t>MudBlazor</w:t>
      </w:r>
      <w:bookmarkEnd w:id="21"/>
    </w:p>
    <w:p w14:paraId="64BE3509" w14:textId="6FD6C716" w:rsidR="00F858D2" w:rsidRPr="00E339E0" w:rsidRDefault="00CD110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Mud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[16]</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компонентна библиотека</w:t>
      </w:r>
      <w:r w:rsidR="002F77EA" w:rsidRPr="00E339E0">
        <w:rPr>
          <w:rFonts w:ascii="Times New Roman" w:hAnsi="Times New Roman" w:cs="Times New Roman"/>
          <w:sz w:val="28"/>
          <w:szCs w:val="28"/>
        </w:rPr>
        <w:t>,</w:t>
      </w:r>
      <w:r w:rsidRPr="00E339E0">
        <w:rPr>
          <w:rFonts w:ascii="Times New Roman" w:hAnsi="Times New Roman" w:cs="Times New Roman"/>
          <w:sz w:val="28"/>
          <w:szCs w:val="28"/>
        </w:rPr>
        <w:t xml:space="preserve"> която предоставя реализирани компоненти като таблици, бутони</w:t>
      </w:r>
      <w:r w:rsidR="00C46C00">
        <w:rPr>
          <w:rFonts w:ascii="Times New Roman" w:hAnsi="Times New Roman" w:cs="Times New Roman"/>
          <w:sz w:val="28"/>
          <w:szCs w:val="28"/>
        </w:rPr>
        <w:t>,</w:t>
      </w:r>
      <w:r w:rsidRPr="00E339E0">
        <w:rPr>
          <w:rFonts w:ascii="Times New Roman" w:hAnsi="Times New Roman" w:cs="Times New Roman"/>
          <w:sz w:val="28"/>
          <w:szCs w:val="28"/>
        </w:rPr>
        <w:t xml:space="preserve"> полета за въвеждане на данни и други.</w:t>
      </w:r>
    </w:p>
    <w:p w14:paraId="4617AE11" w14:textId="3E2D3E55" w:rsidR="00C840D9" w:rsidRPr="00E339E0" w:rsidRDefault="00612D68" w:rsidP="00BD7D5C">
      <w:pPr>
        <w:pStyle w:val="Heading3"/>
      </w:pPr>
      <w:bookmarkStart w:id="22" w:name="_Toc200286593"/>
      <w:r w:rsidRPr="00E339E0">
        <w:t>JavaScript interoperability</w:t>
      </w:r>
      <w:bookmarkEnd w:id="22"/>
    </w:p>
    <w:p w14:paraId="3A9909CB" w14:textId="5837F168" w:rsidR="00612D68" w:rsidRPr="00E339E0" w:rsidRDefault="00C47418"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JSi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[17]</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функционалност</w:t>
      </w:r>
      <w:r w:rsidR="00307153">
        <w:rPr>
          <w:rFonts w:ascii="Times New Roman" w:hAnsi="Times New Roman" w:cs="Times New Roman"/>
          <w:sz w:val="28"/>
          <w:szCs w:val="28"/>
        </w:rPr>
        <w:t>,</w:t>
      </w:r>
      <w:r w:rsidRPr="00E339E0">
        <w:rPr>
          <w:rFonts w:ascii="Times New Roman" w:hAnsi="Times New Roman" w:cs="Times New Roman"/>
          <w:sz w:val="28"/>
          <w:szCs w:val="28"/>
        </w:rPr>
        <w:t xml:space="preserve">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E339E0">
        <w:rPr>
          <w:rFonts w:ascii="Times New Roman" w:hAnsi="Times New Roman" w:cs="Times New Roman"/>
          <w:sz w:val="28"/>
          <w:szCs w:val="28"/>
        </w:rPr>
        <w:lastRenderedPageBreak/>
        <w:t>DOM на брауз</w:t>
      </w:r>
      <w:r w:rsidR="00251C7D" w:rsidRPr="00E339E0">
        <w:rPr>
          <w:rFonts w:ascii="Times New Roman" w:hAnsi="Times New Roman" w:cs="Times New Roman"/>
          <w:sz w:val="28"/>
          <w:szCs w:val="28"/>
        </w:rPr>
        <w:t>ъ</w:t>
      </w:r>
      <w:r w:rsidRPr="00E339E0">
        <w:rPr>
          <w:rFonts w:ascii="Times New Roman" w:hAnsi="Times New Roman" w:cs="Times New Roman"/>
          <w:sz w:val="28"/>
          <w:szCs w:val="28"/>
        </w:rPr>
        <w:t>ра или интегриране на други софтуери от трети страни, за които е възможно единствено интеграция чрез JavaScript.</w:t>
      </w:r>
    </w:p>
    <w:p w14:paraId="1776D5BE" w14:textId="2087156C" w:rsidR="00612D68" w:rsidRPr="00E339E0" w:rsidRDefault="00612D68" w:rsidP="00BD7D5C">
      <w:pPr>
        <w:pStyle w:val="Heading2"/>
      </w:pPr>
      <w:bookmarkStart w:id="23" w:name="_Toc200286594"/>
      <w:r w:rsidRPr="00E339E0">
        <w:t>Google Charts</w:t>
      </w:r>
      <w:bookmarkEnd w:id="23"/>
    </w:p>
    <w:p w14:paraId="2F215F03" w14:textId="27821FBE" w:rsidR="00612D68" w:rsidRPr="00E339E0" w:rsidRDefault="00204F32"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Goo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[18]</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JavaScript библиотека</w:t>
      </w:r>
      <w:r w:rsidR="000A63F4">
        <w:rPr>
          <w:rFonts w:ascii="Times New Roman" w:hAnsi="Times New Roman" w:cs="Times New Roman"/>
          <w:sz w:val="28"/>
          <w:szCs w:val="28"/>
        </w:rPr>
        <w:t>,</w:t>
      </w:r>
      <w:r w:rsidRPr="00E339E0">
        <w:rPr>
          <w:rFonts w:ascii="Times New Roman" w:hAnsi="Times New Roman" w:cs="Times New Roman"/>
          <w:sz w:val="28"/>
          <w:szCs w:val="28"/>
        </w:rPr>
        <w:t xml:space="preserve"> която позволява генериране на различни диаграми като стълбовидна или кръгова диаграма в HTML или SVG формат. </w:t>
      </w:r>
    </w:p>
    <w:p w14:paraId="6CF736E4" w14:textId="151647C7" w:rsidR="00612D68" w:rsidRPr="00E339E0" w:rsidRDefault="006D6EA4" w:rsidP="00BD7D5C">
      <w:pPr>
        <w:pStyle w:val="Heading2"/>
      </w:pPr>
      <w:bookmarkStart w:id="24" w:name="_Toc200286595"/>
      <w:r w:rsidRPr="00E339E0">
        <w:t xml:space="preserve">JetBrains </w:t>
      </w:r>
      <w:r w:rsidR="00612D68" w:rsidRPr="00E339E0">
        <w:t>Rider</w:t>
      </w:r>
      <w:bookmarkEnd w:id="24"/>
    </w:p>
    <w:p w14:paraId="026C8567" w14:textId="7C55AC9E" w:rsidR="00A36BBC" w:rsidRPr="00E339E0" w:rsidRDefault="006D6EA4" w:rsidP="00BD7D5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Rid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[19]</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интегрирана среда за разработка (IDE), ко</w:t>
      </w:r>
      <w:r w:rsidR="001D48B0">
        <w:rPr>
          <w:rFonts w:ascii="Times New Roman" w:hAnsi="Times New Roman" w:cs="Times New Roman"/>
          <w:sz w:val="28"/>
          <w:szCs w:val="28"/>
        </w:rPr>
        <w:t>я</w:t>
      </w:r>
      <w:r w:rsidRPr="00E339E0">
        <w:rPr>
          <w:rFonts w:ascii="Times New Roman" w:hAnsi="Times New Roman" w:cs="Times New Roman"/>
          <w:sz w:val="28"/>
          <w:szCs w:val="28"/>
        </w:rPr>
        <w:t>то е предназначен</w:t>
      </w:r>
      <w:r w:rsidR="00E257FD">
        <w:rPr>
          <w:rFonts w:ascii="Times New Roman" w:hAnsi="Times New Roman" w:cs="Times New Roman"/>
          <w:sz w:val="28"/>
          <w:szCs w:val="28"/>
        </w:rPr>
        <w:t>а</w:t>
      </w:r>
      <w:r w:rsidRPr="00E339E0">
        <w:rPr>
          <w:rFonts w:ascii="Times New Roman" w:hAnsi="Times New Roman" w:cs="Times New Roman"/>
          <w:sz w:val="28"/>
          <w:szCs w:val="28"/>
        </w:rPr>
        <w:t xml:space="preserve"> за разработка на </w:t>
      </w:r>
      <w:r w:rsidR="009C3E94" w:rsidRPr="00E339E0">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E339E0" w:rsidRDefault="00612D68" w:rsidP="00BD7D5C">
      <w:pPr>
        <w:pStyle w:val="Heading2"/>
      </w:pPr>
      <w:bookmarkStart w:id="25" w:name="_Toc200286596"/>
      <w:r w:rsidRPr="00E339E0">
        <w:t>Papercut</w:t>
      </w:r>
      <w:r w:rsidR="00707B79" w:rsidRPr="00E339E0">
        <w:t xml:space="preserve"> SMTP</w:t>
      </w:r>
      <w:bookmarkEnd w:id="25"/>
    </w:p>
    <w:p w14:paraId="72946803" w14:textId="0FCB0177" w:rsidR="00B11515" w:rsidRPr="00E339E0" w:rsidRDefault="00707B79" w:rsidP="00B1151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PapercutSMTP \l 1026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[20]</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е софтуер</w:t>
      </w:r>
      <w:r w:rsidR="005849D2">
        <w:rPr>
          <w:rFonts w:ascii="Times New Roman" w:hAnsi="Times New Roman" w:cs="Times New Roman"/>
          <w:sz w:val="28"/>
          <w:szCs w:val="28"/>
        </w:rPr>
        <w:t>,</w:t>
      </w:r>
      <w:r w:rsidRPr="00E339E0">
        <w:rPr>
          <w:rFonts w:ascii="Times New Roman" w:hAnsi="Times New Roman" w:cs="Times New Roman"/>
          <w:sz w:val="28"/>
          <w:szCs w:val="28"/>
        </w:rPr>
        <w:t xml:space="preserve"> който позволява преглеждане и изпращане на имейли </w:t>
      </w:r>
      <w:r w:rsidR="00444E6D" w:rsidRPr="00E339E0">
        <w:rPr>
          <w:rFonts w:ascii="Times New Roman" w:hAnsi="Times New Roman" w:cs="Times New Roman"/>
          <w:sz w:val="28"/>
          <w:szCs w:val="28"/>
        </w:rPr>
        <w:t>по време</w:t>
      </w:r>
      <w:r w:rsidRPr="00E339E0">
        <w:rPr>
          <w:rFonts w:ascii="Times New Roman" w:hAnsi="Times New Roman" w:cs="Times New Roman"/>
          <w:sz w:val="28"/>
          <w:szCs w:val="28"/>
        </w:rPr>
        <w:t xml:space="preserve"> на разработка. Позволява се преглеждане на всичк</w:t>
      </w:r>
      <w:r w:rsidR="003C791F">
        <w:rPr>
          <w:rFonts w:ascii="Times New Roman" w:hAnsi="Times New Roman" w:cs="Times New Roman"/>
          <w:sz w:val="28"/>
          <w:szCs w:val="28"/>
        </w:rPr>
        <w:t>и компоненти</w:t>
      </w:r>
      <w:r w:rsidRPr="00E339E0">
        <w:rPr>
          <w:rFonts w:ascii="Times New Roman" w:hAnsi="Times New Roman" w:cs="Times New Roman"/>
          <w:sz w:val="28"/>
          <w:szCs w:val="28"/>
        </w:rPr>
        <w:t xml:space="preserve"> в един изпратен имейл като съдържание, прикачени файлове</w:t>
      </w:r>
      <w:r w:rsidR="00963C6D">
        <w:rPr>
          <w:rFonts w:ascii="Times New Roman" w:hAnsi="Times New Roman" w:cs="Times New Roman"/>
          <w:sz w:val="28"/>
          <w:szCs w:val="28"/>
        </w:rPr>
        <w:t>, метаданни</w:t>
      </w:r>
      <w:r w:rsidRPr="00E339E0">
        <w:rPr>
          <w:rFonts w:ascii="Times New Roman" w:hAnsi="Times New Roman" w:cs="Times New Roman"/>
          <w:sz w:val="28"/>
          <w:szCs w:val="28"/>
        </w:rPr>
        <w:t xml:space="preserve"> и други. </w:t>
      </w:r>
    </w:p>
    <w:p w14:paraId="54E8156E" w14:textId="6A4831F5" w:rsidR="00655725" w:rsidRPr="00E339E0" w:rsidRDefault="001F1495" w:rsidP="00D50778">
      <w:pPr>
        <w:jc w:val="both"/>
        <w:rPr>
          <w:rFonts w:ascii="Times New Roman" w:hAnsi="Times New Roman" w:cs="Times New Roman"/>
          <w:sz w:val="28"/>
          <w:szCs w:val="28"/>
        </w:rPr>
      </w:pPr>
      <w:r w:rsidRPr="00E339E0">
        <w:rPr>
          <w:rFonts w:ascii="Times New Roman" w:hAnsi="Times New Roman" w:cs="Times New Roman"/>
          <w:sz w:val="28"/>
          <w:szCs w:val="28"/>
        </w:rPr>
        <w:br w:type="page"/>
      </w:r>
    </w:p>
    <w:p w14:paraId="2ABE8437" w14:textId="51C5607C" w:rsidR="00064051" w:rsidRPr="00E339E0" w:rsidRDefault="00064051" w:rsidP="003A3567">
      <w:pPr>
        <w:pStyle w:val="Heading1"/>
      </w:pPr>
      <w:bookmarkStart w:id="26" w:name="_Toc200286597"/>
      <w:r w:rsidRPr="00E339E0">
        <w:lastRenderedPageBreak/>
        <w:t>Архитектура</w:t>
      </w:r>
      <w:r w:rsidR="003A3567" w:rsidRPr="00E339E0">
        <w:t xml:space="preserve"> и реализация на </w:t>
      </w:r>
      <w:r w:rsidR="00FA715E" w:rsidRPr="00E339E0">
        <w:t>приложението</w:t>
      </w:r>
      <w:bookmarkEnd w:id="26"/>
    </w:p>
    <w:p w14:paraId="61DB6840" w14:textId="1813C80A" w:rsidR="008179BE" w:rsidRPr="00E339E0" w:rsidRDefault="008179BE" w:rsidP="00453F3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Архитектурата на проекта </w:t>
      </w:r>
      <w:r w:rsidR="00C05B6C" w:rsidRPr="00E339E0">
        <w:rPr>
          <w:rFonts w:ascii="Times New Roman" w:hAnsi="Times New Roman" w:cs="Times New Roman"/>
          <w:sz w:val="28"/>
          <w:szCs w:val="28"/>
        </w:rPr>
        <w:t xml:space="preserve">следва </w:t>
      </w:r>
      <w:r w:rsidR="00D01495" w:rsidRPr="00E339E0">
        <w:rPr>
          <w:rFonts w:ascii="Times New Roman" w:hAnsi="Times New Roman" w:cs="Times New Roman"/>
          <w:sz w:val="28"/>
          <w:szCs w:val="28"/>
        </w:rPr>
        <w:t>„клиент-сървър“</w:t>
      </w:r>
      <w:r w:rsidR="00C05B6C" w:rsidRPr="00E339E0">
        <w:rPr>
          <w:rFonts w:ascii="Times New Roman" w:hAnsi="Times New Roman" w:cs="Times New Roman"/>
          <w:sz w:val="28"/>
          <w:szCs w:val="28"/>
        </w:rPr>
        <w:t xml:space="preserve"> модела, който осигурява разделение на потребителския интерфейс от логиката за обработка на данните. Проекта се състои от три компонента: база данни, сървър и </w:t>
      </w:r>
      <w:r w:rsidR="00786678" w:rsidRPr="00E339E0">
        <w:rPr>
          <w:rFonts w:ascii="Times New Roman" w:hAnsi="Times New Roman" w:cs="Times New Roman"/>
          <w:sz w:val="28"/>
          <w:szCs w:val="28"/>
        </w:rPr>
        <w:t>потребителски интерфейс</w:t>
      </w:r>
      <w:r w:rsidR="00C05B6C" w:rsidRPr="00E339E0">
        <w:rPr>
          <w:rFonts w:ascii="Times New Roman" w:hAnsi="Times New Roman" w:cs="Times New Roman"/>
          <w:sz w:val="28"/>
          <w:szCs w:val="28"/>
        </w:rPr>
        <w:t>. Базата данни отговаря за съхранението на всички данни</w:t>
      </w:r>
      <w:r w:rsidR="005C6F96">
        <w:rPr>
          <w:rFonts w:ascii="Times New Roman" w:hAnsi="Times New Roman" w:cs="Times New Roman"/>
          <w:sz w:val="28"/>
          <w:szCs w:val="28"/>
          <w:lang w:val="en-US"/>
        </w:rPr>
        <w:t>,</w:t>
      </w:r>
      <w:r w:rsidR="00C05B6C" w:rsidRPr="00E339E0">
        <w:rPr>
          <w:rFonts w:ascii="Times New Roman" w:hAnsi="Times New Roman" w:cs="Times New Roman"/>
          <w:sz w:val="28"/>
          <w:szCs w:val="28"/>
        </w:rPr>
        <w:t xml:space="preserve">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E339E0">
        <w:rPr>
          <w:rFonts w:ascii="Times New Roman" w:hAnsi="Times New Roman" w:cs="Times New Roman"/>
          <w:sz w:val="28"/>
          <w:szCs w:val="28"/>
        </w:rPr>
        <w:t>Потребителския</w:t>
      </w:r>
      <w:r w:rsidR="00655E29">
        <w:rPr>
          <w:rFonts w:ascii="Times New Roman" w:hAnsi="Times New Roman" w:cs="Times New Roman"/>
          <w:sz w:val="28"/>
          <w:szCs w:val="28"/>
        </w:rPr>
        <w:t>т</w:t>
      </w:r>
      <w:r w:rsidR="00786678" w:rsidRPr="00E339E0">
        <w:rPr>
          <w:rFonts w:ascii="Times New Roman" w:hAnsi="Times New Roman" w:cs="Times New Roman"/>
          <w:sz w:val="28"/>
          <w:szCs w:val="28"/>
        </w:rPr>
        <w:t xml:space="preserve">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E339E0" w:rsidRDefault="00F6064E" w:rsidP="00294456">
      <w:pPr>
        <w:keepNext/>
        <w:spacing w:line="360" w:lineRule="auto"/>
        <w:jc w:val="center"/>
      </w:pPr>
      <w:r w:rsidRPr="00E339E0">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E339E0" w:rsidRDefault="00054710" w:rsidP="00F23C60">
      <w:pPr>
        <w:pStyle w:val="Caption"/>
        <w:jc w:val="center"/>
      </w:pPr>
      <w:bookmarkStart w:id="27" w:name="_Toc200286525"/>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w:t>
      </w:r>
      <w:r w:rsidRPr="00E339E0">
        <w:fldChar w:fldCharType="end"/>
      </w:r>
      <w:r w:rsidRPr="00E339E0">
        <w:t>: Архитектурна диаграма</w:t>
      </w:r>
      <w:r w:rsidR="001252DF" w:rsidRPr="00E339E0">
        <w:t xml:space="preserve"> на приложението</w:t>
      </w:r>
      <w:bookmarkEnd w:id="27"/>
    </w:p>
    <w:p w14:paraId="11384795" w14:textId="5EFCD2EE" w:rsidR="0031669D" w:rsidRPr="00E339E0" w:rsidRDefault="000F27F7" w:rsidP="000F27F7">
      <w:pPr>
        <w:pStyle w:val="Heading2"/>
      </w:pPr>
      <w:bookmarkStart w:id="28" w:name="_Toc200286598"/>
      <w:r w:rsidRPr="00E339E0">
        <w:t>База данни</w:t>
      </w:r>
      <w:bookmarkEnd w:id="28"/>
    </w:p>
    <w:p w14:paraId="59590CC6" w14:textId="69D547FD" w:rsidR="0072226A" w:rsidRPr="00E339E0" w:rsidRDefault="0072226A"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Базата е </w:t>
      </w:r>
      <w:r w:rsidR="005E3D24" w:rsidRPr="00E339E0">
        <w:rPr>
          <w:rFonts w:ascii="Times New Roman" w:hAnsi="Times New Roman" w:cs="Times New Roman"/>
          <w:sz w:val="28"/>
          <w:szCs w:val="28"/>
        </w:rPr>
        <w:t>създадена</w:t>
      </w:r>
      <w:r w:rsidRPr="00E339E0">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2B13520C" w:rsidR="00F23C60" w:rsidRPr="00E339E0" w:rsidRDefault="0072226A"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За да се реализира този подход е </w:t>
      </w:r>
      <w:r w:rsidR="0029755E">
        <w:rPr>
          <w:rFonts w:ascii="Times New Roman" w:hAnsi="Times New Roman" w:cs="Times New Roman"/>
          <w:sz w:val="28"/>
          <w:szCs w:val="28"/>
        </w:rPr>
        <w:t>необходимо</w:t>
      </w:r>
      <w:r w:rsidRPr="00E339E0">
        <w:rPr>
          <w:rFonts w:ascii="Times New Roman" w:hAnsi="Times New Roman" w:cs="Times New Roman"/>
          <w:sz w:val="28"/>
          <w:szCs w:val="28"/>
        </w:rPr>
        <w:t xml:space="preserve">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E339E0" w:rsidRDefault="00A31F82" w:rsidP="00294456">
      <w:pPr>
        <w:keepNext/>
        <w:jc w:val="center"/>
      </w:pPr>
      <w:r w:rsidRPr="00E339E0">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E339E0" w:rsidRDefault="0072226A" w:rsidP="00F23C60">
      <w:pPr>
        <w:pStyle w:val="Caption"/>
        <w:jc w:val="center"/>
        <w:rPr>
          <w:rFonts w:ascii="Times New Roman" w:hAnsi="Times New Roman" w:cs="Times New Roman"/>
          <w:sz w:val="28"/>
          <w:szCs w:val="28"/>
        </w:rPr>
      </w:pPr>
      <w:bookmarkStart w:id="29" w:name="_Toc200286526"/>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w:t>
      </w:r>
      <w:r w:rsidRPr="00E339E0">
        <w:fldChar w:fldCharType="end"/>
      </w:r>
      <w:r w:rsidRPr="00E339E0">
        <w:t>: Структура на DbContext класа</w:t>
      </w:r>
      <w:bookmarkEnd w:id="29"/>
    </w:p>
    <w:p w14:paraId="20BD99EE" w14:textId="7804BEB6" w:rsidR="0031669D" w:rsidRPr="00E339E0" w:rsidRDefault="0072226A"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E339E0">
        <w:rPr>
          <w:rFonts w:ascii="Times New Roman" w:hAnsi="Times New Roman" w:cs="Times New Roman"/>
          <w:sz w:val="28"/>
          <w:szCs w:val="28"/>
        </w:rPr>
        <w:t xml:space="preserve">приложението </w:t>
      </w:r>
      <w:r w:rsidRPr="00E339E0">
        <w:rPr>
          <w:rFonts w:ascii="Times New Roman" w:hAnsi="Times New Roman" w:cs="Times New Roman"/>
          <w:sz w:val="28"/>
          <w:szCs w:val="28"/>
        </w:rPr>
        <w:t xml:space="preserve">са създадени </w:t>
      </w:r>
      <w:r w:rsidR="009367B9" w:rsidRPr="00E339E0">
        <w:rPr>
          <w:rFonts w:ascii="Times New Roman" w:hAnsi="Times New Roman" w:cs="Times New Roman"/>
          <w:sz w:val="28"/>
          <w:szCs w:val="28"/>
        </w:rPr>
        <w:t>осем</w:t>
      </w:r>
      <w:r w:rsidRPr="00E339E0">
        <w:rPr>
          <w:rFonts w:ascii="Times New Roman" w:hAnsi="Times New Roman" w:cs="Times New Roman"/>
          <w:sz w:val="28"/>
          <w:szCs w:val="28"/>
        </w:rPr>
        <w:t xml:space="preserve"> таблици.</w:t>
      </w:r>
    </w:p>
    <w:p w14:paraId="6A4FEC21" w14:textId="61BE441E" w:rsidR="005C5719"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PersonalCategories</w:t>
      </w:r>
      <w:r w:rsidR="005C5719" w:rsidRPr="00E339E0">
        <w:rPr>
          <w:rFonts w:ascii="Times New Roman" w:hAnsi="Times New Roman" w:cs="Times New Roman"/>
          <w:sz w:val="28"/>
          <w:szCs w:val="28"/>
        </w:rPr>
        <w:t xml:space="preserve"> -  таблица </w:t>
      </w:r>
      <w:r w:rsidR="00444E6D" w:rsidRPr="00E339E0">
        <w:rPr>
          <w:rFonts w:ascii="Times New Roman" w:hAnsi="Times New Roman" w:cs="Times New Roman"/>
          <w:sz w:val="28"/>
          <w:szCs w:val="28"/>
        </w:rPr>
        <w:t>относно</w:t>
      </w:r>
      <w:r w:rsidR="005C5719" w:rsidRPr="00E339E0">
        <w:rPr>
          <w:rFonts w:ascii="Times New Roman" w:hAnsi="Times New Roman" w:cs="Times New Roman"/>
          <w:sz w:val="28"/>
          <w:szCs w:val="28"/>
        </w:rPr>
        <w:t xml:space="preserve"> категориите на потребителя.</w:t>
      </w:r>
    </w:p>
    <w:p w14:paraId="00F3067F" w14:textId="78FC0CB2" w:rsidR="0072226A"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FamilyCategories</w:t>
      </w:r>
      <w:r w:rsidR="005C5719" w:rsidRPr="00E339E0">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PersonalTransactions</w:t>
      </w:r>
      <w:r w:rsidR="005C5719" w:rsidRPr="00E339E0">
        <w:rPr>
          <w:rFonts w:ascii="Times New Roman" w:hAnsi="Times New Roman" w:cs="Times New Roman"/>
          <w:sz w:val="28"/>
          <w:szCs w:val="28"/>
        </w:rPr>
        <w:t xml:space="preserve"> – таблица за транзакциите на потребителя</w:t>
      </w:r>
    </w:p>
    <w:p w14:paraId="43E98DC8" w14:textId="0FB39838" w:rsidR="0072226A"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FamilyTransactions –</w:t>
      </w:r>
      <w:r w:rsidR="005C5719" w:rsidRPr="00E339E0">
        <w:rPr>
          <w:rFonts w:ascii="Times New Roman" w:hAnsi="Times New Roman" w:cs="Times New Roman"/>
          <w:sz w:val="28"/>
          <w:szCs w:val="28"/>
        </w:rPr>
        <w:t xml:space="preserve"> информация за транзакциите на семейство</w:t>
      </w:r>
    </w:p>
    <w:p w14:paraId="01681B96" w14:textId="029C2E5F" w:rsidR="0031669D"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RecurringTransactions </w:t>
      </w:r>
      <w:r w:rsidR="005C5719" w:rsidRPr="00E339E0">
        <w:rPr>
          <w:rFonts w:ascii="Times New Roman" w:hAnsi="Times New Roman" w:cs="Times New Roman"/>
          <w:sz w:val="28"/>
          <w:szCs w:val="28"/>
        </w:rPr>
        <w:t>–</w:t>
      </w:r>
      <w:r w:rsidRPr="00E339E0">
        <w:rPr>
          <w:rFonts w:ascii="Times New Roman" w:hAnsi="Times New Roman" w:cs="Times New Roman"/>
          <w:sz w:val="28"/>
          <w:szCs w:val="28"/>
        </w:rPr>
        <w:t xml:space="preserve"> </w:t>
      </w:r>
      <w:r w:rsidR="005C5719" w:rsidRPr="00E339E0">
        <w:rPr>
          <w:rFonts w:ascii="Times New Roman" w:hAnsi="Times New Roman" w:cs="Times New Roman"/>
          <w:sz w:val="28"/>
          <w:szCs w:val="28"/>
        </w:rPr>
        <w:t xml:space="preserve">таблица </w:t>
      </w:r>
      <w:r w:rsidR="009750CC" w:rsidRPr="00E339E0">
        <w:rPr>
          <w:rFonts w:ascii="Times New Roman" w:hAnsi="Times New Roman" w:cs="Times New Roman"/>
          <w:sz w:val="28"/>
          <w:szCs w:val="28"/>
        </w:rPr>
        <w:t xml:space="preserve">за шаблоните на </w:t>
      </w:r>
      <w:r w:rsidR="002717AC" w:rsidRPr="00E339E0">
        <w:rPr>
          <w:rFonts w:ascii="Times New Roman" w:hAnsi="Times New Roman" w:cs="Times New Roman"/>
          <w:sz w:val="28"/>
          <w:szCs w:val="28"/>
        </w:rPr>
        <w:t>автоматичните</w:t>
      </w:r>
      <w:r w:rsidR="005C5719" w:rsidRPr="00E339E0">
        <w:rPr>
          <w:rFonts w:ascii="Times New Roman" w:hAnsi="Times New Roman" w:cs="Times New Roman"/>
          <w:sz w:val="28"/>
          <w:szCs w:val="28"/>
        </w:rPr>
        <w:t xml:space="preserve"> транзакции на един потребител</w:t>
      </w:r>
    </w:p>
    <w:p w14:paraId="419FEFF8" w14:textId="4E9721B4" w:rsidR="0072226A"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Users </w:t>
      </w:r>
      <w:r w:rsidR="005C5719" w:rsidRPr="00E339E0">
        <w:rPr>
          <w:rFonts w:ascii="Times New Roman" w:hAnsi="Times New Roman" w:cs="Times New Roman"/>
          <w:sz w:val="28"/>
          <w:szCs w:val="28"/>
        </w:rPr>
        <w:t>–</w:t>
      </w:r>
      <w:r w:rsidRPr="00E339E0">
        <w:rPr>
          <w:rFonts w:ascii="Times New Roman" w:hAnsi="Times New Roman" w:cs="Times New Roman"/>
          <w:sz w:val="28"/>
          <w:szCs w:val="28"/>
        </w:rPr>
        <w:t xml:space="preserve"> </w:t>
      </w:r>
      <w:r w:rsidR="005C5719" w:rsidRPr="00E339E0">
        <w:rPr>
          <w:rFonts w:ascii="Times New Roman" w:hAnsi="Times New Roman" w:cs="Times New Roman"/>
          <w:sz w:val="28"/>
          <w:szCs w:val="28"/>
        </w:rPr>
        <w:t xml:space="preserve">информация за регистрираните потребители, като имейл адрес, потребителско име и парола. </w:t>
      </w:r>
    </w:p>
    <w:p w14:paraId="7197D98D" w14:textId="5DD2497F" w:rsidR="005C5719"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Family – </w:t>
      </w:r>
      <w:r w:rsidR="005C5719" w:rsidRPr="00E339E0">
        <w:rPr>
          <w:rFonts w:ascii="Times New Roman" w:hAnsi="Times New Roman" w:cs="Times New Roman"/>
          <w:sz w:val="28"/>
          <w:szCs w:val="28"/>
        </w:rPr>
        <w:t>информация за семейството</w:t>
      </w:r>
    </w:p>
    <w:p w14:paraId="46BBD05E" w14:textId="17F3599B" w:rsidR="0072226A" w:rsidRPr="00E339E0" w:rsidRDefault="0072226A" w:rsidP="00AB0FFB">
      <w:pPr>
        <w:pStyle w:val="ListParagraph"/>
        <w:numPr>
          <w:ilvl w:val="0"/>
          <w:numId w:val="2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FamilyInvitation</w:t>
      </w:r>
      <w:r w:rsidR="005C5719" w:rsidRPr="00E339E0">
        <w:rPr>
          <w:rFonts w:ascii="Times New Roman" w:hAnsi="Times New Roman" w:cs="Times New Roman"/>
          <w:sz w:val="28"/>
          <w:szCs w:val="28"/>
        </w:rPr>
        <w:t>s –информация за всички изпратени покани</w:t>
      </w:r>
      <w:r w:rsidR="00206C2B" w:rsidRPr="00E339E0">
        <w:rPr>
          <w:rFonts w:ascii="Times New Roman" w:hAnsi="Times New Roman" w:cs="Times New Roman"/>
          <w:sz w:val="28"/>
          <w:szCs w:val="28"/>
        </w:rPr>
        <w:t xml:space="preserve"> за различните семейства. </w:t>
      </w:r>
    </w:p>
    <w:p w14:paraId="728C8237" w14:textId="39CAF897" w:rsidR="0072226A" w:rsidRPr="00E339E0" w:rsidRDefault="000A14B9"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E339E0">
        <w:rPr>
          <w:rFonts w:ascii="Times New Roman" w:hAnsi="Times New Roman" w:cs="Times New Roman"/>
          <w:sz w:val="28"/>
          <w:szCs w:val="28"/>
        </w:rPr>
        <w:t xml:space="preserve"> за</w:t>
      </w:r>
      <w:r w:rsidRPr="00E339E0">
        <w:rPr>
          <w:rFonts w:ascii="Times New Roman" w:hAnsi="Times New Roman" w:cs="Times New Roman"/>
          <w:sz w:val="28"/>
          <w:szCs w:val="28"/>
        </w:rPr>
        <w:t xml:space="preserve"> потребителя. След като моделът на базата е готов трябва да се създаде миграция. Миграцията е генериран клас, в който се съдържат всички операции, които трябва да се изпълнят върху базата</w:t>
      </w:r>
      <w:r w:rsidR="00B236AF" w:rsidRPr="00E339E0">
        <w:rPr>
          <w:rFonts w:ascii="Times New Roman" w:hAnsi="Times New Roman" w:cs="Times New Roman"/>
          <w:sz w:val="28"/>
          <w:szCs w:val="28"/>
        </w:rPr>
        <w:t>,</w:t>
      </w:r>
      <w:r w:rsidR="00551A2B" w:rsidRPr="00E339E0">
        <w:rPr>
          <w:rFonts w:ascii="Times New Roman" w:hAnsi="Times New Roman" w:cs="Times New Roman"/>
          <w:sz w:val="28"/>
          <w:szCs w:val="28"/>
        </w:rPr>
        <w:t xml:space="preserve"> </w:t>
      </w:r>
      <w:r w:rsidR="0063526E" w:rsidRPr="00E339E0">
        <w:rPr>
          <w:rFonts w:ascii="Times New Roman" w:hAnsi="Times New Roman" w:cs="Times New Roman"/>
          <w:sz w:val="28"/>
          <w:szCs w:val="28"/>
        </w:rPr>
        <w:t>за да се</w:t>
      </w:r>
      <w:r w:rsidR="00551A2B" w:rsidRPr="00E339E0">
        <w:rPr>
          <w:rFonts w:ascii="Times New Roman" w:hAnsi="Times New Roman" w:cs="Times New Roman"/>
          <w:sz w:val="28"/>
          <w:szCs w:val="28"/>
        </w:rPr>
        <w:t xml:space="preserve"> </w:t>
      </w:r>
      <w:r w:rsidR="0063526E" w:rsidRPr="00E339E0">
        <w:rPr>
          <w:rFonts w:ascii="Times New Roman" w:hAnsi="Times New Roman" w:cs="Times New Roman"/>
          <w:sz w:val="28"/>
          <w:szCs w:val="28"/>
        </w:rPr>
        <w:t>създадат таблиците в</w:t>
      </w:r>
      <w:r w:rsidR="00551A2B" w:rsidRPr="00E339E0">
        <w:rPr>
          <w:rFonts w:ascii="Times New Roman" w:hAnsi="Times New Roman" w:cs="Times New Roman"/>
          <w:sz w:val="28"/>
          <w:szCs w:val="28"/>
        </w:rPr>
        <w:t xml:space="preserve"> базата</w:t>
      </w:r>
      <w:r w:rsidRPr="00E339E0">
        <w:rPr>
          <w:rFonts w:ascii="Times New Roman" w:hAnsi="Times New Roman" w:cs="Times New Roman"/>
          <w:sz w:val="28"/>
          <w:szCs w:val="28"/>
        </w:rPr>
        <w:t xml:space="preserve">. За създаването ѝ се използва командата „dotnet ef migrations add name“, където </w:t>
      </w:r>
      <w:r w:rsidR="00BF63ED" w:rsidRPr="00E339E0">
        <w:rPr>
          <w:rFonts w:ascii="Times New Roman" w:hAnsi="Times New Roman" w:cs="Times New Roman"/>
          <w:sz w:val="28"/>
          <w:szCs w:val="28"/>
        </w:rPr>
        <w:t>„</w:t>
      </w:r>
      <w:r w:rsidRPr="00E339E0">
        <w:rPr>
          <w:rFonts w:ascii="Times New Roman" w:hAnsi="Times New Roman" w:cs="Times New Roman"/>
          <w:sz w:val="28"/>
          <w:szCs w:val="28"/>
        </w:rPr>
        <w:t>name</w:t>
      </w:r>
      <w:r w:rsidR="00BF63ED" w:rsidRPr="00E339E0">
        <w:rPr>
          <w:rFonts w:ascii="Times New Roman" w:hAnsi="Times New Roman" w:cs="Times New Roman"/>
          <w:sz w:val="28"/>
          <w:szCs w:val="28"/>
        </w:rPr>
        <w:t>“</w:t>
      </w:r>
      <w:r w:rsidRPr="00E339E0">
        <w:rPr>
          <w:rFonts w:ascii="Times New Roman" w:hAnsi="Times New Roman" w:cs="Times New Roman"/>
          <w:sz w:val="28"/>
          <w:szCs w:val="28"/>
        </w:rPr>
        <w:t xml:space="preserve"> е името на миграцията.. След създаването ѝ, </w:t>
      </w:r>
      <w:r w:rsidRPr="00E339E0">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E339E0" w:rsidRDefault="008D13F9" w:rsidP="00294456">
      <w:pPr>
        <w:keepNext/>
        <w:jc w:val="center"/>
      </w:pPr>
      <w:r w:rsidRPr="00E339E0">
        <w:rPr>
          <w:noProof/>
        </w:rPr>
        <w:drawing>
          <wp:inline distT="0" distB="0" distL="0" distR="0" wp14:anchorId="517EB439" wp14:editId="4A6C463A">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1676" cy="3252730"/>
                    </a:xfrm>
                    <a:prstGeom prst="rect">
                      <a:avLst/>
                    </a:prstGeom>
                  </pic:spPr>
                </pic:pic>
              </a:graphicData>
            </a:graphic>
          </wp:inline>
        </w:drawing>
      </w:r>
    </w:p>
    <w:p w14:paraId="4953DEC9" w14:textId="10527EFC" w:rsidR="0031669D" w:rsidRPr="00E339E0" w:rsidRDefault="00376966" w:rsidP="00F23C60">
      <w:pPr>
        <w:pStyle w:val="Caption"/>
        <w:jc w:val="center"/>
        <w:rPr>
          <w:rFonts w:ascii="Times New Roman" w:hAnsi="Times New Roman" w:cs="Times New Roman"/>
          <w:sz w:val="28"/>
          <w:szCs w:val="28"/>
        </w:rPr>
      </w:pPr>
      <w:bookmarkStart w:id="30" w:name="_Toc200286527"/>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5</w:t>
      </w:r>
      <w:r w:rsidRPr="00E339E0">
        <w:fldChar w:fldCharType="end"/>
      </w:r>
      <w:r w:rsidRPr="00E339E0">
        <w:t>: ER диаграма на базата данни</w:t>
      </w:r>
      <w:bookmarkEnd w:id="30"/>
    </w:p>
    <w:p w14:paraId="7CB36489" w14:textId="16DF24C0" w:rsidR="0031669D" w:rsidRPr="00E339E0" w:rsidRDefault="00FE6061"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На фигура </w:t>
      </w:r>
      <w:r w:rsidR="00030E5B" w:rsidRPr="00E339E0">
        <w:rPr>
          <w:rFonts w:ascii="Times New Roman" w:hAnsi="Times New Roman" w:cs="Times New Roman"/>
          <w:sz w:val="28"/>
          <w:szCs w:val="28"/>
        </w:rPr>
        <w:t>5</w:t>
      </w:r>
      <w:r w:rsidRPr="00E339E0">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E339E0" w:rsidRDefault="00393E06" w:rsidP="00AB0FFB">
      <w:pPr>
        <w:pStyle w:val="Heading3"/>
        <w:jc w:val="both"/>
      </w:pPr>
      <w:bookmarkStart w:id="31" w:name="_Toc200286599"/>
      <w:r w:rsidRPr="00E339E0">
        <w:t>PersonalCategories</w:t>
      </w:r>
      <w:bookmarkEnd w:id="31"/>
    </w:p>
    <w:p w14:paraId="11B60D7A" w14:textId="79B6B0AC" w:rsidR="00A623E9" w:rsidRPr="00E339E0" w:rsidRDefault="00A623E9"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Таблицата PersonalCategories съдържа информация за различните категории</w:t>
      </w:r>
      <w:r w:rsidR="006D25EF">
        <w:rPr>
          <w:rFonts w:ascii="Times New Roman" w:hAnsi="Times New Roman" w:cs="Times New Roman"/>
          <w:sz w:val="28"/>
          <w:szCs w:val="28"/>
        </w:rPr>
        <w:t>,</w:t>
      </w:r>
      <w:r w:rsidRPr="00E339E0">
        <w:rPr>
          <w:rFonts w:ascii="Times New Roman" w:hAnsi="Times New Roman" w:cs="Times New Roman"/>
          <w:sz w:val="28"/>
          <w:szCs w:val="28"/>
        </w:rPr>
        <w:t xml:space="preserve"> които един потребител може да има. Таблицата има следните колони</w:t>
      </w:r>
    </w:p>
    <w:p w14:paraId="7E0F4C55" w14:textId="17FAB154" w:rsidR="00A623E9" w:rsidRPr="00E339E0" w:rsidRDefault="00A623E9"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Id – идентификатор, който служи за първичен ключ (primary key)</w:t>
      </w:r>
    </w:p>
    <w:p w14:paraId="0CC4BA4E" w14:textId="137BAE4B"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Name – име на категорията</w:t>
      </w:r>
    </w:p>
    <w:p w14:paraId="57441893" w14:textId="7669434E"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Icon – иконка, чрез която категорията може да бъде визуализирана</w:t>
      </w:r>
      <w:r w:rsidR="000846AE" w:rsidRPr="00E339E0">
        <w:rPr>
          <w:rFonts w:ascii="Times New Roman" w:hAnsi="Times New Roman" w:cs="Times New Roman"/>
          <w:sz w:val="28"/>
          <w:szCs w:val="28"/>
        </w:rPr>
        <w:t xml:space="preserve">. Възможно е категорията да е без икона. </w:t>
      </w:r>
    </w:p>
    <w:p w14:paraId="1BB0F2BC" w14:textId="045650C7"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Type</w:t>
      </w:r>
      <w:r w:rsidR="0080544C" w:rsidRPr="00E339E0">
        <w:rPr>
          <w:rFonts w:ascii="Times New Roman" w:hAnsi="Times New Roman" w:cs="Times New Roman"/>
          <w:sz w:val="28"/>
          <w:szCs w:val="28"/>
        </w:rPr>
        <w:t xml:space="preserve"> – тип на категорията. Може да има следните </w:t>
      </w:r>
      <w:r w:rsidR="00444E6D" w:rsidRPr="00E339E0">
        <w:rPr>
          <w:rFonts w:ascii="Times New Roman" w:hAnsi="Times New Roman" w:cs="Times New Roman"/>
          <w:sz w:val="28"/>
          <w:szCs w:val="28"/>
        </w:rPr>
        <w:t>стойности</w:t>
      </w:r>
    </w:p>
    <w:p w14:paraId="367D510C" w14:textId="391E3A1F" w:rsidR="0080544C" w:rsidRPr="00E339E0" w:rsidRDefault="0080544C" w:rsidP="00AB0FFB">
      <w:pPr>
        <w:pStyle w:val="ListParagraph"/>
        <w:numPr>
          <w:ilvl w:val="1"/>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Income – категорията е свързана с доход</w:t>
      </w:r>
      <w:r w:rsidR="007135C6">
        <w:rPr>
          <w:rFonts w:ascii="Times New Roman" w:hAnsi="Times New Roman" w:cs="Times New Roman"/>
          <w:sz w:val="28"/>
          <w:szCs w:val="28"/>
        </w:rPr>
        <w:t>ите</w:t>
      </w:r>
      <w:r w:rsidRPr="00E339E0">
        <w:rPr>
          <w:rFonts w:ascii="Times New Roman" w:hAnsi="Times New Roman" w:cs="Times New Roman"/>
          <w:sz w:val="28"/>
          <w:szCs w:val="28"/>
        </w:rPr>
        <w:t xml:space="preserve"> на потребителя</w:t>
      </w:r>
    </w:p>
    <w:p w14:paraId="132667C4" w14:textId="08F97685" w:rsidR="0080544C" w:rsidRPr="00E339E0" w:rsidRDefault="0080544C" w:rsidP="00AB0FFB">
      <w:pPr>
        <w:pStyle w:val="ListParagraph"/>
        <w:numPr>
          <w:ilvl w:val="1"/>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Expense – категорията е свързана с разходите на потребителя</w:t>
      </w:r>
    </w:p>
    <w:p w14:paraId="5C8AB4DA" w14:textId="662B265E"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Limit</w:t>
      </w:r>
      <w:r w:rsidR="0080544C" w:rsidRPr="00E339E0">
        <w:rPr>
          <w:rFonts w:ascii="Times New Roman" w:hAnsi="Times New Roman" w:cs="Times New Roman"/>
          <w:sz w:val="28"/>
          <w:szCs w:val="28"/>
        </w:rPr>
        <w:t xml:space="preserve"> – месечен лимит на категорията</w:t>
      </w:r>
      <w:r w:rsidR="002C6E06" w:rsidRPr="00E339E0">
        <w:rPr>
          <w:rFonts w:ascii="Times New Roman" w:hAnsi="Times New Roman" w:cs="Times New Roman"/>
          <w:sz w:val="28"/>
          <w:szCs w:val="28"/>
        </w:rPr>
        <w:t xml:space="preserve">. Възможно е да няма зададен лимит за дадена категория. </w:t>
      </w:r>
    </w:p>
    <w:p w14:paraId="2E8502FA" w14:textId="43837E0F"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 xml:space="preserve">UserId </w:t>
      </w:r>
      <w:r w:rsidR="0080544C" w:rsidRPr="00E339E0">
        <w:rPr>
          <w:rFonts w:ascii="Times New Roman" w:hAnsi="Times New Roman" w:cs="Times New Roman"/>
          <w:sz w:val="28"/>
          <w:szCs w:val="28"/>
        </w:rPr>
        <w:t>– идентификатор на потребителя, към който се асоциира категорията</w:t>
      </w:r>
      <w:r w:rsidR="008E1687">
        <w:rPr>
          <w:rFonts w:ascii="Times New Roman" w:hAnsi="Times New Roman" w:cs="Times New Roman"/>
          <w:sz w:val="28"/>
          <w:szCs w:val="28"/>
        </w:rPr>
        <w:t xml:space="preserve">; </w:t>
      </w:r>
      <w:r w:rsidR="0080544C" w:rsidRPr="00E339E0">
        <w:rPr>
          <w:rFonts w:ascii="Times New Roman" w:hAnsi="Times New Roman" w:cs="Times New Roman"/>
          <w:sz w:val="28"/>
          <w:szCs w:val="28"/>
        </w:rPr>
        <w:t xml:space="preserve">външен ключ (foreign key) </w:t>
      </w:r>
    </w:p>
    <w:p w14:paraId="5B48229B" w14:textId="412487F8" w:rsidR="00393E06" w:rsidRPr="00E339E0" w:rsidRDefault="00393E06" w:rsidP="00AB0FFB">
      <w:pPr>
        <w:pStyle w:val="Heading3"/>
        <w:jc w:val="both"/>
      </w:pPr>
      <w:bookmarkStart w:id="32" w:name="_Toc200286600"/>
      <w:r w:rsidRPr="00E339E0">
        <w:t>PersonalTransactions</w:t>
      </w:r>
      <w:bookmarkEnd w:id="32"/>
    </w:p>
    <w:p w14:paraId="3A8EF99C" w14:textId="7EB94676" w:rsidR="003A3131" w:rsidRPr="00E339E0" w:rsidRDefault="00336C58"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Таблицата PersonalTransactions е предназначена за информацията </w:t>
      </w:r>
      <w:r w:rsidR="00066227">
        <w:rPr>
          <w:rFonts w:ascii="Times New Roman" w:hAnsi="Times New Roman" w:cs="Times New Roman"/>
          <w:sz w:val="28"/>
          <w:szCs w:val="28"/>
        </w:rPr>
        <w:t>свързана с</w:t>
      </w:r>
      <w:r w:rsidRPr="00E339E0">
        <w:rPr>
          <w:rFonts w:ascii="Times New Roman" w:hAnsi="Times New Roman" w:cs="Times New Roman"/>
          <w:sz w:val="28"/>
          <w:szCs w:val="28"/>
        </w:rPr>
        <w:t xml:space="preserve"> транзакции</w:t>
      </w:r>
      <w:r w:rsidR="00721F1A">
        <w:rPr>
          <w:rFonts w:ascii="Times New Roman" w:hAnsi="Times New Roman" w:cs="Times New Roman"/>
          <w:sz w:val="28"/>
          <w:szCs w:val="28"/>
        </w:rPr>
        <w:t>те</w:t>
      </w:r>
      <w:r w:rsidR="0025040E">
        <w:rPr>
          <w:rFonts w:ascii="Times New Roman" w:hAnsi="Times New Roman" w:cs="Times New Roman"/>
          <w:sz w:val="28"/>
          <w:szCs w:val="28"/>
        </w:rPr>
        <w:t>,</w:t>
      </w:r>
      <w:r w:rsidRPr="00E339E0">
        <w:rPr>
          <w:rFonts w:ascii="Times New Roman" w:hAnsi="Times New Roman" w:cs="Times New Roman"/>
          <w:sz w:val="28"/>
          <w:szCs w:val="28"/>
        </w:rPr>
        <w:t xml:space="preserve"> които един потребител може да има. Колоните на таблицата са: </w:t>
      </w:r>
    </w:p>
    <w:p w14:paraId="2C272B6E" w14:textId="3CE557B5" w:rsidR="003A3131" w:rsidRPr="00E339E0" w:rsidRDefault="003A3131" w:rsidP="00AB0FFB">
      <w:pPr>
        <w:pStyle w:val="ListParagraph"/>
        <w:numPr>
          <w:ilvl w:val="0"/>
          <w:numId w:val="2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Id</w:t>
      </w:r>
      <w:r w:rsidR="00336C58" w:rsidRPr="00E339E0">
        <w:rPr>
          <w:rFonts w:ascii="Times New Roman" w:hAnsi="Times New Roman" w:cs="Times New Roman"/>
          <w:sz w:val="28"/>
          <w:szCs w:val="28"/>
        </w:rPr>
        <w:t xml:space="preserve"> – идентификатор</w:t>
      </w:r>
      <w:r w:rsidR="008E1687">
        <w:rPr>
          <w:rFonts w:ascii="Times New Roman" w:hAnsi="Times New Roman" w:cs="Times New Roman"/>
          <w:sz w:val="28"/>
          <w:szCs w:val="28"/>
        </w:rPr>
        <w:t>;</w:t>
      </w:r>
      <w:r w:rsidR="00336C58" w:rsidRPr="00E339E0">
        <w:rPr>
          <w:rFonts w:ascii="Times New Roman" w:hAnsi="Times New Roman" w:cs="Times New Roman"/>
          <w:sz w:val="28"/>
          <w:szCs w:val="28"/>
        </w:rPr>
        <w:t xml:space="preserve"> първичен ключ</w:t>
      </w:r>
    </w:p>
    <w:p w14:paraId="0E5F4FB9" w14:textId="0972DB9E" w:rsidR="003A3131" w:rsidRPr="00E339E0" w:rsidRDefault="003A3131" w:rsidP="00AB0FFB">
      <w:pPr>
        <w:pStyle w:val="ListParagraph"/>
        <w:numPr>
          <w:ilvl w:val="0"/>
          <w:numId w:val="2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Amount</w:t>
      </w:r>
      <w:r w:rsidR="00336C58" w:rsidRPr="00E339E0">
        <w:rPr>
          <w:rFonts w:ascii="Times New Roman" w:hAnsi="Times New Roman" w:cs="Times New Roman"/>
          <w:sz w:val="28"/>
          <w:szCs w:val="28"/>
        </w:rPr>
        <w:t xml:space="preserve"> – стойност на транзакцията</w:t>
      </w:r>
    </w:p>
    <w:p w14:paraId="10A07A4F" w14:textId="34FDD1E5" w:rsidR="003A3131" w:rsidRPr="00E339E0" w:rsidRDefault="003A3131" w:rsidP="00AB0FFB">
      <w:pPr>
        <w:pStyle w:val="ListParagraph"/>
        <w:numPr>
          <w:ilvl w:val="0"/>
          <w:numId w:val="2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Description</w:t>
      </w:r>
      <w:r w:rsidR="00336C58" w:rsidRPr="00E339E0">
        <w:rPr>
          <w:rFonts w:ascii="Times New Roman" w:hAnsi="Times New Roman" w:cs="Times New Roman"/>
          <w:sz w:val="28"/>
          <w:szCs w:val="28"/>
        </w:rPr>
        <w:t xml:space="preserve"> – кратко описание</w:t>
      </w:r>
      <w:r w:rsidR="000A3303" w:rsidRPr="00E339E0">
        <w:rPr>
          <w:rFonts w:ascii="Times New Roman" w:hAnsi="Times New Roman" w:cs="Times New Roman"/>
          <w:sz w:val="28"/>
          <w:szCs w:val="28"/>
        </w:rPr>
        <w:t>. Възможно е описанието да не бъде въведено.</w:t>
      </w:r>
    </w:p>
    <w:p w14:paraId="28636039" w14:textId="78BF46A6" w:rsidR="003A3131" w:rsidRPr="00E339E0" w:rsidRDefault="003A3131" w:rsidP="00AB0FFB">
      <w:pPr>
        <w:pStyle w:val="ListParagraph"/>
        <w:numPr>
          <w:ilvl w:val="0"/>
          <w:numId w:val="2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TransactionDate</w:t>
      </w:r>
      <w:r w:rsidR="00336C58" w:rsidRPr="00E339E0">
        <w:rPr>
          <w:rFonts w:ascii="Times New Roman" w:hAnsi="Times New Roman" w:cs="Times New Roman"/>
          <w:sz w:val="28"/>
          <w:szCs w:val="28"/>
        </w:rPr>
        <w:t xml:space="preserve"> – дата на изпълнение на транзакцията</w:t>
      </w:r>
    </w:p>
    <w:p w14:paraId="54D22928" w14:textId="1012CB97" w:rsidR="003A3131" w:rsidRPr="00E339E0" w:rsidRDefault="003A3131" w:rsidP="00AB0FFB">
      <w:pPr>
        <w:pStyle w:val="ListParagraph"/>
        <w:numPr>
          <w:ilvl w:val="0"/>
          <w:numId w:val="2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PersonalCategoryId</w:t>
      </w:r>
      <w:r w:rsidR="00336C58" w:rsidRPr="00E339E0">
        <w:rPr>
          <w:rFonts w:ascii="Times New Roman" w:hAnsi="Times New Roman" w:cs="Times New Roman"/>
          <w:sz w:val="28"/>
          <w:szCs w:val="28"/>
        </w:rPr>
        <w:t xml:space="preserve"> – идентификатор към категорията</w:t>
      </w:r>
      <w:r w:rsidR="00AD0217">
        <w:rPr>
          <w:rFonts w:ascii="Times New Roman" w:hAnsi="Times New Roman" w:cs="Times New Roman"/>
          <w:sz w:val="28"/>
          <w:szCs w:val="28"/>
        </w:rPr>
        <w:t>,</w:t>
      </w:r>
      <w:r w:rsidR="00336C58" w:rsidRPr="00E339E0">
        <w:rPr>
          <w:rFonts w:ascii="Times New Roman" w:hAnsi="Times New Roman" w:cs="Times New Roman"/>
          <w:sz w:val="28"/>
          <w:szCs w:val="28"/>
        </w:rPr>
        <w:t xml:space="preserve"> за която тази транзакция е въведена</w:t>
      </w:r>
      <w:r w:rsidR="008E1687">
        <w:rPr>
          <w:rFonts w:ascii="Times New Roman" w:hAnsi="Times New Roman" w:cs="Times New Roman"/>
          <w:sz w:val="28"/>
          <w:szCs w:val="28"/>
        </w:rPr>
        <w:t>;</w:t>
      </w:r>
      <w:r w:rsidR="00336C58" w:rsidRPr="00E339E0">
        <w:rPr>
          <w:rFonts w:ascii="Times New Roman" w:hAnsi="Times New Roman" w:cs="Times New Roman"/>
          <w:sz w:val="28"/>
          <w:szCs w:val="28"/>
        </w:rPr>
        <w:t xml:space="preserve"> външен ключ </w:t>
      </w:r>
    </w:p>
    <w:p w14:paraId="2DAD015C" w14:textId="2938535B" w:rsidR="003A3131" w:rsidRPr="00E339E0" w:rsidRDefault="003A3131" w:rsidP="00AB0FFB">
      <w:pPr>
        <w:pStyle w:val="ListParagraph"/>
        <w:numPr>
          <w:ilvl w:val="0"/>
          <w:numId w:val="2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UserId</w:t>
      </w:r>
      <w:r w:rsidR="00336C58" w:rsidRPr="00E339E0">
        <w:rPr>
          <w:rFonts w:ascii="Times New Roman" w:hAnsi="Times New Roman" w:cs="Times New Roman"/>
          <w:sz w:val="28"/>
          <w:szCs w:val="28"/>
        </w:rPr>
        <w:t xml:space="preserve"> – идентификатор на потребителя</w:t>
      </w:r>
      <w:r w:rsidR="008E1687">
        <w:rPr>
          <w:rFonts w:ascii="Times New Roman" w:hAnsi="Times New Roman" w:cs="Times New Roman"/>
          <w:sz w:val="28"/>
          <w:szCs w:val="28"/>
        </w:rPr>
        <w:t>,</w:t>
      </w:r>
      <w:r w:rsidR="00336C58" w:rsidRPr="00E339E0">
        <w:rPr>
          <w:rFonts w:ascii="Times New Roman" w:hAnsi="Times New Roman" w:cs="Times New Roman"/>
          <w:sz w:val="28"/>
          <w:szCs w:val="28"/>
        </w:rPr>
        <w:t xml:space="preserve"> който е създал транзакцията</w:t>
      </w:r>
      <w:r w:rsidR="008E1687">
        <w:rPr>
          <w:rFonts w:ascii="Times New Roman" w:hAnsi="Times New Roman" w:cs="Times New Roman"/>
          <w:sz w:val="28"/>
          <w:szCs w:val="28"/>
        </w:rPr>
        <w:t>;</w:t>
      </w:r>
      <w:r w:rsidR="00270676">
        <w:rPr>
          <w:rFonts w:ascii="Times New Roman" w:hAnsi="Times New Roman" w:cs="Times New Roman"/>
          <w:sz w:val="28"/>
          <w:szCs w:val="28"/>
        </w:rPr>
        <w:t xml:space="preserve"> външен ключ</w:t>
      </w:r>
      <w:r w:rsidR="00336C58" w:rsidRPr="00E339E0">
        <w:rPr>
          <w:rFonts w:ascii="Times New Roman" w:hAnsi="Times New Roman" w:cs="Times New Roman"/>
          <w:sz w:val="28"/>
          <w:szCs w:val="28"/>
        </w:rPr>
        <w:t xml:space="preserve"> </w:t>
      </w:r>
    </w:p>
    <w:p w14:paraId="1D6C7345" w14:textId="105DCCA2" w:rsidR="00393E06" w:rsidRPr="00E339E0" w:rsidRDefault="00393E06" w:rsidP="00AB0FFB">
      <w:pPr>
        <w:pStyle w:val="Heading3"/>
        <w:jc w:val="both"/>
      </w:pPr>
      <w:bookmarkStart w:id="33" w:name="_Toc200286601"/>
      <w:r w:rsidRPr="00E339E0">
        <w:t>RecurringTransactions</w:t>
      </w:r>
      <w:bookmarkEnd w:id="33"/>
    </w:p>
    <w:p w14:paraId="660B2464" w14:textId="422BDFB2" w:rsidR="003A3131" w:rsidRPr="00E339E0" w:rsidRDefault="00F53F30"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RecurringTransactions таблицата е предназначена за информацията отностно </w:t>
      </w:r>
      <w:r w:rsidR="00AA3F4C">
        <w:rPr>
          <w:rFonts w:ascii="Times New Roman" w:hAnsi="Times New Roman" w:cs="Times New Roman"/>
          <w:sz w:val="28"/>
          <w:szCs w:val="28"/>
        </w:rPr>
        <w:t xml:space="preserve">шаблоните за </w:t>
      </w:r>
      <w:r w:rsidR="00CC37FD" w:rsidRPr="00E339E0">
        <w:rPr>
          <w:rFonts w:ascii="Times New Roman" w:hAnsi="Times New Roman" w:cs="Times New Roman"/>
          <w:sz w:val="28"/>
          <w:szCs w:val="28"/>
        </w:rPr>
        <w:t>автоматични</w:t>
      </w:r>
      <w:r w:rsidR="00CC5576">
        <w:rPr>
          <w:rFonts w:ascii="Times New Roman" w:hAnsi="Times New Roman" w:cs="Times New Roman"/>
          <w:sz w:val="28"/>
          <w:szCs w:val="28"/>
        </w:rPr>
        <w:t xml:space="preserve"> </w:t>
      </w:r>
      <w:r w:rsidRPr="00E339E0">
        <w:rPr>
          <w:rFonts w:ascii="Times New Roman" w:hAnsi="Times New Roman" w:cs="Times New Roman"/>
          <w:sz w:val="28"/>
          <w:szCs w:val="28"/>
        </w:rPr>
        <w:t>транзакции. В нея има следните колони:</w:t>
      </w:r>
    </w:p>
    <w:p w14:paraId="4C6C4C97" w14:textId="7DE62191"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Id</w:t>
      </w:r>
      <w:r w:rsidR="00F53F30" w:rsidRPr="00E339E0">
        <w:rPr>
          <w:rFonts w:ascii="Times New Roman" w:hAnsi="Times New Roman" w:cs="Times New Roman"/>
          <w:sz w:val="28"/>
          <w:szCs w:val="28"/>
        </w:rPr>
        <w:t xml:space="preserve"> – идентификатор, първичен ключ</w:t>
      </w:r>
    </w:p>
    <w:p w14:paraId="6BD64F64" w14:textId="4F6F57C6"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Amount</w:t>
      </w:r>
      <w:r w:rsidR="00F53F30" w:rsidRPr="00E339E0">
        <w:rPr>
          <w:rFonts w:ascii="Times New Roman" w:hAnsi="Times New Roman" w:cs="Times New Roman"/>
          <w:sz w:val="28"/>
          <w:szCs w:val="28"/>
        </w:rPr>
        <w:t xml:space="preserve"> – стойност на транзакцията</w:t>
      </w:r>
    </w:p>
    <w:p w14:paraId="6F68309B" w14:textId="314C1AD2"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Description</w:t>
      </w:r>
      <w:r w:rsidR="00F53F30" w:rsidRPr="00E339E0">
        <w:rPr>
          <w:rFonts w:ascii="Times New Roman" w:hAnsi="Times New Roman" w:cs="Times New Roman"/>
          <w:sz w:val="28"/>
          <w:szCs w:val="28"/>
        </w:rPr>
        <w:t xml:space="preserve"> – кратко описание</w:t>
      </w:r>
    </w:p>
    <w:p w14:paraId="797C0D6A" w14:textId="04832C46"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Type</w:t>
      </w:r>
      <w:r w:rsidR="00F53F30" w:rsidRPr="00E339E0">
        <w:rPr>
          <w:rFonts w:ascii="Times New Roman" w:hAnsi="Times New Roman" w:cs="Times New Roman"/>
          <w:sz w:val="28"/>
          <w:szCs w:val="28"/>
        </w:rPr>
        <w:t xml:space="preserve"> – тип на </w:t>
      </w:r>
      <w:r w:rsidR="00747381">
        <w:rPr>
          <w:rFonts w:ascii="Times New Roman" w:hAnsi="Times New Roman" w:cs="Times New Roman"/>
          <w:sz w:val="28"/>
          <w:szCs w:val="28"/>
        </w:rPr>
        <w:t xml:space="preserve">повторение на </w:t>
      </w:r>
      <w:r w:rsidR="00F53F30" w:rsidRPr="00E339E0">
        <w:rPr>
          <w:rFonts w:ascii="Times New Roman" w:hAnsi="Times New Roman" w:cs="Times New Roman"/>
          <w:sz w:val="28"/>
          <w:szCs w:val="28"/>
        </w:rPr>
        <w:t>транзакцията. Може да бъде една от следните стойностти</w:t>
      </w:r>
    </w:p>
    <w:p w14:paraId="596CD2C4" w14:textId="3126BD45" w:rsidR="00F53F30" w:rsidRPr="00E339E0" w:rsidRDefault="00F53F30" w:rsidP="00AB0FFB">
      <w:pPr>
        <w:pStyle w:val="ListParagraph"/>
        <w:numPr>
          <w:ilvl w:val="1"/>
          <w:numId w:val="29"/>
        </w:numPr>
        <w:spacing w:line="360" w:lineRule="auto"/>
        <w:jc w:val="both"/>
      </w:pPr>
      <w:r w:rsidRPr="00E339E0">
        <w:rPr>
          <w:rFonts w:ascii="Times New Roman" w:hAnsi="Times New Roman" w:cs="Times New Roman"/>
          <w:sz w:val="28"/>
          <w:szCs w:val="28"/>
        </w:rPr>
        <w:t>Weekly – транзакцията да се повтаря всяка седмица</w:t>
      </w:r>
    </w:p>
    <w:p w14:paraId="74ECA5AE" w14:textId="63F7161B" w:rsidR="00F53F30" w:rsidRPr="00E339E0" w:rsidRDefault="00F53F30" w:rsidP="00AB0FFB">
      <w:pPr>
        <w:pStyle w:val="ListParagraph"/>
        <w:numPr>
          <w:ilvl w:val="1"/>
          <w:numId w:val="29"/>
        </w:numPr>
        <w:spacing w:line="360" w:lineRule="auto"/>
        <w:jc w:val="both"/>
      </w:pPr>
      <w:r w:rsidRPr="00E339E0">
        <w:rPr>
          <w:rFonts w:ascii="Times New Roman" w:hAnsi="Times New Roman" w:cs="Times New Roman"/>
          <w:sz w:val="28"/>
          <w:szCs w:val="28"/>
        </w:rPr>
        <w:t>BiWeekly – транзакцията да се повтаря на две седмици</w:t>
      </w:r>
    </w:p>
    <w:p w14:paraId="747FA837" w14:textId="4D11634D" w:rsidR="00F53F30" w:rsidRPr="00E339E0" w:rsidRDefault="00F53F30" w:rsidP="00AB0FFB">
      <w:pPr>
        <w:pStyle w:val="ListParagraph"/>
        <w:numPr>
          <w:ilvl w:val="1"/>
          <w:numId w:val="29"/>
        </w:numPr>
        <w:spacing w:line="360" w:lineRule="auto"/>
        <w:jc w:val="both"/>
      </w:pPr>
      <w:r w:rsidRPr="00E339E0">
        <w:rPr>
          <w:rFonts w:ascii="Times New Roman" w:hAnsi="Times New Roman" w:cs="Times New Roman"/>
          <w:sz w:val="28"/>
          <w:szCs w:val="28"/>
        </w:rPr>
        <w:t>Monthly – транзакцията да се повтаря всеки месец</w:t>
      </w:r>
    </w:p>
    <w:p w14:paraId="5C5979B0" w14:textId="49840E15"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StartDate</w:t>
      </w:r>
      <w:r w:rsidR="00AC1B3C" w:rsidRPr="00E339E0">
        <w:rPr>
          <w:rFonts w:ascii="Times New Roman" w:hAnsi="Times New Roman" w:cs="Times New Roman"/>
          <w:sz w:val="28"/>
          <w:szCs w:val="28"/>
        </w:rPr>
        <w:t xml:space="preserve"> – дата на започване </w:t>
      </w:r>
    </w:p>
    <w:p w14:paraId="4A253387" w14:textId="647EA0AF"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EndDate</w:t>
      </w:r>
      <w:r w:rsidR="00AC1B3C" w:rsidRPr="00E339E0">
        <w:rPr>
          <w:rFonts w:ascii="Times New Roman" w:hAnsi="Times New Roman" w:cs="Times New Roman"/>
          <w:sz w:val="28"/>
          <w:szCs w:val="28"/>
        </w:rPr>
        <w:t xml:space="preserve"> – дата на приключване</w:t>
      </w:r>
      <w:r w:rsidR="008F20B1" w:rsidRPr="00E339E0">
        <w:rPr>
          <w:rFonts w:ascii="Times New Roman" w:hAnsi="Times New Roman" w:cs="Times New Roman"/>
          <w:sz w:val="28"/>
          <w:szCs w:val="28"/>
        </w:rPr>
        <w:t xml:space="preserve"> </w:t>
      </w:r>
    </w:p>
    <w:p w14:paraId="789FCC22" w14:textId="509A38AA"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lastRenderedPageBreak/>
        <w:t>NextExecutionDate</w:t>
      </w:r>
      <w:r w:rsidR="00AC1B3C" w:rsidRPr="00E339E0">
        <w:rPr>
          <w:rFonts w:ascii="Times New Roman" w:hAnsi="Times New Roman" w:cs="Times New Roman"/>
          <w:sz w:val="28"/>
          <w:szCs w:val="28"/>
        </w:rPr>
        <w:t xml:space="preserve"> – следваща дата на </w:t>
      </w:r>
      <w:r w:rsidR="00880DF3">
        <w:rPr>
          <w:rFonts w:ascii="Times New Roman" w:hAnsi="Times New Roman" w:cs="Times New Roman"/>
          <w:sz w:val="28"/>
          <w:szCs w:val="28"/>
        </w:rPr>
        <w:t xml:space="preserve">изпълнение на автоматичната транзакция </w:t>
      </w:r>
    </w:p>
    <w:p w14:paraId="09CD0CBA" w14:textId="609C9987" w:rsidR="00AC1B3C"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PersonalCategoryId</w:t>
      </w:r>
      <w:r w:rsidR="00AC1B3C" w:rsidRPr="00E339E0">
        <w:rPr>
          <w:rFonts w:ascii="Times New Roman" w:hAnsi="Times New Roman" w:cs="Times New Roman"/>
          <w:sz w:val="28"/>
          <w:szCs w:val="28"/>
        </w:rPr>
        <w:t xml:space="preserve"> – идентификатор на категорията на транзакцията</w:t>
      </w:r>
      <w:r w:rsidR="00387291">
        <w:rPr>
          <w:rFonts w:ascii="Times New Roman" w:hAnsi="Times New Roman" w:cs="Times New Roman"/>
          <w:sz w:val="28"/>
          <w:szCs w:val="28"/>
        </w:rPr>
        <w:t>;</w:t>
      </w:r>
      <w:r w:rsidR="00AC1B3C" w:rsidRPr="00E339E0">
        <w:rPr>
          <w:rFonts w:ascii="Times New Roman" w:hAnsi="Times New Roman" w:cs="Times New Roman"/>
          <w:sz w:val="28"/>
          <w:szCs w:val="28"/>
        </w:rPr>
        <w:t xml:space="preserve"> </w:t>
      </w:r>
      <w:r w:rsidR="00444E6D" w:rsidRPr="00E339E0">
        <w:rPr>
          <w:rFonts w:ascii="Times New Roman" w:hAnsi="Times New Roman" w:cs="Times New Roman"/>
          <w:sz w:val="28"/>
          <w:szCs w:val="28"/>
        </w:rPr>
        <w:t>външен</w:t>
      </w:r>
      <w:r w:rsidR="00AC1B3C" w:rsidRPr="00E339E0">
        <w:rPr>
          <w:rFonts w:ascii="Times New Roman" w:hAnsi="Times New Roman" w:cs="Times New Roman"/>
          <w:sz w:val="28"/>
          <w:szCs w:val="28"/>
        </w:rPr>
        <w:t xml:space="preserve"> ключ</w:t>
      </w:r>
    </w:p>
    <w:p w14:paraId="184AC9AB" w14:textId="7EC08D03" w:rsidR="003A3131" w:rsidRPr="00E339E0" w:rsidRDefault="003A3131" w:rsidP="00AB0FFB">
      <w:pPr>
        <w:pStyle w:val="ListParagraph"/>
        <w:numPr>
          <w:ilvl w:val="0"/>
          <w:numId w:val="29"/>
        </w:numPr>
        <w:spacing w:line="360" w:lineRule="auto"/>
        <w:jc w:val="both"/>
      </w:pPr>
      <w:r w:rsidRPr="00E339E0">
        <w:rPr>
          <w:rFonts w:ascii="Times New Roman" w:hAnsi="Times New Roman" w:cs="Times New Roman"/>
          <w:sz w:val="28"/>
          <w:szCs w:val="28"/>
        </w:rPr>
        <w:t>UserId</w:t>
      </w:r>
      <w:r w:rsidR="00AC1B3C" w:rsidRPr="00E339E0">
        <w:rPr>
          <w:rFonts w:ascii="Times New Roman" w:hAnsi="Times New Roman" w:cs="Times New Roman"/>
          <w:sz w:val="28"/>
          <w:szCs w:val="28"/>
        </w:rPr>
        <w:t xml:space="preserve"> – идентификатор на потребителя</w:t>
      </w:r>
      <w:r w:rsidR="00387291">
        <w:rPr>
          <w:rFonts w:ascii="Times New Roman" w:hAnsi="Times New Roman" w:cs="Times New Roman"/>
          <w:sz w:val="28"/>
          <w:szCs w:val="28"/>
        </w:rPr>
        <w:t>;</w:t>
      </w:r>
      <w:r w:rsidR="00AC1B3C" w:rsidRPr="00E339E0">
        <w:rPr>
          <w:rFonts w:ascii="Times New Roman" w:hAnsi="Times New Roman" w:cs="Times New Roman"/>
          <w:sz w:val="28"/>
          <w:szCs w:val="28"/>
        </w:rPr>
        <w:t xml:space="preserve"> външен ключ</w:t>
      </w:r>
    </w:p>
    <w:p w14:paraId="763A96E8" w14:textId="74192869" w:rsidR="00DC7FA8" w:rsidRPr="00E339E0" w:rsidRDefault="00393E06" w:rsidP="00AB0FFB">
      <w:pPr>
        <w:pStyle w:val="Heading3"/>
        <w:jc w:val="both"/>
      </w:pPr>
      <w:bookmarkStart w:id="34" w:name="_Toc200286602"/>
      <w:r w:rsidRPr="00E339E0">
        <w:t>Family</w:t>
      </w:r>
      <w:bookmarkEnd w:id="34"/>
    </w:p>
    <w:p w14:paraId="2CA40059" w14:textId="05986177" w:rsidR="003A3131" w:rsidRPr="00E339E0" w:rsidRDefault="00385457"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E339E0">
        <w:rPr>
          <w:rFonts w:ascii="Times New Roman" w:hAnsi="Times New Roman" w:cs="Times New Roman"/>
          <w:sz w:val="28"/>
          <w:szCs w:val="28"/>
        </w:rPr>
        <w:t>две</w:t>
      </w:r>
      <w:r w:rsidRPr="00E339E0">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E339E0" w:rsidRDefault="00393E06" w:rsidP="00AB0FFB">
      <w:pPr>
        <w:pStyle w:val="Heading3"/>
        <w:jc w:val="both"/>
      </w:pPr>
      <w:bookmarkStart w:id="35" w:name="_Toc200286603"/>
      <w:r w:rsidRPr="00E339E0">
        <w:t>FamilyCategories</w:t>
      </w:r>
      <w:bookmarkEnd w:id="35"/>
    </w:p>
    <w:p w14:paraId="477240E8" w14:textId="78B44374" w:rsidR="003A3131" w:rsidRPr="00E339E0" w:rsidRDefault="00C455F5" w:rsidP="00AB0FF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33D6803C"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Id – идентификатор</w:t>
      </w:r>
      <w:r w:rsidR="00121D6B">
        <w:rPr>
          <w:rFonts w:ascii="Times New Roman" w:hAnsi="Times New Roman" w:cs="Times New Roman"/>
          <w:sz w:val="28"/>
          <w:szCs w:val="28"/>
        </w:rPr>
        <w:t>;</w:t>
      </w:r>
      <w:r w:rsidRPr="00E339E0">
        <w:rPr>
          <w:rFonts w:ascii="Times New Roman" w:hAnsi="Times New Roman" w:cs="Times New Roman"/>
          <w:sz w:val="28"/>
          <w:szCs w:val="28"/>
        </w:rPr>
        <w:t xml:space="preserve"> първичен ключ</w:t>
      </w:r>
    </w:p>
    <w:p w14:paraId="67E704C5" w14:textId="7F922828"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Name – име на кат</w:t>
      </w:r>
      <w:r w:rsidR="00121D6B">
        <w:rPr>
          <w:rFonts w:ascii="Times New Roman" w:hAnsi="Times New Roman" w:cs="Times New Roman"/>
          <w:sz w:val="28"/>
          <w:szCs w:val="28"/>
        </w:rPr>
        <w:t>е</w:t>
      </w:r>
      <w:r w:rsidRPr="00E339E0">
        <w:rPr>
          <w:rFonts w:ascii="Times New Roman" w:hAnsi="Times New Roman" w:cs="Times New Roman"/>
          <w:sz w:val="28"/>
          <w:szCs w:val="28"/>
        </w:rPr>
        <w:t>горията</w:t>
      </w:r>
    </w:p>
    <w:p w14:paraId="24AEDEA6" w14:textId="315634C8" w:rsidR="003A3131" w:rsidRPr="00E339E0" w:rsidRDefault="003A3131"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Icon – иконка, чрез която категорията може да бъде визуализирана</w:t>
      </w:r>
      <w:r w:rsidR="00A11E06" w:rsidRPr="00E339E0">
        <w:rPr>
          <w:rFonts w:ascii="Times New Roman" w:hAnsi="Times New Roman" w:cs="Times New Roman"/>
          <w:sz w:val="28"/>
          <w:szCs w:val="28"/>
        </w:rPr>
        <w:t>. Възможно е категорията да е без икона.</w:t>
      </w:r>
    </w:p>
    <w:p w14:paraId="1C3BC26C" w14:textId="5B8A1FC6" w:rsidR="00C455F5" w:rsidRPr="00E339E0" w:rsidRDefault="00C455F5"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Type – тип на категорията. Може да има следните стойностти</w:t>
      </w:r>
    </w:p>
    <w:p w14:paraId="3B9E6F4B" w14:textId="77777777" w:rsidR="00C455F5" w:rsidRPr="00E339E0" w:rsidRDefault="00C455F5" w:rsidP="00AB0FFB">
      <w:pPr>
        <w:pStyle w:val="ListParagraph"/>
        <w:numPr>
          <w:ilvl w:val="1"/>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Income – категорията е свързана с дохода на потребителя</w:t>
      </w:r>
    </w:p>
    <w:p w14:paraId="482063B7" w14:textId="77777777" w:rsidR="00C455F5" w:rsidRPr="00E339E0" w:rsidRDefault="00C455F5" w:rsidP="00AB0FFB">
      <w:pPr>
        <w:pStyle w:val="ListParagraph"/>
        <w:numPr>
          <w:ilvl w:val="1"/>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E339E0" w:rsidRDefault="00C455F5"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Limit – месечен лимит на за категорията</w:t>
      </w:r>
      <w:r w:rsidR="003E5B9E" w:rsidRPr="00E339E0">
        <w:rPr>
          <w:rFonts w:ascii="Times New Roman" w:hAnsi="Times New Roman" w:cs="Times New Roman"/>
          <w:sz w:val="28"/>
          <w:szCs w:val="28"/>
        </w:rPr>
        <w:t>. Възможно е да няма зададен лимит за дадена категория.</w:t>
      </w:r>
    </w:p>
    <w:p w14:paraId="5CA2ED71" w14:textId="2DEA56B0" w:rsidR="00C455F5" w:rsidRPr="00E339E0" w:rsidRDefault="00B41D39" w:rsidP="00AB0FFB">
      <w:pPr>
        <w:pStyle w:val="ListParagraph"/>
        <w:numPr>
          <w:ilvl w:val="0"/>
          <w:numId w:val="2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w:t>
      </w:r>
      <w:r w:rsidR="00121D6B">
        <w:rPr>
          <w:rFonts w:ascii="Times New Roman" w:hAnsi="Times New Roman" w:cs="Times New Roman"/>
          <w:sz w:val="28"/>
          <w:szCs w:val="28"/>
          <w:lang w:val="en-US"/>
        </w:rPr>
        <w:t>Id</w:t>
      </w:r>
      <w:r w:rsidR="00C455F5" w:rsidRPr="00E339E0">
        <w:rPr>
          <w:rFonts w:ascii="Times New Roman" w:hAnsi="Times New Roman" w:cs="Times New Roman"/>
          <w:sz w:val="28"/>
          <w:szCs w:val="28"/>
        </w:rPr>
        <w:t xml:space="preserve"> – идентификатор на </w:t>
      </w:r>
      <w:r w:rsidRPr="00E339E0">
        <w:rPr>
          <w:rFonts w:ascii="Times New Roman" w:hAnsi="Times New Roman" w:cs="Times New Roman"/>
          <w:sz w:val="28"/>
          <w:szCs w:val="28"/>
        </w:rPr>
        <w:t>семейството</w:t>
      </w:r>
      <w:r w:rsidR="00121D6B">
        <w:rPr>
          <w:rFonts w:ascii="Times New Roman" w:hAnsi="Times New Roman" w:cs="Times New Roman"/>
          <w:sz w:val="28"/>
          <w:szCs w:val="28"/>
          <w:lang w:val="en-US"/>
        </w:rPr>
        <w:t>;</w:t>
      </w:r>
      <w:r w:rsidR="00C455F5" w:rsidRPr="00E339E0">
        <w:rPr>
          <w:rFonts w:ascii="Times New Roman" w:hAnsi="Times New Roman" w:cs="Times New Roman"/>
          <w:sz w:val="28"/>
          <w:szCs w:val="28"/>
        </w:rPr>
        <w:t xml:space="preserve"> външен ключ</w:t>
      </w:r>
    </w:p>
    <w:p w14:paraId="0380CEAC" w14:textId="6064DD5F" w:rsidR="00DC7FA8" w:rsidRPr="00E339E0" w:rsidRDefault="00393E06" w:rsidP="00DC7FA8">
      <w:pPr>
        <w:pStyle w:val="Heading3"/>
      </w:pPr>
      <w:bookmarkStart w:id="36" w:name="_Toc200286604"/>
      <w:r w:rsidRPr="00E339E0">
        <w:t>FamilyTransactions</w:t>
      </w:r>
      <w:bookmarkEnd w:id="36"/>
    </w:p>
    <w:p w14:paraId="2330999B" w14:textId="5F6B6728" w:rsidR="004A639F" w:rsidRPr="00E339E0" w:rsidRDefault="004A639F" w:rsidP="000846AE">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444E6D">
        <w:rPr>
          <w:rFonts w:ascii="Times New Roman" w:hAnsi="Times New Roman" w:cs="Times New Roman"/>
          <w:sz w:val="28"/>
          <w:szCs w:val="28"/>
        </w:rPr>
        <w:t xml:space="preserve"> </w:t>
      </w:r>
      <w:r w:rsidR="000846AE" w:rsidRPr="00E339E0">
        <w:rPr>
          <w:rFonts w:ascii="Times New Roman" w:hAnsi="Times New Roman" w:cs="Times New Roman"/>
          <w:sz w:val="28"/>
          <w:szCs w:val="28"/>
        </w:rPr>
        <w:t>Не</w:t>
      </w:r>
      <w:r w:rsidR="00444E6D">
        <w:rPr>
          <w:rFonts w:ascii="Times New Roman" w:hAnsi="Times New Roman" w:cs="Times New Roman"/>
          <w:sz w:val="28"/>
          <w:szCs w:val="28"/>
        </w:rPr>
        <w:t>й</w:t>
      </w:r>
      <w:r w:rsidR="000846AE" w:rsidRPr="00E339E0">
        <w:rPr>
          <w:rFonts w:ascii="Times New Roman" w:hAnsi="Times New Roman" w:cs="Times New Roman"/>
          <w:sz w:val="28"/>
          <w:szCs w:val="28"/>
        </w:rPr>
        <w:t xml:space="preserve">ните колони са </w:t>
      </w:r>
    </w:p>
    <w:p w14:paraId="17D8FF70" w14:textId="5B203AC5" w:rsidR="003A3131" w:rsidRPr="00E339E0" w:rsidRDefault="003A3131" w:rsidP="000846AE">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lastRenderedPageBreak/>
        <w:t>Id</w:t>
      </w:r>
      <w:r w:rsidR="000846AE" w:rsidRPr="00E339E0">
        <w:rPr>
          <w:rFonts w:ascii="Times New Roman" w:hAnsi="Times New Roman" w:cs="Times New Roman"/>
          <w:sz w:val="28"/>
          <w:szCs w:val="28"/>
        </w:rPr>
        <w:t xml:space="preserve"> – идентификатор</w:t>
      </w:r>
      <w:r w:rsidR="008B258C">
        <w:rPr>
          <w:rFonts w:ascii="Times New Roman" w:hAnsi="Times New Roman" w:cs="Times New Roman"/>
          <w:sz w:val="28"/>
          <w:szCs w:val="28"/>
          <w:lang w:val="en-US"/>
        </w:rPr>
        <w:t>;</w:t>
      </w:r>
      <w:r w:rsidR="000846AE" w:rsidRPr="00E339E0">
        <w:rPr>
          <w:rFonts w:ascii="Times New Roman" w:hAnsi="Times New Roman" w:cs="Times New Roman"/>
          <w:sz w:val="28"/>
          <w:szCs w:val="28"/>
        </w:rPr>
        <w:t xml:space="preserve"> първичен ключ</w:t>
      </w:r>
    </w:p>
    <w:p w14:paraId="7ACC3231" w14:textId="0D9CCB31" w:rsidR="003A3131" w:rsidRPr="00E339E0" w:rsidRDefault="003A3131" w:rsidP="000846AE">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t>Amount</w:t>
      </w:r>
      <w:r w:rsidR="000846AE" w:rsidRPr="00E339E0">
        <w:rPr>
          <w:rFonts w:ascii="Times New Roman" w:hAnsi="Times New Roman" w:cs="Times New Roman"/>
          <w:sz w:val="28"/>
          <w:szCs w:val="28"/>
        </w:rPr>
        <w:t xml:space="preserve"> – стойност на транзакцията</w:t>
      </w:r>
    </w:p>
    <w:p w14:paraId="06AE7F16" w14:textId="2FE30FD3" w:rsidR="003A3131" w:rsidRPr="00E339E0" w:rsidRDefault="003A3131" w:rsidP="000846AE">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t>Description</w:t>
      </w:r>
      <w:r w:rsidR="000846AE" w:rsidRPr="00E339E0">
        <w:rPr>
          <w:rFonts w:ascii="Times New Roman" w:hAnsi="Times New Roman" w:cs="Times New Roman"/>
          <w:sz w:val="28"/>
          <w:szCs w:val="28"/>
        </w:rPr>
        <w:t xml:space="preserve"> – кратко описание </w:t>
      </w:r>
    </w:p>
    <w:p w14:paraId="6F4E1714" w14:textId="49232E82" w:rsidR="003A3131" w:rsidRPr="00E339E0" w:rsidRDefault="003A3131" w:rsidP="000846AE">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t>TransactionDate</w:t>
      </w:r>
      <w:r w:rsidR="000846AE" w:rsidRPr="00E339E0">
        <w:rPr>
          <w:rFonts w:ascii="Times New Roman" w:hAnsi="Times New Roman" w:cs="Times New Roman"/>
          <w:sz w:val="28"/>
          <w:szCs w:val="28"/>
        </w:rPr>
        <w:t xml:space="preserve"> – дата на изпълнение на транзакцията </w:t>
      </w:r>
    </w:p>
    <w:p w14:paraId="478CA583" w14:textId="70945721" w:rsidR="003A3131" w:rsidRPr="00E339E0" w:rsidRDefault="003A3131" w:rsidP="000846AE">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t>FamilyCategoryId</w:t>
      </w:r>
      <w:r w:rsidR="000A3303" w:rsidRPr="00E339E0">
        <w:rPr>
          <w:rFonts w:ascii="Times New Roman" w:hAnsi="Times New Roman" w:cs="Times New Roman"/>
          <w:sz w:val="28"/>
          <w:szCs w:val="28"/>
        </w:rPr>
        <w:t xml:space="preserve"> – идентификатор на </w:t>
      </w:r>
      <w:r w:rsidR="006654A7" w:rsidRPr="00E339E0">
        <w:rPr>
          <w:rFonts w:ascii="Times New Roman" w:hAnsi="Times New Roman" w:cs="Times New Roman"/>
          <w:sz w:val="28"/>
          <w:szCs w:val="28"/>
        </w:rPr>
        <w:t>категорията на транзакцията</w:t>
      </w:r>
      <w:r w:rsidR="000A129C">
        <w:rPr>
          <w:rFonts w:ascii="Times New Roman" w:hAnsi="Times New Roman" w:cs="Times New Roman"/>
          <w:sz w:val="28"/>
          <w:szCs w:val="28"/>
          <w:lang w:val="en-US"/>
        </w:rPr>
        <w:t>;</w:t>
      </w:r>
      <w:r w:rsidR="006654A7" w:rsidRPr="00E339E0">
        <w:rPr>
          <w:rFonts w:ascii="Times New Roman" w:hAnsi="Times New Roman" w:cs="Times New Roman"/>
          <w:sz w:val="28"/>
          <w:szCs w:val="28"/>
        </w:rPr>
        <w:t xml:space="preserve"> външен ключ</w:t>
      </w:r>
    </w:p>
    <w:p w14:paraId="3D850C28" w14:textId="67A0B784" w:rsidR="003A3131" w:rsidRPr="00E339E0" w:rsidRDefault="003A3131" w:rsidP="000846AE">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t>UserId</w:t>
      </w:r>
      <w:r w:rsidR="006654A7" w:rsidRPr="00E339E0">
        <w:rPr>
          <w:rFonts w:ascii="Times New Roman" w:hAnsi="Times New Roman" w:cs="Times New Roman"/>
          <w:sz w:val="28"/>
          <w:szCs w:val="28"/>
        </w:rPr>
        <w:t xml:space="preserve"> – идентификатор на потребителя създал транзакцията</w:t>
      </w:r>
      <w:r w:rsidR="000A129C">
        <w:rPr>
          <w:rFonts w:ascii="Times New Roman" w:hAnsi="Times New Roman" w:cs="Times New Roman"/>
          <w:sz w:val="28"/>
          <w:szCs w:val="28"/>
          <w:lang w:val="en-US"/>
        </w:rPr>
        <w:t>;</w:t>
      </w:r>
      <w:r w:rsidR="006654A7" w:rsidRPr="00E339E0">
        <w:rPr>
          <w:rFonts w:ascii="Times New Roman" w:hAnsi="Times New Roman" w:cs="Times New Roman"/>
          <w:sz w:val="28"/>
          <w:szCs w:val="28"/>
        </w:rPr>
        <w:t xml:space="preserve"> външен ключ</w:t>
      </w:r>
    </w:p>
    <w:p w14:paraId="1615DEE7" w14:textId="190915E2" w:rsidR="006654A7" w:rsidRPr="00E339E0" w:rsidRDefault="003A3131" w:rsidP="006654A7">
      <w:pPr>
        <w:pStyle w:val="ListParagraph"/>
        <w:numPr>
          <w:ilvl w:val="0"/>
          <w:numId w:val="28"/>
        </w:numPr>
        <w:spacing w:line="360" w:lineRule="auto"/>
        <w:rPr>
          <w:rFonts w:ascii="Times New Roman" w:hAnsi="Times New Roman" w:cs="Times New Roman"/>
          <w:sz w:val="28"/>
          <w:szCs w:val="28"/>
        </w:rPr>
      </w:pPr>
      <w:r w:rsidRPr="00E339E0">
        <w:rPr>
          <w:rFonts w:ascii="Times New Roman" w:hAnsi="Times New Roman" w:cs="Times New Roman"/>
          <w:sz w:val="28"/>
          <w:szCs w:val="28"/>
        </w:rPr>
        <w:t>FamilyId</w:t>
      </w:r>
      <w:r w:rsidR="006654A7" w:rsidRPr="00E339E0">
        <w:rPr>
          <w:rFonts w:ascii="Times New Roman" w:hAnsi="Times New Roman" w:cs="Times New Roman"/>
          <w:sz w:val="28"/>
          <w:szCs w:val="28"/>
        </w:rPr>
        <w:t xml:space="preserve"> – идентификатор на семейството, на което принадлежи тази транзакция</w:t>
      </w:r>
      <w:r w:rsidR="000A129C">
        <w:rPr>
          <w:rFonts w:ascii="Times New Roman" w:hAnsi="Times New Roman" w:cs="Times New Roman"/>
          <w:sz w:val="28"/>
          <w:szCs w:val="28"/>
          <w:lang w:val="en-US"/>
        </w:rPr>
        <w:t>;</w:t>
      </w:r>
      <w:r w:rsidR="006654A7" w:rsidRPr="00E339E0">
        <w:rPr>
          <w:rFonts w:ascii="Times New Roman" w:hAnsi="Times New Roman" w:cs="Times New Roman"/>
          <w:sz w:val="28"/>
          <w:szCs w:val="28"/>
        </w:rPr>
        <w:t xml:space="preserve"> външен ключ.</w:t>
      </w:r>
    </w:p>
    <w:p w14:paraId="38FD3AAB" w14:textId="5CADC4DC" w:rsidR="00DC7FA8" w:rsidRPr="00E339E0" w:rsidRDefault="00393E06" w:rsidP="00D94353">
      <w:pPr>
        <w:pStyle w:val="Heading3"/>
        <w:jc w:val="both"/>
      </w:pPr>
      <w:bookmarkStart w:id="37" w:name="_Toc200286605"/>
      <w:r w:rsidRPr="00E339E0">
        <w:t>FamilyInvitations</w:t>
      </w:r>
      <w:bookmarkEnd w:id="37"/>
    </w:p>
    <w:p w14:paraId="26B60B40" w14:textId="16D41599" w:rsidR="006654A7" w:rsidRPr="00E339E0" w:rsidRDefault="006654A7" w:rsidP="00D9435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Таблицата FamilyInvitations съдържа информация за </w:t>
      </w:r>
      <w:r w:rsidR="00D94353" w:rsidRPr="00E339E0">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E339E0" w:rsidRDefault="0058637C" w:rsidP="00D94353">
      <w:pPr>
        <w:pStyle w:val="ListParagraph"/>
        <w:numPr>
          <w:ilvl w:val="0"/>
          <w:numId w:val="31"/>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Id</w:t>
      </w:r>
      <w:r w:rsidR="00D94353" w:rsidRPr="00E339E0">
        <w:rPr>
          <w:rFonts w:ascii="Times New Roman" w:hAnsi="Times New Roman" w:cs="Times New Roman"/>
          <w:sz w:val="28"/>
          <w:szCs w:val="28"/>
        </w:rPr>
        <w:t xml:space="preserve"> – идентификатор на поканата, първичен ключ</w:t>
      </w:r>
    </w:p>
    <w:p w14:paraId="1E51FF48" w14:textId="56F47690" w:rsidR="0058637C" w:rsidRPr="00E339E0" w:rsidRDefault="0058637C" w:rsidP="00D94353">
      <w:pPr>
        <w:pStyle w:val="ListParagraph"/>
        <w:numPr>
          <w:ilvl w:val="0"/>
          <w:numId w:val="31"/>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Email</w:t>
      </w:r>
      <w:r w:rsidR="00D94353" w:rsidRPr="00E339E0">
        <w:rPr>
          <w:rFonts w:ascii="Times New Roman" w:hAnsi="Times New Roman" w:cs="Times New Roman"/>
          <w:sz w:val="28"/>
          <w:szCs w:val="28"/>
        </w:rPr>
        <w:t xml:space="preserve"> – имейл към който е изпратена поканата</w:t>
      </w:r>
    </w:p>
    <w:p w14:paraId="4197C52A" w14:textId="29689D79" w:rsidR="0058637C" w:rsidRPr="00E339E0" w:rsidRDefault="0058637C" w:rsidP="00D94353">
      <w:pPr>
        <w:pStyle w:val="ListParagraph"/>
        <w:numPr>
          <w:ilvl w:val="0"/>
          <w:numId w:val="31"/>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FamilyId</w:t>
      </w:r>
      <w:r w:rsidR="00D94353" w:rsidRPr="00E339E0">
        <w:rPr>
          <w:rFonts w:ascii="Times New Roman" w:hAnsi="Times New Roman" w:cs="Times New Roman"/>
          <w:sz w:val="28"/>
          <w:szCs w:val="28"/>
        </w:rPr>
        <w:t xml:space="preserve"> – идентификатор на семейството</w:t>
      </w:r>
      <w:r w:rsidR="00A77184">
        <w:rPr>
          <w:rFonts w:ascii="Times New Roman" w:hAnsi="Times New Roman" w:cs="Times New Roman"/>
          <w:sz w:val="28"/>
          <w:szCs w:val="28"/>
        </w:rPr>
        <w:t>,</w:t>
      </w:r>
      <w:r w:rsidR="00D94353" w:rsidRPr="00E339E0">
        <w:rPr>
          <w:rFonts w:ascii="Times New Roman" w:hAnsi="Times New Roman" w:cs="Times New Roman"/>
          <w:sz w:val="28"/>
          <w:szCs w:val="28"/>
        </w:rPr>
        <w:t xml:space="preserve"> към което трябва потребителя да се присъедини</w:t>
      </w:r>
    </w:p>
    <w:p w14:paraId="0181A19D" w14:textId="7643EE1C" w:rsidR="00D94353" w:rsidRPr="00E339E0" w:rsidRDefault="00D94353" w:rsidP="00D94353">
      <w:pPr>
        <w:pStyle w:val="ListParagraph"/>
        <w:numPr>
          <w:ilvl w:val="0"/>
          <w:numId w:val="31"/>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E339E0" w:rsidRDefault="0058637C" w:rsidP="00D94353">
      <w:pPr>
        <w:pStyle w:val="ListParagraph"/>
        <w:numPr>
          <w:ilvl w:val="0"/>
          <w:numId w:val="31"/>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CreatedOnUtc</w:t>
      </w:r>
      <w:r w:rsidR="00D94353" w:rsidRPr="00E339E0">
        <w:rPr>
          <w:rFonts w:ascii="Times New Roman" w:hAnsi="Times New Roman" w:cs="Times New Roman"/>
          <w:sz w:val="28"/>
          <w:szCs w:val="28"/>
        </w:rPr>
        <w:t xml:space="preserve"> – дата на създаване на поканата</w:t>
      </w:r>
    </w:p>
    <w:p w14:paraId="75068FF8" w14:textId="663D38AE" w:rsidR="0058637C" w:rsidRPr="00E339E0" w:rsidRDefault="0058637C" w:rsidP="00D94353">
      <w:pPr>
        <w:pStyle w:val="ListParagraph"/>
        <w:numPr>
          <w:ilvl w:val="0"/>
          <w:numId w:val="31"/>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ExpiresOnUtc</w:t>
      </w:r>
      <w:r w:rsidR="00D94353" w:rsidRPr="00E339E0">
        <w:rPr>
          <w:rFonts w:ascii="Times New Roman" w:hAnsi="Times New Roman" w:cs="Times New Roman"/>
          <w:sz w:val="28"/>
          <w:szCs w:val="28"/>
        </w:rPr>
        <w:t xml:space="preserve"> – дата на изтичане на поканата</w:t>
      </w:r>
    </w:p>
    <w:p w14:paraId="4B31135B" w14:textId="4C9231C9" w:rsidR="00393E06" w:rsidRPr="00E339E0" w:rsidRDefault="00393E06" w:rsidP="00393E06">
      <w:pPr>
        <w:pStyle w:val="Heading3"/>
      </w:pPr>
      <w:bookmarkStart w:id="38" w:name="_Toc200286606"/>
      <w:r w:rsidRPr="00E339E0">
        <w:t>Таблици свързани с потребителск</w:t>
      </w:r>
      <w:r w:rsidR="00DC7FA8" w:rsidRPr="00E339E0">
        <w:t>ите лични данни</w:t>
      </w:r>
      <w:bookmarkEnd w:id="38"/>
    </w:p>
    <w:p w14:paraId="2BDB65E6" w14:textId="2EC2DA53" w:rsidR="00537840" w:rsidRPr="00E339E0" w:rsidRDefault="00D94353" w:rsidP="00493F9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Тъй като използва</w:t>
      </w:r>
      <w:r w:rsidR="00FB2CC8" w:rsidRPr="00E339E0">
        <w:rPr>
          <w:rFonts w:ascii="Times New Roman" w:hAnsi="Times New Roman" w:cs="Times New Roman"/>
          <w:sz w:val="28"/>
          <w:szCs w:val="28"/>
        </w:rPr>
        <w:t>ме</w:t>
      </w:r>
      <w:r w:rsidRPr="00E339E0">
        <w:rPr>
          <w:rFonts w:ascii="Times New Roman" w:hAnsi="Times New Roman" w:cs="Times New Roman"/>
          <w:sz w:val="28"/>
          <w:szCs w:val="28"/>
        </w:rPr>
        <w:t xml:space="preserve"> IdentityDbContext, са генерирани множество таблици отностно потребителя. За целите на проекта ще се използват само </w:t>
      </w:r>
      <w:r w:rsidR="009D1569" w:rsidRPr="00E339E0">
        <w:rPr>
          <w:rFonts w:ascii="Times New Roman" w:hAnsi="Times New Roman" w:cs="Times New Roman"/>
          <w:sz w:val="28"/>
          <w:szCs w:val="28"/>
        </w:rPr>
        <w:t>три</w:t>
      </w:r>
      <w:r w:rsidRPr="00E339E0">
        <w:rPr>
          <w:rFonts w:ascii="Times New Roman" w:hAnsi="Times New Roman" w:cs="Times New Roman"/>
          <w:sz w:val="28"/>
          <w:szCs w:val="28"/>
        </w:rPr>
        <w:t xml:space="preserve"> таблици: AspNetUsers</w:t>
      </w:r>
      <w:r w:rsidR="009D1569" w:rsidRPr="00E339E0">
        <w:rPr>
          <w:rFonts w:ascii="Times New Roman" w:hAnsi="Times New Roman" w:cs="Times New Roman"/>
          <w:sz w:val="28"/>
          <w:szCs w:val="28"/>
        </w:rPr>
        <w:t>,</w:t>
      </w:r>
      <w:r w:rsidRPr="00E339E0">
        <w:rPr>
          <w:rFonts w:ascii="Times New Roman" w:hAnsi="Times New Roman" w:cs="Times New Roman"/>
          <w:sz w:val="28"/>
          <w:szCs w:val="28"/>
        </w:rPr>
        <w:t xml:space="preserve"> AspNetRoles</w:t>
      </w:r>
      <w:r w:rsidR="009D1569" w:rsidRPr="00E339E0">
        <w:rPr>
          <w:rFonts w:ascii="Times New Roman" w:hAnsi="Times New Roman" w:cs="Times New Roman"/>
          <w:sz w:val="28"/>
          <w:szCs w:val="28"/>
        </w:rPr>
        <w:t xml:space="preserve"> и AspNetUserRoles</w:t>
      </w:r>
      <w:r w:rsidRPr="00E339E0">
        <w:rPr>
          <w:rFonts w:ascii="Times New Roman" w:hAnsi="Times New Roman" w:cs="Times New Roman"/>
          <w:sz w:val="28"/>
          <w:szCs w:val="28"/>
        </w:rPr>
        <w:t>.</w:t>
      </w:r>
      <w:r w:rsidR="00A64644" w:rsidRPr="00E339E0">
        <w:rPr>
          <w:rFonts w:ascii="Times New Roman" w:hAnsi="Times New Roman" w:cs="Times New Roman"/>
          <w:sz w:val="28"/>
          <w:szCs w:val="28"/>
        </w:rPr>
        <w:t xml:space="preserve"> </w:t>
      </w:r>
      <w:r w:rsidRPr="00E339E0">
        <w:rPr>
          <w:rFonts w:ascii="Times New Roman" w:hAnsi="Times New Roman" w:cs="Times New Roman"/>
          <w:sz w:val="28"/>
          <w:szCs w:val="28"/>
        </w:rPr>
        <w:t>В AspNetUsers се съхраня основната информация за потребителя.</w:t>
      </w:r>
      <w:r w:rsidR="008011E4">
        <w:rPr>
          <w:rFonts w:ascii="Times New Roman" w:hAnsi="Times New Roman" w:cs="Times New Roman"/>
          <w:sz w:val="28"/>
          <w:szCs w:val="28"/>
          <w:lang w:val="en-US"/>
        </w:rPr>
        <w:t xml:space="preserve"> </w:t>
      </w:r>
      <w:r w:rsidRPr="00E339E0">
        <w:rPr>
          <w:rFonts w:ascii="Times New Roman" w:hAnsi="Times New Roman" w:cs="Times New Roman"/>
          <w:sz w:val="28"/>
          <w:szCs w:val="28"/>
        </w:rPr>
        <w:t>В таблицата AspNetRoles се намира информация за възможните роли в приложението.</w:t>
      </w:r>
      <w:r w:rsidR="00236DCA" w:rsidRPr="00E339E0">
        <w:rPr>
          <w:rFonts w:ascii="Times New Roman" w:hAnsi="Times New Roman" w:cs="Times New Roman"/>
          <w:sz w:val="28"/>
          <w:szCs w:val="28"/>
        </w:rPr>
        <w:t xml:space="preserve"> В AspNetUserRoles се пази информацията </w:t>
      </w:r>
      <w:r w:rsidR="000E4ACE">
        <w:rPr>
          <w:rFonts w:ascii="Times New Roman" w:hAnsi="Times New Roman" w:cs="Times New Roman"/>
          <w:sz w:val="28"/>
          <w:szCs w:val="28"/>
        </w:rPr>
        <w:t>за ролите на потреби</w:t>
      </w:r>
      <w:r w:rsidR="00A37B8C">
        <w:rPr>
          <w:rFonts w:ascii="Times New Roman" w:hAnsi="Times New Roman" w:cs="Times New Roman"/>
          <w:sz w:val="28"/>
          <w:szCs w:val="28"/>
        </w:rPr>
        <w:t>телите.</w:t>
      </w:r>
      <w:r w:rsidR="00493F94" w:rsidRPr="00E339E0">
        <w:rPr>
          <w:rFonts w:ascii="Times New Roman" w:hAnsi="Times New Roman" w:cs="Times New Roman"/>
          <w:sz w:val="28"/>
          <w:szCs w:val="28"/>
        </w:rPr>
        <w:br w:type="page"/>
      </w:r>
    </w:p>
    <w:p w14:paraId="63A50D65" w14:textId="0DFE120B" w:rsidR="0031669D" w:rsidRPr="00E339E0" w:rsidRDefault="008D23D6" w:rsidP="008D23D6">
      <w:pPr>
        <w:pStyle w:val="Heading2"/>
      </w:pPr>
      <w:bookmarkStart w:id="39" w:name="_Toc200286607"/>
      <w:r w:rsidRPr="00E339E0">
        <w:lastRenderedPageBreak/>
        <w:t>Сървър</w:t>
      </w:r>
      <w:bookmarkEnd w:id="39"/>
    </w:p>
    <w:p w14:paraId="01D0544B" w14:textId="5EDA396D" w:rsidR="0031669D" w:rsidRPr="00E339E0" w:rsidRDefault="008179BE" w:rsidP="009A3A00">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Сървърът е реализиран чрез ASP.NET Web API и езика C#. </w:t>
      </w:r>
      <w:r w:rsidR="00640002" w:rsidRPr="00E339E0">
        <w:rPr>
          <w:rFonts w:ascii="Times New Roman" w:hAnsi="Times New Roman" w:cs="Times New Roman"/>
          <w:sz w:val="28"/>
          <w:szCs w:val="28"/>
        </w:rPr>
        <w:t>Сървърът има за задача да обработва заявки от клиента, да валидира получените данни и да позволява оторизацията на потребителя в система.</w:t>
      </w:r>
      <w:r w:rsidR="009011E5">
        <w:rPr>
          <w:rFonts w:ascii="Times New Roman" w:hAnsi="Times New Roman" w:cs="Times New Roman"/>
          <w:sz w:val="28"/>
          <w:szCs w:val="28"/>
        </w:rPr>
        <w:t xml:space="preserve"> </w:t>
      </w:r>
      <w:r w:rsidRPr="00E339E0">
        <w:rPr>
          <w:rFonts w:ascii="Times New Roman" w:hAnsi="Times New Roman" w:cs="Times New Roman"/>
          <w:sz w:val="28"/>
          <w:szCs w:val="28"/>
        </w:rPr>
        <w:t>Той</w:t>
      </w:r>
      <w:r w:rsidR="00FF4B7F" w:rsidRPr="00E339E0">
        <w:rPr>
          <w:rFonts w:ascii="Times New Roman" w:hAnsi="Times New Roman" w:cs="Times New Roman"/>
          <w:sz w:val="28"/>
          <w:szCs w:val="28"/>
        </w:rPr>
        <w:t xml:space="preserve"> следва многослойна архитектура</w:t>
      </w:r>
      <w:r w:rsidR="00463CAB" w:rsidRPr="00E339E0">
        <w:rPr>
          <w:rFonts w:ascii="Times New Roman" w:hAnsi="Times New Roman" w:cs="Times New Roman"/>
          <w:sz w:val="28"/>
          <w:szCs w:val="28"/>
        </w:rPr>
        <w:t>,</w:t>
      </w:r>
      <w:r w:rsidR="00FF4B7F" w:rsidRPr="00E339E0">
        <w:rPr>
          <w:rFonts w:ascii="Times New Roman" w:hAnsi="Times New Roman" w:cs="Times New Roman"/>
          <w:sz w:val="28"/>
          <w:szCs w:val="28"/>
        </w:rPr>
        <w:t xml:space="preserve"> в която </w:t>
      </w:r>
      <w:r w:rsidR="00444E6D" w:rsidRPr="00E339E0">
        <w:rPr>
          <w:rFonts w:ascii="Times New Roman" w:hAnsi="Times New Roman" w:cs="Times New Roman"/>
          <w:sz w:val="28"/>
          <w:szCs w:val="28"/>
        </w:rPr>
        <w:t>функционалностите</w:t>
      </w:r>
      <w:r w:rsidR="00FF4B7F" w:rsidRPr="00E339E0">
        <w:rPr>
          <w:rFonts w:ascii="Times New Roman" w:hAnsi="Times New Roman" w:cs="Times New Roman"/>
          <w:sz w:val="28"/>
          <w:szCs w:val="28"/>
        </w:rPr>
        <w:t xml:space="preserve"> са обособени в различни слоеве</w:t>
      </w:r>
      <w:r w:rsidR="00A8378A" w:rsidRPr="00E339E0">
        <w:rPr>
          <w:rFonts w:ascii="Times New Roman" w:hAnsi="Times New Roman" w:cs="Times New Roman"/>
          <w:sz w:val="28"/>
          <w:szCs w:val="28"/>
        </w:rPr>
        <w:t xml:space="preserve">. </w:t>
      </w:r>
    </w:p>
    <w:p w14:paraId="10B1D5DE" w14:textId="2C3475CD" w:rsidR="001252DF" w:rsidRPr="00E339E0" w:rsidRDefault="00F92A1C" w:rsidP="00294456">
      <w:pPr>
        <w:keepNext/>
        <w:jc w:val="center"/>
      </w:pPr>
      <w:r w:rsidRPr="00E339E0">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E339E0" w:rsidRDefault="001252DF" w:rsidP="00FC6E56">
      <w:pPr>
        <w:pStyle w:val="Caption"/>
        <w:jc w:val="center"/>
        <w:rPr>
          <w:rFonts w:ascii="Times New Roman" w:hAnsi="Times New Roman" w:cs="Times New Roman"/>
          <w:sz w:val="28"/>
          <w:szCs w:val="28"/>
        </w:rPr>
      </w:pPr>
      <w:bookmarkStart w:id="40" w:name="_Toc200286528"/>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6</w:t>
      </w:r>
      <w:r w:rsidRPr="00E339E0">
        <w:fldChar w:fldCharType="end"/>
      </w:r>
      <w:r w:rsidRPr="00E339E0">
        <w:t>: Архитектурна диаграма на сървъра</w:t>
      </w:r>
      <w:bookmarkEnd w:id="40"/>
    </w:p>
    <w:p w14:paraId="53CBF8B2" w14:textId="7580B476" w:rsidR="001252DF" w:rsidRPr="00E339E0" w:rsidRDefault="009A3A00" w:rsidP="0097188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На фигура 6 е представена архитектурата на сървъра. Състои се от 3 основни слоя: Repository layer, Service layer и API layer. </w:t>
      </w:r>
    </w:p>
    <w:p w14:paraId="152C165B" w14:textId="28E50A0D" w:rsidR="009A3A00" w:rsidRPr="00E339E0" w:rsidRDefault="009A3A00" w:rsidP="009A3A00">
      <w:pPr>
        <w:pStyle w:val="Heading3"/>
      </w:pPr>
      <w:bookmarkStart w:id="41" w:name="_Toc200286608"/>
      <w:r w:rsidRPr="00E339E0">
        <w:t>Repository layer</w:t>
      </w:r>
      <w:bookmarkEnd w:id="41"/>
    </w:p>
    <w:p w14:paraId="790D8F33" w14:textId="46893044" w:rsidR="006817EE" w:rsidRPr="00E339E0" w:rsidRDefault="00971882" w:rsidP="001C0970">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RepositoryDesignPattern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[21]</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w:t>
      </w:r>
      <w:r w:rsidR="005375F7">
        <w:rPr>
          <w:rFonts w:ascii="Times New Roman" w:hAnsi="Times New Roman" w:cs="Times New Roman"/>
          <w:sz w:val="28"/>
          <w:szCs w:val="28"/>
        </w:rPr>
        <w:t xml:space="preserve">постига </w:t>
      </w:r>
      <w:r w:rsidRPr="00E339E0">
        <w:rPr>
          <w:rFonts w:ascii="Times New Roman" w:hAnsi="Times New Roman" w:cs="Times New Roman"/>
          <w:sz w:val="28"/>
          <w:szCs w:val="28"/>
        </w:rPr>
        <w:t>изоли</w:t>
      </w:r>
      <w:r w:rsidR="005375F7">
        <w:rPr>
          <w:rFonts w:ascii="Times New Roman" w:hAnsi="Times New Roman" w:cs="Times New Roman"/>
          <w:sz w:val="28"/>
          <w:szCs w:val="28"/>
        </w:rPr>
        <w:t xml:space="preserve">ране на функционалността за четене на данни, </w:t>
      </w:r>
      <w:r w:rsidRPr="00E339E0">
        <w:rPr>
          <w:rFonts w:ascii="Times New Roman" w:hAnsi="Times New Roman" w:cs="Times New Roman"/>
          <w:sz w:val="28"/>
          <w:szCs w:val="28"/>
        </w:rPr>
        <w:t xml:space="preserve">от бизнес логиката. Дизайна има три основни компонента: модел, дефиниция и имплементация. Моделът представлява </w:t>
      </w:r>
      <w:r w:rsidR="00BE691C">
        <w:rPr>
          <w:rFonts w:ascii="Times New Roman" w:hAnsi="Times New Roman" w:cs="Times New Roman"/>
          <w:sz w:val="28"/>
          <w:szCs w:val="28"/>
        </w:rPr>
        <w:t xml:space="preserve">структурата на </w:t>
      </w:r>
      <w:r w:rsidRPr="00E339E0">
        <w:rPr>
          <w:rFonts w:ascii="Times New Roman" w:hAnsi="Times New Roman" w:cs="Times New Roman"/>
          <w:sz w:val="28"/>
          <w:szCs w:val="28"/>
        </w:rPr>
        <w:t>данни</w:t>
      </w:r>
      <w:r w:rsidR="0040472C">
        <w:rPr>
          <w:rFonts w:ascii="Times New Roman" w:hAnsi="Times New Roman" w:cs="Times New Roman"/>
          <w:sz w:val="28"/>
          <w:szCs w:val="28"/>
        </w:rPr>
        <w:t>те</w:t>
      </w:r>
      <w:r w:rsidRPr="00E339E0">
        <w:rPr>
          <w:rFonts w:ascii="Times New Roman" w:hAnsi="Times New Roman" w:cs="Times New Roman"/>
          <w:sz w:val="28"/>
          <w:szCs w:val="28"/>
        </w:rPr>
        <w:t xml:space="preserve"> за приложението. Дефиницията е интерфейс</w:t>
      </w:r>
      <w:r w:rsidR="00BA329C">
        <w:rPr>
          <w:rFonts w:ascii="Times New Roman" w:hAnsi="Times New Roman" w:cs="Times New Roman"/>
          <w:sz w:val="28"/>
          <w:szCs w:val="28"/>
        </w:rPr>
        <w:t>,</w:t>
      </w:r>
      <w:r w:rsidRPr="00E339E0">
        <w:rPr>
          <w:rFonts w:ascii="Times New Roman" w:hAnsi="Times New Roman" w:cs="Times New Roman"/>
          <w:sz w:val="28"/>
          <w:szCs w:val="28"/>
        </w:rPr>
        <w:t xml:space="preserve"> в който са дефинирани различните операции</w:t>
      </w:r>
      <w:r w:rsidR="005C4542">
        <w:rPr>
          <w:rFonts w:ascii="Times New Roman" w:hAnsi="Times New Roman" w:cs="Times New Roman"/>
          <w:sz w:val="28"/>
          <w:szCs w:val="28"/>
        </w:rPr>
        <w:t>,</w:t>
      </w:r>
      <w:r w:rsidRPr="00E339E0">
        <w:rPr>
          <w:rFonts w:ascii="Times New Roman" w:hAnsi="Times New Roman" w:cs="Times New Roman"/>
          <w:sz w:val="28"/>
          <w:szCs w:val="28"/>
        </w:rPr>
        <w:t xml:space="preserve"> които да се прилагат на данните, като добавяне или изтриване, а </w:t>
      </w:r>
      <w:r w:rsidR="00087E17">
        <w:rPr>
          <w:rFonts w:ascii="Times New Roman" w:hAnsi="Times New Roman" w:cs="Times New Roman"/>
          <w:sz w:val="28"/>
          <w:szCs w:val="28"/>
        </w:rPr>
        <w:t xml:space="preserve">в </w:t>
      </w:r>
      <w:r w:rsidRPr="00E339E0">
        <w:rPr>
          <w:rFonts w:ascii="Times New Roman" w:hAnsi="Times New Roman" w:cs="Times New Roman"/>
          <w:sz w:val="28"/>
          <w:szCs w:val="28"/>
        </w:rPr>
        <w:t>имплементацията се предоставя конкретна</w:t>
      </w:r>
      <w:r w:rsidR="00862BEA">
        <w:rPr>
          <w:rFonts w:ascii="Times New Roman" w:hAnsi="Times New Roman" w:cs="Times New Roman"/>
          <w:sz w:val="28"/>
          <w:szCs w:val="28"/>
        </w:rPr>
        <w:t>та</w:t>
      </w:r>
      <w:r w:rsidRPr="00E339E0">
        <w:rPr>
          <w:rFonts w:ascii="Times New Roman" w:hAnsi="Times New Roman" w:cs="Times New Roman"/>
          <w:sz w:val="28"/>
          <w:szCs w:val="28"/>
        </w:rPr>
        <w:t xml:space="preserve"> логика как да бъде извършена дадена операция. </w:t>
      </w:r>
    </w:p>
    <w:p w14:paraId="48C2A15C" w14:textId="1FA54D49" w:rsidR="009A3A00" w:rsidRPr="00E339E0" w:rsidRDefault="009A3A00" w:rsidP="009A3A00">
      <w:pPr>
        <w:pStyle w:val="Heading3"/>
      </w:pPr>
      <w:bookmarkStart w:id="42" w:name="_Toc200286609"/>
      <w:r w:rsidRPr="00E339E0">
        <w:lastRenderedPageBreak/>
        <w:t>Service layer</w:t>
      </w:r>
      <w:bookmarkEnd w:id="42"/>
    </w:p>
    <w:p w14:paraId="7063C278" w14:textId="4B20C0EC" w:rsidR="00315C18" w:rsidRPr="00E339E0" w:rsidRDefault="00315C18" w:rsidP="00315C18">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Service </w:t>
      </w:r>
      <w:r w:rsidR="00DF0686" w:rsidRPr="00E339E0">
        <w:rPr>
          <w:rFonts w:ascii="Times New Roman" w:hAnsi="Times New Roman" w:cs="Times New Roman"/>
          <w:sz w:val="28"/>
          <w:szCs w:val="28"/>
        </w:rPr>
        <w:t>слоя</w:t>
      </w:r>
      <w:r w:rsidRPr="00E339E0">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E339E0">
        <w:rPr>
          <w:rFonts w:ascii="Times New Roman" w:hAnsi="Times New Roman" w:cs="Times New Roman"/>
          <w:sz w:val="28"/>
          <w:szCs w:val="28"/>
        </w:rPr>
        <w:t>компоненти на това ниво имаме UserService</w:t>
      </w:r>
      <w:r w:rsidR="006235E6">
        <w:rPr>
          <w:rFonts w:ascii="Times New Roman" w:hAnsi="Times New Roman" w:cs="Times New Roman"/>
          <w:sz w:val="28"/>
          <w:szCs w:val="28"/>
        </w:rPr>
        <w:t>,</w:t>
      </w:r>
      <w:r w:rsidR="000E1FC8" w:rsidRPr="00E339E0">
        <w:rPr>
          <w:rFonts w:ascii="Times New Roman" w:hAnsi="Times New Roman" w:cs="Times New Roman"/>
          <w:sz w:val="28"/>
          <w:szCs w:val="28"/>
        </w:rPr>
        <w:t xml:space="preserve"> в който се намира логиката за потребители, като регистрация и вписване в системата, PersonalFinanceServices и FamilyFinanceServices, в които се намира логиката за обработване </w:t>
      </w:r>
      <w:r w:rsidR="00444E6D" w:rsidRPr="00E339E0">
        <w:rPr>
          <w:rFonts w:ascii="Times New Roman" w:hAnsi="Times New Roman" w:cs="Times New Roman"/>
          <w:sz w:val="28"/>
          <w:szCs w:val="28"/>
        </w:rPr>
        <w:t>съответно</w:t>
      </w:r>
      <w:r w:rsidR="000E1FC8" w:rsidRPr="00E339E0">
        <w:rPr>
          <w:rFonts w:ascii="Times New Roman" w:hAnsi="Times New Roman" w:cs="Times New Roman"/>
          <w:sz w:val="28"/>
          <w:szCs w:val="28"/>
        </w:rPr>
        <w:t xml:space="preserve"> на лични и семейни финанси и StatisticsService</w:t>
      </w:r>
      <w:r w:rsidR="009812C4">
        <w:rPr>
          <w:rFonts w:ascii="Times New Roman" w:hAnsi="Times New Roman" w:cs="Times New Roman"/>
          <w:sz w:val="28"/>
          <w:szCs w:val="28"/>
        </w:rPr>
        <w:t xml:space="preserve">, </w:t>
      </w:r>
      <w:r w:rsidR="000E1FC8" w:rsidRPr="00E339E0">
        <w:rPr>
          <w:rFonts w:ascii="Times New Roman" w:hAnsi="Times New Roman" w:cs="Times New Roman"/>
          <w:sz w:val="28"/>
          <w:szCs w:val="28"/>
        </w:rPr>
        <w:t>който генерира статистически данни спрямо финансовите навици на потребител</w:t>
      </w:r>
      <w:r w:rsidR="009F6D45">
        <w:rPr>
          <w:rFonts w:ascii="Times New Roman" w:hAnsi="Times New Roman" w:cs="Times New Roman"/>
          <w:sz w:val="28"/>
          <w:szCs w:val="28"/>
        </w:rPr>
        <w:t xml:space="preserve"> или семейств</w:t>
      </w:r>
      <w:r w:rsidR="00780179">
        <w:rPr>
          <w:rFonts w:ascii="Times New Roman" w:hAnsi="Times New Roman" w:cs="Times New Roman"/>
          <w:sz w:val="28"/>
          <w:szCs w:val="28"/>
        </w:rPr>
        <w:t>о</w:t>
      </w:r>
      <w:r w:rsidR="000E1FC8" w:rsidRPr="00E339E0">
        <w:rPr>
          <w:rFonts w:ascii="Times New Roman" w:hAnsi="Times New Roman" w:cs="Times New Roman"/>
          <w:sz w:val="28"/>
          <w:szCs w:val="28"/>
        </w:rPr>
        <w:t>.</w:t>
      </w:r>
    </w:p>
    <w:p w14:paraId="4C38C1D1" w14:textId="2F4B0FFD" w:rsidR="009A3A00" w:rsidRPr="00E339E0" w:rsidRDefault="009A3A00" w:rsidP="009A3A00">
      <w:pPr>
        <w:pStyle w:val="Heading3"/>
      </w:pPr>
      <w:bookmarkStart w:id="43" w:name="_Toc200286610"/>
      <w:r w:rsidRPr="00E339E0">
        <w:t>API layer</w:t>
      </w:r>
      <w:bookmarkEnd w:id="43"/>
    </w:p>
    <w:p w14:paraId="1C467699" w14:textId="47DB347D" w:rsidR="00DF0686" w:rsidRPr="00E339E0" w:rsidRDefault="00DF0686" w:rsidP="00DF0686">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Min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[22]</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e </w:t>
      </w:r>
      <w:r w:rsidR="00444E6D" w:rsidRPr="00E339E0">
        <w:rPr>
          <w:rFonts w:ascii="Times New Roman" w:hAnsi="Times New Roman" w:cs="Times New Roman"/>
          <w:sz w:val="28"/>
          <w:szCs w:val="28"/>
        </w:rPr>
        <w:t>опростен</w:t>
      </w:r>
      <w:r w:rsidRPr="00E339E0">
        <w:rPr>
          <w:rFonts w:ascii="Times New Roman" w:hAnsi="Times New Roman" w:cs="Times New Roman"/>
          <w:sz w:val="28"/>
          <w:szCs w:val="28"/>
        </w:rPr>
        <w:t xml:space="preserve"> начин за изграждане на крайни точки (endpoints) които да приемат заявки от потребителя.</w:t>
      </w:r>
    </w:p>
    <w:p w14:paraId="6896EDA8" w14:textId="77777777" w:rsidR="00DF0686" w:rsidRPr="00E339E0" w:rsidRDefault="00DF0686" w:rsidP="00794E18">
      <w:pPr>
        <w:keepNext/>
        <w:spacing w:line="360" w:lineRule="auto"/>
        <w:jc w:val="center"/>
      </w:pPr>
      <w:r w:rsidRPr="00E339E0">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E339E0" w:rsidRDefault="00DF0686" w:rsidP="00DF0686">
      <w:pPr>
        <w:pStyle w:val="Caption"/>
        <w:jc w:val="center"/>
      </w:pPr>
      <w:bookmarkStart w:id="44" w:name="_Toc200286529"/>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7</w:t>
      </w:r>
      <w:r w:rsidRPr="00E339E0">
        <w:fldChar w:fldCharType="end"/>
      </w:r>
      <w:r w:rsidRPr="00E339E0">
        <w:t>: Пример за Minimal API крайна точка</w:t>
      </w:r>
      <w:bookmarkEnd w:id="44"/>
    </w:p>
    <w:p w14:paraId="14160001" w14:textId="40FA2911" w:rsidR="00FC1D04" w:rsidRPr="00E339E0" w:rsidRDefault="00FC1D04" w:rsidP="00FC1D0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340FE283" w:rsidR="00FC1D04" w:rsidRPr="00E339E0" w:rsidRDefault="00FC1D04" w:rsidP="00FC1D0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За реализация на </w:t>
      </w:r>
      <w:r w:rsidR="007A45EF" w:rsidRPr="00E339E0">
        <w:rPr>
          <w:rFonts w:ascii="Times New Roman" w:hAnsi="Times New Roman" w:cs="Times New Roman"/>
          <w:sz w:val="28"/>
          <w:szCs w:val="28"/>
        </w:rPr>
        <w:t>функционалносттите</w:t>
      </w:r>
      <w:r w:rsidRPr="00E339E0">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w:t>
      </w:r>
      <w:r w:rsidR="00BD73A3">
        <w:rPr>
          <w:rFonts w:ascii="Times New Roman" w:hAnsi="Times New Roman" w:cs="Times New Roman"/>
          <w:sz w:val="28"/>
          <w:szCs w:val="28"/>
        </w:rPr>
        <w:t>В приложението щ</w:t>
      </w:r>
      <w:r w:rsidRPr="00E339E0">
        <w:rPr>
          <w:rFonts w:ascii="Times New Roman" w:hAnsi="Times New Roman" w:cs="Times New Roman"/>
          <w:sz w:val="28"/>
          <w:szCs w:val="28"/>
        </w:rPr>
        <w:t xml:space="preserve">е се използват </w:t>
      </w:r>
      <w:r w:rsidR="00A31EDA">
        <w:rPr>
          <w:rFonts w:ascii="Times New Roman" w:hAnsi="Times New Roman" w:cs="Times New Roman"/>
          <w:sz w:val="28"/>
          <w:szCs w:val="28"/>
        </w:rPr>
        <w:t>четири</w:t>
      </w:r>
      <w:r w:rsidRPr="00E339E0">
        <w:rPr>
          <w:rFonts w:ascii="Times New Roman" w:hAnsi="Times New Roman" w:cs="Times New Roman"/>
          <w:sz w:val="28"/>
          <w:szCs w:val="28"/>
        </w:rPr>
        <w:t xml:space="preserve"> основни метода</w:t>
      </w:r>
    </w:p>
    <w:p w14:paraId="5E13F395" w14:textId="77777777" w:rsidR="00FC1D04" w:rsidRPr="00E339E0" w:rsidRDefault="00FC1D04" w:rsidP="00FC1D04">
      <w:pPr>
        <w:pStyle w:val="ListParagraph"/>
        <w:numPr>
          <w:ilvl w:val="0"/>
          <w:numId w:val="1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E339E0" w:rsidRDefault="00FC1D04" w:rsidP="00FC1D04">
      <w:pPr>
        <w:pStyle w:val="ListParagraph"/>
        <w:numPr>
          <w:ilvl w:val="0"/>
          <w:numId w:val="1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E339E0" w:rsidRDefault="00FC1D04" w:rsidP="00FC1D04">
      <w:pPr>
        <w:pStyle w:val="ListParagraph"/>
        <w:numPr>
          <w:ilvl w:val="0"/>
          <w:numId w:val="1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PUT –  използва се за актуализация на съществуващ ресурс.</w:t>
      </w:r>
    </w:p>
    <w:p w14:paraId="160EA579" w14:textId="77777777" w:rsidR="00FC1D04" w:rsidRPr="00E339E0" w:rsidRDefault="00FC1D04" w:rsidP="00FC1D04">
      <w:pPr>
        <w:pStyle w:val="ListParagraph"/>
        <w:numPr>
          <w:ilvl w:val="0"/>
          <w:numId w:val="1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DELETE – с този метод показваме, че искаме да изтрием конкретен ресурс.</w:t>
      </w:r>
    </w:p>
    <w:p w14:paraId="377A63B8" w14:textId="0049F2F1" w:rsidR="007A45EF" w:rsidRPr="00E339E0" w:rsidRDefault="007A45EF" w:rsidP="007A45EF">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Тъй като използваме HTTP протокола, е възможно на един път да се поставят няколко операции. В зависимост от модела са реализирани следните интерфейси за комуникация.</w:t>
      </w:r>
      <w:r w:rsidR="00BF1C22" w:rsidRPr="00E339E0">
        <w:rPr>
          <w:rFonts w:ascii="Times New Roman" w:hAnsi="Times New Roman" w:cs="Times New Roman"/>
          <w:sz w:val="28"/>
          <w:szCs w:val="28"/>
        </w:rPr>
        <w:t xml:space="preserve"> </w:t>
      </w:r>
    </w:p>
    <w:p w14:paraId="392BF499" w14:textId="3F798623" w:rsidR="002C4D87" w:rsidRPr="00E339E0" w:rsidRDefault="00BF1C22" w:rsidP="00BF1C2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За да се направи разлика между потребителските и семейните обекти в пътя на всяка операция има добавена представка която показва към коя от двете структури е обособена операцията. За лични финанси е „/personal/“, а за семейни е „/familial/“. </w:t>
      </w:r>
    </w:p>
    <w:p w14:paraId="3687A518" w14:textId="77777777" w:rsidR="00BF1C22" w:rsidRPr="00E339E0" w:rsidRDefault="00BF1C22" w:rsidP="00BF1C22">
      <w:pPr>
        <w:keepNext/>
        <w:spacing w:line="360" w:lineRule="auto"/>
        <w:jc w:val="center"/>
      </w:pPr>
      <w:r w:rsidRPr="00E339E0">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07E2F930" w:rsidR="00BF1C22" w:rsidRPr="00E339E0" w:rsidRDefault="00BF1C22" w:rsidP="00BF1C22">
      <w:pPr>
        <w:pStyle w:val="Caption"/>
        <w:jc w:val="center"/>
      </w:pPr>
      <w:bookmarkStart w:id="45" w:name="_Toc200286530"/>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8</w:t>
      </w:r>
      <w:r w:rsidRPr="00E339E0">
        <w:fldChar w:fldCharType="end"/>
      </w:r>
      <w:r w:rsidRPr="00E339E0">
        <w:t xml:space="preserve">: </w:t>
      </w:r>
      <w:r w:rsidR="0002066F" w:rsidRPr="00E339E0">
        <w:t>Операции</w:t>
      </w:r>
      <w:r w:rsidRPr="00E339E0">
        <w:t xml:space="preserve"> за категориите на потребител</w:t>
      </w:r>
      <w:bookmarkEnd w:id="45"/>
    </w:p>
    <w:p w14:paraId="4F086E5D" w14:textId="1CEEBD66" w:rsidR="00294456" w:rsidRPr="00E339E0" w:rsidRDefault="00294456" w:rsidP="0007723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На фигура 8 са показани реализираните операции отностно различните категории на един потребител. </w:t>
      </w:r>
      <w:r w:rsidR="00CA1839" w:rsidRPr="00E339E0">
        <w:rPr>
          <w:rFonts w:ascii="Times New Roman" w:hAnsi="Times New Roman" w:cs="Times New Roman"/>
          <w:sz w:val="28"/>
          <w:szCs w:val="28"/>
        </w:rPr>
        <w:t>В о</w:t>
      </w:r>
      <w:r w:rsidRPr="00E339E0">
        <w:rPr>
          <w:rFonts w:ascii="Times New Roman" w:hAnsi="Times New Roman" w:cs="Times New Roman"/>
          <w:sz w:val="28"/>
          <w:szCs w:val="28"/>
        </w:rPr>
        <w:t xml:space="preserve">перациите PUT, DELETE и GET </w:t>
      </w:r>
      <w:r w:rsidR="00150197">
        <w:rPr>
          <w:rFonts w:ascii="Times New Roman" w:hAnsi="Times New Roman" w:cs="Times New Roman"/>
          <w:sz w:val="28"/>
          <w:szCs w:val="28"/>
        </w:rPr>
        <w:t xml:space="preserve">се съдържа елемента </w:t>
      </w:r>
      <w:r w:rsidRPr="00E339E0">
        <w:rPr>
          <w:rFonts w:ascii="Times New Roman" w:hAnsi="Times New Roman" w:cs="Times New Roman"/>
          <w:sz w:val="28"/>
          <w:szCs w:val="28"/>
        </w:rPr>
        <w:t>{id}</w:t>
      </w:r>
      <w:r w:rsidR="00CA1839" w:rsidRPr="00E339E0">
        <w:rPr>
          <w:rFonts w:ascii="Times New Roman" w:hAnsi="Times New Roman" w:cs="Times New Roman"/>
          <w:sz w:val="28"/>
          <w:szCs w:val="28"/>
        </w:rPr>
        <w:t>, което е параметър към заявката и с</w:t>
      </w:r>
      <w:r w:rsidR="008A5E66">
        <w:rPr>
          <w:rFonts w:ascii="Times New Roman" w:hAnsi="Times New Roman" w:cs="Times New Roman"/>
          <w:sz w:val="28"/>
          <w:szCs w:val="28"/>
        </w:rPr>
        <w:t xml:space="preserve"> него се</w:t>
      </w:r>
      <w:r w:rsidRPr="00E339E0">
        <w:rPr>
          <w:rFonts w:ascii="Times New Roman" w:hAnsi="Times New Roman" w:cs="Times New Roman"/>
          <w:sz w:val="28"/>
          <w:szCs w:val="28"/>
        </w:rPr>
        <w:t xml:space="preserve"> показва</w:t>
      </w:r>
      <w:r w:rsidR="0002066F">
        <w:rPr>
          <w:rFonts w:ascii="Times New Roman" w:hAnsi="Times New Roman" w:cs="Times New Roman"/>
          <w:sz w:val="28"/>
          <w:szCs w:val="28"/>
        </w:rPr>
        <w:t>,</w:t>
      </w:r>
      <w:r w:rsidRPr="00E339E0">
        <w:rPr>
          <w:rFonts w:ascii="Times New Roman" w:hAnsi="Times New Roman" w:cs="Times New Roman"/>
          <w:sz w:val="28"/>
          <w:szCs w:val="28"/>
        </w:rPr>
        <w:t xml:space="preserve"> че е необходимо да се подаде идентификатор на категория</w:t>
      </w:r>
      <w:r w:rsidR="005A2D95">
        <w:rPr>
          <w:rFonts w:ascii="Times New Roman" w:hAnsi="Times New Roman" w:cs="Times New Roman"/>
          <w:sz w:val="28"/>
          <w:szCs w:val="28"/>
        </w:rPr>
        <w:t>,</w:t>
      </w:r>
      <w:r w:rsidRPr="00E339E0">
        <w:rPr>
          <w:rFonts w:ascii="Times New Roman" w:hAnsi="Times New Roman" w:cs="Times New Roman"/>
          <w:sz w:val="28"/>
          <w:szCs w:val="28"/>
        </w:rPr>
        <w:t xml:space="preserve"> за да се изпълни операцията. </w:t>
      </w:r>
      <w:r w:rsidR="00AD756F" w:rsidRPr="00E339E0">
        <w:rPr>
          <w:rFonts w:ascii="Times New Roman" w:hAnsi="Times New Roman" w:cs="Times New Roman"/>
          <w:sz w:val="28"/>
          <w:szCs w:val="28"/>
        </w:rPr>
        <w:t>Операци</w:t>
      </w:r>
      <w:r w:rsidR="00CA1839" w:rsidRPr="00E339E0">
        <w:rPr>
          <w:rFonts w:ascii="Times New Roman" w:hAnsi="Times New Roman" w:cs="Times New Roman"/>
          <w:sz w:val="28"/>
          <w:szCs w:val="28"/>
        </w:rPr>
        <w:t>ите</w:t>
      </w:r>
      <w:r w:rsidR="00AD756F" w:rsidRPr="00E339E0">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E339E0">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E339E0" w:rsidRDefault="009046FB" w:rsidP="0007723A">
      <w:pPr>
        <w:keepNext/>
        <w:spacing w:line="360" w:lineRule="auto"/>
        <w:jc w:val="center"/>
      </w:pPr>
      <w:r w:rsidRPr="00E339E0">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046E5480" w:rsidR="007069AC" w:rsidRPr="00E339E0" w:rsidRDefault="007069AC" w:rsidP="0007723A">
      <w:pPr>
        <w:pStyle w:val="Caption"/>
        <w:jc w:val="center"/>
      </w:pPr>
      <w:bookmarkStart w:id="46" w:name="_Toc200286531"/>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9</w:t>
      </w:r>
      <w:r w:rsidRPr="00E339E0">
        <w:fldChar w:fldCharType="end"/>
      </w:r>
      <w:r w:rsidRPr="00E339E0">
        <w:t>: Операции за потре</w:t>
      </w:r>
      <w:r w:rsidR="00B97696">
        <w:t>бите</w:t>
      </w:r>
      <w:r w:rsidRPr="00E339E0">
        <w:t>лски транзакции</w:t>
      </w:r>
      <w:bookmarkEnd w:id="46"/>
    </w:p>
    <w:p w14:paraId="3ED9FB40" w14:textId="14356D39" w:rsidR="00C61CA4" w:rsidRPr="00E339E0" w:rsidRDefault="007069AC" w:rsidP="0007723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На фигура 9 са показани операциите свързани с транзакциите на един потребител. Операциите са аналогични на тези за категориите, с изключение на последните две</w:t>
      </w:r>
      <w:r w:rsidR="00C61CA4" w:rsidRPr="00E339E0">
        <w:rPr>
          <w:rFonts w:ascii="Times New Roman" w:hAnsi="Times New Roman" w:cs="Times New Roman"/>
          <w:sz w:val="28"/>
          <w:szCs w:val="28"/>
        </w:rPr>
        <w:t>:</w:t>
      </w:r>
      <w:r w:rsidRPr="00E339E0">
        <w:rPr>
          <w:rFonts w:ascii="Times New Roman" w:hAnsi="Times New Roman" w:cs="Times New Roman"/>
          <w:sz w:val="28"/>
          <w:szCs w:val="28"/>
        </w:rPr>
        <w:t xml:space="preserve"> </w:t>
      </w:r>
    </w:p>
    <w:p w14:paraId="1E71AE61" w14:textId="77777777" w:rsidR="00C61CA4" w:rsidRPr="00E339E0" w:rsidRDefault="007069AC" w:rsidP="0007723A">
      <w:pPr>
        <w:pStyle w:val="ListParagraph"/>
        <w:numPr>
          <w:ilvl w:val="0"/>
          <w:numId w:val="32"/>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/personal/transaction/period </w:t>
      </w:r>
    </w:p>
    <w:p w14:paraId="06803277" w14:textId="77777777" w:rsidR="00C61CA4" w:rsidRPr="00E339E0" w:rsidRDefault="007069AC" w:rsidP="0007723A">
      <w:pPr>
        <w:pStyle w:val="ListParagraph"/>
        <w:numPr>
          <w:ilvl w:val="0"/>
          <w:numId w:val="32"/>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/personal/transaction/period/summary </w:t>
      </w:r>
    </w:p>
    <w:p w14:paraId="6F94CBE1" w14:textId="77777777" w:rsidR="00A06593" w:rsidRPr="00E339E0" w:rsidRDefault="007069AC" w:rsidP="0007723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И двете операции имат като параметри две дати които са началната и крайната дата на период. </w:t>
      </w:r>
    </w:p>
    <w:p w14:paraId="2B9F6636" w14:textId="0AB4B014" w:rsidR="00A06593" w:rsidRPr="00E339E0" w:rsidRDefault="00A06593" w:rsidP="0007723A">
      <w:pPr>
        <w:pStyle w:val="ListParagraph"/>
        <w:numPr>
          <w:ilvl w:val="0"/>
          <w:numId w:val="32"/>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E339E0" w:rsidRDefault="00A06593" w:rsidP="0007723A">
      <w:pPr>
        <w:pStyle w:val="ListParagraph"/>
        <w:numPr>
          <w:ilvl w:val="0"/>
          <w:numId w:val="32"/>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E339E0" w:rsidRDefault="00A06593" w:rsidP="0007723A">
      <w:pPr>
        <w:pStyle w:val="ListParagraph"/>
        <w:numPr>
          <w:ilvl w:val="1"/>
          <w:numId w:val="32"/>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Обща стойност на приходи и разходи</w:t>
      </w:r>
    </w:p>
    <w:p w14:paraId="198A16D0" w14:textId="3492CA24" w:rsidR="00A06593" w:rsidRPr="00E339E0" w:rsidRDefault="00A06593" w:rsidP="0007723A">
      <w:pPr>
        <w:pStyle w:val="ListParagraph"/>
        <w:numPr>
          <w:ilvl w:val="1"/>
          <w:numId w:val="32"/>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Разбивка на разходите по категории</w:t>
      </w:r>
    </w:p>
    <w:p w14:paraId="634878A9" w14:textId="4B6590CD" w:rsidR="0007723A" w:rsidRPr="00E339E0" w:rsidRDefault="0007723A" w:rsidP="0007723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 защото няма да са актуални, след изпълнението на операцията. </w:t>
      </w:r>
      <w:r w:rsidR="00396051" w:rsidRPr="00E339E0">
        <w:rPr>
          <w:rFonts w:ascii="Times New Roman" w:hAnsi="Times New Roman" w:cs="Times New Roman"/>
          <w:sz w:val="28"/>
          <w:szCs w:val="28"/>
        </w:rPr>
        <w:t xml:space="preserve">Кеширането се осъществява чрез </w:t>
      </w:r>
      <w:r w:rsidR="004375FE" w:rsidRPr="00E339E0">
        <w:rPr>
          <w:rFonts w:ascii="Times New Roman" w:hAnsi="Times New Roman" w:cs="Times New Roman"/>
          <w:sz w:val="28"/>
          <w:szCs w:val="28"/>
        </w:rPr>
        <w:t>CacheOutput</w:t>
      </w:r>
      <w:r w:rsidR="00396051" w:rsidRPr="00E339E0">
        <w:rPr>
          <w:rFonts w:ascii="Times New Roman" w:hAnsi="Times New Roman" w:cs="Times New Roman"/>
          <w:sz w:val="28"/>
          <w:szCs w:val="28"/>
        </w:rPr>
        <w:t xml:space="preserve"> метод, който се закача за MapGet метода</w:t>
      </w:r>
      <w:r w:rsidR="008F71BE" w:rsidRPr="00E339E0">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4375FE" w:rsidRPr="00E339E0">
        <w:rPr>
          <w:rFonts w:ascii="Times New Roman" w:hAnsi="Times New Roman" w:cs="Times New Roman"/>
          <w:sz w:val="28"/>
          <w:szCs w:val="28"/>
        </w:rPr>
        <w:t xml:space="preserve"> и чийто резултат искаме да бъде кеширан. В CacheOutput</w:t>
      </w:r>
      <w:r w:rsidR="008F71BE" w:rsidRPr="00E339E0">
        <w:rPr>
          <w:rFonts w:ascii="Times New Roman" w:hAnsi="Times New Roman" w:cs="Times New Roman"/>
          <w:sz w:val="28"/>
          <w:szCs w:val="28"/>
        </w:rPr>
        <w:t xml:space="preserve"> </w:t>
      </w:r>
      <w:r w:rsidR="004375FE" w:rsidRPr="00E339E0">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E339E0" w:rsidRDefault="004375FE" w:rsidP="004375FE">
      <w:pPr>
        <w:keepNext/>
        <w:spacing w:line="360" w:lineRule="auto"/>
        <w:jc w:val="center"/>
      </w:pPr>
      <w:r w:rsidRPr="00E339E0">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E339E0" w:rsidRDefault="004375FE" w:rsidP="004375FE">
      <w:pPr>
        <w:pStyle w:val="Caption"/>
        <w:jc w:val="center"/>
      </w:pPr>
      <w:bookmarkStart w:id="47" w:name="_Toc200286532"/>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10</w:t>
      </w:r>
      <w:r w:rsidRPr="00E339E0">
        <w:fldChar w:fldCharType="end"/>
      </w:r>
      <w:r w:rsidRPr="00E339E0">
        <w:t>: Пример за кеширане</w:t>
      </w:r>
      <w:bookmarkEnd w:id="47"/>
    </w:p>
    <w:p w14:paraId="21396EC3" w14:textId="61369974" w:rsidR="004375FE" w:rsidRPr="00E339E0" w:rsidRDefault="00497D9B" w:rsidP="00497D9B">
      <w:pPr>
        <w:jc w:val="both"/>
        <w:rPr>
          <w:rFonts w:ascii="Times New Roman" w:hAnsi="Times New Roman" w:cs="Times New Roman"/>
          <w:sz w:val="28"/>
          <w:szCs w:val="28"/>
        </w:rPr>
      </w:pPr>
      <w:r w:rsidRPr="00E339E0">
        <w:rPr>
          <w:rFonts w:ascii="Times New Roman" w:hAnsi="Times New Roman" w:cs="Times New Roman"/>
          <w:sz w:val="28"/>
          <w:szCs w:val="28"/>
        </w:rPr>
        <w:t xml:space="preserve">На фигура 11 са показани всички операции отностно </w:t>
      </w:r>
      <w:r w:rsidR="0078254B" w:rsidRPr="00E339E0">
        <w:rPr>
          <w:rFonts w:ascii="Times New Roman" w:hAnsi="Times New Roman" w:cs="Times New Roman"/>
          <w:sz w:val="28"/>
          <w:szCs w:val="28"/>
        </w:rPr>
        <w:t>автоматичните</w:t>
      </w:r>
      <w:r w:rsidRPr="00E339E0">
        <w:rPr>
          <w:rFonts w:ascii="Times New Roman" w:hAnsi="Times New Roman" w:cs="Times New Roman"/>
          <w:sz w:val="28"/>
          <w:szCs w:val="28"/>
        </w:rPr>
        <w:t xml:space="preserve"> транзакции</w:t>
      </w:r>
    </w:p>
    <w:p w14:paraId="3BDB26C6" w14:textId="77777777" w:rsidR="00497D9B" w:rsidRPr="00E339E0" w:rsidRDefault="00497D9B" w:rsidP="00497D9B">
      <w:pPr>
        <w:keepNext/>
        <w:jc w:val="center"/>
      </w:pPr>
      <w:r w:rsidRPr="00E339E0">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E339E0" w:rsidRDefault="00497D9B" w:rsidP="00497D9B">
      <w:pPr>
        <w:pStyle w:val="Caption"/>
        <w:jc w:val="center"/>
      </w:pPr>
      <w:bookmarkStart w:id="48" w:name="_Toc200286533"/>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11</w:t>
      </w:r>
      <w:r w:rsidRPr="00E339E0">
        <w:fldChar w:fldCharType="end"/>
      </w:r>
      <w:r w:rsidRPr="00E339E0">
        <w:t xml:space="preserve">: Операции за </w:t>
      </w:r>
      <w:r w:rsidR="00661965" w:rsidRPr="00E339E0">
        <w:t>автоматични</w:t>
      </w:r>
      <w:r w:rsidRPr="00E339E0">
        <w:t xml:space="preserve"> транзакции</w:t>
      </w:r>
      <w:bookmarkEnd w:id="48"/>
    </w:p>
    <w:p w14:paraId="10C3C68A" w14:textId="7AC6F88D" w:rsidR="00497D9B" w:rsidRPr="00E339E0" w:rsidRDefault="00E571A2" w:rsidP="00E571A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Операциите за </w:t>
      </w:r>
      <w:r w:rsidR="00661965" w:rsidRPr="00E339E0">
        <w:rPr>
          <w:rFonts w:ascii="Times New Roman" w:hAnsi="Times New Roman" w:cs="Times New Roman"/>
          <w:sz w:val="28"/>
          <w:szCs w:val="28"/>
        </w:rPr>
        <w:t>автоматичните</w:t>
      </w:r>
      <w:r w:rsidRPr="00E339E0">
        <w:rPr>
          <w:rFonts w:ascii="Times New Roman" w:hAnsi="Times New Roman" w:cs="Times New Roman"/>
          <w:sz w:val="28"/>
          <w:szCs w:val="28"/>
        </w:rPr>
        <w:t xml:space="preserve"> транзакции са аналогични</w:t>
      </w:r>
      <w:r w:rsidR="00661965" w:rsidRPr="00E339E0">
        <w:rPr>
          <w:rFonts w:ascii="Times New Roman" w:hAnsi="Times New Roman" w:cs="Times New Roman"/>
          <w:sz w:val="28"/>
          <w:szCs w:val="28"/>
        </w:rPr>
        <w:t xml:space="preserve"> на операциите за </w:t>
      </w:r>
      <w:r w:rsidR="00154786" w:rsidRPr="00E339E0">
        <w:rPr>
          <w:rFonts w:ascii="Times New Roman" w:hAnsi="Times New Roman" w:cs="Times New Roman"/>
          <w:sz w:val="28"/>
          <w:szCs w:val="28"/>
        </w:rPr>
        <w:t>обикновените</w:t>
      </w:r>
      <w:r w:rsidR="00661965" w:rsidRPr="00E339E0">
        <w:rPr>
          <w:rFonts w:ascii="Times New Roman" w:hAnsi="Times New Roman" w:cs="Times New Roman"/>
          <w:sz w:val="28"/>
          <w:szCs w:val="28"/>
        </w:rPr>
        <w:t xml:space="preserve"> потребителски транзакции,</w:t>
      </w:r>
      <w:r w:rsidRPr="00E339E0">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w:t>
      </w:r>
      <w:r w:rsidR="00D96D90">
        <w:rPr>
          <w:rFonts w:ascii="Times New Roman" w:hAnsi="Times New Roman" w:cs="Times New Roman"/>
          <w:sz w:val="28"/>
          <w:szCs w:val="28"/>
        </w:rPr>
        <w:t>,</w:t>
      </w:r>
      <w:r w:rsidRPr="00E339E0">
        <w:rPr>
          <w:rFonts w:ascii="Times New Roman" w:hAnsi="Times New Roman" w:cs="Times New Roman"/>
          <w:sz w:val="28"/>
          <w:szCs w:val="28"/>
        </w:rPr>
        <w:t xml:space="preserve"> като типът на повторение или началната дата може да доведе </w:t>
      </w:r>
      <w:r w:rsidR="00CF54A4" w:rsidRPr="00E339E0">
        <w:rPr>
          <w:rFonts w:ascii="Times New Roman" w:hAnsi="Times New Roman" w:cs="Times New Roman"/>
          <w:sz w:val="28"/>
          <w:szCs w:val="28"/>
        </w:rPr>
        <w:t xml:space="preserve">до </w:t>
      </w:r>
      <w:r w:rsidRPr="00E339E0">
        <w:rPr>
          <w:rFonts w:ascii="Times New Roman" w:hAnsi="Times New Roman" w:cs="Times New Roman"/>
          <w:sz w:val="28"/>
          <w:szCs w:val="28"/>
        </w:rPr>
        <w:t xml:space="preserve">несъответствие в историята. Вместо актуализация се </w:t>
      </w:r>
      <w:r w:rsidR="00154786" w:rsidRPr="00E339E0">
        <w:rPr>
          <w:rFonts w:ascii="Times New Roman" w:hAnsi="Times New Roman" w:cs="Times New Roman"/>
          <w:sz w:val="28"/>
          <w:szCs w:val="28"/>
        </w:rPr>
        <w:t>препоръчва</w:t>
      </w:r>
      <w:r w:rsidRPr="00E339E0">
        <w:rPr>
          <w:rFonts w:ascii="Times New Roman" w:hAnsi="Times New Roman" w:cs="Times New Roman"/>
          <w:sz w:val="28"/>
          <w:szCs w:val="28"/>
        </w:rPr>
        <w:t xml:space="preserve"> следния подход: </w:t>
      </w:r>
    </w:p>
    <w:p w14:paraId="01D413FB" w14:textId="1769C6CB" w:rsidR="00E571A2" w:rsidRPr="00E339E0" w:rsidRDefault="00E571A2" w:rsidP="00E571A2">
      <w:pPr>
        <w:pStyle w:val="ListParagraph"/>
        <w:numPr>
          <w:ilvl w:val="0"/>
          <w:numId w:val="33"/>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Изтриване на старата </w:t>
      </w:r>
      <w:r w:rsidR="00295DAB" w:rsidRPr="00E339E0">
        <w:rPr>
          <w:rFonts w:ascii="Times New Roman" w:hAnsi="Times New Roman" w:cs="Times New Roman"/>
          <w:sz w:val="28"/>
          <w:szCs w:val="28"/>
        </w:rPr>
        <w:t>автоматична</w:t>
      </w:r>
      <w:r w:rsidRPr="00E339E0">
        <w:rPr>
          <w:rFonts w:ascii="Times New Roman" w:hAnsi="Times New Roman" w:cs="Times New Roman"/>
          <w:sz w:val="28"/>
          <w:szCs w:val="28"/>
        </w:rPr>
        <w:t xml:space="preserve"> транзакция чрез операцията DELETE</w:t>
      </w:r>
    </w:p>
    <w:p w14:paraId="6E42A1BE" w14:textId="6E549C49" w:rsidR="00E571A2" w:rsidRPr="00E339E0" w:rsidRDefault="00E571A2" w:rsidP="00E571A2">
      <w:pPr>
        <w:pStyle w:val="ListParagraph"/>
        <w:numPr>
          <w:ilvl w:val="0"/>
          <w:numId w:val="33"/>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E339E0" w:rsidRDefault="00BA041B" w:rsidP="009E6EF5">
      <w:pPr>
        <w:keepNext/>
        <w:spacing w:line="360" w:lineRule="auto"/>
        <w:jc w:val="center"/>
      </w:pPr>
      <w:r w:rsidRPr="00E339E0">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E339E0" w:rsidRDefault="009E6EF5" w:rsidP="009E6EF5">
      <w:pPr>
        <w:pStyle w:val="Caption"/>
        <w:jc w:val="center"/>
      </w:pPr>
      <w:bookmarkStart w:id="49" w:name="_Toc200286534"/>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12</w:t>
      </w:r>
      <w:r w:rsidRPr="00E339E0">
        <w:fldChar w:fldCharType="end"/>
      </w:r>
      <w:r w:rsidRPr="00E339E0">
        <w:t>: Операции за семейство</w:t>
      </w:r>
      <w:bookmarkEnd w:id="49"/>
    </w:p>
    <w:p w14:paraId="6559A679" w14:textId="7209250B" w:rsidR="009E6EF5" w:rsidRPr="00E339E0" w:rsidRDefault="009E6EF5" w:rsidP="009E6EF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Операциите за семейство са представени на фигура 12. Реализирани са създаване и изтриване на семейство посредством POST и DELETE заявки</w:t>
      </w:r>
      <w:r w:rsidR="00B072D3">
        <w:rPr>
          <w:rFonts w:ascii="Times New Roman" w:hAnsi="Times New Roman" w:cs="Times New Roman"/>
          <w:sz w:val="28"/>
          <w:szCs w:val="28"/>
        </w:rPr>
        <w:t>,</w:t>
      </w:r>
      <w:r w:rsidRPr="00E339E0">
        <w:rPr>
          <w:rFonts w:ascii="Times New Roman" w:hAnsi="Times New Roman" w:cs="Times New Roman"/>
          <w:sz w:val="28"/>
          <w:szCs w:val="28"/>
        </w:rPr>
        <w:t xml:space="preserve"> както и получаване на информация за семейство с посочено id чрез GET заявка. </w:t>
      </w:r>
      <w:r w:rsidR="009D3130" w:rsidRPr="00E339E0">
        <w:rPr>
          <w:rFonts w:ascii="Times New Roman" w:hAnsi="Times New Roman" w:cs="Times New Roman"/>
          <w:sz w:val="28"/>
          <w:szCs w:val="28"/>
        </w:rPr>
        <w:t>Операцията</w:t>
      </w:r>
      <w:r w:rsidRPr="00E339E0">
        <w:rPr>
          <w:rFonts w:ascii="Times New Roman" w:hAnsi="Times New Roman" w:cs="Times New Roman"/>
          <w:sz w:val="28"/>
          <w:szCs w:val="28"/>
        </w:rPr>
        <w:t xml:space="preserve"> </w:t>
      </w:r>
      <w:r w:rsidR="000C560A" w:rsidRPr="00E339E0">
        <w:rPr>
          <w:rFonts w:ascii="Times New Roman" w:hAnsi="Times New Roman" w:cs="Times New Roman"/>
          <w:sz w:val="28"/>
          <w:szCs w:val="28"/>
        </w:rPr>
        <w:t>/</w:t>
      </w:r>
      <w:r w:rsidRPr="00E339E0">
        <w:rPr>
          <w:rFonts w:ascii="Times New Roman" w:hAnsi="Times New Roman" w:cs="Times New Roman"/>
          <w:sz w:val="28"/>
          <w:szCs w:val="28"/>
        </w:rPr>
        <w:t xml:space="preserve">family/all връща всички възможни семейства във системата и е предназначена за администраторите на платформата. </w:t>
      </w:r>
      <w:r w:rsidR="009D3130" w:rsidRPr="00E339E0">
        <w:rPr>
          <w:rFonts w:ascii="Times New Roman" w:hAnsi="Times New Roman" w:cs="Times New Roman"/>
          <w:sz w:val="28"/>
          <w:szCs w:val="28"/>
        </w:rPr>
        <w:t>Операцията</w:t>
      </w:r>
      <w:r w:rsidR="000C560A" w:rsidRPr="00E339E0">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E339E0">
        <w:rPr>
          <w:rFonts w:ascii="Times New Roman" w:hAnsi="Times New Roman" w:cs="Times New Roman"/>
          <w:sz w:val="28"/>
          <w:szCs w:val="28"/>
        </w:rPr>
        <w:t xml:space="preserve"> Реализиране е заявка за премахване на член от семейството. При премахването му от семейството </w:t>
      </w:r>
      <w:r w:rsidR="002E6BC5" w:rsidRPr="00E339E0">
        <w:rPr>
          <w:rFonts w:ascii="Times New Roman" w:hAnsi="Times New Roman" w:cs="Times New Roman"/>
          <w:sz w:val="28"/>
          <w:szCs w:val="28"/>
        </w:rPr>
        <w:lastRenderedPageBreak/>
        <w:t>потребителя спира да има достъп до семейството. Транзакциите</w:t>
      </w:r>
      <w:r w:rsidR="00164DCB">
        <w:rPr>
          <w:rFonts w:ascii="Times New Roman" w:hAnsi="Times New Roman" w:cs="Times New Roman"/>
          <w:sz w:val="28"/>
          <w:szCs w:val="28"/>
        </w:rPr>
        <w:t>,</w:t>
      </w:r>
      <w:r w:rsidR="002E6BC5" w:rsidRPr="00E339E0">
        <w:rPr>
          <w:rFonts w:ascii="Times New Roman" w:hAnsi="Times New Roman" w:cs="Times New Roman"/>
          <w:sz w:val="28"/>
          <w:szCs w:val="28"/>
        </w:rPr>
        <w:t xml:space="preserve"> които </w:t>
      </w:r>
      <w:r w:rsidR="00B953FB" w:rsidRPr="00E339E0">
        <w:rPr>
          <w:rFonts w:ascii="Times New Roman" w:hAnsi="Times New Roman" w:cs="Times New Roman"/>
          <w:sz w:val="28"/>
          <w:szCs w:val="28"/>
        </w:rPr>
        <w:t xml:space="preserve">принадлежат на </w:t>
      </w:r>
      <w:r w:rsidR="002E6BC5" w:rsidRPr="00E339E0">
        <w:rPr>
          <w:rFonts w:ascii="Times New Roman" w:hAnsi="Times New Roman" w:cs="Times New Roman"/>
          <w:sz w:val="28"/>
          <w:szCs w:val="28"/>
        </w:rPr>
        <w:t>премахнатия член</w:t>
      </w:r>
      <w:r w:rsidR="00350F68">
        <w:rPr>
          <w:rFonts w:ascii="Times New Roman" w:hAnsi="Times New Roman" w:cs="Times New Roman"/>
          <w:sz w:val="28"/>
          <w:szCs w:val="28"/>
        </w:rPr>
        <w:t>,</w:t>
      </w:r>
      <w:r w:rsidR="002E6BC5" w:rsidRPr="00E339E0">
        <w:rPr>
          <w:rFonts w:ascii="Times New Roman" w:hAnsi="Times New Roman" w:cs="Times New Roman"/>
          <w:sz w:val="28"/>
          <w:szCs w:val="28"/>
        </w:rPr>
        <w:t xml:space="preserve"> се запазват в семейната история. </w:t>
      </w:r>
    </w:p>
    <w:p w14:paraId="482F3D01" w14:textId="241FF5D1" w:rsidR="00CA1839" w:rsidRPr="00E339E0" w:rsidRDefault="00F71026" w:rsidP="00CA1839">
      <w:pPr>
        <w:keepNext/>
        <w:spacing w:line="360" w:lineRule="auto"/>
        <w:jc w:val="center"/>
      </w:pPr>
      <w:r w:rsidRPr="00E339E0">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E339E0" w:rsidRDefault="00CA1839" w:rsidP="00CA1839">
      <w:pPr>
        <w:pStyle w:val="Caption"/>
        <w:jc w:val="center"/>
      </w:pPr>
      <w:bookmarkStart w:id="50" w:name="_Toc200286535"/>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13</w:t>
      </w:r>
      <w:r w:rsidRPr="00E339E0">
        <w:fldChar w:fldCharType="end"/>
      </w:r>
      <w:r w:rsidRPr="00E339E0">
        <w:t xml:space="preserve">: Операции </w:t>
      </w:r>
      <w:r w:rsidR="007832C2" w:rsidRPr="00E339E0">
        <w:t>за</w:t>
      </w:r>
      <w:r w:rsidRPr="00E339E0">
        <w:t xml:space="preserve"> семейни категории</w:t>
      </w:r>
      <w:bookmarkEnd w:id="50"/>
    </w:p>
    <w:p w14:paraId="73BD4F82" w14:textId="1471F590" w:rsidR="00CA1839" w:rsidRPr="00E339E0" w:rsidRDefault="00CA1839" w:rsidP="00D4503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sidRPr="00E339E0">
        <w:rPr>
          <w:rFonts w:ascii="Times New Roman" w:hAnsi="Times New Roman" w:cs="Times New Roman"/>
          <w:sz w:val="28"/>
          <w:szCs w:val="28"/>
        </w:rPr>
        <w:t>Реализирани са</w:t>
      </w:r>
      <w:r w:rsidRPr="00E339E0">
        <w:rPr>
          <w:rFonts w:ascii="Times New Roman" w:hAnsi="Times New Roman" w:cs="Times New Roman"/>
          <w:sz w:val="28"/>
          <w:szCs w:val="28"/>
        </w:rPr>
        <w:t xml:space="preserve"> операции PUT, DELETE и GET които приемат идентификатор като параметър</w:t>
      </w:r>
      <w:r w:rsidR="00055889">
        <w:rPr>
          <w:rFonts w:ascii="Times New Roman" w:hAnsi="Times New Roman" w:cs="Times New Roman"/>
          <w:sz w:val="28"/>
          <w:szCs w:val="28"/>
        </w:rPr>
        <w:t>,</w:t>
      </w:r>
      <w:r w:rsidRPr="00E339E0">
        <w:rPr>
          <w:rFonts w:ascii="Times New Roman" w:hAnsi="Times New Roman" w:cs="Times New Roman"/>
          <w:sz w:val="28"/>
          <w:szCs w:val="28"/>
        </w:rPr>
        <w:t xml:space="preserve"> за да изпълнят конкретното действие. </w:t>
      </w:r>
      <w:r w:rsidR="00D4503B" w:rsidRPr="00E339E0">
        <w:rPr>
          <w:rFonts w:ascii="Times New Roman" w:hAnsi="Times New Roman" w:cs="Times New Roman"/>
          <w:sz w:val="28"/>
          <w:szCs w:val="28"/>
        </w:rPr>
        <w:t>За о</w:t>
      </w:r>
      <w:r w:rsidRPr="00E339E0">
        <w:rPr>
          <w:rFonts w:ascii="Times New Roman" w:hAnsi="Times New Roman" w:cs="Times New Roman"/>
          <w:sz w:val="28"/>
          <w:szCs w:val="28"/>
        </w:rPr>
        <w:t>пераци</w:t>
      </w:r>
      <w:r w:rsidR="00D4503B" w:rsidRPr="00E339E0">
        <w:rPr>
          <w:rFonts w:ascii="Times New Roman" w:hAnsi="Times New Roman" w:cs="Times New Roman"/>
          <w:sz w:val="28"/>
          <w:szCs w:val="28"/>
        </w:rPr>
        <w:t>ите</w:t>
      </w:r>
      <w:r w:rsidRPr="00E339E0">
        <w:rPr>
          <w:rFonts w:ascii="Times New Roman" w:hAnsi="Times New Roman" w:cs="Times New Roman"/>
          <w:sz w:val="28"/>
          <w:szCs w:val="28"/>
        </w:rPr>
        <w:t xml:space="preserve"> POST и PUT </w:t>
      </w:r>
      <w:r w:rsidR="00D4503B" w:rsidRPr="00E339E0">
        <w:rPr>
          <w:rFonts w:ascii="Times New Roman" w:hAnsi="Times New Roman" w:cs="Times New Roman"/>
          <w:sz w:val="28"/>
          <w:szCs w:val="28"/>
        </w:rPr>
        <w:t>е необходимо да се предостави</w:t>
      </w:r>
      <w:r w:rsidRPr="00E339E0">
        <w:rPr>
          <w:rFonts w:ascii="Times New Roman" w:hAnsi="Times New Roman" w:cs="Times New Roman"/>
          <w:sz w:val="28"/>
          <w:szCs w:val="28"/>
        </w:rPr>
        <w:t xml:space="preserve"> request body. Операцията </w:t>
      </w:r>
      <w:r w:rsidR="00D4503B" w:rsidRPr="00E339E0">
        <w:rPr>
          <w:rFonts w:ascii="Times New Roman" w:hAnsi="Times New Roman" w:cs="Times New Roman"/>
          <w:sz w:val="28"/>
          <w:szCs w:val="28"/>
        </w:rPr>
        <w:t>„GET /familial/</w:t>
      </w:r>
      <w:r w:rsidR="00BF0830" w:rsidRPr="00E339E0">
        <w:rPr>
          <w:rFonts w:ascii="Times New Roman" w:hAnsi="Times New Roman" w:cs="Times New Roman"/>
          <w:sz w:val="28"/>
          <w:szCs w:val="28"/>
        </w:rPr>
        <w:t>c</w:t>
      </w:r>
      <w:r w:rsidR="00D4503B" w:rsidRPr="00E339E0">
        <w:rPr>
          <w:rFonts w:ascii="Times New Roman" w:hAnsi="Times New Roman" w:cs="Times New Roman"/>
          <w:sz w:val="28"/>
          <w:szCs w:val="28"/>
        </w:rPr>
        <w:t xml:space="preserve">ategory/family“ е аналогична на </w:t>
      </w:r>
      <w:r w:rsidRPr="00E339E0">
        <w:rPr>
          <w:rFonts w:ascii="Times New Roman" w:hAnsi="Times New Roman" w:cs="Times New Roman"/>
          <w:sz w:val="28"/>
          <w:szCs w:val="28"/>
        </w:rPr>
        <w:t xml:space="preserve">„GET /personal/category/user“ </w:t>
      </w:r>
      <w:r w:rsidR="00D4503B" w:rsidRPr="00E339E0">
        <w:rPr>
          <w:rFonts w:ascii="Times New Roman" w:hAnsi="Times New Roman" w:cs="Times New Roman"/>
          <w:sz w:val="28"/>
          <w:szCs w:val="28"/>
        </w:rPr>
        <w:t>при която се връщат всички категории на семейството към което потребителя е член.</w:t>
      </w:r>
    </w:p>
    <w:p w14:paraId="4430C4F0" w14:textId="77777777" w:rsidR="00BC3329" w:rsidRPr="00E339E0" w:rsidRDefault="007311F0" w:rsidP="00BC3329">
      <w:pPr>
        <w:keepNext/>
        <w:spacing w:line="360" w:lineRule="auto"/>
        <w:jc w:val="center"/>
      </w:pPr>
      <w:r w:rsidRPr="00E339E0">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E339E0" w:rsidRDefault="00BC3329" w:rsidP="00A45D76">
      <w:pPr>
        <w:pStyle w:val="Caption"/>
        <w:jc w:val="center"/>
      </w:pPr>
      <w:bookmarkStart w:id="51" w:name="_Toc200286536"/>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14</w:t>
      </w:r>
      <w:r w:rsidRPr="00E339E0">
        <w:fldChar w:fldCharType="end"/>
      </w:r>
      <w:r w:rsidRPr="00E339E0">
        <w:t>: Операции за семейни транзакции</w:t>
      </w:r>
      <w:bookmarkEnd w:id="51"/>
    </w:p>
    <w:p w14:paraId="714CADB4" w14:textId="212FDAAF" w:rsidR="00BC3329" w:rsidRPr="00E339E0" w:rsidRDefault="00BC3329" w:rsidP="001D25D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E339E0">
        <w:rPr>
          <w:rFonts w:ascii="Times New Roman" w:hAnsi="Times New Roman" w:cs="Times New Roman"/>
          <w:sz w:val="28"/>
          <w:szCs w:val="28"/>
        </w:rPr>
        <w:t>. Реализирани са операции POST, PUT и DELETE съответно за добавяне, пром</w:t>
      </w:r>
      <w:r w:rsidR="00ED339B">
        <w:rPr>
          <w:rFonts w:ascii="Times New Roman" w:hAnsi="Times New Roman" w:cs="Times New Roman"/>
          <w:sz w:val="28"/>
          <w:szCs w:val="28"/>
        </w:rPr>
        <w:t>я</w:t>
      </w:r>
      <w:r w:rsidR="00803863" w:rsidRPr="00E339E0">
        <w:rPr>
          <w:rFonts w:ascii="Times New Roman" w:hAnsi="Times New Roman" w:cs="Times New Roman"/>
          <w:sz w:val="28"/>
          <w:szCs w:val="28"/>
        </w:rPr>
        <w:t>н</w:t>
      </w:r>
      <w:r w:rsidR="00ED339B">
        <w:rPr>
          <w:rFonts w:ascii="Times New Roman" w:hAnsi="Times New Roman" w:cs="Times New Roman"/>
          <w:sz w:val="28"/>
          <w:szCs w:val="28"/>
        </w:rPr>
        <w:t>а</w:t>
      </w:r>
      <w:r w:rsidR="00803863" w:rsidRPr="00E339E0">
        <w:rPr>
          <w:rFonts w:ascii="Times New Roman" w:hAnsi="Times New Roman" w:cs="Times New Roman"/>
          <w:sz w:val="28"/>
          <w:szCs w:val="28"/>
        </w:rPr>
        <w:t xml:space="preserve">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E339E0" w:rsidRDefault="00A45D76" w:rsidP="00A45D76">
      <w:pPr>
        <w:keepNext/>
        <w:spacing w:line="360" w:lineRule="auto"/>
        <w:jc w:val="center"/>
      </w:pPr>
      <w:r w:rsidRPr="00E339E0">
        <w:rPr>
          <w:rFonts w:ascii="Times New Roman" w:hAnsi="Times New Roman" w:cs="Times New Roman"/>
          <w:noProof/>
          <w:sz w:val="28"/>
          <w:szCs w:val="28"/>
        </w:rPr>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E339E0" w:rsidRDefault="00A45D76" w:rsidP="00A45D76">
      <w:pPr>
        <w:pStyle w:val="Caption"/>
        <w:jc w:val="center"/>
        <w:rPr>
          <w:rFonts w:ascii="Times New Roman" w:hAnsi="Times New Roman" w:cs="Times New Roman"/>
          <w:sz w:val="28"/>
          <w:szCs w:val="28"/>
        </w:rPr>
      </w:pPr>
      <w:bookmarkStart w:id="52" w:name="_Toc200286537"/>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15</w:t>
      </w:r>
      <w:r w:rsidRPr="00E339E0">
        <w:fldChar w:fldCharType="end"/>
      </w:r>
      <w:r w:rsidRPr="00E339E0">
        <w:t>: Операции за статистически данни</w:t>
      </w:r>
      <w:bookmarkEnd w:id="52"/>
    </w:p>
    <w:p w14:paraId="1A878DA5" w14:textId="0ADBAF63" w:rsidR="00A45D76" w:rsidRPr="00E339E0" w:rsidRDefault="00A45D76" w:rsidP="001D25D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Отностно статистическите дан</w:t>
      </w:r>
      <w:r w:rsidR="00F36FC9" w:rsidRPr="00E339E0">
        <w:rPr>
          <w:rFonts w:ascii="Times New Roman" w:hAnsi="Times New Roman" w:cs="Times New Roman"/>
          <w:sz w:val="28"/>
          <w:szCs w:val="28"/>
        </w:rPr>
        <w:t>н</w:t>
      </w:r>
      <w:r w:rsidRPr="00E339E0">
        <w:rPr>
          <w:rFonts w:ascii="Times New Roman" w:hAnsi="Times New Roman" w:cs="Times New Roman"/>
          <w:sz w:val="28"/>
          <w:szCs w:val="28"/>
        </w:rPr>
        <w:t>и са реализирани операции за генериране на годишен отчет за личните финанси на потребител, както и за семейство. Годишния</w:t>
      </w:r>
      <w:r w:rsidR="00004FCB">
        <w:rPr>
          <w:rFonts w:ascii="Times New Roman" w:hAnsi="Times New Roman" w:cs="Times New Roman"/>
          <w:sz w:val="28"/>
          <w:szCs w:val="28"/>
        </w:rPr>
        <w:t>т</w:t>
      </w:r>
      <w:r w:rsidRPr="00E339E0">
        <w:rPr>
          <w:rFonts w:ascii="Times New Roman" w:hAnsi="Times New Roman" w:cs="Times New Roman"/>
          <w:sz w:val="28"/>
          <w:szCs w:val="28"/>
        </w:rPr>
        <w:t xml:space="preserve"> отчет съдържа информация за приходи и </w:t>
      </w:r>
      <w:r w:rsidR="00661015">
        <w:rPr>
          <w:rFonts w:ascii="Times New Roman" w:hAnsi="Times New Roman" w:cs="Times New Roman"/>
          <w:sz w:val="28"/>
          <w:szCs w:val="28"/>
        </w:rPr>
        <w:t>разходи</w:t>
      </w:r>
      <w:r w:rsidRPr="00E339E0">
        <w:rPr>
          <w:rFonts w:ascii="Times New Roman" w:hAnsi="Times New Roman" w:cs="Times New Roman"/>
          <w:sz w:val="28"/>
          <w:szCs w:val="28"/>
        </w:rPr>
        <w:t xml:space="preserve"> за всеки месец, както и информация за</w:t>
      </w:r>
      <w:r w:rsidR="00661015">
        <w:rPr>
          <w:rFonts w:ascii="Times New Roman" w:hAnsi="Times New Roman" w:cs="Times New Roman"/>
          <w:sz w:val="28"/>
          <w:szCs w:val="28"/>
        </w:rPr>
        <w:t xml:space="preserve"> приходи</w:t>
      </w:r>
      <w:r w:rsidRPr="00E339E0">
        <w:rPr>
          <w:rFonts w:ascii="Times New Roman" w:hAnsi="Times New Roman" w:cs="Times New Roman"/>
          <w:sz w:val="28"/>
          <w:szCs w:val="28"/>
        </w:rPr>
        <w:t xml:space="preserve"> </w:t>
      </w:r>
      <w:r w:rsidR="003304D8" w:rsidRPr="00E339E0">
        <w:rPr>
          <w:rFonts w:ascii="Times New Roman" w:hAnsi="Times New Roman" w:cs="Times New Roman"/>
          <w:sz w:val="28"/>
          <w:szCs w:val="28"/>
        </w:rPr>
        <w:t xml:space="preserve">разходите през годината, </w:t>
      </w:r>
      <w:r w:rsidRPr="00E339E0">
        <w:rPr>
          <w:rFonts w:ascii="Times New Roman" w:hAnsi="Times New Roman" w:cs="Times New Roman"/>
          <w:sz w:val="28"/>
          <w:szCs w:val="28"/>
        </w:rPr>
        <w:t>разпределен</w:t>
      </w:r>
      <w:r w:rsidR="00E25D5E">
        <w:rPr>
          <w:rFonts w:ascii="Times New Roman" w:hAnsi="Times New Roman" w:cs="Times New Roman"/>
          <w:sz w:val="28"/>
          <w:szCs w:val="28"/>
        </w:rPr>
        <w:t>и</w:t>
      </w:r>
      <w:r w:rsidRPr="00E339E0">
        <w:rPr>
          <w:rFonts w:ascii="Times New Roman" w:hAnsi="Times New Roman" w:cs="Times New Roman"/>
          <w:sz w:val="28"/>
          <w:szCs w:val="28"/>
        </w:rPr>
        <w:t xml:space="preserve"> </w:t>
      </w:r>
      <w:r w:rsidR="00751714">
        <w:rPr>
          <w:rFonts w:ascii="Times New Roman" w:hAnsi="Times New Roman" w:cs="Times New Roman"/>
          <w:sz w:val="28"/>
          <w:szCs w:val="28"/>
        </w:rPr>
        <w:t>между</w:t>
      </w:r>
      <w:r w:rsidRPr="00E339E0">
        <w:rPr>
          <w:rFonts w:ascii="Times New Roman" w:hAnsi="Times New Roman" w:cs="Times New Roman"/>
          <w:sz w:val="28"/>
          <w:szCs w:val="28"/>
        </w:rPr>
        <w:t xml:space="preserve"> </w:t>
      </w:r>
      <w:r w:rsidR="006C41D2" w:rsidRPr="00E339E0">
        <w:rPr>
          <w:rFonts w:ascii="Times New Roman" w:hAnsi="Times New Roman" w:cs="Times New Roman"/>
          <w:sz w:val="28"/>
          <w:szCs w:val="28"/>
        </w:rPr>
        <w:t xml:space="preserve">различните </w:t>
      </w:r>
      <w:r w:rsidRPr="00E339E0">
        <w:rPr>
          <w:rFonts w:ascii="Times New Roman" w:hAnsi="Times New Roman" w:cs="Times New Roman"/>
          <w:sz w:val="28"/>
          <w:szCs w:val="28"/>
        </w:rPr>
        <w:t xml:space="preserve">категории. </w:t>
      </w:r>
    </w:p>
    <w:p w14:paraId="08A9BF59" w14:textId="77777777" w:rsidR="00A45D76" w:rsidRPr="00E339E0" w:rsidRDefault="00AD22BC" w:rsidP="00A45D76">
      <w:pPr>
        <w:keepNext/>
        <w:spacing w:line="360" w:lineRule="auto"/>
        <w:jc w:val="center"/>
      </w:pPr>
      <w:r w:rsidRPr="00E339E0">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E339E0" w:rsidRDefault="00A45D76" w:rsidP="00A45D76">
      <w:pPr>
        <w:pStyle w:val="Caption"/>
        <w:jc w:val="center"/>
        <w:rPr>
          <w:rFonts w:ascii="Times New Roman" w:hAnsi="Times New Roman" w:cs="Times New Roman"/>
          <w:sz w:val="28"/>
          <w:szCs w:val="28"/>
        </w:rPr>
      </w:pPr>
      <w:bookmarkStart w:id="53" w:name="_Toc200286538"/>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16</w:t>
      </w:r>
      <w:r w:rsidRPr="00E339E0">
        <w:fldChar w:fldCharType="end"/>
      </w:r>
      <w:r w:rsidRPr="00E339E0">
        <w:t>: Операции за оторизация на потребител</w:t>
      </w:r>
      <w:bookmarkEnd w:id="53"/>
    </w:p>
    <w:p w14:paraId="0D91AC49" w14:textId="04901DEF" w:rsidR="000F5224" w:rsidRPr="00E339E0" w:rsidRDefault="00AD22BC" w:rsidP="00AD22B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Операциите за потребителя са стандартни POST </w:t>
      </w:r>
      <w:r w:rsidR="00985F57">
        <w:rPr>
          <w:rFonts w:ascii="Times New Roman" w:hAnsi="Times New Roman" w:cs="Times New Roman"/>
          <w:sz w:val="28"/>
          <w:szCs w:val="28"/>
        </w:rPr>
        <w:t xml:space="preserve">операции </w:t>
      </w:r>
      <w:r w:rsidRPr="00E339E0">
        <w:rPr>
          <w:rFonts w:ascii="Times New Roman" w:hAnsi="Times New Roman" w:cs="Times New Roman"/>
          <w:sz w:val="28"/>
          <w:szCs w:val="28"/>
        </w:rPr>
        <w:t>за регистриране и вписване в системата. Има реализиран</w:t>
      </w:r>
      <w:r w:rsidR="00A463B5">
        <w:rPr>
          <w:rFonts w:ascii="Times New Roman" w:hAnsi="Times New Roman" w:cs="Times New Roman"/>
          <w:sz w:val="28"/>
          <w:szCs w:val="28"/>
        </w:rPr>
        <w:t>а</w:t>
      </w:r>
      <w:r w:rsidRPr="00E339E0">
        <w:rPr>
          <w:rFonts w:ascii="Times New Roman" w:hAnsi="Times New Roman" w:cs="Times New Roman"/>
          <w:sz w:val="28"/>
          <w:szCs w:val="28"/>
        </w:rPr>
        <w:t xml:space="preserve"> refresh операция</w:t>
      </w:r>
      <w:r w:rsidR="002824FC">
        <w:rPr>
          <w:rFonts w:ascii="Times New Roman" w:hAnsi="Times New Roman" w:cs="Times New Roman"/>
          <w:sz w:val="28"/>
          <w:szCs w:val="28"/>
        </w:rPr>
        <w:t>,</w:t>
      </w:r>
      <w:r w:rsidRPr="00E339E0">
        <w:rPr>
          <w:rFonts w:ascii="Times New Roman" w:hAnsi="Times New Roman" w:cs="Times New Roman"/>
          <w:sz w:val="28"/>
          <w:szCs w:val="28"/>
        </w:rPr>
        <w:t xml:space="preserve"> която предоставя нов токън за достъп на потребителя и revoke операция</w:t>
      </w:r>
      <w:r w:rsidR="008A43B3">
        <w:rPr>
          <w:rFonts w:ascii="Times New Roman" w:hAnsi="Times New Roman" w:cs="Times New Roman"/>
          <w:sz w:val="28"/>
          <w:szCs w:val="28"/>
        </w:rPr>
        <w:t>,</w:t>
      </w:r>
      <w:r w:rsidRPr="00E339E0">
        <w:rPr>
          <w:rFonts w:ascii="Times New Roman" w:hAnsi="Times New Roman" w:cs="Times New Roman"/>
          <w:sz w:val="28"/>
          <w:szCs w:val="28"/>
        </w:rPr>
        <w:t xml:space="preserve"> която премахва текущия достъп. Също има реализирана „GET user/joinFamily/{token}” </w:t>
      </w:r>
      <w:r w:rsidR="00404DED">
        <w:rPr>
          <w:rFonts w:ascii="Times New Roman" w:hAnsi="Times New Roman" w:cs="Times New Roman"/>
          <w:sz w:val="28"/>
          <w:szCs w:val="28"/>
        </w:rPr>
        <w:t>операция</w:t>
      </w:r>
      <w:r w:rsidRPr="00E339E0">
        <w:rPr>
          <w:rFonts w:ascii="Times New Roman" w:hAnsi="Times New Roman" w:cs="Times New Roman"/>
          <w:sz w:val="28"/>
          <w:szCs w:val="28"/>
        </w:rPr>
        <w:t>, която се използва за добавяне на потребител към дадено семейство. Тази операция се достъпва чрез имейл покана изпратена към потреби</w:t>
      </w:r>
      <w:r w:rsidR="006746F2" w:rsidRPr="00E339E0">
        <w:rPr>
          <w:rFonts w:ascii="Times New Roman" w:hAnsi="Times New Roman" w:cs="Times New Roman"/>
          <w:sz w:val="28"/>
          <w:szCs w:val="28"/>
        </w:rPr>
        <w:t>тел</w:t>
      </w:r>
      <w:r w:rsidRPr="00E339E0">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E339E0" w:rsidRDefault="000F5224" w:rsidP="000F5224">
      <w:pPr>
        <w:spacing w:after="0" w:line="240" w:lineRule="auto"/>
        <w:ind w:firstLine="357"/>
        <w:rPr>
          <w:rFonts w:ascii="Times New Roman" w:hAnsi="Times New Roman" w:cs="Times New Roman"/>
          <w:sz w:val="28"/>
          <w:szCs w:val="28"/>
        </w:rPr>
      </w:pPr>
      <w:r w:rsidRPr="00E339E0">
        <w:rPr>
          <w:rFonts w:ascii="Times New Roman" w:hAnsi="Times New Roman" w:cs="Times New Roman"/>
          <w:sz w:val="28"/>
          <w:szCs w:val="28"/>
        </w:rPr>
        <w:br w:type="page"/>
      </w:r>
    </w:p>
    <w:p w14:paraId="36F102DF" w14:textId="256858B9" w:rsidR="00A2016F" w:rsidRPr="00E339E0" w:rsidRDefault="00A2016F" w:rsidP="00A2016F">
      <w:pPr>
        <w:pStyle w:val="Heading2"/>
      </w:pPr>
      <w:bookmarkStart w:id="54" w:name="_Toc200286611"/>
      <w:r w:rsidRPr="00E339E0">
        <w:lastRenderedPageBreak/>
        <w:t>Потребители</w:t>
      </w:r>
      <w:bookmarkEnd w:id="54"/>
    </w:p>
    <w:p w14:paraId="56B16425" w14:textId="022B36FC" w:rsidR="00267A1C" w:rsidRPr="00E339E0" w:rsidRDefault="00267A1C" w:rsidP="00C3152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E339E0">
            <w:rPr>
              <w:rFonts w:ascii="Times New Roman" w:hAnsi="Times New Roman" w:cs="Times New Roman"/>
              <w:sz w:val="28"/>
              <w:szCs w:val="28"/>
            </w:rPr>
            <w:fldChar w:fldCharType="begin"/>
          </w:r>
          <w:r w:rsidRPr="00E339E0">
            <w:rPr>
              <w:rFonts w:ascii="Times New Roman" w:hAnsi="Times New Roman" w:cs="Times New Roman"/>
              <w:sz w:val="28"/>
              <w:szCs w:val="28"/>
            </w:rPr>
            <w:instrText xml:space="preserve"> CITATION Tok \l 1033 </w:instrText>
          </w:r>
          <w:r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[23]</w:t>
          </w:r>
          <w:r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Това е метод за проверка на идентичността на потребителя. </w:t>
      </w:r>
      <w:r w:rsidR="0024667C" w:rsidRPr="00E339E0">
        <w:rPr>
          <w:rFonts w:ascii="Times New Roman" w:hAnsi="Times New Roman" w:cs="Times New Roman"/>
          <w:sz w:val="28"/>
          <w:szCs w:val="28"/>
        </w:rPr>
        <w:t>При вписване в приложението, п</w:t>
      </w:r>
      <w:r w:rsidRPr="00E339E0">
        <w:rPr>
          <w:rFonts w:ascii="Times New Roman" w:hAnsi="Times New Roman" w:cs="Times New Roman"/>
          <w:sz w:val="28"/>
          <w:szCs w:val="28"/>
        </w:rPr>
        <w:t xml:space="preserve">отребителят въвежда своите данни за идентификация, като </w:t>
      </w:r>
      <w:r w:rsidR="00A81DDB" w:rsidRPr="00E339E0">
        <w:rPr>
          <w:rFonts w:ascii="Times New Roman" w:hAnsi="Times New Roman" w:cs="Times New Roman"/>
          <w:sz w:val="28"/>
          <w:szCs w:val="28"/>
        </w:rPr>
        <w:t>имейл адрес</w:t>
      </w:r>
      <w:r w:rsidRPr="00E339E0">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функционалности</w:t>
      </w:r>
      <w:r w:rsidR="00C11430" w:rsidRPr="00E339E0">
        <w:rPr>
          <w:rFonts w:ascii="Times New Roman" w:hAnsi="Times New Roman" w:cs="Times New Roman"/>
          <w:sz w:val="28"/>
          <w:szCs w:val="28"/>
        </w:rPr>
        <w:t>те</w:t>
      </w:r>
      <w:r w:rsidRPr="00E339E0">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07534B7E" w:rsidR="00267A1C" w:rsidRPr="00E339E0" w:rsidRDefault="00267A1C" w:rsidP="00C3152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За управление на достъпа до различните </w:t>
      </w:r>
      <w:r w:rsidR="00154786" w:rsidRPr="00E339E0">
        <w:rPr>
          <w:rFonts w:ascii="Times New Roman" w:hAnsi="Times New Roman" w:cs="Times New Roman"/>
          <w:sz w:val="28"/>
          <w:szCs w:val="28"/>
        </w:rPr>
        <w:t>функционалности</w:t>
      </w:r>
      <w:r w:rsidRPr="00E339E0">
        <w:rPr>
          <w:rFonts w:ascii="Times New Roman" w:hAnsi="Times New Roman" w:cs="Times New Roman"/>
          <w:sz w:val="28"/>
          <w:szCs w:val="28"/>
        </w:rPr>
        <w:t xml:space="preserve"> е реализиран контрол на достъпа, чрез роли (Role-Based Access Control).</w:t>
      </w:r>
      <w:sdt>
        <w:sdtPr>
          <w:rPr>
            <w:rFonts w:ascii="Times New Roman" w:hAnsi="Times New Roman" w:cs="Times New Roman"/>
            <w:sz w:val="28"/>
            <w:szCs w:val="28"/>
          </w:rPr>
          <w:id w:val="-747879785"/>
          <w:citation/>
        </w:sdtPr>
        <w:sdtContent>
          <w:r w:rsidR="008569A0" w:rsidRPr="00E339E0">
            <w:rPr>
              <w:rFonts w:ascii="Times New Roman" w:hAnsi="Times New Roman" w:cs="Times New Roman"/>
              <w:sz w:val="28"/>
              <w:szCs w:val="28"/>
            </w:rPr>
            <w:fldChar w:fldCharType="begin"/>
          </w:r>
          <w:r w:rsidR="008569A0" w:rsidRPr="00E339E0">
            <w:rPr>
              <w:rFonts w:ascii="Times New Roman" w:hAnsi="Times New Roman" w:cs="Times New Roman"/>
              <w:sz w:val="28"/>
              <w:szCs w:val="28"/>
            </w:rPr>
            <w:instrText xml:space="preserve"> CITATION Rol \l 1033 </w:instrText>
          </w:r>
          <w:r w:rsidR="008569A0"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[24]</w:t>
          </w:r>
          <w:r w:rsidR="008569A0"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4BE185F3" w:rsidR="00267A1C" w:rsidRPr="00E339E0" w:rsidRDefault="00267A1C" w:rsidP="00C31522">
      <w:pPr>
        <w:pStyle w:val="ListParagraph"/>
        <w:numPr>
          <w:ilvl w:val="0"/>
          <w:numId w:val="34"/>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User – това е роля</w:t>
      </w:r>
      <w:r w:rsidR="00AC716A">
        <w:rPr>
          <w:rFonts w:ascii="Times New Roman" w:hAnsi="Times New Roman" w:cs="Times New Roman"/>
          <w:sz w:val="28"/>
          <w:szCs w:val="28"/>
        </w:rPr>
        <w:t>,</w:t>
      </w:r>
      <w:r w:rsidRPr="00E339E0">
        <w:rPr>
          <w:rFonts w:ascii="Times New Roman" w:hAnsi="Times New Roman" w:cs="Times New Roman"/>
          <w:sz w:val="28"/>
          <w:szCs w:val="28"/>
        </w:rPr>
        <w:t xml:space="preserve"> която се прилага на всеки потребител в системата.</w:t>
      </w:r>
    </w:p>
    <w:p w14:paraId="04B3394A" w14:textId="55139FBA" w:rsidR="00267A1C" w:rsidRPr="00E339E0" w:rsidRDefault="00267A1C" w:rsidP="00C31522">
      <w:pPr>
        <w:pStyle w:val="ListParagraph"/>
        <w:numPr>
          <w:ilvl w:val="0"/>
          <w:numId w:val="34"/>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E339E0" w:rsidRDefault="00267A1C" w:rsidP="00C31522">
      <w:pPr>
        <w:pStyle w:val="ListParagraph"/>
        <w:numPr>
          <w:ilvl w:val="0"/>
          <w:numId w:val="34"/>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FamilyAdmin</w:t>
      </w:r>
      <w:r w:rsidR="00EE7AB1" w:rsidRPr="00E339E0">
        <w:rPr>
          <w:rFonts w:ascii="Times New Roman" w:hAnsi="Times New Roman" w:cs="Times New Roman"/>
          <w:sz w:val="28"/>
          <w:szCs w:val="28"/>
        </w:rPr>
        <w:t xml:space="preserve"> –роля</w:t>
      </w:r>
      <w:r w:rsidR="00E7282D" w:rsidRPr="00E339E0">
        <w:rPr>
          <w:rFonts w:ascii="Times New Roman" w:hAnsi="Times New Roman" w:cs="Times New Roman"/>
          <w:sz w:val="28"/>
          <w:szCs w:val="28"/>
        </w:rPr>
        <w:t>,</w:t>
      </w:r>
      <w:r w:rsidR="00EE7AB1" w:rsidRPr="00E339E0">
        <w:rPr>
          <w:rFonts w:ascii="Times New Roman" w:hAnsi="Times New Roman" w:cs="Times New Roman"/>
          <w:sz w:val="28"/>
          <w:szCs w:val="28"/>
        </w:rPr>
        <w:t xml:space="preserve"> която потребител</w:t>
      </w:r>
      <w:r w:rsidR="00E7282D" w:rsidRPr="00E339E0">
        <w:rPr>
          <w:rFonts w:ascii="Times New Roman" w:hAnsi="Times New Roman" w:cs="Times New Roman"/>
          <w:sz w:val="28"/>
          <w:szCs w:val="28"/>
        </w:rPr>
        <w:t>ят</w:t>
      </w:r>
      <w:r w:rsidR="00EE7AB1" w:rsidRPr="00E339E0">
        <w:rPr>
          <w:rFonts w:ascii="Times New Roman" w:hAnsi="Times New Roman" w:cs="Times New Roman"/>
          <w:sz w:val="28"/>
          <w:szCs w:val="28"/>
        </w:rPr>
        <w:t xml:space="preserve"> получа при създаване на семейство</w:t>
      </w:r>
      <w:r w:rsidR="00361CCB" w:rsidRPr="00E339E0">
        <w:rPr>
          <w:rFonts w:ascii="Times New Roman" w:hAnsi="Times New Roman" w:cs="Times New Roman"/>
          <w:sz w:val="28"/>
          <w:szCs w:val="28"/>
        </w:rPr>
        <w:t>.</w:t>
      </w:r>
    </w:p>
    <w:p w14:paraId="2CED4B7E" w14:textId="192BF799" w:rsidR="00C31522" w:rsidRPr="00E339E0" w:rsidRDefault="00267A1C" w:rsidP="00C31522">
      <w:pPr>
        <w:pStyle w:val="ListParagraph"/>
        <w:numPr>
          <w:ilvl w:val="0"/>
          <w:numId w:val="34"/>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FamilyMember </w:t>
      </w:r>
      <w:r w:rsidR="00361CCB" w:rsidRPr="00E339E0">
        <w:rPr>
          <w:rFonts w:ascii="Times New Roman" w:hAnsi="Times New Roman" w:cs="Times New Roman"/>
          <w:sz w:val="28"/>
          <w:szCs w:val="28"/>
        </w:rPr>
        <w:t xml:space="preserve">– тази роля </w:t>
      </w:r>
      <w:r w:rsidR="00A74268" w:rsidRPr="00E339E0">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E339E0">
        <w:rPr>
          <w:rFonts w:ascii="Times New Roman" w:hAnsi="Times New Roman" w:cs="Times New Roman"/>
          <w:sz w:val="28"/>
          <w:szCs w:val="28"/>
        </w:rPr>
        <w:t>позволява да добавя транзакции към семейната история.</w:t>
      </w:r>
    </w:p>
    <w:p w14:paraId="0B6027D6" w14:textId="7907C223" w:rsidR="00267A1C" w:rsidRPr="00E339E0" w:rsidRDefault="0027597C" w:rsidP="00C3152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Ролите</w:t>
      </w:r>
      <w:r w:rsidR="00C31522" w:rsidRPr="00E339E0">
        <w:rPr>
          <w:rFonts w:ascii="Times New Roman" w:hAnsi="Times New Roman" w:cs="Times New Roman"/>
          <w:sz w:val="28"/>
          <w:szCs w:val="28"/>
        </w:rPr>
        <w:t xml:space="preserve"> на един потребител се задават в момента на </w:t>
      </w:r>
      <w:r w:rsidRPr="00E339E0">
        <w:rPr>
          <w:rFonts w:ascii="Times New Roman" w:hAnsi="Times New Roman" w:cs="Times New Roman"/>
          <w:sz w:val="28"/>
          <w:szCs w:val="28"/>
        </w:rPr>
        <w:t xml:space="preserve">успешна </w:t>
      </w:r>
      <w:r w:rsidR="00C31522" w:rsidRPr="00E339E0">
        <w:rPr>
          <w:rFonts w:ascii="Times New Roman" w:hAnsi="Times New Roman" w:cs="Times New Roman"/>
          <w:sz w:val="28"/>
          <w:szCs w:val="28"/>
        </w:rPr>
        <w:t>регистрация</w:t>
      </w:r>
      <w:r w:rsidRPr="00E339E0">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1EED11E8" w:rsidR="00710BD0" w:rsidRPr="00E339E0" w:rsidRDefault="00710BD0" w:rsidP="00C3152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операциите</w:t>
      </w:r>
      <w:r w:rsidR="00757637">
        <w:rPr>
          <w:rFonts w:ascii="Times New Roman" w:hAnsi="Times New Roman" w:cs="Times New Roman"/>
          <w:sz w:val="28"/>
          <w:szCs w:val="28"/>
        </w:rPr>
        <w:t>,</w:t>
      </w:r>
      <w:r w:rsidRPr="00E339E0">
        <w:rPr>
          <w:rFonts w:ascii="Times New Roman" w:hAnsi="Times New Roman" w:cs="Times New Roman"/>
          <w:sz w:val="28"/>
          <w:szCs w:val="28"/>
        </w:rPr>
        <w:t xml:space="preserve"> на които е необходимо потребителя да има дадена роля</w:t>
      </w:r>
      <w:r w:rsidR="00757637">
        <w:rPr>
          <w:rFonts w:ascii="Times New Roman" w:hAnsi="Times New Roman" w:cs="Times New Roman"/>
          <w:sz w:val="28"/>
          <w:szCs w:val="28"/>
        </w:rPr>
        <w:t>,</w:t>
      </w:r>
      <w:r w:rsidRPr="00E339E0">
        <w:rPr>
          <w:rFonts w:ascii="Times New Roman" w:hAnsi="Times New Roman" w:cs="Times New Roman"/>
          <w:sz w:val="28"/>
          <w:szCs w:val="28"/>
        </w:rPr>
        <w:t xml:space="preserve"> се използва RequireAuthorization метод, който се </w:t>
      </w:r>
      <w:r w:rsidR="00193403">
        <w:rPr>
          <w:rFonts w:ascii="Times New Roman" w:hAnsi="Times New Roman" w:cs="Times New Roman"/>
          <w:sz w:val="28"/>
          <w:szCs w:val="28"/>
        </w:rPr>
        <w:t>поставя</w:t>
      </w:r>
      <w:r w:rsidRPr="00E339E0">
        <w:rPr>
          <w:rFonts w:ascii="Times New Roman" w:hAnsi="Times New Roman" w:cs="Times New Roman"/>
          <w:sz w:val="28"/>
          <w:szCs w:val="28"/>
        </w:rPr>
        <w:t xml:space="preserve"> след дефинирането на операцията и в него се задава коя роля е необходима, за да се изпълни. За операции при които не е </w:t>
      </w:r>
      <w:r w:rsidR="00154786">
        <w:rPr>
          <w:rFonts w:ascii="Times New Roman" w:hAnsi="Times New Roman" w:cs="Times New Roman"/>
          <w:sz w:val="28"/>
          <w:szCs w:val="28"/>
        </w:rPr>
        <w:t>не</w:t>
      </w:r>
      <w:r w:rsidRPr="00E339E0">
        <w:rPr>
          <w:rFonts w:ascii="Times New Roman" w:hAnsi="Times New Roman" w:cs="Times New Roman"/>
          <w:sz w:val="28"/>
          <w:szCs w:val="28"/>
        </w:rPr>
        <w:t xml:space="preserve">обходима оторизация (например регистрация и вписване) се използва </w:t>
      </w:r>
      <w:r w:rsidRPr="00E339E0">
        <w:rPr>
          <w:rFonts w:ascii="Times New Roman" w:hAnsi="Times New Roman" w:cs="Times New Roman"/>
          <w:sz w:val="28"/>
          <w:szCs w:val="28"/>
        </w:rPr>
        <w:lastRenderedPageBreak/>
        <w:t>AllowAnonymous метод</w:t>
      </w:r>
      <w:r w:rsidR="003C5717">
        <w:rPr>
          <w:rFonts w:ascii="Times New Roman" w:hAnsi="Times New Roman" w:cs="Times New Roman"/>
          <w:sz w:val="28"/>
          <w:szCs w:val="28"/>
        </w:rPr>
        <w:t>,</w:t>
      </w:r>
      <w:r w:rsidRPr="00E339E0">
        <w:rPr>
          <w:rFonts w:ascii="Times New Roman" w:hAnsi="Times New Roman" w:cs="Times New Roman"/>
          <w:sz w:val="28"/>
          <w:szCs w:val="28"/>
        </w:rPr>
        <w:t xml:space="preserve">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E339E0" w:rsidRDefault="00710BD0" w:rsidP="00710BD0">
      <w:pPr>
        <w:keepNext/>
        <w:spacing w:line="360" w:lineRule="auto"/>
        <w:jc w:val="center"/>
      </w:pPr>
      <w:r w:rsidRPr="00E339E0">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E339E0" w:rsidRDefault="00710BD0" w:rsidP="007B22C2">
      <w:pPr>
        <w:pStyle w:val="Caption"/>
        <w:jc w:val="center"/>
        <w:rPr>
          <w:rFonts w:ascii="Times New Roman" w:hAnsi="Times New Roman" w:cs="Times New Roman"/>
          <w:sz w:val="28"/>
          <w:szCs w:val="28"/>
        </w:rPr>
      </w:pPr>
      <w:bookmarkStart w:id="55" w:name="_Toc200286539"/>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17</w:t>
      </w:r>
      <w:r w:rsidRPr="00E339E0">
        <w:fldChar w:fldCharType="end"/>
      </w:r>
      <w:r w:rsidRPr="00E339E0">
        <w:t>: Пример за оторизация на операция</w:t>
      </w:r>
      <w:bookmarkEnd w:id="55"/>
    </w:p>
    <w:p w14:paraId="45AC7F46" w14:textId="36718EC8" w:rsidR="00C712AF" w:rsidRPr="00E339E0" w:rsidRDefault="00C712AF" w:rsidP="00C712AF">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Когато потребителят се вписва в системата се генерират </w:t>
      </w:r>
      <w:r w:rsidR="008D0F20" w:rsidRPr="00E339E0">
        <w:rPr>
          <w:rFonts w:ascii="Times New Roman" w:hAnsi="Times New Roman" w:cs="Times New Roman"/>
          <w:sz w:val="28"/>
          <w:szCs w:val="28"/>
        </w:rPr>
        <w:t>два</w:t>
      </w:r>
      <w:r w:rsidRPr="00E339E0">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r w:rsidR="005D6793">
        <w:rPr>
          <w:rFonts w:ascii="Times New Roman" w:hAnsi="Times New Roman" w:cs="Times New Roman"/>
          <w:sz w:val="28"/>
          <w:szCs w:val="28"/>
        </w:rPr>
        <w:t xml:space="preserve"> Токъните за достъп реализирани от приложението имат време на живот 5 минути, а токъните за опресняване имат време на живот 30 дни. </w:t>
      </w:r>
    </w:p>
    <w:p w14:paraId="68EECCFC" w14:textId="684B8AB1" w:rsidR="00267A1C" w:rsidRPr="00E339E0" w:rsidRDefault="00C712AF" w:rsidP="00C712AF">
      <w:pPr>
        <w:pStyle w:val="Heading3"/>
      </w:pPr>
      <w:bookmarkStart w:id="56" w:name="_Toc200286612"/>
      <w:r w:rsidRPr="00E339E0">
        <w:t>Токън за достъп</w:t>
      </w:r>
      <w:bookmarkEnd w:id="56"/>
    </w:p>
    <w:p w14:paraId="5E10A590" w14:textId="34213D23" w:rsidR="00710BD0" w:rsidRPr="00E339E0" w:rsidRDefault="00196A38" w:rsidP="00196A38">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който е вграден тип в ASP.NET</w:t>
      </w:r>
    </w:p>
    <w:p w14:paraId="7F15E436" w14:textId="77777777" w:rsidR="00196A38" w:rsidRPr="00E339E0" w:rsidRDefault="00196A38" w:rsidP="00196A38">
      <w:pPr>
        <w:keepNext/>
        <w:jc w:val="center"/>
      </w:pPr>
      <w:r w:rsidRPr="00E339E0">
        <w:rPr>
          <w:rFonts w:ascii="Times New Roman" w:hAnsi="Times New Roman" w:cs="Times New Roman"/>
          <w:noProof/>
          <w:sz w:val="28"/>
          <w:szCs w:val="28"/>
        </w:rPr>
        <w:lastRenderedPageBreak/>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E339E0" w:rsidRDefault="00196A38" w:rsidP="00196A38">
      <w:pPr>
        <w:pStyle w:val="Caption"/>
        <w:jc w:val="center"/>
        <w:rPr>
          <w:rFonts w:ascii="Times New Roman" w:hAnsi="Times New Roman" w:cs="Times New Roman"/>
          <w:sz w:val="28"/>
          <w:szCs w:val="28"/>
        </w:rPr>
      </w:pPr>
      <w:bookmarkStart w:id="57" w:name="_Toc200286540"/>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18</w:t>
      </w:r>
      <w:r w:rsidRPr="00E339E0">
        <w:fldChar w:fldCharType="end"/>
      </w:r>
      <w:r w:rsidRPr="00E339E0">
        <w:t>: Списък с Claim обекти</w:t>
      </w:r>
      <w:bookmarkEnd w:id="57"/>
    </w:p>
    <w:p w14:paraId="3AE9959C" w14:textId="03CAECDF" w:rsidR="00710BD0" w:rsidRPr="00E339E0" w:rsidRDefault="00196A38" w:rsidP="00196A38">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В списъка се съдържат обекти, в </w:t>
      </w:r>
      <w:r w:rsidR="009A5BF4">
        <w:rPr>
          <w:rFonts w:ascii="Times New Roman" w:hAnsi="Times New Roman" w:cs="Times New Roman"/>
          <w:sz w:val="28"/>
          <w:szCs w:val="28"/>
        </w:rPr>
        <w:t>които има</w:t>
      </w:r>
      <w:r w:rsidRPr="00E339E0">
        <w:rPr>
          <w:rFonts w:ascii="Times New Roman" w:hAnsi="Times New Roman" w:cs="Times New Roman"/>
          <w:sz w:val="28"/>
          <w:szCs w:val="28"/>
        </w:rPr>
        <w:t xml:space="preserve"> информация за самия потребител като неговото потребителско име, идентификатора му и ролите</w:t>
      </w:r>
      <w:r w:rsidR="00A767A2">
        <w:rPr>
          <w:rFonts w:ascii="Times New Roman" w:hAnsi="Times New Roman" w:cs="Times New Roman"/>
          <w:sz w:val="28"/>
          <w:szCs w:val="28"/>
        </w:rPr>
        <w:t>,</w:t>
      </w:r>
      <w:r w:rsidRPr="00E339E0">
        <w:rPr>
          <w:rFonts w:ascii="Times New Roman" w:hAnsi="Times New Roman" w:cs="Times New Roman"/>
          <w:sz w:val="28"/>
          <w:szCs w:val="28"/>
        </w:rPr>
        <w:t xml:space="preserve"> които са приложими за него, както и поле за идентификатор на </w:t>
      </w:r>
      <w:r w:rsidR="004E0391">
        <w:rPr>
          <w:rFonts w:ascii="Times New Roman" w:hAnsi="Times New Roman" w:cs="Times New Roman"/>
          <w:sz w:val="28"/>
          <w:szCs w:val="28"/>
        </w:rPr>
        <w:t>токъна</w:t>
      </w:r>
      <w:r w:rsidRPr="00E339E0">
        <w:rPr>
          <w:rFonts w:ascii="Times New Roman" w:hAnsi="Times New Roman" w:cs="Times New Roman"/>
          <w:sz w:val="28"/>
          <w:szCs w:val="28"/>
        </w:rPr>
        <w:t>.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E339E0" w:rsidRDefault="00196A38" w:rsidP="00196A38">
      <w:pPr>
        <w:keepNext/>
        <w:jc w:val="center"/>
      </w:pPr>
      <w:r w:rsidRPr="00E339E0">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E339E0" w:rsidRDefault="00196A38" w:rsidP="00196A38">
      <w:pPr>
        <w:pStyle w:val="Caption"/>
        <w:jc w:val="center"/>
        <w:rPr>
          <w:rFonts w:ascii="Times New Roman" w:hAnsi="Times New Roman" w:cs="Times New Roman"/>
          <w:sz w:val="28"/>
          <w:szCs w:val="28"/>
        </w:rPr>
      </w:pPr>
      <w:bookmarkStart w:id="58" w:name="_Toc200286541"/>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19</w:t>
      </w:r>
      <w:r w:rsidRPr="00E339E0">
        <w:fldChar w:fldCharType="end"/>
      </w:r>
      <w:r w:rsidRPr="00E339E0">
        <w:t>: Генериране на JWT</w:t>
      </w:r>
      <w:bookmarkEnd w:id="58"/>
    </w:p>
    <w:p w14:paraId="7B4C660C" w14:textId="1EACDCFF" w:rsidR="007E0AB5" w:rsidRPr="00E339E0" w:rsidRDefault="007C36B2" w:rsidP="007E0AB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Списъкът с информацията за потребителя</w:t>
      </w:r>
      <w:r w:rsidR="007E0AB5" w:rsidRPr="00E339E0">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E339E0" w:rsidRDefault="007E0AB5" w:rsidP="007E0AB5">
      <w:pPr>
        <w:pStyle w:val="ListParagraph"/>
        <w:numPr>
          <w:ilvl w:val="0"/>
          <w:numId w:val="1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Issuer (iss) – кой е създал и подписал </w:t>
      </w:r>
      <w:r w:rsidR="007C36B2" w:rsidRPr="00E339E0">
        <w:rPr>
          <w:rFonts w:ascii="Times New Roman" w:hAnsi="Times New Roman" w:cs="Times New Roman"/>
          <w:sz w:val="28"/>
          <w:szCs w:val="28"/>
        </w:rPr>
        <w:t>токъна</w:t>
      </w:r>
    </w:p>
    <w:p w14:paraId="733CAAD0" w14:textId="77777777" w:rsidR="007E0AB5" w:rsidRPr="00E339E0" w:rsidRDefault="007E0AB5" w:rsidP="007E0AB5">
      <w:pPr>
        <w:pStyle w:val="ListParagraph"/>
        <w:numPr>
          <w:ilvl w:val="0"/>
          <w:numId w:val="1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Audience (aud) – кой е предназначеният получател</w:t>
      </w:r>
    </w:p>
    <w:p w14:paraId="7971D26A" w14:textId="77777777" w:rsidR="007E0AB5" w:rsidRPr="00E339E0" w:rsidRDefault="007E0AB5" w:rsidP="007E0AB5">
      <w:pPr>
        <w:pStyle w:val="ListParagraph"/>
        <w:numPr>
          <w:ilvl w:val="0"/>
          <w:numId w:val="1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IssuedAt (iat) – кога е издаден</w:t>
      </w:r>
    </w:p>
    <w:p w14:paraId="1EA2193B" w14:textId="3719900D" w:rsidR="007E0AB5" w:rsidRPr="00E339E0" w:rsidRDefault="007E0AB5" w:rsidP="007E0AB5">
      <w:pPr>
        <w:pStyle w:val="ListParagraph"/>
        <w:numPr>
          <w:ilvl w:val="0"/>
          <w:numId w:val="1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NotBefore(nbf) – време, след създаването, до настъпването на което</w:t>
      </w:r>
      <w:r w:rsidR="007C36B2" w:rsidRPr="00E339E0">
        <w:rPr>
          <w:rFonts w:ascii="Times New Roman" w:hAnsi="Times New Roman" w:cs="Times New Roman"/>
          <w:sz w:val="28"/>
          <w:szCs w:val="28"/>
        </w:rPr>
        <w:t xml:space="preserve"> </w:t>
      </w:r>
      <w:r w:rsidRPr="00E339E0">
        <w:rPr>
          <w:rFonts w:ascii="Times New Roman" w:hAnsi="Times New Roman" w:cs="Times New Roman"/>
          <w:sz w:val="28"/>
          <w:szCs w:val="28"/>
        </w:rPr>
        <w:t>не е валиден</w:t>
      </w:r>
    </w:p>
    <w:p w14:paraId="46369578" w14:textId="60A2CA1C" w:rsidR="00196A38" w:rsidRPr="00E339E0" w:rsidRDefault="007E0AB5" w:rsidP="007E0AB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 xml:space="preserve">В обекта се добавят също времето на живот чрез Expires (exp) полето и ключът и алгоритъмът за подписване. Методът CreateToken на JwtTokenHandler позволява да </w:t>
      </w:r>
      <w:r w:rsidR="007C36B2" w:rsidRPr="00E339E0">
        <w:rPr>
          <w:rFonts w:ascii="Times New Roman" w:hAnsi="Times New Roman" w:cs="Times New Roman"/>
          <w:sz w:val="28"/>
          <w:szCs w:val="28"/>
        </w:rPr>
        <w:t xml:space="preserve">се </w:t>
      </w:r>
      <w:r w:rsidRPr="00E339E0">
        <w:rPr>
          <w:rFonts w:ascii="Times New Roman" w:hAnsi="Times New Roman" w:cs="Times New Roman"/>
          <w:sz w:val="28"/>
          <w:szCs w:val="28"/>
        </w:rPr>
        <w:t>генерира</w:t>
      </w:r>
      <w:r w:rsidR="007C36B2" w:rsidRPr="00E339E0">
        <w:rPr>
          <w:rFonts w:ascii="Times New Roman" w:hAnsi="Times New Roman" w:cs="Times New Roman"/>
          <w:sz w:val="28"/>
          <w:szCs w:val="28"/>
        </w:rPr>
        <w:t xml:space="preserve"> токън </w:t>
      </w:r>
      <w:r w:rsidRPr="00E339E0">
        <w:rPr>
          <w:rFonts w:ascii="Times New Roman" w:hAnsi="Times New Roman" w:cs="Times New Roman"/>
          <w:sz w:val="28"/>
          <w:szCs w:val="28"/>
        </w:rPr>
        <w:t>чрез SecurityTokenDescriptor обекта</w:t>
      </w:r>
    </w:p>
    <w:p w14:paraId="33CEC5E3" w14:textId="4C16FE9D" w:rsidR="007C36B2" w:rsidRPr="00E339E0" w:rsidRDefault="007C36B2" w:rsidP="007C36B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предварително дефинираните стойности. Също трябва да е с валиден подпис и валидно време на живот, като е позволен толеранс от пет секунди.</w:t>
      </w:r>
    </w:p>
    <w:p w14:paraId="7D06F148" w14:textId="77777777" w:rsidR="007C36B2" w:rsidRPr="00E339E0" w:rsidRDefault="007C36B2" w:rsidP="007C36B2">
      <w:pPr>
        <w:keepNext/>
        <w:jc w:val="center"/>
      </w:pPr>
      <w:r w:rsidRPr="00E339E0">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E339E0" w:rsidRDefault="007C36B2" w:rsidP="007C36B2">
      <w:pPr>
        <w:pStyle w:val="Caption"/>
        <w:jc w:val="center"/>
        <w:rPr>
          <w:rFonts w:ascii="Times New Roman" w:hAnsi="Times New Roman" w:cs="Times New Roman"/>
          <w:sz w:val="28"/>
          <w:szCs w:val="28"/>
        </w:rPr>
      </w:pPr>
      <w:bookmarkStart w:id="59" w:name="_Toc200286542"/>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20</w:t>
      </w:r>
      <w:r w:rsidRPr="00E339E0">
        <w:fldChar w:fldCharType="end"/>
      </w:r>
      <w:r w:rsidRPr="00E339E0">
        <w:t>: Конфигуриране на проверката на JWT</w:t>
      </w:r>
      <w:bookmarkEnd w:id="59"/>
    </w:p>
    <w:p w14:paraId="1AD852E8" w14:textId="77777777" w:rsidR="00232557" w:rsidRPr="00E339E0" w:rsidRDefault="007C36B2" w:rsidP="007C36B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E339E0" w:rsidRDefault="00232557" w:rsidP="00232557">
      <w:pPr>
        <w:pStyle w:val="Heading3"/>
      </w:pPr>
      <w:bookmarkStart w:id="60" w:name="_Toc200286613"/>
      <w:r w:rsidRPr="00E339E0">
        <w:t>Опреснителен токън</w:t>
      </w:r>
      <w:bookmarkEnd w:id="60"/>
    </w:p>
    <w:p w14:paraId="3A2B9708" w14:textId="77777777" w:rsidR="00232557" w:rsidRPr="00E339E0" w:rsidRDefault="00232557" w:rsidP="00232557">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E339E0" w:rsidRDefault="00232557" w:rsidP="00232557">
      <w:pPr>
        <w:keepNext/>
        <w:jc w:val="center"/>
      </w:pPr>
      <w:r w:rsidRPr="00E339E0">
        <w:rPr>
          <w:rFonts w:ascii="Times New Roman" w:hAnsi="Times New Roman" w:cs="Times New Roman"/>
          <w:noProof/>
          <w:sz w:val="28"/>
          <w:szCs w:val="28"/>
        </w:rPr>
        <w:lastRenderedPageBreak/>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E339E0" w:rsidRDefault="00232557" w:rsidP="00232557">
      <w:pPr>
        <w:pStyle w:val="Caption"/>
        <w:jc w:val="center"/>
      </w:pPr>
      <w:bookmarkStart w:id="61" w:name="_Toc200286543"/>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21</w:t>
      </w:r>
      <w:r w:rsidRPr="00E339E0">
        <w:fldChar w:fldCharType="end"/>
      </w:r>
      <w:r w:rsidRPr="00E339E0">
        <w:t>: Генериране на опреснителен токън</w:t>
      </w:r>
      <w:bookmarkEnd w:id="61"/>
    </w:p>
    <w:p w14:paraId="7D00A970" w14:textId="2D91036B" w:rsidR="00CE7361" w:rsidRPr="00E339E0" w:rsidRDefault="00232557" w:rsidP="00232D6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sidRPr="00E339E0">
        <w:rPr>
          <w:rFonts w:ascii="Times New Roman" w:hAnsi="Times New Roman" w:cs="Times New Roman"/>
          <w:sz w:val="28"/>
          <w:szCs w:val="28"/>
        </w:rPr>
        <w:t>низ.</w:t>
      </w:r>
      <w:r w:rsidR="00232D63" w:rsidRPr="00E339E0">
        <w:rPr>
          <w:rFonts w:ascii="Times New Roman" w:hAnsi="Times New Roman" w:cs="Times New Roman"/>
          <w:sz w:val="28"/>
          <w:szCs w:val="28"/>
        </w:rPr>
        <w:br w:type="page"/>
      </w:r>
    </w:p>
    <w:p w14:paraId="3A77352B" w14:textId="19A8D48B" w:rsidR="00A2016F" w:rsidRPr="00E339E0" w:rsidRDefault="00A2016F" w:rsidP="00A2016F">
      <w:pPr>
        <w:pStyle w:val="Heading2"/>
      </w:pPr>
      <w:bookmarkStart w:id="62" w:name="_Toc200286614"/>
      <w:r w:rsidRPr="00E339E0">
        <w:lastRenderedPageBreak/>
        <w:t>Автоматични транзакции</w:t>
      </w:r>
      <w:bookmarkEnd w:id="62"/>
    </w:p>
    <w:p w14:paraId="4E8DF31E" w14:textId="07C0E897" w:rsidR="00FE1D78" w:rsidRPr="00E339E0" w:rsidRDefault="00E14D13" w:rsidP="00147E1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реализирането на автоматичните транзакци</w:t>
      </w:r>
      <w:r w:rsidR="00A464BA" w:rsidRPr="00E339E0">
        <w:rPr>
          <w:rFonts w:ascii="Times New Roman" w:hAnsi="Times New Roman" w:cs="Times New Roman"/>
          <w:sz w:val="28"/>
          <w:szCs w:val="28"/>
        </w:rPr>
        <w:t>и</w:t>
      </w:r>
      <w:r w:rsidRPr="00E339E0">
        <w:rPr>
          <w:rFonts w:ascii="Times New Roman" w:hAnsi="Times New Roman" w:cs="Times New Roman"/>
          <w:sz w:val="28"/>
          <w:szCs w:val="28"/>
        </w:rPr>
        <w:t xml:space="preserve">, които се създават от </w:t>
      </w:r>
      <w:r w:rsidR="00296998" w:rsidRPr="00E339E0">
        <w:rPr>
          <w:rFonts w:ascii="Times New Roman" w:hAnsi="Times New Roman" w:cs="Times New Roman"/>
          <w:sz w:val="28"/>
          <w:szCs w:val="28"/>
        </w:rPr>
        <w:t>шаблоните</w:t>
      </w:r>
      <w:r w:rsidRPr="00E339E0">
        <w:rPr>
          <w:rFonts w:ascii="Times New Roman" w:hAnsi="Times New Roman" w:cs="Times New Roman"/>
          <w:sz w:val="28"/>
          <w:szCs w:val="28"/>
        </w:rPr>
        <w:t xml:space="preserve"> е използвана </w:t>
      </w:r>
      <w:r w:rsidR="00154786" w:rsidRPr="00E339E0">
        <w:rPr>
          <w:rFonts w:ascii="Times New Roman" w:hAnsi="Times New Roman" w:cs="Times New Roman"/>
          <w:sz w:val="28"/>
          <w:szCs w:val="28"/>
        </w:rPr>
        <w:t>библиотеката</w:t>
      </w:r>
      <w:r w:rsidRPr="00E339E0">
        <w:rPr>
          <w:rFonts w:ascii="Times New Roman" w:hAnsi="Times New Roman" w:cs="Times New Roman"/>
          <w:sz w:val="28"/>
          <w:szCs w:val="28"/>
        </w:rPr>
        <w:t xml:space="preserve"> Hangfire.</w:t>
      </w:r>
      <w:r w:rsidR="009D6996" w:rsidRPr="00E339E0">
        <w:rPr>
          <w:rFonts w:ascii="Times New Roman" w:hAnsi="Times New Roman" w:cs="Times New Roman"/>
          <w:sz w:val="28"/>
          <w:szCs w:val="28"/>
        </w:rPr>
        <w:t xml:space="preserve"> </w:t>
      </w:r>
      <w:r w:rsidR="00360571" w:rsidRPr="00E339E0">
        <w:rPr>
          <w:rFonts w:ascii="Times New Roman" w:hAnsi="Times New Roman" w:cs="Times New Roman"/>
          <w:sz w:val="28"/>
          <w:szCs w:val="28"/>
        </w:rPr>
        <w:t>Hangfire използва сериализация</w:t>
      </w:r>
      <w:r w:rsidR="00C13FF8" w:rsidRPr="00E339E0">
        <w:rPr>
          <w:rFonts w:ascii="Times New Roman" w:hAnsi="Times New Roman" w:cs="Times New Roman"/>
          <w:sz w:val="28"/>
          <w:szCs w:val="28"/>
        </w:rPr>
        <w:t>,</w:t>
      </w:r>
      <w:r w:rsidR="00360571" w:rsidRPr="00E339E0">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E339E0">
        <w:rPr>
          <w:rFonts w:ascii="Times New Roman" w:hAnsi="Times New Roman" w:cs="Times New Roman"/>
          <w:sz w:val="28"/>
          <w:szCs w:val="28"/>
        </w:rPr>
        <w:t>и, като така</w:t>
      </w:r>
      <w:r w:rsidR="00360571" w:rsidRPr="00E339E0">
        <w:rPr>
          <w:rFonts w:ascii="Times New Roman" w:hAnsi="Times New Roman" w:cs="Times New Roman"/>
          <w:sz w:val="28"/>
          <w:szCs w:val="28"/>
        </w:rPr>
        <w:t xml:space="preserve"> задачите не се губят</w:t>
      </w:r>
      <w:r w:rsidR="00FE1D78" w:rsidRPr="00E339E0">
        <w:rPr>
          <w:rFonts w:ascii="Times New Roman" w:hAnsi="Times New Roman" w:cs="Times New Roman"/>
          <w:sz w:val="28"/>
          <w:szCs w:val="28"/>
        </w:rPr>
        <w:t xml:space="preserve">. Информацията която се съхранява в базата са името на метода и неговата сигнатура, параметри и техните стойностти, типът на задачата и други. </w:t>
      </w:r>
    </w:p>
    <w:p w14:paraId="4BC17E21" w14:textId="7589895A" w:rsidR="00147E1A" w:rsidRPr="00E339E0" w:rsidRDefault="001634C9" w:rsidP="00831466">
      <w:pPr>
        <w:keepNext/>
        <w:spacing w:line="360" w:lineRule="auto"/>
      </w:pPr>
      <w:r w:rsidRPr="00E339E0">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E339E0" w:rsidRDefault="00147E1A" w:rsidP="00147E1A">
      <w:pPr>
        <w:pStyle w:val="Caption"/>
        <w:jc w:val="center"/>
      </w:pPr>
      <w:bookmarkStart w:id="63" w:name="_Toc200286544"/>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22</w:t>
      </w:r>
      <w:r w:rsidRPr="00E339E0">
        <w:fldChar w:fldCharType="end"/>
      </w:r>
      <w:r w:rsidRPr="00E339E0">
        <w:t>: Метод за създаване на транзакции</w:t>
      </w:r>
      <w:bookmarkEnd w:id="63"/>
    </w:p>
    <w:p w14:paraId="1C97E468" w14:textId="42FE6033" w:rsidR="00147E1A" w:rsidRPr="00E339E0" w:rsidRDefault="000B4FB8" w:rsidP="003C353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На фигура 22 е показан </w:t>
      </w:r>
      <w:r w:rsidR="001634C9" w:rsidRPr="00E339E0">
        <w:rPr>
          <w:rFonts w:ascii="Times New Roman" w:hAnsi="Times New Roman" w:cs="Times New Roman"/>
          <w:sz w:val="28"/>
          <w:szCs w:val="28"/>
        </w:rPr>
        <w:t>клас</w:t>
      </w:r>
      <w:r w:rsidR="00E60C49" w:rsidRPr="00E339E0">
        <w:rPr>
          <w:rFonts w:ascii="Times New Roman" w:hAnsi="Times New Roman" w:cs="Times New Roman"/>
          <w:sz w:val="28"/>
          <w:szCs w:val="28"/>
        </w:rPr>
        <w:t>ът</w:t>
      </w:r>
      <w:r w:rsidR="002C30ED">
        <w:rPr>
          <w:rFonts w:ascii="Times New Roman" w:hAnsi="Times New Roman" w:cs="Times New Roman"/>
          <w:sz w:val="28"/>
          <w:szCs w:val="28"/>
        </w:rPr>
        <w:t>,</w:t>
      </w:r>
      <w:r w:rsidR="001634C9" w:rsidRPr="00E339E0">
        <w:rPr>
          <w:rFonts w:ascii="Times New Roman" w:hAnsi="Times New Roman" w:cs="Times New Roman"/>
          <w:sz w:val="28"/>
          <w:szCs w:val="28"/>
        </w:rPr>
        <w:t xml:space="preserve"> в който се намира логиката</w:t>
      </w:r>
      <w:r w:rsidR="000E31C0" w:rsidRPr="00E339E0">
        <w:rPr>
          <w:rFonts w:ascii="Times New Roman" w:hAnsi="Times New Roman" w:cs="Times New Roman"/>
          <w:sz w:val="28"/>
          <w:szCs w:val="28"/>
        </w:rPr>
        <w:t xml:space="preserve"> за създаване на транзакции от шаблоните</w:t>
      </w:r>
      <w:r w:rsidR="001634C9" w:rsidRPr="00E339E0">
        <w:rPr>
          <w:rFonts w:ascii="Times New Roman" w:hAnsi="Times New Roman" w:cs="Times New Roman"/>
          <w:sz w:val="28"/>
          <w:szCs w:val="28"/>
        </w:rPr>
        <w:t xml:space="preserve"> и</w:t>
      </w:r>
      <w:r w:rsidRPr="00E339E0">
        <w:rPr>
          <w:rFonts w:ascii="Times New Roman" w:hAnsi="Times New Roman" w:cs="Times New Roman"/>
          <w:sz w:val="28"/>
          <w:szCs w:val="28"/>
        </w:rPr>
        <w:t xml:space="preserve"> който ще бъде изпълняван от Hangfire. В него се прочитат всички </w:t>
      </w:r>
      <w:r w:rsidR="00A51D5D" w:rsidRPr="00E339E0">
        <w:rPr>
          <w:rFonts w:ascii="Times New Roman" w:hAnsi="Times New Roman" w:cs="Times New Roman"/>
          <w:sz w:val="28"/>
          <w:szCs w:val="28"/>
        </w:rPr>
        <w:t xml:space="preserve">шаблони на </w:t>
      </w:r>
      <w:r w:rsidR="00D8779A" w:rsidRPr="00E339E0">
        <w:rPr>
          <w:rFonts w:ascii="Times New Roman" w:hAnsi="Times New Roman" w:cs="Times New Roman"/>
          <w:sz w:val="28"/>
          <w:szCs w:val="28"/>
        </w:rPr>
        <w:t>автоматични</w:t>
      </w:r>
      <w:r w:rsidRPr="00E339E0">
        <w:rPr>
          <w:rFonts w:ascii="Times New Roman" w:hAnsi="Times New Roman" w:cs="Times New Roman"/>
          <w:sz w:val="28"/>
          <w:szCs w:val="28"/>
        </w:rPr>
        <w:t xml:space="preserve"> транзакции, на които датата им на </w:t>
      </w:r>
      <w:r w:rsidRPr="00E339E0">
        <w:rPr>
          <w:rFonts w:ascii="Times New Roman" w:hAnsi="Times New Roman" w:cs="Times New Roman"/>
          <w:sz w:val="28"/>
          <w:szCs w:val="28"/>
        </w:rPr>
        <w:lastRenderedPageBreak/>
        <w:t xml:space="preserve">изпълнение </w:t>
      </w:r>
      <w:r w:rsidR="00C44FD4" w:rsidRPr="00E339E0">
        <w:rPr>
          <w:rFonts w:ascii="Times New Roman" w:hAnsi="Times New Roman" w:cs="Times New Roman"/>
          <w:sz w:val="28"/>
          <w:szCs w:val="28"/>
        </w:rPr>
        <w:t>съвпада с датата за изпълнение на процедурата</w:t>
      </w:r>
      <w:r w:rsidRPr="00E339E0">
        <w:rPr>
          <w:rFonts w:ascii="Times New Roman" w:hAnsi="Times New Roman" w:cs="Times New Roman"/>
          <w:sz w:val="28"/>
          <w:szCs w:val="28"/>
        </w:rPr>
        <w:t>. Вс</w:t>
      </w:r>
      <w:r w:rsidR="000652C0" w:rsidRPr="00E339E0">
        <w:rPr>
          <w:rFonts w:ascii="Times New Roman" w:hAnsi="Times New Roman" w:cs="Times New Roman"/>
          <w:sz w:val="28"/>
          <w:szCs w:val="28"/>
        </w:rPr>
        <w:t>еки един шаблон</w:t>
      </w:r>
      <w:r w:rsidRPr="00E339E0">
        <w:rPr>
          <w:rFonts w:ascii="Times New Roman" w:hAnsi="Times New Roman" w:cs="Times New Roman"/>
          <w:sz w:val="28"/>
          <w:szCs w:val="28"/>
        </w:rPr>
        <w:t xml:space="preserve"> бива превърнат в PersonalTransaction обект с помощта на метода ToPersonalTransaction</w:t>
      </w:r>
      <w:r w:rsidR="00CB7200" w:rsidRPr="00E339E0">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sidRPr="00E339E0">
        <w:rPr>
          <w:rFonts w:ascii="Times New Roman" w:hAnsi="Times New Roman" w:cs="Times New Roman"/>
          <w:sz w:val="28"/>
          <w:szCs w:val="28"/>
        </w:rPr>
        <w:t>шаблон</w:t>
      </w:r>
      <w:r w:rsidR="00CB7200" w:rsidRPr="00E339E0">
        <w:rPr>
          <w:rFonts w:ascii="Times New Roman" w:hAnsi="Times New Roman" w:cs="Times New Roman"/>
          <w:sz w:val="28"/>
          <w:szCs w:val="28"/>
        </w:rPr>
        <w:t xml:space="preserve"> в базата. След това се </w:t>
      </w:r>
      <w:r w:rsidR="00D22C8E" w:rsidRPr="00E339E0">
        <w:rPr>
          <w:rFonts w:ascii="Times New Roman" w:hAnsi="Times New Roman" w:cs="Times New Roman"/>
          <w:sz w:val="28"/>
          <w:szCs w:val="28"/>
        </w:rPr>
        <w:t>показва</w:t>
      </w:r>
      <w:r w:rsidR="00CB7200" w:rsidRPr="00E339E0">
        <w:rPr>
          <w:rFonts w:ascii="Times New Roman" w:hAnsi="Times New Roman" w:cs="Times New Roman"/>
          <w:sz w:val="28"/>
          <w:szCs w:val="28"/>
        </w:rPr>
        <w:t xml:space="preserve"> кратко съобщение</w:t>
      </w:r>
      <w:r w:rsidR="00D22C8E" w:rsidRPr="00E339E0">
        <w:rPr>
          <w:rFonts w:ascii="Times New Roman" w:hAnsi="Times New Roman" w:cs="Times New Roman"/>
          <w:sz w:val="28"/>
          <w:szCs w:val="28"/>
        </w:rPr>
        <w:t xml:space="preserve"> в логовете на приложението</w:t>
      </w:r>
      <w:r w:rsidR="00CB7200" w:rsidRPr="00E339E0">
        <w:rPr>
          <w:rFonts w:ascii="Times New Roman" w:hAnsi="Times New Roman" w:cs="Times New Roman"/>
          <w:sz w:val="28"/>
          <w:szCs w:val="28"/>
        </w:rPr>
        <w:t>, чрез което може да се разбере дали има създадена транзакция</w:t>
      </w:r>
      <w:r w:rsidR="00FA4A38" w:rsidRPr="00E339E0">
        <w:rPr>
          <w:rFonts w:ascii="Times New Roman" w:hAnsi="Times New Roman" w:cs="Times New Roman"/>
          <w:sz w:val="28"/>
          <w:szCs w:val="28"/>
        </w:rPr>
        <w:t xml:space="preserve">. </w:t>
      </w:r>
    </w:p>
    <w:p w14:paraId="3624B7D7" w14:textId="2553061A" w:rsidR="0004071A" w:rsidRPr="00E339E0" w:rsidRDefault="00475C2F" w:rsidP="0004071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sidRPr="00E339E0">
        <w:rPr>
          <w:rFonts w:ascii="Times New Roman" w:hAnsi="Times New Roman" w:cs="Times New Roman"/>
          <w:sz w:val="28"/>
          <w:szCs w:val="28"/>
        </w:rPr>
        <w:t xml:space="preserve"> процеса по изпълнение</w:t>
      </w:r>
      <w:r w:rsidRPr="00E339E0">
        <w:rPr>
          <w:rFonts w:ascii="Times New Roman" w:hAnsi="Times New Roman" w:cs="Times New Roman"/>
          <w:sz w:val="28"/>
          <w:szCs w:val="28"/>
        </w:rPr>
        <w:t xml:space="preserve">. Това става посредством RecurringJob класа от Hangfire и метода AddOrUpdate. Този метод приема идентификатор на процеса, функцията която трябва да се изпълни, както и вида </w:t>
      </w:r>
      <w:r w:rsidR="00F771BE" w:rsidRPr="00E339E0">
        <w:rPr>
          <w:rFonts w:ascii="Times New Roman" w:hAnsi="Times New Roman" w:cs="Times New Roman"/>
          <w:sz w:val="28"/>
          <w:szCs w:val="28"/>
        </w:rPr>
        <w:t>изпълнение</w:t>
      </w:r>
      <w:r w:rsidRPr="00E339E0">
        <w:rPr>
          <w:rFonts w:ascii="Times New Roman" w:hAnsi="Times New Roman" w:cs="Times New Roman"/>
          <w:sz w:val="28"/>
          <w:szCs w:val="28"/>
        </w:rPr>
        <w:t xml:space="preserve">. </w:t>
      </w:r>
      <w:r w:rsidR="0004071A" w:rsidRPr="00E339E0">
        <w:rPr>
          <w:rFonts w:ascii="Times New Roman" w:hAnsi="Times New Roman" w:cs="Times New Roman"/>
          <w:sz w:val="28"/>
          <w:szCs w:val="28"/>
        </w:rPr>
        <w:t>Видът на изпълнението се задава чрез cron expression, ко</w:t>
      </w:r>
      <w:r w:rsidR="002B0475">
        <w:rPr>
          <w:rFonts w:ascii="Times New Roman" w:hAnsi="Times New Roman" w:cs="Times New Roman"/>
          <w:sz w:val="28"/>
          <w:szCs w:val="28"/>
        </w:rPr>
        <w:t>ето е</w:t>
      </w:r>
      <w:r w:rsidR="0004071A" w:rsidRPr="00E339E0">
        <w:rPr>
          <w:rFonts w:ascii="Times New Roman" w:hAnsi="Times New Roman" w:cs="Times New Roman"/>
          <w:sz w:val="28"/>
          <w:szCs w:val="28"/>
        </w:rPr>
        <w:t xml:space="preserve"> формат за задаване на график за автоматично изпълнение. За целите на приложението ще използваме „0 0 * * * * “, който показва</w:t>
      </w:r>
      <w:r w:rsidR="00CD0B64" w:rsidRPr="00E339E0">
        <w:rPr>
          <w:rFonts w:ascii="Times New Roman" w:hAnsi="Times New Roman" w:cs="Times New Roman"/>
          <w:sz w:val="28"/>
          <w:szCs w:val="28"/>
        </w:rPr>
        <w:t>,</w:t>
      </w:r>
      <w:r w:rsidR="0004071A" w:rsidRPr="00E339E0">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E339E0" w:rsidRDefault="00CB444D" w:rsidP="00CB444D">
      <w:pPr>
        <w:keepNext/>
        <w:spacing w:line="360" w:lineRule="auto"/>
        <w:jc w:val="center"/>
      </w:pPr>
      <w:r w:rsidRPr="00E339E0">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E339E0" w:rsidRDefault="00CB444D" w:rsidP="00CB444D">
      <w:pPr>
        <w:pStyle w:val="Caption"/>
        <w:jc w:val="center"/>
      </w:pPr>
      <w:bookmarkStart w:id="64" w:name="_Toc200286545"/>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23</w:t>
      </w:r>
      <w:r w:rsidRPr="00E339E0">
        <w:fldChar w:fldCharType="end"/>
      </w:r>
      <w:r w:rsidRPr="00E339E0">
        <w:t xml:space="preserve">: Конфигуриране </w:t>
      </w:r>
      <w:r w:rsidR="00AF4D33" w:rsidRPr="00E339E0">
        <w:t>на</w:t>
      </w:r>
      <w:r w:rsidRPr="00E339E0">
        <w:t xml:space="preserve"> recurring job</w:t>
      </w:r>
      <w:bookmarkEnd w:id="64"/>
    </w:p>
    <w:p w14:paraId="121DB6F2" w14:textId="18123C1E" w:rsidR="00CB444D" w:rsidRPr="00E339E0" w:rsidRDefault="00BA2B95" w:rsidP="00CD0B64">
      <w:pPr>
        <w:spacing w:after="0" w:line="240" w:lineRule="auto"/>
        <w:ind w:firstLine="357"/>
        <w:rPr>
          <w:b/>
          <w:bCs/>
          <w:sz w:val="18"/>
          <w:szCs w:val="18"/>
        </w:rPr>
      </w:pPr>
      <w:r w:rsidRPr="00E339E0">
        <w:br w:type="page"/>
      </w:r>
    </w:p>
    <w:p w14:paraId="7BC6006E" w14:textId="6E9A735C" w:rsidR="00A2016F" w:rsidRPr="00E339E0" w:rsidRDefault="00A2016F" w:rsidP="00A2016F">
      <w:pPr>
        <w:pStyle w:val="Heading2"/>
      </w:pPr>
      <w:bookmarkStart w:id="65" w:name="_Toc200286615"/>
      <w:r w:rsidRPr="00E339E0">
        <w:lastRenderedPageBreak/>
        <w:t>Семейство</w:t>
      </w:r>
      <w:bookmarkEnd w:id="65"/>
    </w:p>
    <w:p w14:paraId="054D8586" w14:textId="1C65E664" w:rsidR="00E02984" w:rsidRPr="00E339E0" w:rsidRDefault="000327F4" w:rsidP="00B0695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За да е възможно </w:t>
      </w:r>
      <w:r w:rsidR="00E0305E" w:rsidRPr="00E339E0">
        <w:rPr>
          <w:rFonts w:ascii="Times New Roman" w:hAnsi="Times New Roman" w:cs="Times New Roman"/>
          <w:sz w:val="28"/>
          <w:szCs w:val="28"/>
        </w:rPr>
        <w:t>организирането</w:t>
      </w:r>
      <w:r w:rsidRPr="00E339E0">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w:t>
      </w:r>
      <w:r w:rsidR="00DA5E23">
        <w:rPr>
          <w:rFonts w:ascii="Times New Roman" w:hAnsi="Times New Roman" w:cs="Times New Roman"/>
          <w:sz w:val="28"/>
          <w:szCs w:val="28"/>
        </w:rPr>
        <w:t>,</w:t>
      </w:r>
      <w:r w:rsidRPr="00E339E0">
        <w:rPr>
          <w:rFonts w:ascii="Times New Roman" w:hAnsi="Times New Roman" w:cs="Times New Roman"/>
          <w:sz w:val="28"/>
          <w:szCs w:val="28"/>
        </w:rPr>
        <w:t xml:space="preserve"> които имат достъп до общи категории и обща история за транзакции. </w:t>
      </w:r>
      <w:r w:rsidR="0017301B" w:rsidRPr="00E339E0">
        <w:rPr>
          <w:rFonts w:ascii="Times New Roman" w:hAnsi="Times New Roman" w:cs="Times New Roman"/>
          <w:sz w:val="28"/>
          <w:szCs w:val="28"/>
        </w:rPr>
        <w:t>За тази цел има реализиран процес по създаване на семейст</w:t>
      </w:r>
      <w:r w:rsidR="0092322B">
        <w:rPr>
          <w:rFonts w:ascii="Times New Roman" w:hAnsi="Times New Roman" w:cs="Times New Roman"/>
          <w:sz w:val="28"/>
          <w:szCs w:val="28"/>
        </w:rPr>
        <w:t>в</w:t>
      </w:r>
      <w:r w:rsidR="0017301B" w:rsidRPr="00E339E0">
        <w:rPr>
          <w:rFonts w:ascii="Times New Roman" w:hAnsi="Times New Roman" w:cs="Times New Roman"/>
          <w:sz w:val="28"/>
          <w:szCs w:val="28"/>
        </w:rPr>
        <w:t>о показан на фигура 24.</w:t>
      </w:r>
    </w:p>
    <w:p w14:paraId="5CD07C7E" w14:textId="0DD77243" w:rsidR="0017301B" w:rsidRPr="00E339E0" w:rsidRDefault="00557EA5" w:rsidP="0017301B">
      <w:pPr>
        <w:keepNext/>
        <w:jc w:val="center"/>
      </w:pPr>
      <w:r w:rsidRPr="00E339E0">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E339E0" w:rsidRDefault="0017301B" w:rsidP="0017301B">
      <w:pPr>
        <w:pStyle w:val="Caption"/>
        <w:jc w:val="center"/>
      </w:pPr>
      <w:bookmarkStart w:id="66" w:name="_Toc200286546"/>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24</w:t>
      </w:r>
      <w:r w:rsidRPr="00E339E0">
        <w:fldChar w:fldCharType="end"/>
      </w:r>
      <w:r w:rsidRPr="00E339E0">
        <w:t>: Процес за създаване на семейство</w:t>
      </w:r>
      <w:bookmarkEnd w:id="66"/>
    </w:p>
    <w:p w14:paraId="3440857C" w14:textId="478B8F1B" w:rsidR="0017301B" w:rsidRPr="00E339E0" w:rsidRDefault="00855EB7" w:rsidP="0017301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Потребителя</w:t>
      </w:r>
      <w:r w:rsidR="00BC2FA2">
        <w:rPr>
          <w:rFonts w:ascii="Times New Roman" w:hAnsi="Times New Roman" w:cs="Times New Roman"/>
          <w:sz w:val="28"/>
          <w:szCs w:val="28"/>
        </w:rPr>
        <w:t>т</w:t>
      </w:r>
      <w:r w:rsidRPr="00E339E0">
        <w:rPr>
          <w:rFonts w:ascii="Times New Roman" w:hAnsi="Times New Roman" w:cs="Times New Roman"/>
          <w:sz w:val="28"/>
          <w:szCs w:val="28"/>
        </w:rPr>
        <w:t xml:space="preserve"> може да стартира процеса по създаване на семейство от потребителския интерфейс</w:t>
      </w:r>
      <w:r w:rsidR="00813C23">
        <w:rPr>
          <w:rFonts w:ascii="Times New Roman" w:hAnsi="Times New Roman" w:cs="Times New Roman"/>
          <w:sz w:val="28"/>
          <w:szCs w:val="28"/>
        </w:rPr>
        <w:t>,</w:t>
      </w:r>
      <w:r w:rsidRPr="00E339E0">
        <w:rPr>
          <w:rFonts w:ascii="Times New Roman" w:hAnsi="Times New Roman" w:cs="Times New Roman"/>
          <w:sz w:val="28"/>
          <w:szCs w:val="28"/>
        </w:rPr>
        <w:t xml:space="preserve"> където ще трябва да въведе име на семейството. </w:t>
      </w:r>
      <w:r w:rsidR="00CC2DE8" w:rsidRPr="00E339E0">
        <w:rPr>
          <w:rFonts w:ascii="Times New Roman" w:hAnsi="Times New Roman" w:cs="Times New Roman"/>
          <w:sz w:val="28"/>
          <w:szCs w:val="28"/>
        </w:rPr>
        <w:t>След успешното създаване на семейството потребителя получава ролята FamilyAdmin</w:t>
      </w:r>
      <w:r w:rsidR="00904F27">
        <w:rPr>
          <w:rFonts w:ascii="Times New Roman" w:hAnsi="Times New Roman" w:cs="Times New Roman"/>
          <w:sz w:val="28"/>
          <w:szCs w:val="28"/>
        </w:rPr>
        <w:t>,</w:t>
      </w:r>
      <w:r w:rsidR="00CC2DE8" w:rsidRPr="00E339E0">
        <w:rPr>
          <w:rFonts w:ascii="Times New Roman" w:hAnsi="Times New Roman" w:cs="Times New Roman"/>
          <w:sz w:val="28"/>
          <w:szCs w:val="28"/>
        </w:rPr>
        <w:t xml:space="preserve"> която му позволява да добавя и премахва членове на семейството както и да създава различни категории</w:t>
      </w:r>
      <w:r w:rsidR="00370B45" w:rsidRPr="00E339E0">
        <w:rPr>
          <w:rFonts w:ascii="Times New Roman" w:hAnsi="Times New Roman" w:cs="Times New Roman"/>
          <w:sz w:val="28"/>
          <w:szCs w:val="28"/>
        </w:rPr>
        <w:t>,</w:t>
      </w:r>
      <w:r w:rsidR="00CC2DE8" w:rsidRPr="00E339E0">
        <w:rPr>
          <w:rFonts w:ascii="Times New Roman" w:hAnsi="Times New Roman" w:cs="Times New Roman"/>
          <w:sz w:val="28"/>
          <w:szCs w:val="28"/>
        </w:rPr>
        <w:t xml:space="preserve"> които да бъдат използвани от членовете на семейството. </w:t>
      </w:r>
      <w:r w:rsidR="00051E38" w:rsidRPr="00E339E0">
        <w:rPr>
          <w:rFonts w:ascii="Times New Roman" w:hAnsi="Times New Roman" w:cs="Times New Roman"/>
          <w:sz w:val="28"/>
          <w:szCs w:val="28"/>
        </w:rPr>
        <w:t xml:space="preserve">След това потребителя ще </w:t>
      </w:r>
      <w:r w:rsidR="00375D20" w:rsidRPr="00E339E0">
        <w:rPr>
          <w:rFonts w:ascii="Times New Roman" w:hAnsi="Times New Roman" w:cs="Times New Roman"/>
          <w:sz w:val="28"/>
          <w:szCs w:val="28"/>
        </w:rPr>
        <w:t>трябва да изпрати поне една покана. Поканите се изпращат чре</w:t>
      </w:r>
      <w:r w:rsidR="00904F27">
        <w:rPr>
          <w:rFonts w:ascii="Times New Roman" w:hAnsi="Times New Roman" w:cs="Times New Roman"/>
          <w:sz w:val="28"/>
          <w:szCs w:val="28"/>
        </w:rPr>
        <w:t>з</w:t>
      </w:r>
      <w:r w:rsidR="00375D20" w:rsidRPr="00E339E0">
        <w:rPr>
          <w:rFonts w:ascii="Times New Roman" w:hAnsi="Times New Roman" w:cs="Times New Roman"/>
          <w:sz w:val="28"/>
          <w:szCs w:val="28"/>
        </w:rPr>
        <w:t xml:space="preserve"> имейл. </w:t>
      </w:r>
      <w:r w:rsidR="00064BF2" w:rsidRPr="00E339E0">
        <w:rPr>
          <w:rFonts w:ascii="Times New Roman" w:hAnsi="Times New Roman" w:cs="Times New Roman"/>
          <w:sz w:val="28"/>
          <w:szCs w:val="28"/>
        </w:rPr>
        <w:t xml:space="preserve">След </w:t>
      </w:r>
      <w:r w:rsidR="003E267D" w:rsidRPr="00E339E0">
        <w:rPr>
          <w:rFonts w:ascii="Times New Roman" w:hAnsi="Times New Roman" w:cs="Times New Roman"/>
          <w:sz w:val="28"/>
          <w:szCs w:val="28"/>
        </w:rPr>
        <w:t>въвеждане на имейл</w:t>
      </w:r>
      <w:r w:rsidR="008622F1" w:rsidRPr="00E339E0">
        <w:rPr>
          <w:rFonts w:ascii="Times New Roman" w:hAnsi="Times New Roman" w:cs="Times New Roman"/>
          <w:sz w:val="28"/>
          <w:szCs w:val="28"/>
        </w:rPr>
        <w:t xml:space="preserve"> адрес</w:t>
      </w:r>
      <w:r w:rsidR="00375D20" w:rsidRPr="00E339E0">
        <w:rPr>
          <w:rFonts w:ascii="Times New Roman" w:hAnsi="Times New Roman" w:cs="Times New Roman"/>
          <w:sz w:val="28"/>
          <w:szCs w:val="28"/>
        </w:rPr>
        <w:t xml:space="preserve">а, </w:t>
      </w:r>
      <w:r w:rsidR="003E267D" w:rsidRPr="00E339E0">
        <w:rPr>
          <w:rFonts w:ascii="Times New Roman" w:hAnsi="Times New Roman" w:cs="Times New Roman"/>
          <w:sz w:val="28"/>
          <w:szCs w:val="28"/>
        </w:rPr>
        <w:t>системата изпраща покан</w:t>
      </w:r>
      <w:r w:rsidR="008622F1" w:rsidRPr="00E339E0">
        <w:rPr>
          <w:rFonts w:ascii="Times New Roman" w:hAnsi="Times New Roman" w:cs="Times New Roman"/>
          <w:sz w:val="28"/>
          <w:szCs w:val="28"/>
        </w:rPr>
        <w:t>а,</w:t>
      </w:r>
      <w:r w:rsidR="003E267D" w:rsidRPr="00E339E0">
        <w:rPr>
          <w:rFonts w:ascii="Times New Roman" w:hAnsi="Times New Roman" w:cs="Times New Roman"/>
          <w:sz w:val="28"/>
          <w:szCs w:val="28"/>
        </w:rPr>
        <w:t xml:space="preserve"> ко</w:t>
      </w:r>
      <w:r w:rsidR="008622F1" w:rsidRPr="00E339E0">
        <w:rPr>
          <w:rFonts w:ascii="Times New Roman" w:hAnsi="Times New Roman" w:cs="Times New Roman"/>
          <w:sz w:val="28"/>
          <w:szCs w:val="28"/>
        </w:rPr>
        <w:t>я</w:t>
      </w:r>
      <w:r w:rsidR="003E267D" w:rsidRPr="00E339E0">
        <w:rPr>
          <w:rFonts w:ascii="Times New Roman" w:hAnsi="Times New Roman" w:cs="Times New Roman"/>
          <w:sz w:val="28"/>
          <w:szCs w:val="28"/>
        </w:rPr>
        <w:t xml:space="preserve">то има валидност </w:t>
      </w:r>
      <w:r w:rsidR="0063286E">
        <w:rPr>
          <w:rFonts w:ascii="Times New Roman" w:hAnsi="Times New Roman" w:cs="Times New Roman"/>
          <w:sz w:val="28"/>
          <w:szCs w:val="28"/>
        </w:rPr>
        <w:t xml:space="preserve">от </w:t>
      </w:r>
      <w:r w:rsidR="003E267D" w:rsidRPr="00E339E0">
        <w:rPr>
          <w:rFonts w:ascii="Times New Roman" w:hAnsi="Times New Roman" w:cs="Times New Roman"/>
          <w:sz w:val="28"/>
          <w:szCs w:val="28"/>
        </w:rPr>
        <w:t xml:space="preserve">24 часа за приемане. </w:t>
      </w:r>
      <w:r w:rsidR="008622F1" w:rsidRPr="00E339E0">
        <w:rPr>
          <w:rFonts w:ascii="Times New Roman" w:hAnsi="Times New Roman" w:cs="Times New Roman"/>
          <w:sz w:val="28"/>
          <w:szCs w:val="28"/>
        </w:rPr>
        <w:t>Ако семейният админ</w:t>
      </w:r>
      <w:r w:rsidR="006E3B62">
        <w:rPr>
          <w:rFonts w:ascii="Times New Roman" w:hAnsi="Times New Roman" w:cs="Times New Roman"/>
          <w:sz w:val="28"/>
          <w:szCs w:val="28"/>
        </w:rPr>
        <w:t>и</w:t>
      </w:r>
      <w:r w:rsidR="008622F1" w:rsidRPr="00E339E0">
        <w:rPr>
          <w:rFonts w:ascii="Times New Roman" w:hAnsi="Times New Roman" w:cs="Times New Roman"/>
          <w:sz w:val="28"/>
          <w:szCs w:val="28"/>
        </w:rPr>
        <w:t xml:space="preserve">стратор е избрал да изпрати повече от една покана процесът ще се повтори. </w:t>
      </w:r>
    </w:p>
    <w:p w14:paraId="0E3D6FE4" w14:textId="3AF580FC" w:rsidR="000C50C8" w:rsidRPr="00E339E0" w:rsidRDefault="000C50C8" w:rsidP="000C50C8">
      <w:pPr>
        <w:keepNext/>
        <w:jc w:val="center"/>
      </w:pPr>
      <w:r w:rsidRPr="00E339E0">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E339E0" w:rsidRDefault="000C50C8" w:rsidP="000C50C8">
      <w:pPr>
        <w:pStyle w:val="Caption"/>
        <w:jc w:val="center"/>
      </w:pPr>
      <w:bookmarkStart w:id="67" w:name="_Toc200286547"/>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25</w:t>
      </w:r>
      <w:r w:rsidRPr="00E339E0">
        <w:fldChar w:fldCharType="end"/>
      </w:r>
      <w:r w:rsidRPr="00E339E0">
        <w:t>: Процес за приемане на покана</w:t>
      </w:r>
      <w:bookmarkEnd w:id="67"/>
    </w:p>
    <w:p w14:paraId="14B95587" w14:textId="65F5B34E" w:rsidR="00BA2B95" w:rsidRPr="00E339E0" w:rsidRDefault="000C50C8" w:rsidP="00B87DD0">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На фигура 25 е показан процес</w:t>
      </w:r>
      <w:r w:rsidR="00581171">
        <w:rPr>
          <w:rFonts w:ascii="Times New Roman" w:hAnsi="Times New Roman" w:cs="Times New Roman"/>
          <w:sz w:val="28"/>
          <w:szCs w:val="28"/>
        </w:rPr>
        <w:t>а</w:t>
      </w:r>
      <w:r w:rsidRPr="00E339E0">
        <w:rPr>
          <w:rFonts w:ascii="Times New Roman" w:hAnsi="Times New Roman" w:cs="Times New Roman"/>
          <w:sz w:val="28"/>
          <w:szCs w:val="28"/>
        </w:rPr>
        <w:t xml:space="preserve"> </w:t>
      </w:r>
      <w:r w:rsidR="0040536B">
        <w:rPr>
          <w:rFonts w:ascii="Times New Roman" w:hAnsi="Times New Roman" w:cs="Times New Roman"/>
          <w:sz w:val="28"/>
          <w:szCs w:val="28"/>
        </w:rPr>
        <w:t>за</w:t>
      </w:r>
      <w:r w:rsidRPr="00E339E0">
        <w:rPr>
          <w:rFonts w:ascii="Times New Roman" w:hAnsi="Times New Roman" w:cs="Times New Roman"/>
          <w:sz w:val="28"/>
          <w:szCs w:val="28"/>
        </w:rPr>
        <w:t xml:space="preserve"> приемане на покана от потребител. Ако поканата </w:t>
      </w:r>
      <w:r w:rsidR="00DE4AA7">
        <w:rPr>
          <w:rFonts w:ascii="Times New Roman" w:hAnsi="Times New Roman" w:cs="Times New Roman"/>
          <w:sz w:val="28"/>
          <w:szCs w:val="28"/>
        </w:rPr>
        <w:t xml:space="preserve">бъде приета </w:t>
      </w:r>
      <w:r w:rsidRPr="00E339E0">
        <w:rPr>
          <w:rFonts w:ascii="Times New Roman" w:hAnsi="Times New Roman" w:cs="Times New Roman"/>
          <w:sz w:val="28"/>
          <w:szCs w:val="28"/>
        </w:rPr>
        <w:t>се прави проверка</w:t>
      </w:r>
      <w:r w:rsidR="00436740">
        <w:rPr>
          <w:rFonts w:ascii="Times New Roman" w:hAnsi="Times New Roman" w:cs="Times New Roman"/>
          <w:sz w:val="28"/>
          <w:szCs w:val="28"/>
        </w:rPr>
        <w:t>,</w:t>
      </w:r>
      <w:r w:rsidRPr="00E339E0">
        <w:rPr>
          <w:rFonts w:ascii="Times New Roman" w:hAnsi="Times New Roman" w:cs="Times New Roman"/>
          <w:sz w:val="28"/>
          <w:szCs w:val="28"/>
        </w:rPr>
        <w:t xml:space="preserve"> дали получателя на поканата е регистриран потребител. Ако потребителя</w:t>
      </w:r>
      <w:r w:rsidR="006D217D">
        <w:rPr>
          <w:rFonts w:ascii="Times New Roman" w:hAnsi="Times New Roman" w:cs="Times New Roman"/>
          <w:sz w:val="28"/>
          <w:szCs w:val="28"/>
        </w:rPr>
        <w:t>т</w:t>
      </w:r>
      <w:r w:rsidRPr="00E339E0">
        <w:rPr>
          <w:rFonts w:ascii="Times New Roman" w:hAnsi="Times New Roman" w:cs="Times New Roman"/>
          <w:sz w:val="28"/>
          <w:szCs w:val="28"/>
        </w:rPr>
        <w:t xml:space="preserve"> е регистриран той получава ролята FamilyMember, която му позволява да добавя транзакции към семейната история, както </w:t>
      </w:r>
      <w:r w:rsidR="0044394D" w:rsidRPr="00E339E0">
        <w:rPr>
          <w:rFonts w:ascii="Times New Roman" w:hAnsi="Times New Roman" w:cs="Times New Roman"/>
          <w:sz w:val="28"/>
          <w:szCs w:val="28"/>
        </w:rPr>
        <w:t xml:space="preserve">и </w:t>
      </w:r>
      <w:r w:rsidRPr="00E339E0">
        <w:rPr>
          <w:rFonts w:ascii="Times New Roman" w:hAnsi="Times New Roman" w:cs="Times New Roman"/>
          <w:sz w:val="28"/>
          <w:szCs w:val="28"/>
        </w:rPr>
        <w:t xml:space="preserve">права за четене (read only rights) </w:t>
      </w:r>
      <w:r w:rsidR="008805D8" w:rsidRPr="00E339E0">
        <w:rPr>
          <w:rFonts w:ascii="Times New Roman" w:hAnsi="Times New Roman" w:cs="Times New Roman"/>
          <w:sz w:val="28"/>
          <w:szCs w:val="28"/>
        </w:rPr>
        <w:t>на</w:t>
      </w:r>
      <w:r w:rsidRPr="00E339E0">
        <w:rPr>
          <w:rFonts w:ascii="Times New Roman" w:hAnsi="Times New Roman" w:cs="Times New Roman"/>
          <w:sz w:val="28"/>
          <w:szCs w:val="28"/>
        </w:rPr>
        <w:t xml:space="preserve"> семейните категории</w:t>
      </w:r>
      <w:r w:rsidR="0044394D" w:rsidRPr="00E339E0">
        <w:rPr>
          <w:rFonts w:ascii="Times New Roman" w:hAnsi="Times New Roman" w:cs="Times New Roman"/>
          <w:sz w:val="28"/>
          <w:szCs w:val="28"/>
        </w:rPr>
        <w:t>. Членовете на семейството н</w:t>
      </w:r>
      <w:r w:rsidR="00B87DD0" w:rsidRPr="00E339E0">
        <w:rPr>
          <w:rFonts w:ascii="Times New Roman" w:hAnsi="Times New Roman" w:cs="Times New Roman"/>
          <w:sz w:val="28"/>
          <w:szCs w:val="28"/>
        </w:rPr>
        <w:t xml:space="preserve">е могат да добавят, променят и изтриват категории. </w:t>
      </w:r>
      <w:r w:rsidRPr="00E339E0">
        <w:rPr>
          <w:rFonts w:ascii="Times New Roman" w:hAnsi="Times New Roman" w:cs="Times New Roman"/>
          <w:sz w:val="28"/>
          <w:szCs w:val="28"/>
        </w:rPr>
        <w:t>Ако не е регистриран, потребителя</w:t>
      </w:r>
      <w:r w:rsidR="00086386" w:rsidRPr="00E339E0">
        <w:rPr>
          <w:rFonts w:ascii="Times New Roman" w:hAnsi="Times New Roman" w:cs="Times New Roman"/>
          <w:sz w:val="28"/>
          <w:szCs w:val="28"/>
        </w:rPr>
        <w:t>т</w:t>
      </w:r>
      <w:r w:rsidRPr="00E339E0">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sidRPr="00E339E0">
        <w:rPr>
          <w:rFonts w:ascii="Times New Roman" w:hAnsi="Times New Roman" w:cs="Times New Roman"/>
          <w:sz w:val="28"/>
          <w:szCs w:val="28"/>
        </w:rPr>
        <w:t>т</w:t>
      </w:r>
      <w:r w:rsidRPr="00E339E0">
        <w:rPr>
          <w:rFonts w:ascii="Times New Roman" w:hAnsi="Times New Roman" w:cs="Times New Roman"/>
          <w:sz w:val="28"/>
          <w:szCs w:val="28"/>
        </w:rPr>
        <w:t xml:space="preserve"> получава ролята FamilyMembe</w:t>
      </w:r>
      <w:r w:rsidR="00B87DD0" w:rsidRPr="00E339E0">
        <w:rPr>
          <w:rFonts w:ascii="Times New Roman" w:hAnsi="Times New Roman" w:cs="Times New Roman"/>
          <w:sz w:val="28"/>
          <w:szCs w:val="28"/>
        </w:rPr>
        <w:t>r и процеса приключва.</w:t>
      </w:r>
      <w:r w:rsidRPr="00E339E0">
        <w:rPr>
          <w:rFonts w:ascii="Times New Roman" w:hAnsi="Times New Roman" w:cs="Times New Roman"/>
          <w:sz w:val="28"/>
          <w:szCs w:val="28"/>
        </w:rPr>
        <w:t xml:space="preserve"> </w:t>
      </w:r>
    </w:p>
    <w:p w14:paraId="755EC19D" w14:textId="66063BC0" w:rsidR="000C50C8" w:rsidRPr="00E339E0" w:rsidRDefault="00BA2B95" w:rsidP="00467E2D">
      <w:pPr>
        <w:spacing w:after="0" w:line="240" w:lineRule="auto"/>
        <w:ind w:firstLine="357"/>
        <w:rPr>
          <w:rFonts w:ascii="Times New Roman" w:hAnsi="Times New Roman" w:cs="Times New Roman"/>
          <w:sz w:val="28"/>
          <w:szCs w:val="28"/>
        </w:rPr>
      </w:pPr>
      <w:r w:rsidRPr="00E339E0">
        <w:rPr>
          <w:rFonts w:ascii="Times New Roman" w:hAnsi="Times New Roman" w:cs="Times New Roman"/>
          <w:sz w:val="28"/>
          <w:szCs w:val="28"/>
        </w:rPr>
        <w:br w:type="page"/>
      </w:r>
    </w:p>
    <w:p w14:paraId="79CFD3B6" w14:textId="1F3BEAD6" w:rsidR="0031669D" w:rsidRPr="00E339E0" w:rsidRDefault="00A2016F" w:rsidP="00FE6061">
      <w:pPr>
        <w:pStyle w:val="Heading2"/>
      </w:pPr>
      <w:bookmarkStart w:id="68" w:name="_Toc200286616"/>
      <w:r w:rsidRPr="00E339E0">
        <w:lastRenderedPageBreak/>
        <w:t>Потребителски интерфейс</w:t>
      </w:r>
      <w:bookmarkEnd w:id="68"/>
    </w:p>
    <w:p w14:paraId="4861941D" w14:textId="1AC0F14A" w:rsidR="00E42EAE" w:rsidRPr="00E339E0" w:rsidRDefault="00114356" w:rsidP="0030550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реализиране на потребителския интерфейс е използвана рамк</w:t>
      </w:r>
      <w:r w:rsidR="00305503" w:rsidRPr="00E339E0">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w:t>
      </w:r>
      <w:r w:rsidR="00E01059" w:rsidRPr="00E339E0">
        <w:rPr>
          <w:rFonts w:ascii="Times New Roman" w:hAnsi="Times New Roman" w:cs="Times New Roman"/>
          <w:sz w:val="28"/>
          <w:szCs w:val="28"/>
        </w:rPr>
        <w:t>достъпът</w:t>
      </w:r>
      <w:r w:rsidR="00305503" w:rsidRPr="00E339E0">
        <w:rPr>
          <w:rFonts w:ascii="Times New Roman" w:hAnsi="Times New Roman" w:cs="Times New Roman"/>
          <w:sz w:val="28"/>
          <w:szCs w:val="28"/>
        </w:rPr>
        <w:t xml:space="preserve"> операциите, реализирани от сървъра. </w:t>
      </w:r>
    </w:p>
    <w:p w14:paraId="00F8C307" w14:textId="1B7DC2F8" w:rsidR="00875AAE" w:rsidRPr="00E339E0" w:rsidRDefault="00875AAE" w:rsidP="00875AAE">
      <w:pPr>
        <w:pStyle w:val="Heading3"/>
      </w:pPr>
      <w:bookmarkStart w:id="69" w:name="_Toc200286617"/>
      <w:r w:rsidRPr="00E339E0">
        <w:t>Начална страница</w:t>
      </w:r>
      <w:bookmarkEnd w:id="69"/>
    </w:p>
    <w:p w14:paraId="5EB1A9CA" w14:textId="6454B74A" w:rsidR="00875AAE" w:rsidRPr="00E339E0" w:rsidRDefault="00A12E7D" w:rsidP="000F07C7">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Приложението притежава начална страница</w:t>
      </w:r>
      <w:r w:rsidR="000F0CAA">
        <w:rPr>
          <w:rFonts w:ascii="Times New Roman" w:hAnsi="Times New Roman" w:cs="Times New Roman"/>
          <w:sz w:val="28"/>
          <w:szCs w:val="28"/>
        </w:rPr>
        <w:t>,</w:t>
      </w:r>
      <w:r w:rsidRPr="00E339E0">
        <w:rPr>
          <w:rFonts w:ascii="Times New Roman" w:hAnsi="Times New Roman" w:cs="Times New Roman"/>
          <w:sz w:val="28"/>
          <w:szCs w:val="28"/>
        </w:rPr>
        <w:t xml:space="preserve"> която </w:t>
      </w:r>
      <w:r w:rsidR="00E01059" w:rsidRPr="00E339E0">
        <w:rPr>
          <w:rFonts w:ascii="Times New Roman" w:hAnsi="Times New Roman" w:cs="Times New Roman"/>
          <w:sz w:val="28"/>
          <w:szCs w:val="28"/>
        </w:rPr>
        <w:t>приветства</w:t>
      </w:r>
      <w:r w:rsidRPr="00E339E0">
        <w:rPr>
          <w:rFonts w:ascii="Times New Roman" w:hAnsi="Times New Roman" w:cs="Times New Roman"/>
          <w:sz w:val="28"/>
          <w:szCs w:val="28"/>
        </w:rPr>
        <w:t xml:space="preserve"> потребителите, независимо от това дали са вписани в системата. В случай</w:t>
      </w:r>
      <w:r w:rsidR="00A561B3">
        <w:rPr>
          <w:rFonts w:ascii="Times New Roman" w:hAnsi="Times New Roman" w:cs="Times New Roman"/>
          <w:sz w:val="28"/>
          <w:szCs w:val="28"/>
        </w:rPr>
        <w:t>,</w:t>
      </w:r>
      <w:r w:rsidRPr="00E339E0">
        <w:rPr>
          <w:rFonts w:ascii="Times New Roman" w:hAnsi="Times New Roman" w:cs="Times New Roman"/>
          <w:sz w:val="28"/>
          <w:szCs w:val="28"/>
        </w:rPr>
        <w:t xml:space="preserve"> че потребителя е вписан се появява панел с информация за дохода и разходите направени през настоящия месец. </w:t>
      </w:r>
    </w:p>
    <w:p w14:paraId="70D48B73" w14:textId="406AF01C" w:rsidR="00875AAE" w:rsidRPr="00E339E0" w:rsidRDefault="000F07C7" w:rsidP="00590E3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Приложението притежава меню за навигация, разположено в дясната страна на екрана. От него могат да се </w:t>
      </w:r>
      <w:r w:rsidR="00E01059" w:rsidRPr="00E339E0">
        <w:rPr>
          <w:rFonts w:ascii="Times New Roman" w:hAnsi="Times New Roman" w:cs="Times New Roman"/>
          <w:sz w:val="28"/>
          <w:szCs w:val="28"/>
        </w:rPr>
        <w:t>достъпът</w:t>
      </w:r>
      <w:r w:rsidRPr="00E339E0">
        <w:rPr>
          <w:rFonts w:ascii="Times New Roman" w:hAnsi="Times New Roman" w:cs="Times New Roman"/>
          <w:sz w:val="28"/>
          <w:szCs w:val="28"/>
        </w:rPr>
        <w:t xml:space="preserve"> страниците за личните категории и транзакции на потребителя, при наличие на семейство страниците за семейни категории и транзакции</w:t>
      </w:r>
      <w:r w:rsidR="00D75371" w:rsidRPr="00E339E0">
        <w:rPr>
          <w:rFonts w:ascii="Times New Roman" w:hAnsi="Times New Roman" w:cs="Times New Roman"/>
          <w:sz w:val="28"/>
          <w:szCs w:val="28"/>
        </w:rPr>
        <w:t xml:space="preserve"> се появяват</w:t>
      </w:r>
      <w:r w:rsidRPr="00E339E0">
        <w:rPr>
          <w:rFonts w:ascii="Times New Roman" w:hAnsi="Times New Roman" w:cs="Times New Roman"/>
          <w:sz w:val="28"/>
          <w:szCs w:val="28"/>
        </w:rPr>
        <w:t xml:space="preserve"> и страницата за годишн</w:t>
      </w:r>
      <w:r w:rsidR="00714860" w:rsidRPr="00E339E0">
        <w:rPr>
          <w:rFonts w:ascii="Times New Roman" w:hAnsi="Times New Roman" w:cs="Times New Roman"/>
          <w:sz w:val="28"/>
          <w:szCs w:val="28"/>
        </w:rPr>
        <w:t>а</w:t>
      </w:r>
      <w:r w:rsidRPr="00E339E0">
        <w:rPr>
          <w:rFonts w:ascii="Times New Roman" w:hAnsi="Times New Roman" w:cs="Times New Roman"/>
          <w:sz w:val="28"/>
          <w:szCs w:val="28"/>
        </w:rPr>
        <w:t xml:space="preserve"> статистик</w:t>
      </w:r>
      <w:r w:rsidR="00714860" w:rsidRPr="00E339E0">
        <w:rPr>
          <w:rFonts w:ascii="Times New Roman" w:hAnsi="Times New Roman" w:cs="Times New Roman"/>
          <w:sz w:val="28"/>
          <w:szCs w:val="28"/>
        </w:rPr>
        <w:t>а</w:t>
      </w:r>
      <w:r w:rsidRPr="00E339E0">
        <w:rPr>
          <w:rFonts w:ascii="Times New Roman" w:hAnsi="Times New Roman" w:cs="Times New Roman"/>
          <w:sz w:val="28"/>
          <w:szCs w:val="28"/>
        </w:rPr>
        <w:t xml:space="preserve">. </w:t>
      </w:r>
      <w:r w:rsidR="00387202" w:rsidRPr="00E339E0">
        <w:rPr>
          <w:rFonts w:ascii="Times New Roman" w:hAnsi="Times New Roman" w:cs="Times New Roman"/>
          <w:sz w:val="28"/>
          <w:szCs w:val="28"/>
        </w:rPr>
        <w:t xml:space="preserve">Реализирано е потребителско меню, в което се съдържат функциите за </w:t>
      </w:r>
      <w:r w:rsidR="00E01059" w:rsidRPr="00E339E0">
        <w:rPr>
          <w:rFonts w:ascii="Times New Roman" w:hAnsi="Times New Roman" w:cs="Times New Roman"/>
          <w:sz w:val="28"/>
          <w:szCs w:val="28"/>
        </w:rPr>
        <w:t>регистриране</w:t>
      </w:r>
      <w:r w:rsidR="00387202" w:rsidRPr="00E339E0">
        <w:rPr>
          <w:rFonts w:ascii="Times New Roman" w:hAnsi="Times New Roman" w:cs="Times New Roman"/>
          <w:sz w:val="28"/>
          <w:szCs w:val="28"/>
        </w:rPr>
        <w:t>, вписване на потребителя (login) и опция за о</w:t>
      </w:r>
      <w:r w:rsidR="008D15E5">
        <w:rPr>
          <w:rFonts w:ascii="Times New Roman" w:hAnsi="Times New Roman" w:cs="Times New Roman"/>
          <w:sz w:val="28"/>
          <w:szCs w:val="28"/>
        </w:rPr>
        <w:t>т</w:t>
      </w:r>
      <w:r w:rsidR="00387202" w:rsidRPr="00E339E0">
        <w:rPr>
          <w:rFonts w:ascii="Times New Roman" w:hAnsi="Times New Roman" w:cs="Times New Roman"/>
          <w:sz w:val="28"/>
          <w:szCs w:val="28"/>
        </w:rPr>
        <w:t>писване (logout), ако вече има вписан потребител.</w:t>
      </w:r>
    </w:p>
    <w:p w14:paraId="2D7F29E1" w14:textId="34703463" w:rsidR="0041312A" w:rsidRPr="00E339E0" w:rsidRDefault="008A676C" w:rsidP="007F3EBD">
      <w:pPr>
        <w:keepNext/>
        <w:spacing w:line="360" w:lineRule="auto"/>
      </w:pPr>
      <w:r w:rsidRPr="00E339E0">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E339E0" w:rsidRDefault="0041312A" w:rsidP="0041312A">
      <w:pPr>
        <w:pStyle w:val="Caption"/>
        <w:jc w:val="center"/>
        <w:rPr>
          <w:rFonts w:ascii="Times New Roman" w:hAnsi="Times New Roman" w:cs="Times New Roman"/>
          <w:sz w:val="28"/>
          <w:szCs w:val="28"/>
        </w:rPr>
      </w:pPr>
      <w:bookmarkStart w:id="70" w:name="_Toc200286548"/>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26</w:t>
      </w:r>
      <w:r w:rsidRPr="00E339E0">
        <w:fldChar w:fldCharType="end"/>
      </w:r>
      <w:r w:rsidRPr="00E339E0">
        <w:t>: Начална страница</w:t>
      </w:r>
      <w:bookmarkEnd w:id="70"/>
    </w:p>
    <w:p w14:paraId="13945935" w14:textId="1D6B389C" w:rsidR="00875AAE" w:rsidRPr="00E339E0" w:rsidRDefault="00875AAE" w:rsidP="00875AAE">
      <w:pPr>
        <w:pStyle w:val="Heading3"/>
      </w:pPr>
      <w:bookmarkStart w:id="71" w:name="_Toc200286618"/>
      <w:r w:rsidRPr="00E339E0">
        <w:t>Потребители</w:t>
      </w:r>
      <w:bookmarkEnd w:id="71"/>
    </w:p>
    <w:p w14:paraId="2031C72D" w14:textId="76A21926" w:rsidR="007F3EBD" w:rsidRPr="00E339E0" w:rsidRDefault="007F3EBD" w:rsidP="007F3EBD">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Приложението има реализирани страници за регистрация и вписване. Те са достъпни от потребителското меню</w:t>
      </w:r>
      <w:r w:rsidR="009F707D">
        <w:rPr>
          <w:rFonts w:ascii="Times New Roman" w:hAnsi="Times New Roman" w:cs="Times New Roman"/>
          <w:sz w:val="28"/>
          <w:szCs w:val="28"/>
        </w:rPr>
        <w:t>,</w:t>
      </w:r>
      <w:r w:rsidRPr="00E339E0">
        <w:rPr>
          <w:rFonts w:ascii="Times New Roman" w:hAnsi="Times New Roman" w:cs="Times New Roman"/>
          <w:sz w:val="28"/>
          <w:szCs w:val="28"/>
        </w:rPr>
        <w:t xml:space="preserve"> което се намира в горната част на екрана. </w:t>
      </w:r>
      <w:r w:rsidR="009F707D">
        <w:rPr>
          <w:rFonts w:ascii="Times New Roman" w:hAnsi="Times New Roman" w:cs="Times New Roman"/>
          <w:sz w:val="28"/>
          <w:szCs w:val="28"/>
        </w:rPr>
        <w:t xml:space="preserve">При </w:t>
      </w:r>
      <w:r w:rsidRPr="00E339E0">
        <w:rPr>
          <w:rFonts w:ascii="Times New Roman" w:hAnsi="Times New Roman" w:cs="Times New Roman"/>
          <w:sz w:val="28"/>
          <w:szCs w:val="28"/>
        </w:rPr>
        <w:t>регистрация потребителя</w:t>
      </w:r>
      <w:r w:rsidR="009F707D">
        <w:rPr>
          <w:rFonts w:ascii="Times New Roman" w:hAnsi="Times New Roman" w:cs="Times New Roman"/>
          <w:sz w:val="28"/>
          <w:szCs w:val="28"/>
        </w:rPr>
        <w:t xml:space="preserve">т </w:t>
      </w:r>
      <w:r w:rsidRPr="00E339E0">
        <w:rPr>
          <w:rFonts w:ascii="Times New Roman" w:hAnsi="Times New Roman" w:cs="Times New Roman"/>
          <w:sz w:val="28"/>
          <w:szCs w:val="28"/>
        </w:rPr>
        <w:t>трябва да предостави потребителско име, имейл адрес и парола, която трябва да повтори.</w:t>
      </w:r>
    </w:p>
    <w:p w14:paraId="776E24FA" w14:textId="77777777" w:rsidR="007F3EBD" w:rsidRPr="00E339E0" w:rsidRDefault="007F3EBD" w:rsidP="007F3EBD">
      <w:pPr>
        <w:keepNext/>
        <w:jc w:val="center"/>
      </w:pPr>
      <w:r w:rsidRPr="00E339E0">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E339E0" w:rsidRDefault="007F3EBD" w:rsidP="007F3EBD">
      <w:pPr>
        <w:pStyle w:val="Caption"/>
        <w:jc w:val="center"/>
        <w:rPr>
          <w:rFonts w:ascii="Times New Roman" w:hAnsi="Times New Roman" w:cs="Times New Roman"/>
          <w:sz w:val="28"/>
          <w:szCs w:val="28"/>
        </w:rPr>
      </w:pPr>
      <w:bookmarkStart w:id="72" w:name="_Toc200286549"/>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27</w:t>
      </w:r>
      <w:r w:rsidRPr="00E339E0">
        <w:fldChar w:fldCharType="end"/>
      </w:r>
      <w:r w:rsidRPr="00E339E0">
        <w:t>: Форма за регистрация</w:t>
      </w:r>
      <w:bookmarkEnd w:id="72"/>
    </w:p>
    <w:p w14:paraId="7A1D0FFA" w14:textId="40D5DD5F" w:rsidR="00875AAE" w:rsidRPr="00E339E0" w:rsidRDefault="007F3EBD" w:rsidP="00E42EAE">
      <w:pPr>
        <w:rPr>
          <w:rFonts w:ascii="Times New Roman" w:hAnsi="Times New Roman" w:cs="Times New Roman"/>
          <w:sz w:val="28"/>
          <w:szCs w:val="28"/>
        </w:rPr>
      </w:pPr>
      <w:r w:rsidRPr="00E339E0">
        <w:rPr>
          <w:rFonts w:ascii="Times New Roman" w:hAnsi="Times New Roman" w:cs="Times New Roman"/>
          <w:sz w:val="28"/>
          <w:szCs w:val="28"/>
        </w:rPr>
        <w:t>При успешно регистриране потребителят бива препратен към страницата за вписване.</w:t>
      </w:r>
    </w:p>
    <w:p w14:paraId="19DE37CF" w14:textId="77777777" w:rsidR="007F3EBD" w:rsidRPr="00E339E0" w:rsidRDefault="007F3EBD" w:rsidP="007F3EBD">
      <w:pPr>
        <w:keepNext/>
        <w:jc w:val="center"/>
      </w:pPr>
      <w:r w:rsidRPr="00E339E0">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E339E0" w:rsidRDefault="007F3EBD" w:rsidP="007F3EBD">
      <w:pPr>
        <w:pStyle w:val="Caption"/>
        <w:jc w:val="center"/>
        <w:rPr>
          <w:rFonts w:ascii="Times New Roman" w:hAnsi="Times New Roman" w:cs="Times New Roman"/>
          <w:sz w:val="28"/>
          <w:szCs w:val="28"/>
        </w:rPr>
      </w:pPr>
      <w:bookmarkStart w:id="73" w:name="_Toc200286550"/>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28</w:t>
      </w:r>
      <w:r w:rsidRPr="00E339E0">
        <w:fldChar w:fldCharType="end"/>
      </w:r>
      <w:r w:rsidRPr="00E339E0">
        <w:t>: Форма за вписване</w:t>
      </w:r>
      <w:bookmarkEnd w:id="73"/>
    </w:p>
    <w:p w14:paraId="5C5937B7" w14:textId="586660EC" w:rsidR="00875AAE" w:rsidRPr="00E339E0" w:rsidRDefault="007F3EBD" w:rsidP="007F3EBD">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При успешно вписване в системата от сървърът се изпращат двойка токъни</w:t>
      </w:r>
      <w:r w:rsidR="003622D9">
        <w:rPr>
          <w:rFonts w:ascii="Times New Roman" w:hAnsi="Times New Roman" w:cs="Times New Roman"/>
          <w:sz w:val="28"/>
          <w:szCs w:val="28"/>
        </w:rPr>
        <w:t>,</w:t>
      </w:r>
      <w:r w:rsidRPr="00E339E0">
        <w:rPr>
          <w:rFonts w:ascii="Times New Roman" w:hAnsi="Times New Roman" w:cs="Times New Roman"/>
          <w:sz w:val="28"/>
          <w:szCs w:val="28"/>
        </w:rPr>
        <w:t xml:space="preserve">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w:t>
      </w:r>
      <w:r w:rsidR="003622D9">
        <w:rPr>
          <w:rFonts w:ascii="Times New Roman" w:hAnsi="Times New Roman" w:cs="Times New Roman"/>
          <w:sz w:val="28"/>
          <w:szCs w:val="28"/>
        </w:rPr>
        <w:t>,</w:t>
      </w:r>
      <w:r w:rsidRPr="00E339E0">
        <w:rPr>
          <w:rFonts w:ascii="Times New Roman" w:hAnsi="Times New Roman" w:cs="Times New Roman"/>
          <w:sz w:val="28"/>
          <w:szCs w:val="28"/>
        </w:rPr>
        <w:t xml:space="preserve"> който да изпълни JavaScript код от страна на клиента. </w:t>
      </w:r>
      <w:r w:rsidR="00F31537" w:rsidRPr="00E339E0">
        <w:rPr>
          <w:rFonts w:ascii="Times New Roman" w:hAnsi="Times New Roman" w:cs="Times New Roman"/>
          <w:sz w:val="28"/>
          <w:szCs w:val="28"/>
        </w:rPr>
        <w:t>За тази цел са реализирани два метода addCookie и deleteCookie които се извикват съответно при вписване в системата</w:t>
      </w:r>
      <w:r w:rsidR="00FF57DB" w:rsidRPr="00E339E0">
        <w:rPr>
          <w:rFonts w:ascii="Times New Roman" w:hAnsi="Times New Roman" w:cs="Times New Roman"/>
          <w:sz w:val="28"/>
          <w:szCs w:val="28"/>
        </w:rPr>
        <w:t>,</w:t>
      </w:r>
      <w:r w:rsidR="00F31537" w:rsidRPr="00E339E0">
        <w:rPr>
          <w:rFonts w:ascii="Times New Roman" w:hAnsi="Times New Roman" w:cs="Times New Roman"/>
          <w:sz w:val="28"/>
          <w:szCs w:val="28"/>
        </w:rPr>
        <w:t xml:space="preserve"> която добавя получените токъни в браузъра и функция</w:t>
      </w:r>
      <w:r w:rsidR="00524055" w:rsidRPr="00E339E0">
        <w:rPr>
          <w:rFonts w:ascii="Times New Roman" w:hAnsi="Times New Roman" w:cs="Times New Roman"/>
          <w:sz w:val="28"/>
          <w:szCs w:val="28"/>
        </w:rPr>
        <w:t>,</w:t>
      </w:r>
      <w:r w:rsidR="00F31537" w:rsidRPr="00E339E0">
        <w:rPr>
          <w:rFonts w:ascii="Times New Roman" w:hAnsi="Times New Roman" w:cs="Times New Roman"/>
          <w:sz w:val="28"/>
          <w:szCs w:val="28"/>
        </w:rPr>
        <w:t xml:space="preserve"> </w:t>
      </w:r>
      <w:r w:rsidR="00F31537" w:rsidRPr="00E339E0">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w:t>
      </w:r>
      <w:r w:rsidR="003622D9">
        <w:rPr>
          <w:rFonts w:ascii="Times New Roman" w:hAnsi="Times New Roman" w:cs="Times New Roman"/>
          <w:sz w:val="28"/>
          <w:szCs w:val="28"/>
        </w:rPr>
        <w:t>бъде</w:t>
      </w:r>
      <w:r w:rsidR="00F31537" w:rsidRPr="00E339E0">
        <w:rPr>
          <w:rFonts w:ascii="Times New Roman" w:hAnsi="Times New Roman" w:cs="Times New Roman"/>
          <w:sz w:val="28"/>
          <w:szCs w:val="28"/>
        </w:rPr>
        <w:t xml:space="preserve"> изтрито</w:t>
      </w:r>
      <w:r w:rsidR="000328DF">
        <w:rPr>
          <w:rFonts w:ascii="Times New Roman" w:hAnsi="Times New Roman" w:cs="Times New Roman"/>
          <w:sz w:val="28"/>
          <w:szCs w:val="28"/>
        </w:rPr>
        <w:t>,</w:t>
      </w:r>
      <w:r w:rsidR="00F31537" w:rsidRPr="00E339E0">
        <w:rPr>
          <w:rFonts w:ascii="Times New Roman" w:hAnsi="Times New Roman" w:cs="Times New Roman"/>
          <w:sz w:val="28"/>
          <w:szCs w:val="28"/>
        </w:rPr>
        <w:t xml:space="preserve"> трябва неговата валидност да е в миналото. Добра практика е да се използва 01.01.1970 като дата на изтичане. </w:t>
      </w:r>
    </w:p>
    <w:p w14:paraId="32FB62DA" w14:textId="77777777" w:rsidR="00F31537" w:rsidRPr="00E339E0" w:rsidRDefault="00F31537" w:rsidP="00F31537">
      <w:pPr>
        <w:keepNext/>
        <w:spacing w:line="360" w:lineRule="auto"/>
        <w:jc w:val="center"/>
      </w:pPr>
      <w:r w:rsidRPr="00E339E0">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E339E0" w:rsidRDefault="00F31537" w:rsidP="00F31537">
      <w:pPr>
        <w:pStyle w:val="Caption"/>
        <w:jc w:val="center"/>
        <w:rPr>
          <w:rFonts w:ascii="Times New Roman" w:hAnsi="Times New Roman" w:cs="Times New Roman"/>
          <w:sz w:val="28"/>
          <w:szCs w:val="28"/>
        </w:rPr>
      </w:pPr>
      <w:bookmarkStart w:id="74" w:name="_Toc200286551"/>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29</w:t>
      </w:r>
      <w:r w:rsidRPr="00E339E0">
        <w:fldChar w:fldCharType="end"/>
      </w:r>
      <w:r w:rsidRPr="00E339E0">
        <w:t>: Методи за добавяне и премахване на cookie-та</w:t>
      </w:r>
      <w:bookmarkEnd w:id="74"/>
    </w:p>
    <w:p w14:paraId="58D514D9" w14:textId="77777777" w:rsidR="00BB38E1" w:rsidRPr="00E339E0" w:rsidRDefault="00BB38E1" w:rsidP="00BB38E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Реализирана е ѝ страница за регистрация на нови администратори, която е достъпна само от текущи администратори.</w:t>
      </w:r>
    </w:p>
    <w:p w14:paraId="5CE1DFBA" w14:textId="77777777" w:rsidR="00BB38E1" w:rsidRPr="00E339E0" w:rsidRDefault="00BB38E1" w:rsidP="003442E1">
      <w:pPr>
        <w:keepNext/>
        <w:spacing w:line="360" w:lineRule="auto"/>
        <w:jc w:val="center"/>
      </w:pPr>
      <w:r w:rsidRPr="00E339E0">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E339E0" w:rsidRDefault="00BB38E1" w:rsidP="003442E1">
      <w:pPr>
        <w:pStyle w:val="Caption"/>
        <w:jc w:val="center"/>
        <w:rPr>
          <w:rFonts w:ascii="Times New Roman" w:hAnsi="Times New Roman" w:cs="Times New Roman"/>
          <w:sz w:val="28"/>
          <w:szCs w:val="28"/>
        </w:rPr>
      </w:pPr>
      <w:bookmarkStart w:id="75" w:name="_Toc200286552"/>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30</w:t>
      </w:r>
      <w:r w:rsidRPr="00E339E0">
        <w:fldChar w:fldCharType="end"/>
      </w:r>
      <w:r w:rsidRPr="00E339E0">
        <w:t>: Форма за регистрация на нови администратори</w:t>
      </w:r>
      <w:bookmarkEnd w:id="75"/>
    </w:p>
    <w:p w14:paraId="0E82EDFC" w14:textId="2FC332C7" w:rsidR="00F31537" w:rsidRPr="00E339E0" w:rsidRDefault="005F3FA9" w:rsidP="005F3FA9">
      <w:pPr>
        <w:pStyle w:val="Heading3"/>
      </w:pPr>
      <w:bookmarkStart w:id="76" w:name="_Toc200286619"/>
      <w:r w:rsidRPr="00E339E0">
        <w:t>Категории</w:t>
      </w:r>
      <w:bookmarkEnd w:id="76"/>
    </w:p>
    <w:p w14:paraId="29CB6FF0" w14:textId="1930DB7D" w:rsidR="000C094D" w:rsidRPr="00E339E0" w:rsidRDefault="000B0C77" w:rsidP="00CB686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потребителските категории са реализирани три екрана. Екран</w:t>
      </w:r>
      <w:r w:rsidR="008F7C88">
        <w:rPr>
          <w:rFonts w:ascii="Times New Roman" w:hAnsi="Times New Roman" w:cs="Times New Roman"/>
          <w:sz w:val="28"/>
          <w:szCs w:val="28"/>
        </w:rPr>
        <w:t>,</w:t>
      </w:r>
      <w:r w:rsidRPr="00E339E0">
        <w:rPr>
          <w:rFonts w:ascii="Times New Roman" w:hAnsi="Times New Roman" w:cs="Times New Roman"/>
          <w:sz w:val="28"/>
          <w:szCs w:val="28"/>
        </w:rPr>
        <w:t xml:space="preserve"> в който потребителя</w:t>
      </w:r>
      <w:r w:rsidR="008F7C88">
        <w:rPr>
          <w:rFonts w:ascii="Times New Roman" w:hAnsi="Times New Roman" w:cs="Times New Roman"/>
          <w:sz w:val="28"/>
          <w:szCs w:val="28"/>
        </w:rPr>
        <w:t>т</w:t>
      </w:r>
      <w:r w:rsidRPr="00E339E0">
        <w:rPr>
          <w:rFonts w:ascii="Times New Roman" w:hAnsi="Times New Roman" w:cs="Times New Roman"/>
          <w:sz w:val="28"/>
          <w:szCs w:val="28"/>
        </w:rPr>
        <w:t xml:space="preserve"> може да достъпи всичките си категории, екран</w:t>
      </w:r>
      <w:r w:rsidR="008F7C88">
        <w:rPr>
          <w:rFonts w:ascii="Times New Roman" w:hAnsi="Times New Roman" w:cs="Times New Roman"/>
          <w:sz w:val="28"/>
          <w:szCs w:val="28"/>
        </w:rPr>
        <w:t>,</w:t>
      </w:r>
      <w:r w:rsidRPr="00E339E0">
        <w:rPr>
          <w:rFonts w:ascii="Times New Roman" w:hAnsi="Times New Roman" w:cs="Times New Roman"/>
          <w:sz w:val="28"/>
          <w:szCs w:val="28"/>
        </w:rPr>
        <w:t xml:space="preserve"> в който може да се създаде нова категория и екран за модифициране на категория. </w:t>
      </w:r>
    </w:p>
    <w:p w14:paraId="6B99A000" w14:textId="66C5A4F0" w:rsidR="000B0C77" w:rsidRPr="00E339E0" w:rsidRDefault="000B0C77" w:rsidP="00CB686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В екрана за всички категории е реализиран панел</w:t>
      </w:r>
      <w:r w:rsidR="00CB6864" w:rsidRPr="00E339E0">
        <w:rPr>
          <w:rFonts w:ascii="Times New Roman" w:hAnsi="Times New Roman" w:cs="Times New Roman"/>
          <w:sz w:val="28"/>
          <w:szCs w:val="28"/>
        </w:rPr>
        <w:t>,</w:t>
      </w:r>
      <w:r w:rsidRPr="00E339E0">
        <w:rPr>
          <w:rFonts w:ascii="Times New Roman" w:hAnsi="Times New Roman" w:cs="Times New Roman"/>
          <w:sz w:val="28"/>
          <w:szCs w:val="28"/>
        </w:rPr>
        <w:t xml:space="preserve"> в който </w:t>
      </w:r>
      <w:r w:rsidR="00CB6864" w:rsidRPr="00E339E0">
        <w:rPr>
          <w:rFonts w:ascii="Times New Roman" w:hAnsi="Times New Roman" w:cs="Times New Roman"/>
          <w:sz w:val="28"/>
          <w:szCs w:val="28"/>
        </w:rPr>
        <w:t>са изброени всички</w:t>
      </w:r>
      <w:r w:rsidRPr="00E339E0">
        <w:rPr>
          <w:rFonts w:ascii="Times New Roman" w:hAnsi="Times New Roman" w:cs="Times New Roman"/>
          <w:sz w:val="28"/>
          <w:szCs w:val="28"/>
        </w:rPr>
        <w:t xml:space="preserve"> категории, всяка в </w:t>
      </w:r>
      <w:r w:rsidR="00CB6864" w:rsidRPr="00E339E0">
        <w:rPr>
          <w:rFonts w:ascii="Times New Roman" w:hAnsi="Times New Roman" w:cs="Times New Roman"/>
          <w:sz w:val="28"/>
          <w:szCs w:val="28"/>
        </w:rPr>
        <w:t>отделен</w:t>
      </w:r>
      <w:r w:rsidRPr="00E339E0">
        <w:rPr>
          <w:rFonts w:ascii="Times New Roman" w:hAnsi="Times New Roman" w:cs="Times New Roman"/>
          <w:sz w:val="28"/>
          <w:szCs w:val="28"/>
        </w:rPr>
        <w:t xml:space="preserve"> </w:t>
      </w:r>
      <w:r w:rsidR="00CB6864" w:rsidRPr="00E339E0">
        <w:rPr>
          <w:rFonts w:ascii="Times New Roman" w:hAnsi="Times New Roman" w:cs="Times New Roman"/>
          <w:sz w:val="28"/>
          <w:szCs w:val="28"/>
        </w:rPr>
        <w:t>елемент</w:t>
      </w:r>
      <w:r w:rsidRPr="00E339E0">
        <w:rPr>
          <w:rFonts w:ascii="Times New Roman" w:hAnsi="Times New Roman" w:cs="Times New Roman"/>
          <w:sz w:val="28"/>
          <w:szCs w:val="28"/>
        </w:rPr>
        <w:t xml:space="preserve"> с</w:t>
      </w:r>
      <w:r w:rsidR="00CB6864" w:rsidRPr="00E339E0">
        <w:rPr>
          <w:rFonts w:ascii="Times New Roman" w:hAnsi="Times New Roman" w:cs="Times New Roman"/>
          <w:sz w:val="28"/>
          <w:szCs w:val="28"/>
        </w:rPr>
        <w:t xml:space="preserve"> </w:t>
      </w:r>
      <w:r w:rsidRPr="00E339E0">
        <w:rPr>
          <w:rFonts w:ascii="Times New Roman" w:hAnsi="Times New Roman" w:cs="Times New Roman"/>
          <w:sz w:val="28"/>
          <w:szCs w:val="28"/>
        </w:rPr>
        <w:t>информация</w:t>
      </w:r>
      <w:r w:rsidR="00CB6864" w:rsidRPr="00E339E0">
        <w:rPr>
          <w:rFonts w:ascii="Times New Roman" w:hAnsi="Times New Roman" w:cs="Times New Roman"/>
          <w:sz w:val="28"/>
          <w:szCs w:val="28"/>
        </w:rPr>
        <w:t xml:space="preserve"> като</w:t>
      </w:r>
      <w:r w:rsidRPr="00E339E0">
        <w:rPr>
          <w:rFonts w:ascii="Times New Roman" w:hAnsi="Times New Roman" w:cs="Times New Roman"/>
          <w:sz w:val="28"/>
          <w:szCs w:val="28"/>
        </w:rPr>
        <w:t xml:space="preserve"> име, икона, какъв е типа на категорията и лимит.</w:t>
      </w:r>
      <w:r w:rsidR="00CB6864" w:rsidRPr="00E339E0">
        <w:rPr>
          <w:rFonts w:ascii="Times New Roman" w:hAnsi="Times New Roman" w:cs="Times New Roman"/>
          <w:sz w:val="28"/>
          <w:szCs w:val="28"/>
        </w:rPr>
        <w:t xml:space="preserve"> Всеки елемент има два бутона: бутон „Update“</w:t>
      </w:r>
      <w:r w:rsidR="008F7C88">
        <w:rPr>
          <w:rFonts w:ascii="Times New Roman" w:hAnsi="Times New Roman" w:cs="Times New Roman"/>
          <w:sz w:val="28"/>
          <w:szCs w:val="28"/>
        </w:rPr>
        <w:t>,</w:t>
      </w:r>
      <w:r w:rsidR="00CB6864" w:rsidRPr="00E339E0">
        <w:rPr>
          <w:rFonts w:ascii="Times New Roman" w:hAnsi="Times New Roman" w:cs="Times New Roman"/>
          <w:sz w:val="28"/>
          <w:szCs w:val="28"/>
        </w:rPr>
        <w:t xml:space="preserve"> който </w:t>
      </w:r>
      <w:r w:rsidR="00CB0070" w:rsidRPr="00E339E0">
        <w:rPr>
          <w:rFonts w:ascii="Times New Roman" w:hAnsi="Times New Roman" w:cs="Times New Roman"/>
          <w:sz w:val="28"/>
          <w:szCs w:val="28"/>
        </w:rPr>
        <w:t>позволява</w:t>
      </w:r>
      <w:r w:rsidR="00CB6864" w:rsidRPr="00E339E0">
        <w:rPr>
          <w:rFonts w:ascii="Times New Roman" w:hAnsi="Times New Roman" w:cs="Times New Roman"/>
          <w:sz w:val="28"/>
          <w:szCs w:val="28"/>
        </w:rPr>
        <w:t xml:space="preserve"> промяна на данните на категория и бутон „Delete“</w:t>
      </w:r>
      <w:r w:rsidR="008F7C88">
        <w:rPr>
          <w:rFonts w:ascii="Times New Roman" w:hAnsi="Times New Roman" w:cs="Times New Roman"/>
          <w:sz w:val="28"/>
          <w:szCs w:val="28"/>
        </w:rPr>
        <w:t>,</w:t>
      </w:r>
      <w:r w:rsidR="00CB6864" w:rsidRPr="00E339E0">
        <w:rPr>
          <w:rFonts w:ascii="Times New Roman" w:hAnsi="Times New Roman" w:cs="Times New Roman"/>
          <w:sz w:val="28"/>
          <w:szCs w:val="28"/>
        </w:rPr>
        <w:t xml:space="preserve"> който изтрива категорията.</w:t>
      </w:r>
    </w:p>
    <w:p w14:paraId="7788EB4D" w14:textId="1BA73AC8" w:rsidR="00CB6864" w:rsidRPr="00E339E0" w:rsidRDefault="00CB6864" w:rsidP="00CB6864">
      <w:pPr>
        <w:keepNext/>
        <w:spacing w:line="360" w:lineRule="auto"/>
        <w:jc w:val="center"/>
      </w:pPr>
      <w:r w:rsidRPr="00E339E0">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E339E0" w:rsidRDefault="00CB6864" w:rsidP="00CB6864">
      <w:pPr>
        <w:pStyle w:val="Caption"/>
        <w:jc w:val="center"/>
      </w:pPr>
      <w:bookmarkStart w:id="77" w:name="_Toc200286553"/>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31</w:t>
      </w:r>
      <w:r w:rsidRPr="00E339E0">
        <w:fldChar w:fldCharType="end"/>
      </w:r>
      <w:r w:rsidRPr="00E339E0">
        <w:t>: Страница за категории</w:t>
      </w:r>
      <w:bookmarkEnd w:id="77"/>
    </w:p>
    <w:p w14:paraId="356CC44B" w14:textId="55BB2943" w:rsidR="00CB6864" w:rsidRPr="00E339E0" w:rsidRDefault="00CB0070" w:rsidP="00CB686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добавяне на категория се използва бутонът „Create”</w:t>
      </w:r>
      <w:r w:rsidR="00D57B9D">
        <w:rPr>
          <w:rFonts w:ascii="Times New Roman" w:hAnsi="Times New Roman" w:cs="Times New Roman"/>
          <w:sz w:val="28"/>
          <w:szCs w:val="28"/>
        </w:rPr>
        <w:t>,</w:t>
      </w:r>
      <w:r w:rsidRPr="00E339E0">
        <w:rPr>
          <w:rFonts w:ascii="Times New Roman" w:hAnsi="Times New Roman" w:cs="Times New Roman"/>
          <w:sz w:val="28"/>
          <w:szCs w:val="28"/>
        </w:rPr>
        <w:t xml:space="preserve"> който отваря формата за добавяне </w:t>
      </w:r>
      <w:r w:rsidR="00354A4F" w:rsidRPr="00E339E0">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w:t>
      </w:r>
      <w:r w:rsidR="00E01059">
        <w:rPr>
          <w:rFonts w:ascii="Times New Roman" w:hAnsi="Times New Roman" w:cs="Times New Roman"/>
          <w:sz w:val="28"/>
          <w:szCs w:val="28"/>
        </w:rPr>
        <w:t>й</w:t>
      </w:r>
      <w:r w:rsidR="00354A4F" w:rsidRPr="00E339E0">
        <w:rPr>
          <w:rFonts w:ascii="Times New Roman" w:hAnsi="Times New Roman" w:cs="Times New Roman"/>
          <w:sz w:val="28"/>
          <w:szCs w:val="28"/>
        </w:rPr>
        <w:t>ния тип, да зададе лимит и да избере икона</w:t>
      </w:r>
      <w:r w:rsidR="00F948F3">
        <w:rPr>
          <w:rFonts w:ascii="Times New Roman" w:hAnsi="Times New Roman" w:cs="Times New Roman"/>
          <w:sz w:val="28"/>
          <w:szCs w:val="28"/>
        </w:rPr>
        <w:t>,</w:t>
      </w:r>
      <w:r w:rsidR="00354A4F" w:rsidRPr="00E339E0">
        <w:rPr>
          <w:rFonts w:ascii="Times New Roman" w:hAnsi="Times New Roman" w:cs="Times New Roman"/>
          <w:sz w:val="28"/>
          <w:szCs w:val="28"/>
        </w:rPr>
        <w:t xml:space="preserve"> с която да се визуализира категорията. Реализирани са следните контроли:</w:t>
      </w:r>
    </w:p>
    <w:p w14:paraId="1923BD4A" w14:textId="5CACB18D" w:rsidR="00354A4F" w:rsidRPr="00E339E0" w:rsidRDefault="00354A4F" w:rsidP="00354A4F">
      <w:pPr>
        <w:pStyle w:val="ListParagraph"/>
        <w:numPr>
          <w:ilvl w:val="0"/>
          <w:numId w:val="35"/>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Потребителя трябва да въведе </w:t>
      </w:r>
      <w:r w:rsidR="007241D4" w:rsidRPr="00E339E0">
        <w:rPr>
          <w:rFonts w:ascii="Times New Roman" w:hAnsi="Times New Roman" w:cs="Times New Roman"/>
          <w:sz w:val="28"/>
          <w:szCs w:val="28"/>
        </w:rPr>
        <w:t>име на категорията</w:t>
      </w:r>
      <w:r w:rsidR="0064086A" w:rsidRPr="00E339E0">
        <w:rPr>
          <w:rFonts w:ascii="Times New Roman" w:hAnsi="Times New Roman" w:cs="Times New Roman"/>
          <w:sz w:val="28"/>
          <w:szCs w:val="28"/>
        </w:rPr>
        <w:t>.</w:t>
      </w:r>
    </w:p>
    <w:p w14:paraId="2D4FFD74" w14:textId="0E01231C" w:rsidR="007241D4" w:rsidRPr="00E339E0" w:rsidRDefault="007241D4" w:rsidP="00354A4F">
      <w:pPr>
        <w:pStyle w:val="ListParagraph"/>
        <w:numPr>
          <w:ilvl w:val="0"/>
          <w:numId w:val="35"/>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Потребителя трябва да избере тип на категория</w:t>
      </w:r>
      <w:r w:rsidR="0064086A" w:rsidRPr="00E339E0">
        <w:rPr>
          <w:rFonts w:ascii="Times New Roman" w:hAnsi="Times New Roman" w:cs="Times New Roman"/>
          <w:sz w:val="28"/>
          <w:szCs w:val="28"/>
        </w:rPr>
        <w:t>та.</w:t>
      </w:r>
    </w:p>
    <w:p w14:paraId="3082CB80" w14:textId="77777777" w:rsidR="007241D4" w:rsidRPr="00E339E0" w:rsidRDefault="007241D4" w:rsidP="007241D4">
      <w:pPr>
        <w:keepNext/>
        <w:spacing w:line="360" w:lineRule="auto"/>
        <w:jc w:val="center"/>
      </w:pPr>
      <w:r w:rsidRPr="00E339E0">
        <w:rPr>
          <w:rFonts w:ascii="Times New Roman" w:hAnsi="Times New Roman" w:cs="Times New Roman"/>
          <w:noProof/>
          <w:sz w:val="28"/>
          <w:szCs w:val="28"/>
        </w:rPr>
        <w:drawing>
          <wp:inline distT="0" distB="0" distL="0" distR="0" wp14:anchorId="1E5A9BF2" wp14:editId="4C107EA7">
            <wp:extent cx="5484496" cy="200929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5484496" cy="2009292"/>
                    </a:xfrm>
                    <a:prstGeom prst="rect">
                      <a:avLst/>
                    </a:prstGeom>
                  </pic:spPr>
                </pic:pic>
              </a:graphicData>
            </a:graphic>
          </wp:inline>
        </w:drawing>
      </w:r>
    </w:p>
    <w:p w14:paraId="327AEEA4" w14:textId="7DF53AFA" w:rsidR="00354A4F" w:rsidRPr="00E339E0" w:rsidRDefault="007241D4" w:rsidP="007241D4">
      <w:pPr>
        <w:pStyle w:val="Caption"/>
        <w:jc w:val="center"/>
      </w:pPr>
      <w:bookmarkStart w:id="78" w:name="_Toc200286554"/>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32</w:t>
      </w:r>
      <w:r w:rsidRPr="00E339E0">
        <w:fldChar w:fldCharType="end"/>
      </w:r>
      <w:r w:rsidRPr="00E339E0">
        <w:t>: Форма за създаване на категории</w:t>
      </w:r>
      <w:bookmarkEnd w:id="78"/>
    </w:p>
    <w:p w14:paraId="3F19BDF4" w14:textId="082AD10D" w:rsidR="007241D4" w:rsidRPr="00E339E0" w:rsidRDefault="007241D4" w:rsidP="007241D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4343A5" w:rsidRPr="00E339E0">
        <w:rPr>
          <w:rFonts w:ascii="Times New Roman" w:hAnsi="Times New Roman" w:cs="Times New Roman"/>
          <w:sz w:val="28"/>
          <w:szCs w:val="28"/>
        </w:rPr>
        <w:t>При създаване на категория потребителя ще получи информативно съобщение</w:t>
      </w:r>
      <w:r w:rsidR="00F948F3">
        <w:rPr>
          <w:rFonts w:ascii="Times New Roman" w:hAnsi="Times New Roman" w:cs="Times New Roman"/>
          <w:sz w:val="28"/>
          <w:szCs w:val="28"/>
        </w:rPr>
        <w:t>,</w:t>
      </w:r>
      <w:r w:rsidR="004343A5" w:rsidRPr="00E339E0">
        <w:rPr>
          <w:rFonts w:ascii="Times New Roman" w:hAnsi="Times New Roman" w:cs="Times New Roman"/>
          <w:sz w:val="28"/>
          <w:szCs w:val="28"/>
        </w:rPr>
        <w:t xml:space="preserve"> че категорията е създадена и може да продължи да създава категории.</w:t>
      </w:r>
      <w:r w:rsidR="006558DA" w:rsidRPr="00E339E0">
        <w:rPr>
          <w:rFonts w:ascii="Times New Roman" w:hAnsi="Times New Roman" w:cs="Times New Roman"/>
          <w:sz w:val="28"/>
          <w:szCs w:val="28"/>
        </w:rPr>
        <w:t xml:space="preserve"> При успешно модифициране потребителя ще бъде препратен към страницата с всички категории.</w:t>
      </w:r>
    </w:p>
    <w:p w14:paraId="6D42E0CB" w14:textId="77777777" w:rsidR="007241D4" w:rsidRPr="00E339E0" w:rsidRDefault="007241D4" w:rsidP="007241D4">
      <w:pPr>
        <w:keepNext/>
        <w:spacing w:line="360" w:lineRule="auto"/>
        <w:jc w:val="center"/>
      </w:pPr>
      <w:r w:rsidRPr="00E339E0">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E339E0" w:rsidRDefault="007241D4" w:rsidP="007241D4">
      <w:pPr>
        <w:pStyle w:val="Caption"/>
        <w:jc w:val="center"/>
        <w:rPr>
          <w:rFonts w:ascii="Times New Roman" w:hAnsi="Times New Roman" w:cs="Times New Roman"/>
          <w:sz w:val="28"/>
          <w:szCs w:val="28"/>
        </w:rPr>
      </w:pPr>
      <w:bookmarkStart w:id="79" w:name="_Toc200286555"/>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33</w:t>
      </w:r>
      <w:r w:rsidRPr="00E339E0">
        <w:fldChar w:fldCharType="end"/>
      </w:r>
      <w:r w:rsidRPr="00E339E0">
        <w:t>: Форма за модифициране на категория</w:t>
      </w:r>
      <w:bookmarkEnd w:id="79"/>
    </w:p>
    <w:p w14:paraId="0A46D735" w14:textId="46EB215A" w:rsidR="000C094D" w:rsidRPr="00E339E0" w:rsidRDefault="000C094D" w:rsidP="000C094D">
      <w:pPr>
        <w:pStyle w:val="Heading3"/>
      </w:pPr>
      <w:bookmarkStart w:id="80" w:name="_Toc200286620"/>
      <w:r w:rsidRPr="00E339E0">
        <w:t>Потребителски транзакции</w:t>
      </w:r>
      <w:bookmarkEnd w:id="80"/>
    </w:p>
    <w:p w14:paraId="560F3630" w14:textId="46F224BD" w:rsidR="00AA5488" w:rsidRPr="00E339E0" w:rsidRDefault="00AA5488" w:rsidP="00AA5488">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При отваряне на страницата за транзакции</w:t>
      </w:r>
      <w:r w:rsidR="00F948F3">
        <w:rPr>
          <w:rFonts w:ascii="Times New Roman" w:hAnsi="Times New Roman" w:cs="Times New Roman"/>
          <w:sz w:val="28"/>
          <w:szCs w:val="28"/>
        </w:rPr>
        <w:t>,</w:t>
      </w:r>
      <w:r w:rsidRPr="00E339E0">
        <w:rPr>
          <w:rFonts w:ascii="Times New Roman" w:hAnsi="Times New Roman" w:cs="Times New Roman"/>
          <w:sz w:val="28"/>
          <w:szCs w:val="28"/>
        </w:rPr>
        <w:t xml:space="preserve"> потребителя</w:t>
      </w:r>
      <w:r w:rsidR="00F948F3">
        <w:rPr>
          <w:rFonts w:ascii="Times New Roman" w:hAnsi="Times New Roman" w:cs="Times New Roman"/>
          <w:sz w:val="28"/>
          <w:szCs w:val="28"/>
        </w:rPr>
        <w:t>т</w:t>
      </w:r>
      <w:r w:rsidRPr="00E339E0">
        <w:rPr>
          <w:rFonts w:ascii="Times New Roman" w:hAnsi="Times New Roman" w:cs="Times New Roman"/>
          <w:sz w:val="28"/>
          <w:szCs w:val="28"/>
        </w:rPr>
        <w:t xml:space="preserve"> има достъп до табло, което съдържа </w:t>
      </w:r>
      <w:r w:rsidR="00683331" w:rsidRPr="00E339E0">
        <w:rPr>
          <w:rFonts w:ascii="Times New Roman" w:hAnsi="Times New Roman" w:cs="Times New Roman"/>
          <w:sz w:val="28"/>
          <w:szCs w:val="28"/>
        </w:rPr>
        <w:t>основна</w:t>
      </w:r>
      <w:r w:rsidRPr="00E339E0">
        <w:rPr>
          <w:rFonts w:ascii="Times New Roman" w:hAnsi="Times New Roman" w:cs="Times New Roman"/>
          <w:sz w:val="28"/>
          <w:szCs w:val="28"/>
        </w:rPr>
        <w:t xml:space="preserve"> информация за доходите и разходите </w:t>
      </w:r>
      <w:r w:rsidR="00D678B9" w:rsidRPr="00E339E0">
        <w:rPr>
          <w:rFonts w:ascii="Times New Roman" w:hAnsi="Times New Roman" w:cs="Times New Roman"/>
          <w:sz w:val="28"/>
          <w:szCs w:val="28"/>
        </w:rPr>
        <w:t>му</w:t>
      </w:r>
      <w:r w:rsidRPr="00E339E0">
        <w:rPr>
          <w:rFonts w:ascii="Times New Roman" w:hAnsi="Times New Roman" w:cs="Times New Roman"/>
          <w:sz w:val="28"/>
          <w:szCs w:val="28"/>
        </w:rPr>
        <w:t xml:space="preserve"> за текущия месец, както и предходни месеци. Потребителя може да достъпи информацията за предишни</w:t>
      </w:r>
      <w:r w:rsidR="00331513" w:rsidRPr="00E339E0">
        <w:rPr>
          <w:rFonts w:ascii="Times New Roman" w:hAnsi="Times New Roman" w:cs="Times New Roman"/>
          <w:sz w:val="28"/>
          <w:szCs w:val="28"/>
        </w:rPr>
        <w:t xml:space="preserve"> месеци </w:t>
      </w:r>
      <w:r w:rsidR="0012505F" w:rsidRPr="00E339E0">
        <w:rPr>
          <w:rFonts w:ascii="Times New Roman" w:hAnsi="Times New Roman" w:cs="Times New Roman"/>
          <w:sz w:val="28"/>
          <w:szCs w:val="28"/>
        </w:rPr>
        <w:t>чрез</w:t>
      </w:r>
      <w:r w:rsidRPr="00E339E0">
        <w:rPr>
          <w:rFonts w:ascii="Times New Roman" w:hAnsi="Times New Roman" w:cs="Times New Roman"/>
          <w:sz w:val="28"/>
          <w:szCs w:val="28"/>
        </w:rPr>
        <w:t xml:space="preserve"> бутоните „Previous“ и „Next“, разположени в горната част на таблото.</w:t>
      </w:r>
    </w:p>
    <w:p w14:paraId="7EFE5670" w14:textId="5278418C" w:rsidR="00741830" w:rsidRPr="00E339E0" w:rsidRDefault="00AA5488" w:rsidP="00AA5488">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E339E0">
        <w:rPr>
          <w:rFonts w:ascii="Times New Roman" w:hAnsi="Times New Roman" w:cs="Times New Roman"/>
          <w:sz w:val="28"/>
          <w:szCs w:val="28"/>
        </w:rPr>
        <w:t>разделени</w:t>
      </w:r>
      <w:r w:rsidRPr="00E339E0">
        <w:rPr>
          <w:rFonts w:ascii="Times New Roman" w:hAnsi="Times New Roman" w:cs="Times New Roman"/>
          <w:sz w:val="28"/>
          <w:szCs w:val="28"/>
        </w:rPr>
        <w:t xml:space="preserve"> спрямо категориите.</w:t>
      </w:r>
      <w:r w:rsidR="00D733AB" w:rsidRPr="00E339E0">
        <w:rPr>
          <w:rFonts w:ascii="Times New Roman" w:hAnsi="Times New Roman" w:cs="Times New Roman"/>
          <w:sz w:val="28"/>
          <w:szCs w:val="28"/>
        </w:rPr>
        <w:t xml:space="preserve"> Р</w:t>
      </w:r>
      <w:r w:rsidRPr="00E339E0">
        <w:rPr>
          <w:rFonts w:ascii="Times New Roman" w:hAnsi="Times New Roman" w:cs="Times New Roman"/>
          <w:sz w:val="28"/>
          <w:szCs w:val="28"/>
        </w:rPr>
        <w:t xml:space="preserve">еализирана </w:t>
      </w:r>
      <w:r w:rsidR="00D733AB" w:rsidRPr="00E339E0">
        <w:rPr>
          <w:rFonts w:ascii="Times New Roman" w:hAnsi="Times New Roman" w:cs="Times New Roman"/>
          <w:sz w:val="28"/>
          <w:szCs w:val="28"/>
        </w:rPr>
        <w:t xml:space="preserve">е </w:t>
      </w:r>
      <w:r w:rsidRPr="00E339E0">
        <w:rPr>
          <w:rFonts w:ascii="Times New Roman" w:hAnsi="Times New Roman" w:cs="Times New Roman"/>
          <w:sz w:val="28"/>
          <w:szCs w:val="28"/>
        </w:rPr>
        <w:t>и кръгова диаграма</w:t>
      </w:r>
      <w:r w:rsidR="00F948F3">
        <w:rPr>
          <w:rFonts w:ascii="Times New Roman" w:hAnsi="Times New Roman" w:cs="Times New Roman"/>
          <w:sz w:val="28"/>
          <w:szCs w:val="28"/>
        </w:rPr>
        <w:t>,</w:t>
      </w:r>
      <w:r w:rsidRPr="00E339E0">
        <w:rPr>
          <w:rFonts w:ascii="Times New Roman" w:hAnsi="Times New Roman" w:cs="Times New Roman"/>
          <w:sz w:val="28"/>
          <w:szCs w:val="28"/>
        </w:rPr>
        <w:t xml:space="preserve"> която визуално представя всички разходи на потребителя.</w:t>
      </w:r>
    </w:p>
    <w:p w14:paraId="194AA629" w14:textId="37C8DAAE" w:rsidR="00E55DA7" w:rsidRPr="00E339E0" w:rsidRDefault="00F14994" w:rsidP="00E55DA7">
      <w:pPr>
        <w:keepNext/>
        <w:spacing w:line="360" w:lineRule="auto"/>
        <w:jc w:val="center"/>
      </w:pPr>
      <w:r w:rsidRPr="00E339E0">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E339E0" w:rsidRDefault="00E55DA7" w:rsidP="00E55DA7">
      <w:pPr>
        <w:pStyle w:val="Caption"/>
        <w:jc w:val="center"/>
        <w:rPr>
          <w:rFonts w:ascii="Times New Roman" w:hAnsi="Times New Roman" w:cs="Times New Roman"/>
          <w:sz w:val="28"/>
          <w:szCs w:val="28"/>
        </w:rPr>
      </w:pPr>
      <w:bookmarkStart w:id="81" w:name="_Toc200286556"/>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34</w:t>
      </w:r>
      <w:r w:rsidRPr="00E339E0">
        <w:fldChar w:fldCharType="end"/>
      </w:r>
      <w:r w:rsidRPr="00E339E0">
        <w:t>: Табло с основа информация</w:t>
      </w:r>
      <w:bookmarkEnd w:id="81"/>
    </w:p>
    <w:p w14:paraId="33E4DA69" w14:textId="26EE1158" w:rsidR="009B7BED" w:rsidRPr="00E339E0" w:rsidRDefault="00D90828" w:rsidP="00AF6F37">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При натискане на бутонът „Add transaction“ потребителя отваря формата за добавяне на транзакции. </w:t>
      </w:r>
      <w:r w:rsidR="009B7BED" w:rsidRPr="00E339E0">
        <w:rPr>
          <w:rFonts w:ascii="Times New Roman" w:hAnsi="Times New Roman" w:cs="Times New Roman"/>
          <w:sz w:val="28"/>
          <w:szCs w:val="28"/>
        </w:rPr>
        <w:t xml:space="preserve">Във формата потребителя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E339E0" w:rsidRDefault="00D90828" w:rsidP="00AF6F37">
      <w:pPr>
        <w:pStyle w:val="ListParagraph"/>
        <w:numPr>
          <w:ilvl w:val="0"/>
          <w:numId w:val="3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E339E0" w:rsidRDefault="00D90828" w:rsidP="00AF6F37">
      <w:pPr>
        <w:pStyle w:val="ListParagraph"/>
        <w:numPr>
          <w:ilvl w:val="0"/>
          <w:numId w:val="3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Стойността на транзакцията трябва да бъде попълнена</w:t>
      </w:r>
      <w:r w:rsidR="009B3241" w:rsidRPr="00E339E0">
        <w:rPr>
          <w:rFonts w:ascii="Times New Roman" w:hAnsi="Times New Roman" w:cs="Times New Roman"/>
          <w:sz w:val="28"/>
          <w:szCs w:val="28"/>
        </w:rPr>
        <w:t xml:space="preserve"> и трябва да бъде положително число.</w:t>
      </w:r>
    </w:p>
    <w:p w14:paraId="0723B092" w14:textId="1AE87E97" w:rsidR="00D90828" w:rsidRPr="00E339E0" w:rsidRDefault="00D90828" w:rsidP="00AF6F37">
      <w:pPr>
        <w:pStyle w:val="ListParagraph"/>
        <w:numPr>
          <w:ilvl w:val="0"/>
          <w:numId w:val="36"/>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E339E0">
        <w:rPr>
          <w:rFonts w:ascii="Times New Roman" w:hAnsi="Times New Roman" w:cs="Times New Roman"/>
          <w:sz w:val="28"/>
          <w:szCs w:val="28"/>
        </w:rPr>
        <w:t>бъде</w:t>
      </w:r>
      <w:r w:rsidRPr="00E339E0">
        <w:rPr>
          <w:rFonts w:ascii="Times New Roman" w:hAnsi="Times New Roman" w:cs="Times New Roman"/>
          <w:sz w:val="28"/>
          <w:szCs w:val="28"/>
        </w:rPr>
        <w:t xml:space="preserve"> свързана с приход или доход има реализиран</w:t>
      </w:r>
      <w:r w:rsidR="009C0F26" w:rsidRPr="00E339E0">
        <w:rPr>
          <w:rFonts w:ascii="Times New Roman" w:hAnsi="Times New Roman" w:cs="Times New Roman"/>
          <w:sz w:val="28"/>
          <w:szCs w:val="28"/>
        </w:rPr>
        <w:t xml:space="preserve"> бутон с две опции, на база на който се зареждат категориите на потребителя.</w:t>
      </w:r>
      <w:r w:rsidRPr="00E339E0">
        <w:rPr>
          <w:rFonts w:ascii="Times New Roman" w:hAnsi="Times New Roman" w:cs="Times New Roman"/>
          <w:sz w:val="28"/>
          <w:szCs w:val="28"/>
        </w:rPr>
        <w:t xml:space="preserve"> </w:t>
      </w:r>
    </w:p>
    <w:p w14:paraId="67A47BF3" w14:textId="1C54CE46" w:rsidR="00B70C53" w:rsidRPr="00E339E0" w:rsidRDefault="00B70C53" w:rsidP="00B70C5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След успешно създаване на транзакция</w:t>
      </w:r>
      <w:r w:rsidR="00F948F3">
        <w:rPr>
          <w:rFonts w:ascii="Times New Roman" w:hAnsi="Times New Roman" w:cs="Times New Roman"/>
          <w:sz w:val="28"/>
          <w:szCs w:val="28"/>
        </w:rPr>
        <w:t>,</w:t>
      </w:r>
      <w:r w:rsidRPr="00E339E0">
        <w:rPr>
          <w:rFonts w:ascii="Times New Roman" w:hAnsi="Times New Roman" w:cs="Times New Roman"/>
          <w:sz w:val="28"/>
          <w:szCs w:val="28"/>
        </w:rPr>
        <w:t xml:space="preserve"> потребителя</w:t>
      </w:r>
      <w:r w:rsidR="00F948F3">
        <w:rPr>
          <w:rFonts w:ascii="Times New Roman" w:hAnsi="Times New Roman" w:cs="Times New Roman"/>
          <w:sz w:val="28"/>
          <w:szCs w:val="28"/>
        </w:rPr>
        <w:t>т</w:t>
      </w:r>
      <w:r w:rsidRPr="00E339E0">
        <w:rPr>
          <w:rFonts w:ascii="Times New Roman" w:hAnsi="Times New Roman" w:cs="Times New Roman"/>
          <w:sz w:val="28"/>
          <w:szCs w:val="28"/>
        </w:rPr>
        <w:t xml:space="preserve"> ще получи информативно съобщение</w:t>
      </w:r>
      <w:r w:rsidR="00C35AD0">
        <w:rPr>
          <w:rFonts w:ascii="Times New Roman" w:hAnsi="Times New Roman" w:cs="Times New Roman"/>
          <w:sz w:val="28"/>
          <w:szCs w:val="28"/>
        </w:rPr>
        <w:t>,</w:t>
      </w:r>
      <w:r w:rsidRPr="00E339E0">
        <w:rPr>
          <w:rFonts w:ascii="Times New Roman" w:hAnsi="Times New Roman" w:cs="Times New Roman"/>
          <w:sz w:val="28"/>
          <w:szCs w:val="28"/>
        </w:rPr>
        <w:t xml:space="preserve"> че категорията е създадена и има възможността да продължи да създава транзакции. </w:t>
      </w:r>
    </w:p>
    <w:p w14:paraId="388C3BDF" w14:textId="77777777" w:rsidR="00AF6F37" w:rsidRPr="00E339E0" w:rsidRDefault="004343A5" w:rsidP="00AF6F37">
      <w:pPr>
        <w:keepNext/>
        <w:spacing w:line="360" w:lineRule="auto"/>
        <w:jc w:val="center"/>
      </w:pPr>
      <w:r w:rsidRPr="00E339E0">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E339E0" w:rsidRDefault="00AF6F37" w:rsidP="00AF6F37">
      <w:pPr>
        <w:pStyle w:val="Caption"/>
        <w:jc w:val="center"/>
      </w:pPr>
      <w:bookmarkStart w:id="82" w:name="_Toc200286557"/>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35</w:t>
      </w:r>
      <w:r w:rsidRPr="00E339E0">
        <w:fldChar w:fldCharType="end"/>
      </w:r>
      <w:r w:rsidRPr="00E339E0">
        <w:t>: Форма за създаване на транзакции</w:t>
      </w:r>
      <w:bookmarkEnd w:id="82"/>
    </w:p>
    <w:p w14:paraId="774892CD" w14:textId="754FEB6F" w:rsidR="00AF6F37" w:rsidRPr="00E339E0" w:rsidRDefault="00A63D4A" w:rsidP="003423D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При натискане на бутона „More information“ потребителя ще бъде препратен към страница</w:t>
      </w:r>
      <w:r w:rsidR="00C35AD0">
        <w:rPr>
          <w:rFonts w:ascii="Times New Roman" w:hAnsi="Times New Roman" w:cs="Times New Roman"/>
          <w:sz w:val="28"/>
          <w:szCs w:val="28"/>
        </w:rPr>
        <w:t>,</w:t>
      </w:r>
      <w:r w:rsidRPr="00E339E0">
        <w:rPr>
          <w:rFonts w:ascii="Times New Roman" w:hAnsi="Times New Roman" w:cs="Times New Roman"/>
          <w:sz w:val="28"/>
          <w:szCs w:val="28"/>
        </w:rPr>
        <w:t xml:space="preserve"> съдържаща всички транзакции за текущия месец. </w:t>
      </w:r>
      <w:r w:rsidR="00FF2AA3" w:rsidRPr="00E339E0">
        <w:rPr>
          <w:rFonts w:ascii="Times New Roman" w:hAnsi="Times New Roman" w:cs="Times New Roman"/>
          <w:sz w:val="28"/>
          <w:szCs w:val="28"/>
        </w:rPr>
        <w:t>Транзакциите са структурирани в таблица</w:t>
      </w:r>
      <w:r w:rsidR="00C35AD0">
        <w:rPr>
          <w:rFonts w:ascii="Times New Roman" w:hAnsi="Times New Roman" w:cs="Times New Roman"/>
          <w:sz w:val="28"/>
          <w:szCs w:val="28"/>
        </w:rPr>
        <w:t>,</w:t>
      </w:r>
      <w:r w:rsidR="00FF2AA3" w:rsidRPr="00E339E0">
        <w:rPr>
          <w:rFonts w:ascii="Times New Roman" w:hAnsi="Times New Roman" w:cs="Times New Roman"/>
          <w:sz w:val="28"/>
          <w:szCs w:val="28"/>
        </w:rPr>
        <w:t xml:space="preserve"> съдържаща информация за дата на транзакция, описание на транзакцията, стойност на транзакцията, категорията както и бутон</w:t>
      </w:r>
      <w:r w:rsidR="00FF4B16" w:rsidRPr="00E339E0">
        <w:rPr>
          <w:rFonts w:ascii="Times New Roman" w:hAnsi="Times New Roman" w:cs="Times New Roman"/>
          <w:sz w:val="28"/>
          <w:szCs w:val="28"/>
        </w:rPr>
        <w:t>и за различните действия приложими на транзакцията</w:t>
      </w:r>
      <w:r w:rsidR="00FF2AA3" w:rsidRPr="00E339E0">
        <w:rPr>
          <w:rFonts w:ascii="Times New Roman" w:hAnsi="Times New Roman" w:cs="Times New Roman"/>
          <w:sz w:val="28"/>
          <w:szCs w:val="28"/>
        </w:rPr>
        <w:t xml:space="preserve">. </w:t>
      </w:r>
      <w:r w:rsidR="00417C09" w:rsidRPr="00E339E0">
        <w:rPr>
          <w:rFonts w:ascii="Times New Roman" w:hAnsi="Times New Roman" w:cs="Times New Roman"/>
          <w:sz w:val="28"/>
          <w:szCs w:val="28"/>
        </w:rPr>
        <w:t>Транзакциите</w:t>
      </w:r>
      <w:r w:rsidR="003423D3" w:rsidRPr="00E339E0">
        <w:rPr>
          <w:rFonts w:ascii="Times New Roman" w:hAnsi="Times New Roman" w:cs="Times New Roman"/>
          <w:sz w:val="28"/>
          <w:szCs w:val="28"/>
        </w:rPr>
        <w:t xml:space="preserve"> са сортирани по дата на </w:t>
      </w:r>
      <w:r w:rsidR="00683331" w:rsidRPr="00E339E0">
        <w:rPr>
          <w:rFonts w:ascii="Times New Roman" w:hAnsi="Times New Roman" w:cs="Times New Roman"/>
          <w:sz w:val="28"/>
          <w:szCs w:val="28"/>
        </w:rPr>
        <w:t>транзакция</w:t>
      </w:r>
      <w:r w:rsidR="003423D3" w:rsidRPr="00E339E0">
        <w:rPr>
          <w:rFonts w:ascii="Times New Roman" w:hAnsi="Times New Roman" w:cs="Times New Roman"/>
          <w:sz w:val="28"/>
          <w:szCs w:val="28"/>
        </w:rPr>
        <w:t xml:space="preserve"> в ни</w:t>
      </w:r>
      <w:r w:rsidR="00705B04" w:rsidRPr="00E339E0">
        <w:rPr>
          <w:rFonts w:ascii="Times New Roman" w:hAnsi="Times New Roman" w:cs="Times New Roman"/>
          <w:sz w:val="28"/>
          <w:szCs w:val="28"/>
        </w:rPr>
        <w:t>з</w:t>
      </w:r>
      <w:r w:rsidR="003423D3" w:rsidRPr="00E339E0">
        <w:rPr>
          <w:rFonts w:ascii="Times New Roman" w:hAnsi="Times New Roman" w:cs="Times New Roman"/>
          <w:sz w:val="28"/>
          <w:szCs w:val="28"/>
        </w:rPr>
        <w:t xml:space="preserve">ходящ ред. </w:t>
      </w:r>
      <w:r w:rsidR="002807D5" w:rsidRPr="00E339E0">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E339E0" w:rsidRDefault="009155F2" w:rsidP="002807D5">
      <w:pPr>
        <w:keepNext/>
        <w:spacing w:line="360" w:lineRule="auto"/>
        <w:jc w:val="center"/>
      </w:pPr>
      <w:r w:rsidRPr="00E339E0">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E339E0" w:rsidRDefault="002807D5" w:rsidP="002807D5">
      <w:pPr>
        <w:pStyle w:val="Caption"/>
        <w:jc w:val="center"/>
      </w:pPr>
      <w:bookmarkStart w:id="83" w:name="_Toc200286558"/>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36</w:t>
      </w:r>
      <w:r w:rsidRPr="00E339E0">
        <w:fldChar w:fldCharType="end"/>
      </w:r>
      <w:r w:rsidRPr="00E339E0">
        <w:t>: Страница с транзакции</w:t>
      </w:r>
      <w:bookmarkEnd w:id="83"/>
    </w:p>
    <w:p w14:paraId="76E82C3C" w14:textId="1BF0F341" w:rsidR="00DE533D" w:rsidRPr="00E339E0" w:rsidRDefault="00FF4B16" w:rsidP="00145BA9">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С </w:t>
      </w:r>
      <w:r w:rsidR="003E6178" w:rsidRPr="00E339E0">
        <w:rPr>
          <w:rFonts w:ascii="Times New Roman" w:hAnsi="Times New Roman" w:cs="Times New Roman"/>
          <w:sz w:val="28"/>
          <w:szCs w:val="28"/>
        </w:rPr>
        <w:t>бутон</w:t>
      </w:r>
      <w:r w:rsidR="003E6178">
        <w:rPr>
          <w:rFonts w:ascii="Times New Roman" w:hAnsi="Times New Roman" w:cs="Times New Roman"/>
          <w:sz w:val="28"/>
          <w:szCs w:val="28"/>
        </w:rPr>
        <w:t>а</w:t>
      </w:r>
      <w:r w:rsidR="003E6178" w:rsidRPr="00E339E0">
        <w:rPr>
          <w:rFonts w:ascii="Times New Roman" w:hAnsi="Times New Roman" w:cs="Times New Roman"/>
          <w:sz w:val="28"/>
          <w:szCs w:val="28"/>
        </w:rPr>
        <w:t xml:space="preserve"> „Update</w:t>
      </w:r>
      <w:r w:rsidRPr="00E339E0">
        <w:rPr>
          <w:rFonts w:ascii="Times New Roman" w:hAnsi="Times New Roman" w:cs="Times New Roman"/>
          <w:sz w:val="28"/>
          <w:szCs w:val="28"/>
        </w:rPr>
        <w:t>“</w:t>
      </w:r>
      <w:r w:rsidR="00145BA9" w:rsidRPr="00E339E0">
        <w:rPr>
          <w:rFonts w:ascii="Times New Roman" w:hAnsi="Times New Roman" w:cs="Times New Roman"/>
          <w:sz w:val="28"/>
          <w:szCs w:val="28"/>
        </w:rPr>
        <w:t xml:space="preserve"> потребителя</w:t>
      </w:r>
      <w:r w:rsidR="003E6178">
        <w:rPr>
          <w:rFonts w:ascii="Times New Roman" w:hAnsi="Times New Roman" w:cs="Times New Roman"/>
          <w:sz w:val="28"/>
          <w:szCs w:val="28"/>
        </w:rPr>
        <w:t>т</w:t>
      </w:r>
      <w:r w:rsidR="00145BA9" w:rsidRPr="00E339E0">
        <w:rPr>
          <w:rFonts w:ascii="Times New Roman" w:hAnsi="Times New Roman" w:cs="Times New Roman"/>
          <w:sz w:val="28"/>
          <w:szCs w:val="28"/>
        </w:rPr>
        <w:t xml:space="preserve">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w:t>
      </w:r>
      <w:r w:rsidR="00C35AD0">
        <w:rPr>
          <w:rFonts w:ascii="Times New Roman" w:hAnsi="Times New Roman" w:cs="Times New Roman"/>
          <w:sz w:val="28"/>
          <w:szCs w:val="28"/>
        </w:rPr>
        <w:t>т</w:t>
      </w:r>
      <w:r w:rsidR="00145BA9" w:rsidRPr="00E339E0">
        <w:rPr>
          <w:rFonts w:ascii="Times New Roman" w:hAnsi="Times New Roman" w:cs="Times New Roman"/>
          <w:sz w:val="28"/>
          <w:szCs w:val="28"/>
        </w:rPr>
        <w:t xml:space="preserve"> ще бъде препратен към екран</w:t>
      </w:r>
      <w:r w:rsidR="00C35AD0">
        <w:rPr>
          <w:rFonts w:ascii="Times New Roman" w:hAnsi="Times New Roman" w:cs="Times New Roman"/>
          <w:sz w:val="28"/>
          <w:szCs w:val="28"/>
        </w:rPr>
        <w:t>а</w:t>
      </w:r>
      <w:r w:rsidR="00145BA9" w:rsidRPr="00E339E0">
        <w:rPr>
          <w:rFonts w:ascii="Times New Roman" w:hAnsi="Times New Roman" w:cs="Times New Roman"/>
          <w:sz w:val="28"/>
          <w:szCs w:val="28"/>
        </w:rPr>
        <w:t xml:space="preserve"> с транзакции.</w:t>
      </w:r>
    </w:p>
    <w:p w14:paraId="2AAAAA97" w14:textId="77777777" w:rsidR="00145BA9" w:rsidRPr="00E339E0" w:rsidRDefault="00145BA9" w:rsidP="00145BA9">
      <w:pPr>
        <w:keepNext/>
        <w:spacing w:line="360" w:lineRule="auto"/>
        <w:jc w:val="center"/>
      </w:pPr>
      <w:r w:rsidRPr="00E339E0">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E339E0" w:rsidRDefault="00145BA9" w:rsidP="00160603">
      <w:pPr>
        <w:pStyle w:val="Caption"/>
        <w:jc w:val="center"/>
      </w:pPr>
      <w:bookmarkStart w:id="84" w:name="_Toc200286559"/>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37</w:t>
      </w:r>
      <w:r w:rsidRPr="00E339E0">
        <w:fldChar w:fldCharType="end"/>
      </w:r>
      <w:r w:rsidRPr="00E339E0">
        <w:t>: Модифициране на транзакция</w:t>
      </w:r>
      <w:bookmarkEnd w:id="84"/>
    </w:p>
    <w:p w14:paraId="27D25EB4" w14:textId="1585D706" w:rsidR="00386298" w:rsidRPr="00E339E0" w:rsidRDefault="00386298" w:rsidP="00386298">
      <w:pPr>
        <w:pStyle w:val="Heading3"/>
      </w:pPr>
      <w:bookmarkStart w:id="85" w:name="_Toc200286621"/>
      <w:r w:rsidRPr="00E339E0">
        <w:t>Автоматични транзакции</w:t>
      </w:r>
      <w:bookmarkEnd w:id="85"/>
    </w:p>
    <w:p w14:paraId="5D23401E" w14:textId="2C26075F" w:rsidR="00722E3C" w:rsidRPr="00E339E0" w:rsidRDefault="00722E3C" w:rsidP="00E307D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категорията на транзакцията и типът на повторение. Има също и бутон</w:t>
      </w:r>
      <w:r w:rsidR="0072361D">
        <w:rPr>
          <w:rFonts w:ascii="Times New Roman" w:hAnsi="Times New Roman" w:cs="Times New Roman"/>
          <w:sz w:val="28"/>
          <w:szCs w:val="28"/>
        </w:rPr>
        <w:t>,</w:t>
      </w:r>
      <w:r w:rsidRPr="00E339E0">
        <w:rPr>
          <w:rFonts w:ascii="Times New Roman" w:hAnsi="Times New Roman" w:cs="Times New Roman"/>
          <w:sz w:val="28"/>
          <w:szCs w:val="28"/>
        </w:rPr>
        <w:t xml:space="preserve"> който изтрива автоматичната транзакция. </w:t>
      </w:r>
    </w:p>
    <w:p w14:paraId="77CCF8A0" w14:textId="77777777" w:rsidR="00C17EC4" w:rsidRPr="00E339E0" w:rsidRDefault="00C17EC4" w:rsidP="00C17EC4">
      <w:pPr>
        <w:keepNext/>
        <w:spacing w:line="360" w:lineRule="auto"/>
        <w:jc w:val="center"/>
      </w:pPr>
      <w:r w:rsidRPr="00E339E0">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E339E0" w:rsidRDefault="00C17EC4" w:rsidP="00C17EC4">
      <w:pPr>
        <w:pStyle w:val="Caption"/>
        <w:jc w:val="center"/>
      </w:pPr>
      <w:bookmarkStart w:id="86" w:name="_Toc200286560"/>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38</w:t>
      </w:r>
      <w:r w:rsidRPr="00E339E0">
        <w:fldChar w:fldCharType="end"/>
      </w:r>
      <w:r w:rsidRPr="00E339E0">
        <w:t>: Автоматични транзакции</w:t>
      </w:r>
      <w:bookmarkEnd w:id="86"/>
    </w:p>
    <w:p w14:paraId="1A3C8EB4" w14:textId="040FD35A" w:rsidR="00C17EC4" w:rsidRPr="00E339E0" w:rsidRDefault="009B7BED" w:rsidP="008B56E3">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E339E0">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E339E0" w:rsidRDefault="008B56E3" w:rsidP="008B56E3">
      <w:pPr>
        <w:pStyle w:val="ListParagraph"/>
        <w:numPr>
          <w:ilvl w:val="0"/>
          <w:numId w:val="3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E339E0" w:rsidRDefault="008B56E3" w:rsidP="008B56E3">
      <w:pPr>
        <w:pStyle w:val="ListParagraph"/>
        <w:numPr>
          <w:ilvl w:val="0"/>
          <w:numId w:val="3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Описанието трябва да бъде въведено</w:t>
      </w:r>
    </w:p>
    <w:p w14:paraId="24D6F218" w14:textId="2FE73EC8" w:rsidR="008B56E3" w:rsidRPr="00E339E0" w:rsidRDefault="008B56E3" w:rsidP="008B56E3">
      <w:pPr>
        <w:pStyle w:val="ListParagraph"/>
        <w:numPr>
          <w:ilvl w:val="0"/>
          <w:numId w:val="3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E339E0" w:rsidRDefault="008B56E3" w:rsidP="008B56E3">
      <w:pPr>
        <w:pStyle w:val="ListParagraph"/>
        <w:numPr>
          <w:ilvl w:val="0"/>
          <w:numId w:val="3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E339E0" w:rsidRDefault="008B56E3" w:rsidP="008B56E3">
      <w:pPr>
        <w:pStyle w:val="ListParagraph"/>
        <w:numPr>
          <w:ilvl w:val="0"/>
          <w:numId w:val="3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Категорията трябва да бъде избрана.</w:t>
      </w:r>
    </w:p>
    <w:p w14:paraId="19F8A54F" w14:textId="297D4F87" w:rsidR="008B56E3" w:rsidRPr="00E339E0" w:rsidRDefault="008B56E3" w:rsidP="008B56E3">
      <w:pPr>
        <w:pStyle w:val="ListParagraph"/>
        <w:numPr>
          <w:ilvl w:val="0"/>
          <w:numId w:val="37"/>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Типът на повторение трябва да бъде избран.</w:t>
      </w:r>
    </w:p>
    <w:p w14:paraId="0D6F7099" w14:textId="77777777" w:rsidR="008B56E3" w:rsidRPr="00E339E0" w:rsidRDefault="008B56E3" w:rsidP="00CA3B21">
      <w:pPr>
        <w:keepNext/>
        <w:spacing w:line="360" w:lineRule="auto"/>
        <w:jc w:val="center"/>
      </w:pPr>
      <w:r w:rsidRPr="00E339E0">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E339E0" w:rsidRDefault="008B56E3" w:rsidP="00E53153">
      <w:pPr>
        <w:pStyle w:val="Caption"/>
        <w:jc w:val="center"/>
      </w:pPr>
      <w:bookmarkStart w:id="87" w:name="_Toc200286561"/>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39</w:t>
      </w:r>
      <w:r w:rsidRPr="00E339E0">
        <w:fldChar w:fldCharType="end"/>
      </w:r>
      <w:r w:rsidRPr="00E339E0">
        <w:t>: Форма за създаване на автоматични транзакции</w:t>
      </w:r>
      <w:bookmarkEnd w:id="87"/>
    </w:p>
    <w:p w14:paraId="0F4911CC" w14:textId="29CAC008" w:rsidR="000C094D" w:rsidRPr="00E339E0" w:rsidRDefault="000C094D" w:rsidP="000C094D">
      <w:pPr>
        <w:pStyle w:val="Heading3"/>
      </w:pPr>
      <w:bookmarkStart w:id="88" w:name="_Toc200286622"/>
      <w:r w:rsidRPr="00E339E0">
        <w:t>Семейство</w:t>
      </w:r>
      <w:bookmarkEnd w:id="88"/>
    </w:p>
    <w:p w14:paraId="6E7C93F4" w14:textId="6CBCA904" w:rsidR="00AA3B10" w:rsidRPr="00E339E0" w:rsidRDefault="0034032F" w:rsidP="00AA3B10">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E339E0">
        <w:rPr>
          <w:rFonts w:ascii="Times New Roman" w:hAnsi="Times New Roman" w:cs="Times New Roman"/>
          <w:sz w:val="28"/>
          <w:szCs w:val="28"/>
        </w:rPr>
        <w:t>обща информация за членовете на семействот</w:t>
      </w:r>
      <w:r w:rsidR="001752E2" w:rsidRPr="00E339E0">
        <w:rPr>
          <w:rFonts w:ascii="Times New Roman" w:hAnsi="Times New Roman" w:cs="Times New Roman"/>
          <w:sz w:val="28"/>
          <w:szCs w:val="28"/>
        </w:rPr>
        <w:t>о</w:t>
      </w:r>
      <w:r w:rsidR="00AA3B10" w:rsidRPr="00E339E0">
        <w:rPr>
          <w:rFonts w:ascii="Times New Roman" w:hAnsi="Times New Roman" w:cs="Times New Roman"/>
          <w:sz w:val="28"/>
          <w:szCs w:val="28"/>
        </w:rPr>
        <w:t xml:space="preserve">. </w:t>
      </w:r>
      <w:r w:rsidR="008117C4" w:rsidRPr="00E339E0">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E339E0" w:rsidRDefault="007F1022" w:rsidP="007F1022">
      <w:pPr>
        <w:keepNext/>
        <w:spacing w:line="360" w:lineRule="auto"/>
        <w:jc w:val="center"/>
      </w:pPr>
      <w:r w:rsidRPr="00E339E0">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E339E0" w:rsidRDefault="007F1022" w:rsidP="007F1022">
      <w:pPr>
        <w:pStyle w:val="Caption"/>
        <w:jc w:val="center"/>
      </w:pPr>
      <w:bookmarkStart w:id="89" w:name="_Toc200286562"/>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40</w:t>
      </w:r>
      <w:r w:rsidRPr="00E339E0">
        <w:fldChar w:fldCharType="end"/>
      </w:r>
      <w:r w:rsidRPr="00E339E0">
        <w:t>: Табло за контрол на членовете на семейството</w:t>
      </w:r>
      <w:bookmarkEnd w:id="89"/>
    </w:p>
    <w:p w14:paraId="4956605F" w14:textId="1B93D4D2" w:rsidR="00645E2C" w:rsidRPr="00E339E0" w:rsidRDefault="0070770E" w:rsidP="0070770E">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Семейният </w:t>
      </w:r>
      <w:r w:rsidR="00683331" w:rsidRPr="00E339E0">
        <w:rPr>
          <w:rFonts w:ascii="Times New Roman" w:hAnsi="Times New Roman" w:cs="Times New Roman"/>
          <w:sz w:val="28"/>
          <w:szCs w:val="28"/>
        </w:rPr>
        <w:t>администратор</w:t>
      </w:r>
      <w:r w:rsidRPr="00E339E0">
        <w:rPr>
          <w:rFonts w:ascii="Times New Roman" w:hAnsi="Times New Roman" w:cs="Times New Roman"/>
          <w:sz w:val="28"/>
          <w:szCs w:val="28"/>
        </w:rPr>
        <w:t xml:space="preserve">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E339E0" w:rsidRDefault="0070770E" w:rsidP="0070770E">
      <w:pPr>
        <w:keepNext/>
        <w:spacing w:line="360" w:lineRule="auto"/>
        <w:jc w:val="center"/>
      </w:pPr>
      <w:r w:rsidRPr="00E339E0">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E339E0" w:rsidRDefault="0070770E" w:rsidP="0070770E">
      <w:pPr>
        <w:pStyle w:val="Caption"/>
        <w:jc w:val="center"/>
      </w:pPr>
      <w:bookmarkStart w:id="90" w:name="_Toc200286563"/>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41</w:t>
      </w:r>
      <w:r w:rsidRPr="00E339E0">
        <w:fldChar w:fldCharType="end"/>
      </w:r>
      <w:r w:rsidRPr="00E339E0">
        <w:t>: Екран за изпращане на покани</w:t>
      </w:r>
      <w:bookmarkEnd w:id="90"/>
    </w:p>
    <w:p w14:paraId="2B3FBC67" w14:textId="77777777" w:rsidR="00C35D30" w:rsidRPr="00E339E0" w:rsidRDefault="00C35D30" w:rsidP="00F910E7">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Ако потребителят не е член на семейство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E339E0" w:rsidRDefault="00C35D30" w:rsidP="00C35D30">
      <w:pPr>
        <w:keepNext/>
        <w:jc w:val="center"/>
      </w:pPr>
      <w:r w:rsidRPr="00E339E0">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E339E0" w:rsidRDefault="00C35D30" w:rsidP="00C35D30">
      <w:pPr>
        <w:pStyle w:val="Caption"/>
        <w:jc w:val="center"/>
      </w:pPr>
      <w:bookmarkStart w:id="91" w:name="_Toc200286564"/>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42</w:t>
      </w:r>
      <w:r w:rsidRPr="00E339E0">
        <w:fldChar w:fldCharType="end"/>
      </w:r>
      <w:r w:rsidRPr="00E339E0">
        <w:t xml:space="preserve">: </w:t>
      </w:r>
      <w:r w:rsidR="00EC5759" w:rsidRPr="00E339E0">
        <w:t>Форма за с</w:t>
      </w:r>
      <w:r w:rsidRPr="00E339E0">
        <w:t>ъздаване на семейство</w:t>
      </w:r>
      <w:bookmarkEnd w:id="91"/>
    </w:p>
    <w:p w14:paraId="3DCCD60E" w14:textId="23FAC026" w:rsidR="00C35D30" w:rsidRPr="00E339E0" w:rsidRDefault="00C35D30" w:rsidP="003D33F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E339E0">
        <w:rPr>
          <w:rFonts w:ascii="Times New Roman" w:hAnsi="Times New Roman" w:cs="Times New Roman"/>
          <w:sz w:val="28"/>
          <w:szCs w:val="28"/>
        </w:rPr>
        <w:t>п</w:t>
      </w:r>
      <w:r w:rsidRPr="00E339E0">
        <w:rPr>
          <w:rFonts w:ascii="Times New Roman" w:hAnsi="Times New Roman" w:cs="Times New Roman"/>
          <w:sz w:val="28"/>
          <w:szCs w:val="28"/>
        </w:rPr>
        <w:t xml:space="preserve">ращане на покани, показана на фигура </w:t>
      </w:r>
      <w:r w:rsidR="00374A7A" w:rsidRPr="00E339E0">
        <w:rPr>
          <w:rFonts w:ascii="Times New Roman" w:hAnsi="Times New Roman" w:cs="Times New Roman"/>
          <w:sz w:val="28"/>
          <w:szCs w:val="28"/>
        </w:rPr>
        <w:t>41</w:t>
      </w:r>
      <w:r w:rsidRPr="00E339E0">
        <w:rPr>
          <w:rFonts w:ascii="Times New Roman" w:hAnsi="Times New Roman" w:cs="Times New Roman"/>
          <w:sz w:val="28"/>
          <w:szCs w:val="28"/>
        </w:rPr>
        <w:t xml:space="preserve">. </w:t>
      </w:r>
    </w:p>
    <w:p w14:paraId="1C017E94" w14:textId="423C65D2" w:rsidR="000C094D" w:rsidRPr="00E339E0" w:rsidRDefault="000C094D" w:rsidP="000C094D">
      <w:pPr>
        <w:pStyle w:val="Heading3"/>
      </w:pPr>
      <w:bookmarkStart w:id="92" w:name="_Toc200286623"/>
      <w:r w:rsidRPr="00E339E0">
        <w:t>Семейни категории</w:t>
      </w:r>
      <w:bookmarkEnd w:id="92"/>
    </w:p>
    <w:p w14:paraId="17C20D3C" w14:textId="277F2AB9" w:rsidR="00DE70AA" w:rsidRPr="00E339E0" w:rsidRDefault="003B7551" w:rsidP="00163DC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E339E0" w:rsidRDefault="003B7551" w:rsidP="00163DC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E339E0">
        <w:rPr>
          <w:rFonts w:ascii="Times New Roman" w:hAnsi="Times New Roman" w:cs="Times New Roman"/>
          <w:sz w:val="28"/>
          <w:szCs w:val="28"/>
        </w:rPr>
        <w:t xml:space="preserve"> </w:t>
      </w:r>
    </w:p>
    <w:p w14:paraId="25448949" w14:textId="498B34F8" w:rsidR="003B7551" w:rsidRPr="00E339E0" w:rsidRDefault="00DE70AA" w:rsidP="00163DC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Визуализацията на категориите е различна спрямо видът на семейната роля на потребителя. Ако потребителя е семеен администратор той ще може да види във всяка </w:t>
      </w:r>
      <w:r w:rsidR="00683331" w:rsidRPr="00E339E0">
        <w:rPr>
          <w:rFonts w:ascii="Times New Roman" w:hAnsi="Times New Roman" w:cs="Times New Roman"/>
          <w:sz w:val="28"/>
          <w:szCs w:val="28"/>
        </w:rPr>
        <w:t>категория</w:t>
      </w:r>
      <w:r w:rsidRPr="00E339E0">
        <w:rPr>
          <w:rFonts w:ascii="Times New Roman" w:hAnsi="Times New Roman" w:cs="Times New Roman"/>
          <w:sz w:val="28"/>
          <w:szCs w:val="28"/>
        </w:rPr>
        <w:t xml:space="preserve"> два бутона:</w:t>
      </w:r>
      <w:r w:rsidR="003B7551" w:rsidRPr="00E339E0">
        <w:rPr>
          <w:rFonts w:ascii="Times New Roman" w:hAnsi="Times New Roman" w:cs="Times New Roman"/>
          <w:sz w:val="28"/>
          <w:szCs w:val="28"/>
        </w:rPr>
        <w:t xml:space="preserve"> „Update“ с който може да се промени информацията за категорията и „Delete“, чрез който може да се изтрие категорията. </w:t>
      </w:r>
      <w:r w:rsidRPr="00E339E0">
        <w:rPr>
          <w:rFonts w:ascii="Times New Roman" w:hAnsi="Times New Roman" w:cs="Times New Roman"/>
          <w:sz w:val="28"/>
          <w:szCs w:val="28"/>
        </w:rPr>
        <w:t xml:space="preserve">Също така ще се появи още един бутон „Create“, </w:t>
      </w:r>
      <w:r w:rsidR="00163DC1" w:rsidRPr="00E339E0">
        <w:rPr>
          <w:rFonts w:ascii="Times New Roman" w:hAnsi="Times New Roman" w:cs="Times New Roman"/>
          <w:sz w:val="28"/>
          <w:szCs w:val="28"/>
        </w:rPr>
        <w:t>който се намира над изброените категор</w:t>
      </w:r>
      <w:r w:rsidR="00FD2899" w:rsidRPr="00E339E0">
        <w:rPr>
          <w:rFonts w:ascii="Times New Roman" w:hAnsi="Times New Roman" w:cs="Times New Roman"/>
          <w:sz w:val="28"/>
          <w:szCs w:val="28"/>
        </w:rPr>
        <w:t>и</w:t>
      </w:r>
      <w:r w:rsidR="00163DC1" w:rsidRPr="00E339E0">
        <w:rPr>
          <w:rFonts w:ascii="Times New Roman" w:hAnsi="Times New Roman" w:cs="Times New Roman"/>
          <w:sz w:val="28"/>
          <w:szCs w:val="28"/>
        </w:rPr>
        <w:t>и</w:t>
      </w:r>
      <w:r w:rsidR="00A43928" w:rsidRPr="00E339E0">
        <w:rPr>
          <w:rFonts w:ascii="Times New Roman" w:hAnsi="Times New Roman" w:cs="Times New Roman"/>
          <w:sz w:val="28"/>
          <w:szCs w:val="28"/>
        </w:rPr>
        <w:t xml:space="preserve"> и</w:t>
      </w:r>
      <w:r w:rsidR="00163DC1" w:rsidRPr="00E339E0">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E339E0" w:rsidRDefault="00363281" w:rsidP="00363281">
      <w:pPr>
        <w:keepNext/>
        <w:jc w:val="center"/>
      </w:pPr>
      <w:r w:rsidRPr="00E339E0">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E339E0" w:rsidRDefault="00363281" w:rsidP="00363281">
      <w:pPr>
        <w:pStyle w:val="Caption"/>
        <w:jc w:val="center"/>
        <w:rPr>
          <w:rFonts w:ascii="Times New Roman" w:hAnsi="Times New Roman" w:cs="Times New Roman"/>
          <w:sz w:val="28"/>
          <w:szCs w:val="28"/>
        </w:rPr>
      </w:pPr>
      <w:bookmarkStart w:id="93" w:name="_Toc200286565"/>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43</w:t>
      </w:r>
      <w:r w:rsidRPr="00E339E0">
        <w:fldChar w:fldCharType="end"/>
      </w:r>
      <w:r w:rsidRPr="00E339E0">
        <w:t>: Екран за семейни категории за член на семейството</w:t>
      </w:r>
      <w:bookmarkEnd w:id="93"/>
    </w:p>
    <w:p w14:paraId="6AA46203" w14:textId="77777777" w:rsidR="00363281" w:rsidRPr="00E339E0" w:rsidRDefault="00363281" w:rsidP="00363281">
      <w:pPr>
        <w:keepNext/>
      </w:pPr>
      <w:r w:rsidRPr="00E339E0">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E339E0" w:rsidRDefault="00363281" w:rsidP="00363281">
      <w:pPr>
        <w:pStyle w:val="Caption"/>
        <w:jc w:val="center"/>
      </w:pPr>
      <w:bookmarkStart w:id="94" w:name="_Toc200286566"/>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44</w:t>
      </w:r>
      <w:r w:rsidRPr="00E339E0">
        <w:fldChar w:fldCharType="end"/>
      </w:r>
      <w:r w:rsidRPr="00E339E0">
        <w:t>: Екран за семейни категории за семеен администратор</w:t>
      </w:r>
      <w:bookmarkEnd w:id="94"/>
    </w:p>
    <w:p w14:paraId="42816CD6" w14:textId="3627A866" w:rsidR="0064086A" w:rsidRPr="00E339E0" w:rsidRDefault="0064086A" w:rsidP="0064086A">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w:t>
      </w:r>
      <w:r w:rsidR="00683331">
        <w:rPr>
          <w:rFonts w:ascii="Times New Roman" w:hAnsi="Times New Roman" w:cs="Times New Roman"/>
          <w:sz w:val="28"/>
          <w:szCs w:val="28"/>
        </w:rPr>
        <w:t>й</w:t>
      </w:r>
      <w:r w:rsidRPr="00E339E0">
        <w:rPr>
          <w:rFonts w:ascii="Times New Roman" w:hAnsi="Times New Roman" w:cs="Times New Roman"/>
          <w:sz w:val="28"/>
          <w:szCs w:val="28"/>
        </w:rPr>
        <w:t>ния тип, да зададе лимит и да избере икона с която да се визуализира категорията. Реализирани са следните контроли:</w:t>
      </w:r>
    </w:p>
    <w:p w14:paraId="7BE65394" w14:textId="4F16234E" w:rsidR="0064086A" w:rsidRPr="00E339E0" w:rsidRDefault="0064086A" w:rsidP="0064086A">
      <w:pPr>
        <w:pStyle w:val="ListParagraph"/>
        <w:numPr>
          <w:ilvl w:val="0"/>
          <w:numId w:val="35"/>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Потребителя трябва да въведе име на категорията.</w:t>
      </w:r>
    </w:p>
    <w:p w14:paraId="7CEB6369" w14:textId="62D345A0" w:rsidR="0064086A" w:rsidRPr="00E339E0" w:rsidRDefault="0064086A" w:rsidP="0064086A">
      <w:pPr>
        <w:pStyle w:val="ListParagraph"/>
        <w:numPr>
          <w:ilvl w:val="0"/>
          <w:numId w:val="35"/>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Потребителя трябва да избере тип на категорията.</w:t>
      </w:r>
    </w:p>
    <w:p w14:paraId="36A9C24B" w14:textId="51A6D4FF" w:rsidR="0064086A" w:rsidRPr="00E339E0" w:rsidRDefault="00303962" w:rsidP="0064086A">
      <w:pPr>
        <w:keepNext/>
        <w:spacing w:line="360" w:lineRule="auto"/>
        <w:jc w:val="center"/>
      </w:pPr>
      <w:r w:rsidRPr="00E339E0">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E339E0" w:rsidRDefault="0064086A" w:rsidP="0064086A">
      <w:pPr>
        <w:pStyle w:val="Caption"/>
        <w:jc w:val="center"/>
      </w:pPr>
      <w:bookmarkStart w:id="95" w:name="_Toc200286567"/>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45</w:t>
      </w:r>
      <w:r w:rsidRPr="00E339E0">
        <w:fldChar w:fldCharType="end"/>
      </w:r>
      <w:r w:rsidRPr="00E339E0">
        <w:t>: Форма за създаване на семейни категории</w:t>
      </w:r>
      <w:bookmarkEnd w:id="95"/>
    </w:p>
    <w:p w14:paraId="3F5687A1" w14:textId="62E560F3" w:rsidR="0064086A" w:rsidRPr="00E339E0" w:rsidRDefault="0064086A" w:rsidP="0030396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 xml:space="preserve">След успешно създаване на категорията потребителя ще получи информативно съобщение и ще може да продължи да добавя нови категории. </w:t>
      </w:r>
      <w:r w:rsidR="00C41812" w:rsidRPr="00E339E0">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E339E0" w:rsidRDefault="00C41812" w:rsidP="00C41812">
      <w:pPr>
        <w:keepNext/>
        <w:spacing w:line="360" w:lineRule="auto"/>
        <w:jc w:val="center"/>
      </w:pPr>
      <w:r w:rsidRPr="00E339E0">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E339E0" w:rsidRDefault="00C41812" w:rsidP="00C41812">
      <w:pPr>
        <w:pStyle w:val="Caption"/>
        <w:jc w:val="center"/>
        <w:rPr>
          <w:rFonts w:ascii="Times New Roman" w:hAnsi="Times New Roman" w:cs="Times New Roman"/>
          <w:sz w:val="28"/>
          <w:szCs w:val="28"/>
        </w:rPr>
      </w:pPr>
      <w:bookmarkStart w:id="96" w:name="_Toc200286568"/>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46</w:t>
      </w:r>
      <w:r w:rsidRPr="00E339E0">
        <w:fldChar w:fldCharType="end"/>
      </w:r>
      <w:r w:rsidRPr="00E339E0">
        <w:t>: Форма за промяна на семейни категории</w:t>
      </w:r>
      <w:bookmarkEnd w:id="96"/>
    </w:p>
    <w:p w14:paraId="21627C22" w14:textId="62B17276" w:rsidR="000C094D" w:rsidRPr="00E339E0" w:rsidRDefault="000C094D" w:rsidP="000C094D">
      <w:pPr>
        <w:pStyle w:val="Heading3"/>
      </w:pPr>
      <w:bookmarkStart w:id="97" w:name="_Toc200286624"/>
      <w:r w:rsidRPr="00E339E0">
        <w:t>Семейни транзакции</w:t>
      </w:r>
      <w:bookmarkEnd w:id="97"/>
    </w:p>
    <w:p w14:paraId="041B7D42" w14:textId="7C0A1DC5" w:rsidR="00331513" w:rsidRPr="00E339E0" w:rsidRDefault="00331513" w:rsidP="00985E9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50212552" w:rsidR="00985E95" w:rsidRPr="00E339E0" w:rsidRDefault="00331513" w:rsidP="00985E95">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sidRPr="00E339E0">
        <w:rPr>
          <w:rFonts w:ascii="Times New Roman" w:hAnsi="Times New Roman" w:cs="Times New Roman"/>
          <w:sz w:val="28"/>
          <w:szCs w:val="28"/>
        </w:rPr>
        <w:t xml:space="preserve">Реализирано е табло </w:t>
      </w:r>
      <w:r w:rsidR="00985E95" w:rsidRPr="00E339E0">
        <w:rPr>
          <w:rFonts w:ascii="Times New Roman" w:hAnsi="Times New Roman" w:cs="Times New Roman"/>
          <w:sz w:val="28"/>
          <w:szCs w:val="28"/>
        </w:rPr>
        <w:t>с информация за предхо</w:t>
      </w:r>
      <w:r w:rsidR="0024256F">
        <w:rPr>
          <w:rFonts w:ascii="Times New Roman" w:hAnsi="Times New Roman" w:cs="Times New Roman"/>
          <w:sz w:val="28"/>
          <w:szCs w:val="28"/>
        </w:rPr>
        <w:t>д</w:t>
      </w:r>
      <w:r w:rsidR="00985E95" w:rsidRPr="00E339E0">
        <w:rPr>
          <w:rFonts w:ascii="Times New Roman" w:hAnsi="Times New Roman" w:cs="Times New Roman"/>
          <w:sz w:val="28"/>
          <w:szCs w:val="28"/>
        </w:rPr>
        <w:t xml:space="preserve">ните. Месеците могат да се сменят с бутоните „Previous“ и „Next“ разположени в горната част. Информацията е представена в панел в който се съдържа всички доходи и всички разходи, като разходите са разделени спрямо категориите. Под панелът е реализирана кръгова диаграма която представя всички разходи на потребителя. С бутонът „More information“ потребителя може да достъпи екран в който са изредени всички транзакции през текущият месец. </w:t>
      </w:r>
    </w:p>
    <w:p w14:paraId="01B07FCF" w14:textId="77777777" w:rsidR="00A83193" w:rsidRPr="00E339E0" w:rsidRDefault="00A83193" w:rsidP="00A83193">
      <w:pPr>
        <w:keepNext/>
        <w:spacing w:line="360" w:lineRule="auto"/>
        <w:jc w:val="center"/>
      </w:pPr>
      <w:r w:rsidRPr="00E339E0">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Pr="00E339E0" w:rsidRDefault="00A83193" w:rsidP="00A83193">
      <w:pPr>
        <w:pStyle w:val="Caption"/>
        <w:jc w:val="center"/>
      </w:pPr>
      <w:bookmarkStart w:id="98" w:name="_Toc200286569"/>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47</w:t>
      </w:r>
      <w:r w:rsidRPr="00E339E0">
        <w:fldChar w:fldCharType="end"/>
      </w:r>
      <w:r w:rsidRPr="00E339E0">
        <w:t>: Обща информация за семейни транзакции</w:t>
      </w:r>
      <w:bookmarkEnd w:id="98"/>
    </w:p>
    <w:p w14:paraId="6B35415A" w14:textId="43E54022" w:rsidR="008137A2" w:rsidRPr="00E339E0" w:rsidRDefault="008137A2" w:rsidP="008137A2">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 промени или да изтрие всяка транзакция, а членовете само собствените си транзакции. </w:t>
      </w:r>
    </w:p>
    <w:p w14:paraId="2A15DC24" w14:textId="77777777" w:rsidR="003E291D" w:rsidRPr="00E339E0" w:rsidRDefault="003E291D" w:rsidP="003E291D">
      <w:pPr>
        <w:keepNext/>
        <w:spacing w:line="360" w:lineRule="auto"/>
        <w:jc w:val="center"/>
      </w:pPr>
      <w:r w:rsidRPr="00E339E0">
        <w:rPr>
          <w:rFonts w:ascii="Times New Roman" w:hAnsi="Times New Roman" w:cs="Times New Roman"/>
          <w:noProof/>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Pr="00E339E0" w:rsidRDefault="003E291D" w:rsidP="003E291D">
      <w:pPr>
        <w:pStyle w:val="Caption"/>
        <w:jc w:val="center"/>
      </w:pPr>
      <w:bookmarkStart w:id="99" w:name="_Toc200286570"/>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48</w:t>
      </w:r>
      <w:r w:rsidRPr="00E339E0">
        <w:fldChar w:fldCharType="end"/>
      </w:r>
      <w:r w:rsidRPr="00E339E0">
        <w:t xml:space="preserve">: </w:t>
      </w:r>
      <w:r w:rsidR="003647F8" w:rsidRPr="00E339E0">
        <w:t>Страница със с</w:t>
      </w:r>
      <w:r w:rsidRPr="00E339E0">
        <w:t>емейни транзакции</w:t>
      </w:r>
      <w:bookmarkEnd w:id="99"/>
    </w:p>
    <w:p w14:paraId="5C62B4C0" w14:textId="20F3DD76" w:rsidR="00FA4AF7" w:rsidRPr="00E339E0" w:rsidRDefault="00FE5A6C" w:rsidP="00FE5A6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 xml:space="preserve">За създаване на нова транзакция е реализирана форма, която може да </w:t>
      </w:r>
      <w:r w:rsidR="00C6055D">
        <w:rPr>
          <w:rFonts w:ascii="Times New Roman" w:hAnsi="Times New Roman" w:cs="Times New Roman"/>
          <w:sz w:val="28"/>
          <w:szCs w:val="28"/>
        </w:rPr>
        <w:t xml:space="preserve">се </w:t>
      </w:r>
      <w:r w:rsidR="0078061F" w:rsidRPr="00E339E0">
        <w:rPr>
          <w:rFonts w:ascii="Times New Roman" w:hAnsi="Times New Roman" w:cs="Times New Roman"/>
          <w:sz w:val="28"/>
          <w:szCs w:val="28"/>
        </w:rPr>
        <w:t>достъ</w:t>
      </w:r>
      <w:r w:rsidR="00C6055D">
        <w:rPr>
          <w:rFonts w:ascii="Times New Roman" w:hAnsi="Times New Roman" w:cs="Times New Roman"/>
          <w:sz w:val="28"/>
          <w:szCs w:val="28"/>
        </w:rPr>
        <w:t>пи</w:t>
      </w:r>
      <w:r w:rsidRPr="00E339E0">
        <w:rPr>
          <w:rFonts w:ascii="Times New Roman" w:hAnsi="Times New Roman" w:cs="Times New Roman"/>
          <w:sz w:val="28"/>
          <w:szCs w:val="28"/>
        </w:rPr>
        <w:t xml:space="preserve"> чрез бутона „Add Transaction“, намиращ се в горната част на екрана. В тази форма потребителя</w:t>
      </w:r>
      <w:r w:rsidR="005955D8">
        <w:rPr>
          <w:rFonts w:ascii="Times New Roman" w:hAnsi="Times New Roman" w:cs="Times New Roman"/>
          <w:sz w:val="28"/>
          <w:szCs w:val="28"/>
        </w:rPr>
        <w:t>т</w:t>
      </w:r>
      <w:r w:rsidRPr="00E339E0">
        <w:rPr>
          <w:rFonts w:ascii="Times New Roman" w:hAnsi="Times New Roman" w:cs="Times New Roman"/>
          <w:sz w:val="28"/>
          <w:szCs w:val="28"/>
        </w:rPr>
        <w:t xml:space="preserve">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Pr="00E339E0" w:rsidRDefault="00FE5A6C" w:rsidP="00FE5A6C">
      <w:pPr>
        <w:pStyle w:val="ListParagraph"/>
        <w:numPr>
          <w:ilvl w:val="0"/>
          <w:numId w:val="3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Датата на транзакция трябва да не е в бъдещето.</w:t>
      </w:r>
    </w:p>
    <w:p w14:paraId="5F1B521B" w14:textId="19A16FE0" w:rsidR="00FE5A6C" w:rsidRPr="00E339E0" w:rsidRDefault="00FE5A6C" w:rsidP="00FE5A6C">
      <w:pPr>
        <w:pStyle w:val="ListParagraph"/>
        <w:numPr>
          <w:ilvl w:val="0"/>
          <w:numId w:val="3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Стойността трябва да бъде положителна.</w:t>
      </w:r>
    </w:p>
    <w:p w14:paraId="7C596EBD" w14:textId="35E2B545" w:rsidR="00FE5A6C" w:rsidRPr="00E339E0" w:rsidRDefault="00FE5A6C" w:rsidP="00FE5A6C">
      <w:pPr>
        <w:pStyle w:val="ListParagraph"/>
        <w:numPr>
          <w:ilvl w:val="0"/>
          <w:numId w:val="3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Описанието трябва да бъде въведено</w:t>
      </w:r>
    </w:p>
    <w:p w14:paraId="55DE2A54" w14:textId="1BF1F962" w:rsidR="00FE5A6C" w:rsidRPr="00E339E0" w:rsidRDefault="00FE5A6C" w:rsidP="00FE5A6C">
      <w:pPr>
        <w:pStyle w:val="ListParagraph"/>
        <w:numPr>
          <w:ilvl w:val="0"/>
          <w:numId w:val="38"/>
        </w:num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Pr="00E339E0" w:rsidRDefault="00FE5A6C" w:rsidP="00C554AB">
      <w:pPr>
        <w:keepNext/>
        <w:spacing w:line="360" w:lineRule="auto"/>
        <w:jc w:val="center"/>
      </w:pPr>
      <w:r w:rsidRPr="00E339E0">
        <w:rPr>
          <w:rFonts w:ascii="Times New Roman" w:hAnsi="Times New Roman" w:cs="Times New Roman"/>
          <w:noProof/>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Pr="00E339E0" w:rsidRDefault="00C554AB" w:rsidP="00C554AB">
      <w:pPr>
        <w:pStyle w:val="Caption"/>
        <w:jc w:val="center"/>
        <w:rPr>
          <w:rFonts w:ascii="Times New Roman" w:hAnsi="Times New Roman" w:cs="Times New Roman"/>
          <w:sz w:val="28"/>
          <w:szCs w:val="28"/>
        </w:rPr>
      </w:pPr>
      <w:bookmarkStart w:id="100" w:name="_Toc200286571"/>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49</w:t>
      </w:r>
      <w:r w:rsidRPr="00E339E0">
        <w:fldChar w:fldCharType="end"/>
      </w:r>
      <w:r w:rsidRPr="00E339E0">
        <w:t>: Форма за създаване на семейни транзакции</w:t>
      </w:r>
      <w:bookmarkEnd w:id="100"/>
    </w:p>
    <w:p w14:paraId="2221F71B" w14:textId="721BC2EB" w:rsidR="00FE5A6C" w:rsidRPr="00E339E0" w:rsidRDefault="00FE5A6C" w:rsidP="00FE5A6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задължителна. Това е направено с цел по добра отчетност в семейната история.</w:t>
      </w:r>
    </w:p>
    <w:p w14:paraId="780FA38F" w14:textId="487CEE36" w:rsidR="00FE5A6C" w:rsidRPr="00E339E0" w:rsidRDefault="00FE5A6C" w:rsidP="00FE5A6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Реализирана е и форма за промяна на </w:t>
      </w:r>
      <w:r w:rsidR="00C554AB" w:rsidRPr="00E339E0">
        <w:rPr>
          <w:rFonts w:ascii="Times New Roman" w:hAnsi="Times New Roman" w:cs="Times New Roman"/>
          <w:sz w:val="28"/>
          <w:szCs w:val="28"/>
        </w:rPr>
        <w:t xml:space="preserve">съществуваща </w:t>
      </w:r>
      <w:r w:rsidRPr="00E339E0">
        <w:rPr>
          <w:rFonts w:ascii="Times New Roman" w:hAnsi="Times New Roman" w:cs="Times New Roman"/>
          <w:sz w:val="28"/>
          <w:szCs w:val="28"/>
        </w:rPr>
        <w:t>транзакция. Формата е сходна на тази за добавяне на транзакция</w:t>
      </w:r>
      <w:r w:rsidR="00C554AB" w:rsidRPr="00E339E0">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E339E0" w:rsidRDefault="000C094D" w:rsidP="000C094D">
      <w:pPr>
        <w:pStyle w:val="Heading3"/>
      </w:pPr>
      <w:bookmarkStart w:id="101" w:name="_Toc200286625"/>
      <w:r w:rsidRPr="00E339E0">
        <w:lastRenderedPageBreak/>
        <w:t>Годиш</w:t>
      </w:r>
      <w:r w:rsidR="005442C7" w:rsidRPr="00E339E0">
        <w:t>ен отчет</w:t>
      </w:r>
      <w:bookmarkEnd w:id="101"/>
    </w:p>
    <w:p w14:paraId="1C55E700" w14:textId="5FEAAE0E" w:rsidR="00FA7354" w:rsidRPr="00E339E0" w:rsidRDefault="005442C7" w:rsidP="005442C7">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приходи за всеки месец от годината и една представяща всички приходи и разходи разделени в различните категории на потребителя. </w:t>
      </w:r>
      <w:r w:rsidR="003C5303" w:rsidRPr="00E339E0">
        <w:rPr>
          <w:rFonts w:ascii="Times New Roman" w:hAnsi="Times New Roman" w:cs="Times New Roman"/>
          <w:sz w:val="28"/>
          <w:szCs w:val="28"/>
        </w:rPr>
        <w:t xml:space="preserve">Всеки панел има два бутона „Previous” и „Next“ с който се контролира за коя година да се показват данни. </w:t>
      </w:r>
    </w:p>
    <w:p w14:paraId="023AFC1C" w14:textId="77777777" w:rsidR="003C5303" w:rsidRPr="00E339E0" w:rsidRDefault="003C5303" w:rsidP="003C5303">
      <w:pPr>
        <w:keepNext/>
        <w:spacing w:line="360" w:lineRule="auto"/>
        <w:jc w:val="center"/>
      </w:pPr>
      <w:r w:rsidRPr="00E339E0">
        <w:rPr>
          <w:rFonts w:ascii="Times New Roman" w:hAnsi="Times New Roman" w:cs="Times New Roman"/>
          <w:noProof/>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Pr="00E339E0" w:rsidRDefault="003C5303" w:rsidP="003C5303">
      <w:pPr>
        <w:pStyle w:val="Caption"/>
        <w:jc w:val="center"/>
      </w:pPr>
      <w:bookmarkStart w:id="102" w:name="_Toc200286572"/>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50</w:t>
      </w:r>
      <w:r w:rsidRPr="00E339E0">
        <w:fldChar w:fldCharType="end"/>
      </w:r>
      <w:r w:rsidRPr="00E339E0">
        <w:t>: Годишен отчет</w:t>
      </w:r>
      <w:bookmarkEnd w:id="102"/>
    </w:p>
    <w:p w14:paraId="5B604676" w14:textId="12065C23" w:rsidR="003C5303" w:rsidRPr="00E339E0" w:rsidRDefault="003C5303" w:rsidP="00454ADB">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Диаграмите се генерират с библиотеката Google Charts. </w:t>
      </w:r>
      <w:r w:rsidR="007E4ECC">
        <w:rPr>
          <w:rFonts w:ascii="Times New Roman" w:hAnsi="Times New Roman" w:cs="Times New Roman"/>
          <w:sz w:val="28"/>
          <w:szCs w:val="28"/>
        </w:rPr>
        <w:t>Тъй като</w:t>
      </w:r>
      <w:r w:rsidRPr="00E339E0">
        <w:rPr>
          <w:rFonts w:ascii="Times New Roman" w:hAnsi="Times New Roman" w:cs="Times New Roman"/>
          <w:sz w:val="28"/>
          <w:szCs w:val="28"/>
        </w:rPr>
        <w:t xml:space="preserve"> библиотеката е разработена на JavaScript</w:t>
      </w:r>
      <w:r w:rsidR="002426CE">
        <w:rPr>
          <w:rFonts w:ascii="Times New Roman" w:hAnsi="Times New Roman" w:cs="Times New Roman"/>
          <w:sz w:val="28"/>
          <w:szCs w:val="28"/>
        </w:rPr>
        <w:t>,</w:t>
      </w:r>
      <w:r w:rsidRPr="00E339E0">
        <w:rPr>
          <w:rFonts w:ascii="Times New Roman" w:hAnsi="Times New Roman" w:cs="Times New Roman"/>
          <w:sz w:val="28"/>
          <w:szCs w:val="28"/>
        </w:rPr>
        <w:t xml:space="preserve"> за нейното използване в Blazor е необходимо използването на JsInterop.</w:t>
      </w:r>
      <w:r w:rsidR="0078061F">
        <w:rPr>
          <w:rFonts w:ascii="Times New Roman" w:hAnsi="Times New Roman" w:cs="Times New Roman"/>
          <w:sz w:val="28"/>
          <w:szCs w:val="28"/>
        </w:rPr>
        <w:t xml:space="preserve"> </w:t>
      </w:r>
      <w:r w:rsidRPr="00E339E0">
        <w:rPr>
          <w:rFonts w:ascii="Times New Roman" w:hAnsi="Times New Roman" w:cs="Times New Roman"/>
          <w:sz w:val="28"/>
          <w:szCs w:val="28"/>
        </w:rPr>
        <w:t xml:space="preserve">За генериране на една диаграма са необходими три елемента: данни за диаграмата, настройки на диаграмата и тип на диаграмата. Данните </w:t>
      </w:r>
      <w:r w:rsidR="00454ADB" w:rsidRPr="00E339E0">
        <w:rPr>
          <w:rFonts w:ascii="Times New Roman" w:hAnsi="Times New Roman" w:cs="Times New Roman"/>
          <w:sz w:val="28"/>
          <w:szCs w:val="28"/>
        </w:rPr>
        <w:t xml:space="preserve">трябва да са </w:t>
      </w:r>
      <w:r w:rsidR="006C7C40">
        <w:rPr>
          <w:rFonts w:ascii="Times New Roman" w:hAnsi="Times New Roman" w:cs="Times New Roman"/>
          <w:sz w:val="28"/>
          <w:szCs w:val="28"/>
        </w:rPr>
        <w:t>заредени</w:t>
      </w:r>
      <w:r w:rsidR="00454ADB" w:rsidRPr="00E339E0">
        <w:rPr>
          <w:rFonts w:ascii="Times New Roman" w:hAnsi="Times New Roman" w:cs="Times New Roman"/>
          <w:sz w:val="28"/>
          <w:szCs w:val="28"/>
        </w:rPr>
        <w:t xml:space="preserve"> в DataTable</w:t>
      </w:r>
      <w:r w:rsidR="000439F5">
        <w:rPr>
          <w:rFonts w:ascii="Times New Roman" w:hAnsi="Times New Roman" w:cs="Times New Roman"/>
          <w:sz w:val="28"/>
          <w:szCs w:val="28"/>
        </w:rPr>
        <w:t xml:space="preserve"> обект</w:t>
      </w:r>
      <w:r w:rsidR="00454ADB" w:rsidRPr="00E339E0">
        <w:rPr>
          <w:rFonts w:ascii="Times New Roman" w:hAnsi="Times New Roman" w:cs="Times New Roman"/>
          <w:sz w:val="28"/>
          <w:szCs w:val="28"/>
        </w:rPr>
        <w:t xml:space="preserve">.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JSON обект. За реализирането на диаграмата е необходимо да се създаде обект, който да отговоря на типа диаграма. </w:t>
      </w:r>
      <w:r w:rsidR="005C313E" w:rsidRPr="00E339E0">
        <w:rPr>
          <w:rFonts w:ascii="Times New Roman" w:hAnsi="Times New Roman" w:cs="Times New Roman"/>
          <w:sz w:val="28"/>
          <w:szCs w:val="28"/>
        </w:rPr>
        <w:t>Например з</w:t>
      </w:r>
      <w:r w:rsidR="00454ADB" w:rsidRPr="00E339E0">
        <w:rPr>
          <w:rFonts w:ascii="Times New Roman" w:hAnsi="Times New Roman" w:cs="Times New Roman"/>
          <w:sz w:val="28"/>
          <w:szCs w:val="28"/>
        </w:rPr>
        <w:t xml:space="preserve">а кръгова диаграма </w:t>
      </w:r>
      <w:r w:rsidR="00454ADB" w:rsidRPr="00E339E0">
        <w:rPr>
          <w:rFonts w:ascii="Times New Roman" w:hAnsi="Times New Roman" w:cs="Times New Roman"/>
          <w:sz w:val="28"/>
          <w:szCs w:val="28"/>
        </w:rPr>
        <w:lastRenderedPageBreak/>
        <w:t xml:space="preserve">се използва PieChart, а за стълбовидна - ColumnChart. При създаването на обект е необходимо да се подаде идентификатор на елемент от екрана, най често това е div елемент, в който да бъде поставена диаграмата при неиното генериране. Чрез метода draw се генерира графиката по зададените данни и опции. </w:t>
      </w:r>
    </w:p>
    <w:p w14:paraId="1FDAEE86" w14:textId="77777777" w:rsidR="002F1883" w:rsidRPr="00E339E0" w:rsidRDefault="002F1883" w:rsidP="002F1883">
      <w:pPr>
        <w:keepNext/>
        <w:spacing w:line="360" w:lineRule="auto"/>
        <w:jc w:val="center"/>
      </w:pPr>
      <w:r w:rsidRPr="00E339E0">
        <w:rPr>
          <w:rFonts w:ascii="Times New Roman" w:hAnsi="Times New Roman" w:cs="Times New Roman"/>
          <w:noProof/>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Pr="00E339E0" w:rsidRDefault="002F1883" w:rsidP="002F1883">
      <w:pPr>
        <w:pStyle w:val="Caption"/>
        <w:jc w:val="center"/>
      </w:pPr>
      <w:bookmarkStart w:id="103" w:name="_Toc200286573"/>
      <w:r w:rsidRPr="00E339E0">
        <w:t xml:space="preserve">Фигура </w:t>
      </w:r>
      <w:r w:rsidRPr="00E339E0">
        <w:fldChar w:fldCharType="begin"/>
      </w:r>
      <w:r w:rsidRPr="00E339E0">
        <w:instrText xml:space="preserve"> SEQ Фигура \* ARABIC </w:instrText>
      </w:r>
      <w:r w:rsidRPr="00E339E0">
        <w:fldChar w:fldCharType="separate"/>
      </w:r>
      <w:r w:rsidR="006A2D40" w:rsidRPr="00E339E0">
        <w:t>51</w:t>
      </w:r>
      <w:r w:rsidRPr="00E339E0">
        <w:fldChar w:fldCharType="end"/>
      </w:r>
      <w:r w:rsidRPr="00E339E0">
        <w:t>: Генериране на диаграма</w:t>
      </w:r>
      <w:bookmarkEnd w:id="103"/>
    </w:p>
    <w:p w14:paraId="288DCFAB" w14:textId="7AD17A2E" w:rsidR="002F1883" w:rsidRPr="00E339E0" w:rsidRDefault="00EE60BD" w:rsidP="00802556">
      <w:pPr>
        <w:spacing w:after="0" w:line="240" w:lineRule="auto"/>
        <w:ind w:firstLine="357"/>
        <w:rPr>
          <w:b/>
          <w:bCs/>
          <w:sz w:val="18"/>
          <w:szCs w:val="18"/>
        </w:rPr>
      </w:pPr>
      <w:r w:rsidRPr="00E339E0">
        <w:br w:type="page"/>
      </w:r>
    </w:p>
    <w:p w14:paraId="708E5181" w14:textId="0D8C7F60" w:rsidR="0031669D" w:rsidRPr="00E339E0" w:rsidRDefault="0078061F" w:rsidP="00332E1B">
      <w:pPr>
        <w:pStyle w:val="Heading2"/>
      </w:pPr>
      <w:bookmarkStart w:id="104" w:name="_Toc200286626"/>
      <w:r w:rsidRPr="00E339E0">
        <w:lastRenderedPageBreak/>
        <w:t>Обмяна</w:t>
      </w:r>
      <w:r w:rsidR="00802556" w:rsidRPr="00E339E0">
        <w:t xml:space="preserve"> на данни</w:t>
      </w:r>
      <w:bookmarkEnd w:id="104"/>
    </w:p>
    <w:p w14:paraId="0CF7DD7C" w14:textId="4B716B4D" w:rsidR="00603121" w:rsidRPr="00E339E0" w:rsidRDefault="00603121" w:rsidP="0060312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В приложението са реализирани клиент</w:t>
      </w:r>
      <w:r w:rsidR="00771FFB">
        <w:rPr>
          <w:rFonts w:ascii="Times New Roman" w:hAnsi="Times New Roman" w:cs="Times New Roman"/>
          <w:sz w:val="28"/>
          <w:szCs w:val="28"/>
        </w:rPr>
        <w:t>,</w:t>
      </w:r>
      <w:r w:rsidRPr="00E339E0">
        <w:rPr>
          <w:rFonts w:ascii="Times New Roman" w:hAnsi="Times New Roman" w:cs="Times New Roman"/>
          <w:sz w:val="28"/>
          <w:szCs w:val="28"/>
        </w:rPr>
        <w:t xml:space="preserve"> в който се намира потребителския интерфейс и сървър</w:t>
      </w:r>
      <w:r w:rsidR="00771FFB">
        <w:rPr>
          <w:rFonts w:ascii="Times New Roman" w:hAnsi="Times New Roman" w:cs="Times New Roman"/>
          <w:sz w:val="28"/>
          <w:szCs w:val="28"/>
        </w:rPr>
        <w:t>,</w:t>
      </w:r>
      <w:r w:rsidRPr="00E339E0">
        <w:rPr>
          <w:rFonts w:ascii="Times New Roman" w:hAnsi="Times New Roman" w:cs="Times New Roman"/>
          <w:sz w:val="28"/>
          <w:szCs w:val="28"/>
        </w:rPr>
        <w:t xml:space="preserve"> който отговорен за обработка на потребителските заявки. Комуникацията между сървъра и клиента се извършва през HTTP. </w:t>
      </w:r>
      <w:r w:rsidR="0078061F" w:rsidRPr="00E339E0">
        <w:rPr>
          <w:rFonts w:ascii="Times New Roman" w:hAnsi="Times New Roman" w:cs="Times New Roman"/>
          <w:sz w:val="28"/>
          <w:szCs w:val="28"/>
        </w:rPr>
        <w:t>Обикновено</w:t>
      </w:r>
      <w:r w:rsidRPr="00E339E0">
        <w:rPr>
          <w:rFonts w:ascii="Times New Roman" w:hAnsi="Times New Roman" w:cs="Times New Roman"/>
          <w:sz w:val="28"/>
          <w:szCs w:val="28"/>
        </w:rPr>
        <w:t xml:space="preserve"> клиента се хоства на различен домейн от сървъра. Поради това, че те са на различни домейни възниква проблем свързан със сигурността, наложена от браузърите, наречен политика за същия произход (Same-Origin Policy). </w:t>
      </w:r>
    </w:p>
    <w:p w14:paraId="6686890E" w14:textId="7FA5EEB7" w:rsidR="00603121" w:rsidRPr="00E339E0" w:rsidRDefault="00603121" w:rsidP="0060312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w:t>
      </w:r>
      <w:r w:rsidR="0078061F" w:rsidRPr="00E339E0">
        <w:rPr>
          <w:rFonts w:ascii="Times New Roman" w:hAnsi="Times New Roman" w:cs="Times New Roman"/>
          <w:sz w:val="28"/>
          <w:szCs w:val="28"/>
        </w:rPr>
        <w:t>чувствителни</w:t>
      </w:r>
      <w:r w:rsidRPr="00E339E0">
        <w:rPr>
          <w:rFonts w:ascii="Times New Roman" w:hAnsi="Times New Roman" w:cs="Times New Roman"/>
          <w:sz w:val="28"/>
          <w:szCs w:val="28"/>
        </w:rPr>
        <w:t xml:space="preserve"> данни от друг сайт чрез JavaScript код. </w:t>
      </w:r>
    </w:p>
    <w:p w14:paraId="157238E0" w14:textId="2D2400E5" w:rsidR="006A2D40" w:rsidRPr="00E339E0" w:rsidRDefault="00603121" w:rsidP="00603121">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(Cross-Origin Resource Sharing – CORS). CORS</w:t>
      </w:r>
      <w:sdt>
        <w:sdtPr>
          <w:rPr>
            <w:rFonts w:ascii="Times New Roman" w:hAnsi="Times New Roman" w:cs="Times New Roman"/>
            <w:sz w:val="28"/>
            <w:szCs w:val="28"/>
          </w:rPr>
          <w:id w:val="793186848"/>
          <w:citation/>
        </w:sdtPr>
        <w:sdtContent>
          <w:r w:rsidR="008569A0" w:rsidRPr="00E339E0">
            <w:rPr>
              <w:rFonts w:ascii="Times New Roman" w:hAnsi="Times New Roman" w:cs="Times New Roman"/>
              <w:sz w:val="28"/>
              <w:szCs w:val="28"/>
            </w:rPr>
            <w:fldChar w:fldCharType="begin"/>
          </w:r>
          <w:r w:rsidR="008569A0" w:rsidRPr="00E339E0">
            <w:rPr>
              <w:rFonts w:ascii="Times New Roman" w:hAnsi="Times New Roman" w:cs="Times New Roman"/>
              <w:sz w:val="28"/>
              <w:szCs w:val="28"/>
            </w:rPr>
            <w:instrText xml:space="preserve"> CITATION Cro \l 1033 </w:instrText>
          </w:r>
          <w:r w:rsidR="008569A0" w:rsidRPr="00E339E0">
            <w:rPr>
              <w:rFonts w:ascii="Times New Roman" w:hAnsi="Times New Roman" w:cs="Times New Roman"/>
              <w:sz w:val="28"/>
              <w:szCs w:val="28"/>
            </w:rPr>
            <w:fldChar w:fldCharType="separate"/>
          </w:r>
          <w:r w:rsidR="008569A0" w:rsidRPr="00E339E0">
            <w:rPr>
              <w:rFonts w:ascii="Times New Roman" w:hAnsi="Times New Roman" w:cs="Times New Roman"/>
              <w:sz w:val="28"/>
              <w:szCs w:val="28"/>
            </w:rPr>
            <w:t xml:space="preserve"> [25]</w:t>
          </w:r>
          <w:r w:rsidR="008569A0" w:rsidRPr="00E339E0">
            <w:rPr>
              <w:rFonts w:ascii="Times New Roman" w:hAnsi="Times New Roman" w:cs="Times New Roman"/>
              <w:sz w:val="28"/>
              <w:szCs w:val="28"/>
            </w:rPr>
            <w:fldChar w:fldCharType="end"/>
          </w:r>
        </w:sdtContent>
      </w:sdt>
      <w:r w:rsidRPr="00E339E0">
        <w:rPr>
          <w:rFonts w:ascii="Times New Roman" w:hAnsi="Times New Roman" w:cs="Times New Roman"/>
          <w:sz w:val="28"/>
          <w:szCs w:val="28"/>
        </w:rPr>
        <w:t xml:space="preserve"> 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6EBC1DA2" w:rsidR="0031669D" w:rsidRPr="00E339E0" w:rsidRDefault="00603121" w:rsidP="006A2D40">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За реализация</w:t>
      </w:r>
      <w:r w:rsidR="006A2D40" w:rsidRPr="00E339E0">
        <w:rPr>
          <w:rFonts w:ascii="Times New Roman" w:hAnsi="Times New Roman" w:cs="Times New Roman"/>
          <w:sz w:val="28"/>
          <w:szCs w:val="28"/>
        </w:rPr>
        <w:t xml:space="preserve"> е необходимо да се конфигурира</w:t>
      </w:r>
      <w:r w:rsidRPr="00E339E0">
        <w:rPr>
          <w:rFonts w:ascii="Times New Roman" w:hAnsi="Times New Roman" w:cs="Times New Roman"/>
          <w:sz w:val="28"/>
          <w:szCs w:val="28"/>
        </w:rPr>
        <w:t xml:space="preserve"> CORS политика </w:t>
      </w:r>
      <w:r w:rsidR="006A2D40" w:rsidRPr="00E339E0">
        <w:rPr>
          <w:rFonts w:ascii="Times New Roman" w:hAnsi="Times New Roman" w:cs="Times New Roman"/>
          <w:sz w:val="28"/>
          <w:szCs w:val="28"/>
        </w:rPr>
        <w:t>в сървъра. За тази цел в</w:t>
      </w:r>
      <w:r w:rsidRPr="00E339E0">
        <w:rPr>
          <w:rFonts w:ascii="Times New Roman" w:hAnsi="Times New Roman" w:cs="Times New Roman"/>
          <w:sz w:val="28"/>
          <w:szCs w:val="28"/>
        </w:rPr>
        <w:t xml:space="preserve"> ASP.NET се използват </w:t>
      </w:r>
      <w:r w:rsidR="006A2D40" w:rsidRPr="00E339E0">
        <w:rPr>
          <w:rFonts w:ascii="Times New Roman" w:hAnsi="Times New Roman" w:cs="Times New Roman"/>
          <w:sz w:val="28"/>
          <w:szCs w:val="28"/>
        </w:rPr>
        <w:t>двата метода: AddCors и UseCors. В методът AddCors се конфигурират допустимите източници, а с UseCors се прилага дадена политика при стартиране на приложението</w:t>
      </w:r>
    </w:p>
    <w:p w14:paraId="3F36D471" w14:textId="77777777" w:rsidR="006A2D40" w:rsidRPr="00E339E0" w:rsidRDefault="006A2D40" w:rsidP="006A2D40">
      <w:pPr>
        <w:keepNext/>
        <w:spacing w:line="360" w:lineRule="auto"/>
        <w:jc w:val="center"/>
      </w:pPr>
      <w:r w:rsidRPr="00E339E0">
        <w:rPr>
          <w:noProof/>
        </w:rPr>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E339E0" w:rsidRDefault="006A2D40" w:rsidP="009C75FC">
      <w:pPr>
        <w:pStyle w:val="Caption"/>
        <w:jc w:val="center"/>
        <w:rPr>
          <w:rFonts w:ascii="Times New Roman" w:hAnsi="Times New Roman" w:cs="Times New Roman"/>
          <w:sz w:val="28"/>
          <w:szCs w:val="28"/>
        </w:rPr>
      </w:pPr>
      <w:bookmarkStart w:id="105" w:name="_Toc200286574"/>
      <w:r w:rsidRPr="00E339E0">
        <w:t xml:space="preserve">Фигура </w:t>
      </w:r>
      <w:r w:rsidRPr="00E339E0">
        <w:fldChar w:fldCharType="begin"/>
      </w:r>
      <w:r w:rsidRPr="00E339E0">
        <w:instrText xml:space="preserve"> SEQ Фигура \* ARABIC </w:instrText>
      </w:r>
      <w:r w:rsidRPr="00E339E0">
        <w:fldChar w:fldCharType="separate"/>
      </w:r>
      <w:r w:rsidRPr="00E339E0">
        <w:t>52</w:t>
      </w:r>
      <w:r w:rsidRPr="00E339E0">
        <w:fldChar w:fldCharType="end"/>
      </w:r>
      <w:r w:rsidRPr="00E339E0">
        <w:t>: Конфигуриране на CORS политика</w:t>
      </w:r>
      <w:bookmarkEnd w:id="105"/>
      <w:r w:rsidR="007577E1" w:rsidRPr="00E339E0">
        <w:br w:type="page"/>
      </w:r>
    </w:p>
    <w:p w14:paraId="11E9E4B7" w14:textId="398581A5" w:rsidR="001A3226" w:rsidRPr="00E339E0" w:rsidRDefault="00A45C9B" w:rsidP="00A45C9B">
      <w:pPr>
        <w:pStyle w:val="Heading1"/>
      </w:pPr>
      <w:bookmarkStart w:id="106" w:name="_Toc200286627"/>
      <w:r w:rsidRPr="00E339E0">
        <w:lastRenderedPageBreak/>
        <w:t>Заключение</w:t>
      </w:r>
      <w:bookmarkEnd w:id="106"/>
    </w:p>
    <w:p w14:paraId="29754D9A" w14:textId="77777777" w:rsidR="00C378AC" w:rsidRPr="00E339E0" w:rsidRDefault="00C378AC" w:rsidP="00C378A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Целта на настоящата дипломна работа бе да се разработи уеб базирано приложение за управление на лични и семейни финанси. Основната идея зад системата е да предостави удобен начин за въвеждане и проследяване на приходи и разходи, категоризация на транзакции и получаване на полезна информация за финансовото състояние на потребителя. </w:t>
      </w:r>
    </w:p>
    <w:p w14:paraId="4EFC8AE8" w14:textId="40C18A85" w:rsidR="009677E3" w:rsidRPr="00E339E0" w:rsidRDefault="00C378AC" w:rsidP="00C378A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След проектиране на архитектурата и базата от данни, беше изградена сървърната част на приложението, в която се реализира основната бизнес логика, както и уеб интерфейс, позволяващ работа със системата. Всички основни цели на проекта бяха постигнати, като приложението покрива основните нужди на един потребител при управление на финанси.</w:t>
      </w:r>
    </w:p>
    <w:p w14:paraId="74576496" w14:textId="4EC2AD2B" w:rsidR="00C378AC" w:rsidRPr="00E339E0" w:rsidRDefault="009C329B" w:rsidP="00C378A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 xml:space="preserve">С оглед на бъдещото развитие на системата могат да бъдат реализирани редица функционални и технологични подобрения, които биха повишили нейната стойност и удобство за крайните потребители. На първо място, логично продължение на проекта е създаването на мобилно приложение, което да използва вече </w:t>
      </w:r>
      <w:r w:rsidR="008836C0" w:rsidRPr="00E339E0">
        <w:rPr>
          <w:rFonts w:ascii="Times New Roman" w:hAnsi="Times New Roman" w:cs="Times New Roman"/>
          <w:sz w:val="28"/>
          <w:szCs w:val="28"/>
        </w:rPr>
        <w:t>реализирания</w:t>
      </w:r>
      <w:r w:rsidRPr="00E339E0">
        <w:rPr>
          <w:rFonts w:ascii="Times New Roman" w:hAnsi="Times New Roman" w:cs="Times New Roman"/>
          <w:sz w:val="28"/>
          <w:szCs w:val="28"/>
        </w:rPr>
        <w:t xml:space="preserve"> сървър, като по този начин осигури по-голяма достъпност и гъвкавост. Мобилната версия ще позволи на потребителите да въвеждат транзакции в движение, както и да следят бюджетите си във всеки момент.</w:t>
      </w:r>
    </w:p>
    <w:p w14:paraId="5D2D8D88" w14:textId="4CA25B29" w:rsidR="008836C0" w:rsidRPr="00E339E0" w:rsidRDefault="00D43AEE" w:rsidP="00C378A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Друг важен аспект, който значително би подобрил потребителското изживяване, е интегрирането на оптично разпознаване на символи</w:t>
      </w:r>
      <w:r w:rsidR="00C12725" w:rsidRPr="00E339E0">
        <w:rPr>
          <w:rFonts w:ascii="Times New Roman" w:hAnsi="Times New Roman" w:cs="Times New Roman"/>
          <w:sz w:val="28"/>
          <w:szCs w:val="28"/>
        </w:rPr>
        <w:t xml:space="preserve"> (OCR</w:t>
      </w:r>
      <w:r w:rsidRPr="00E339E0">
        <w:rPr>
          <w:rFonts w:ascii="Times New Roman" w:hAnsi="Times New Roman" w:cs="Times New Roman"/>
          <w:sz w:val="28"/>
          <w:szCs w:val="28"/>
        </w:rPr>
        <w:t>). Чрез него потребителите ще могат само със снимка на касова бележка</w:t>
      </w:r>
      <w:r w:rsidR="00BB691E" w:rsidRPr="00E339E0">
        <w:rPr>
          <w:rFonts w:ascii="Times New Roman" w:hAnsi="Times New Roman" w:cs="Times New Roman"/>
          <w:sz w:val="28"/>
          <w:szCs w:val="28"/>
        </w:rPr>
        <w:t xml:space="preserve"> или фактура</w:t>
      </w:r>
      <w:r w:rsidRPr="00E339E0">
        <w:rPr>
          <w:rFonts w:ascii="Times New Roman" w:hAnsi="Times New Roman" w:cs="Times New Roman"/>
          <w:sz w:val="28"/>
          <w:szCs w:val="28"/>
        </w:rPr>
        <w:t xml:space="preserve"> автоматично да добавят разход към системата, без да е необходимо ръчно въвеждане. Това не само спестява време, но и редуцира риска от човешка грешка.</w:t>
      </w:r>
    </w:p>
    <w:p w14:paraId="7A082B72" w14:textId="3B154B8C" w:rsidR="00B02CE4" w:rsidRPr="00E339E0" w:rsidRDefault="00B02CE4" w:rsidP="00C378AC">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Системата може да бъде допълнена и с възможност за работа с различни валути. Това ще позволи на потребителите да въвеждат транзакции в различни валути според техните реални обстоятелства (например при пътуване в чужбина), като впоследствие информацията може да бъде конвертирана и обобщавана спрямо избрана основна валута.</w:t>
      </w:r>
    </w:p>
    <w:p w14:paraId="4F9D50C2" w14:textId="3A604A27" w:rsidR="00981064" w:rsidRPr="00E339E0" w:rsidRDefault="00981064" w:rsidP="0098106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lastRenderedPageBreak/>
        <w:t>Подобряване на потребителския интерфейс, като се използва по-интуитивен дизайн и се добавят възможности за персонализация (например тъмен режим, различни цветови теми, пренареждане на елементи). Тези подобрения ще направят приложението по-лесно за използване и ще подобрят цялостното потребителско изживяване.</w:t>
      </w:r>
    </w:p>
    <w:p w14:paraId="5A0209D2" w14:textId="612FF75E" w:rsidR="00981064" w:rsidRPr="00E339E0" w:rsidRDefault="00981064" w:rsidP="00981064">
      <w:pPr>
        <w:spacing w:line="360" w:lineRule="auto"/>
        <w:jc w:val="both"/>
        <w:rPr>
          <w:rFonts w:ascii="Times New Roman" w:hAnsi="Times New Roman" w:cs="Times New Roman"/>
          <w:sz w:val="28"/>
          <w:szCs w:val="28"/>
        </w:rPr>
      </w:pPr>
      <w:r w:rsidRPr="00E339E0">
        <w:rPr>
          <w:rFonts w:ascii="Times New Roman" w:hAnsi="Times New Roman" w:cs="Times New Roman"/>
          <w:sz w:val="28"/>
          <w:szCs w:val="28"/>
        </w:rPr>
        <w:t>Накрая, важно направление за бъдещото развитие остава и повишаването на сигурността на приложението чрез прилагане на механизми като двуфакторна автентикация и криптиране на чувствителни данни.</w:t>
      </w:r>
    </w:p>
    <w:p w14:paraId="668EFFA7" w14:textId="606810DE" w:rsidR="007F017B" w:rsidRPr="00E339E0" w:rsidRDefault="000529A7" w:rsidP="00154B1D">
      <w:r w:rsidRPr="00E339E0">
        <w:br w:type="page"/>
      </w:r>
    </w:p>
    <w:bookmarkStart w:id="107" w:name="_Toc200286628"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E339E0" w:rsidRDefault="003635CB">
          <w:pPr>
            <w:pStyle w:val="Heading1"/>
          </w:pPr>
          <w:r w:rsidRPr="00E339E0">
            <w:t>Използвана литература</w:t>
          </w:r>
          <w:bookmarkEnd w:id="107"/>
        </w:p>
        <w:sdt>
          <w:sdtPr>
            <w:id w:val="111145805"/>
            <w:bibliography/>
          </w:sdtPr>
          <w:sdtContent>
            <w:p w14:paraId="7AB5A5AD" w14:textId="77777777" w:rsidR="007C2217" w:rsidRDefault="003635CB" w:rsidP="00710D45">
              <w:pPr>
                <w:rPr>
                  <w:rFonts w:ascii="Times New Roman" w:eastAsiaTheme="minorHAnsi" w:hAnsi="Times New Roman" w:cstheme="minorBidi"/>
                  <w:noProof/>
                  <w:szCs w:val="22"/>
                  <w:lang w:val="en-US" w:bidi="en-US"/>
                </w:rPr>
              </w:pPr>
              <w:r w:rsidRPr="00E339E0">
                <w:fldChar w:fldCharType="begin"/>
              </w:r>
              <w:r w:rsidRPr="00E339E0">
                <w:instrText xml:space="preserve"> BIBLIOGRAPHY </w:instrText>
              </w:r>
              <w:r w:rsidRPr="00E339E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7C2217" w14:paraId="7AD02BFE" w14:textId="77777777">
                <w:trPr>
                  <w:divId w:val="13121051"/>
                  <w:tblCellSpacing w:w="15" w:type="dxa"/>
                </w:trPr>
                <w:tc>
                  <w:tcPr>
                    <w:tcW w:w="50" w:type="pct"/>
                    <w:hideMark/>
                  </w:tcPr>
                  <w:p w14:paraId="40611321" w14:textId="2E973AC0" w:rsidR="007C2217" w:rsidRDefault="007C2217">
                    <w:pPr>
                      <w:pStyle w:val="Bibliography"/>
                      <w:rPr>
                        <w:noProof/>
                      </w:rPr>
                    </w:pPr>
                    <w:r>
                      <w:rPr>
                        <w:noProof/>
                      </w:rPr>
                      <w:t xml:space="preserve">[1] </w:t>
                    </w:r>
                  </w:p>
                </w:tc>
                <w:tc>
                  <w:tcPr>
                    <w:tcW w:w="0" w:type="auto"/>
                    <w:hideMark/>
                  </w:tcPr>
                  <w:p w14:paraId="6727BED0" w14:textId="77777777" w:rsidR="007C2217" w:rsidRDefault="007C2217">
                    <w:pPr>
                      <w:pStyle w:val="Bibliography"/>
                      <w:rPr>
                        <w:noProof/>
                      </w:rPr>
                    </w:pPr>
                    <w:r>
                      <w:rPr>
                        <w:noProof/>
                      </w:rPr>
                      <w:t>„PostgreSQL,“ PostgreSQL Global Development Group, [Онлайн]. Available: https://www.postgresql.org/.</w:t>
                    </w:r>
                  </w:p>
                </w:tc>
              </w:tr>
              <w:tr w:rsidR="007C2217" w14:paraId="19BA14B0" w14:textId="77777777">
                <w:trPr>
                  <w:divId w:val="13121051"/>
                  <w:tblCellSpacing w:w="15" w:type="dxa"/>
                </w:trPr>
                <w:tc>
                  <w:tcPr>
                    <w:tcW w:w="50" w:type="pct"/>
                    <w:hideMark/>
                  </w:tcPr>
                  <w:p w14:paraId="1F34A7D6" w14:textId="77777777" w:rsidR="007C2217" w:rsidRDefault="007C2217">
                    <w:pPr>
                      <w:pStyle w:val="Bibliography"/>
                      <w:rPr>
                        <w:noProof/>
                      </w:rPr>
                    </w:pPr>
                    <w:r>
                      <w:rPr>
                        <w:noProof/>
                      </w:rPr>
                      <w:t xml:space="preserve">[2] </w:t>
                    </w:r>
                  </w:p>
                </w:tc>
                <w:tc>
                  <w:tcPr>
                    <w:tcW w:w="0" w:type="auto"/>
                    <w:hideMark/>
                  </w:tcPr>
                  <w:p w14:paraId="42177A42" w14:textId="77777777" w:rsidR="007C2217" w:rsidRDefault="007C2217">
                    <w:pPr>
                      <w:pStyle w:val="Bibliography"/>
                      <w:rPr>
                        <w:noProof/>
                      </w:rPr>
                    </w:pPr>
                    <w:r>
                      <w:rPr>
                        <w:noProof/>
                      </w:rPr>
                      <w:t>„ASP.NET Web API,“ Microsoft, [Онлайн]. Available: https://dotnet.microsoft.com/en-us/apps/aspnet/apis.</w:t>
                    </w:r>
                  </w:p>
                </w:tc>
              </w:tr>
              <w:tr w:rsidR="007C2217" w14:paraId="5ECE2FDC" w14:textId="77777777">
                <w:trPr>
                  <w:divId w:val="13121051"/>
                  <w:tblCellSpacing w:w="15" w:type="dxa"/>
                </w:trPr>
                <w:tc>
                  <w:tcPr>
                    <w:tcW w:w="50" w:type="pct"/>
                    <w:hideMark/>
                  </w:tcPr>
                  <w:p w14:paraId="12B86E32" w14:textId="77777777" w:rsidR="007C2217" w:rsidRDefault="007C2217">
                    <w:pPr>
                      <w:pStyle w:val="Bibliography"/>
                      <w:rPr>
                        <w:noProof/>
                      </w:rPr>
                    </w:pPr>
                    <w:r>
                      <w:rPr>
                        <w:noProof/>
                      </w:rPr>
                      <w:t xml:space="preserve">[3] </w:t>
                    </w:r>
                  </w:p>
                </w:tc>
                <w:tc>
                  <w:tcPr>
                    <w:tcW w:w="0" w:type="auto"/>
                    <w:hideMark/>
                  </w:tcPr>
                  <w:p w14:paraId="486827DD" w14:textId="77777777" w:rsidR="007C2217" w:rsidRDefault="007C2217">
                    <w:pPr>
                      <w:pStyle w:val="Bibliography"/>
                      <w:rPr>
                        <w:noProof/>
                      </w:rPr>
                    </w:pPr>
                    <w:r>
                      <w:rPr>
                        <w:noProof/>
                      </w:rPr>
                      <w:t>„C# language documentation,“ Microsoft, [Онлайн]. Available: https://learn.microsoft.com/en-us/dotnet/csharp/.</w:t>
                    </w:r>
                  </w:p>
                </w:tc>
              </w:tr>
              <w:tr w:rsidR="007C2217" w14:paraId="5FB22DB2" w14:textId="77777777">
                <w:trPr>
                  <w:divId w:val="13121051"/>
                  <w:tblCellSpacing w:w="15" w:type="dxa"/>
                </w:trPr>
                <w:tc>
                  <w:tcPr>
                    <w:tcW w:w="50" w:type="pct"/>
                    <w:hideMark/>
                  </w:tcPr>
                  <w:p w14:paraId="270EFE50" w14:textId="77777777" w:rsidR="007C2217" w:rsidRDefault="007C2217">
                    <w:pPr>
                      <w:pStyle w:val="Bibliography"/>
                      <w:rPr>
                        <w:noProof/>
                      </w:rPr>
                    </w:pPr>
                    <w:r>
                      <w:rPr>
                        <w:noProof/>
                      </w:rPr>
                      <w:t xml:space="preserve">[4] </w:t>
                    </w:r>
                  </w:p>
                </w:tc>
                <w:tc>
                  <w:tcPr>
                    <w:tcW w:w="0" w:type="auto"/>
                    <w:hideMark/>
                  </w:tcPr>
                  <w:p w14:paraId="053F126A" w14:textId="77777777" w:rsidR="007C2217" w:rsidRDefault="007C2217">
                    <w:pPr>
                      <w:pStyle w:val="Bibliography"/>
                      <w:rPr>
                        <w:noProof/>
                      </w:rPr>
                    </w:pPr>
                    <w:r>
                      <w:rPr>
                        <w:noProof/>
                      </w:rPr>
                      <w:t>„Entity Framework Core,“ Microsoft, [Онлайн]. Available: https://learn.microsoft.com/en-us/ef/core/.</w:t>
                    </w:r>
                  </w:p>
                </w:tc>
              </w:tr>
              <w:tr w:rsidR="007C2217" w14:paraId="65E610A0" w14:textId="77777777">
                <w:trPr>
                  <w:divId w:val="13121051"/>
                  <w:tblCellSpacing w:w="15" w:type="dxa"/>
                </w:trPr>
                <w:tc>
                  <w:tcPr>
                    <w:tcW w:w="50" w:type="pct"/>
                    <w:hideMark/>
                  </w:tcPr>
                  <w:p w14:paraId="518FE08D" w14:textId="77777777" w:rsidR="007C2217" w:rsidRDefault="007C2217">
                    <w:pPr>
                      <w:pStyle w:val="Bibliography"/>
                      <w:rPr>
                        <w:noProof/>
                      </w:rPr>
                    </w:pPr>
                    <w:r>
                      <w:rPr>
                        <w:noProof/>
                      </w:rPr>
                      <w:t xml:space="preserve">[5] </w:t>
                    </w:r>
                  </w:p>
                </w:tc>
                <w:tc>
                  <w:tcPr>
                    <w:tcW w:w="0" w:type="auto"/>
                    <w:hideMark/>
                  </w:tcPr>
                  <w:p w14:paraId="17A667BA" w14:textId="77777777" w:rsidR="007C2217" w:rsidRDefault="007C2217">
                    <w:pPr>
                      <w:pStyle w:val="Bibliography"/>
                      <w:rPr>
                        <w:noProof/>
                      </w:rPr>
                    </w:pPr>
                    <w:r>
                      <w:rPr>
                        <w:noProof/>
                      </w:rPr>
                      <w:t>„ASP.NET Core Identity,“ Microsoft, [Онлайн]. Available: https://learn.microsoft.com/en-us/aspnet/core/security/authentication/identity?view=aspnetcore-8.0&amp;tabs=visual-studio.</w:t>
                    </w:r>
                  </w:p>
                </w:tc>
              </w:tr>
              <w:tr w:rsidR="007C2217" w14:paraId="27F6441F" w14:textId="77777777">
                <w:trPr>
                  <w:divId w:val="13121051"/>
                  <w:tblCellSpacing w:w="15" w:type="dxa"/>
                </w:trPr>
                <w:tc>
                  <w:tcPr>
                    <w:tcW w:w="50" w:type="pct"/>
                    <w:hideMark/>
                  </w:tcPr>
                  <w:p w14:paraId="4618C3F5" w14:textId="77777777" w:rsidR="007C2217" w:rsidRDefault="007C2217">
                    <w:pPr>
                      <w:pStyle w:val="Bibliography"/>
                      <w:rPr>
                        <w:noProof/>
                      </w:rPr>
                    </w:pPr>
                    <w:r>
                      <w:rPr>
                        <w:noProof/>
                      </w:rPr>
                      <w:t xml:space="preserve">[6] </w:t>
                    </w:r>
                  </w:p>
                </w:tc>
                <w:tc>
                  <w:tcPr>
                    <w:tcW w:w="0" w:type="auto"/>
                    <w:hideMark/>
                  </w:tcPr>
                  <w:p w14:paraId="3F22752E" w14:textId="77777777" w:rsidR="007C2217" w:rsidRDefault="007C2217">
                    <w:pPr>
                      <w:pStyle w:val="Bibliography"/>
                      <w:rPr>
                        <w:noProof/>
                      </w:rPr>
                    </w:pPr>
                    <w:r>
                      <w:rPr>
                        <w:noProof/>
                      </w:rPr>
                      <w:t>Jeremy Skinner , „FluentValidation,“ [Онлайн]. Available: https://docs.fluentvalidation.net/en/latest/.</w:t>
                    </w:r>
                  </w:p>
                </w:tc>
              </w:tr>
              <w:tr w:rsidR="007C2217" w14:paraId="4608BDB9" w14:textId="77777777">
                <w:trPr>
                  <w:divId w:val="13121051"/>
                  <w:tblCellSpacing w:w="15" w:type="dxa"/>
                </w:trPr>
                <w:tc>
                  <w:tcPr>
                    <w:tcW w:w="50" w:type="pct"/>
                    <w:hideMark/>
                  </w:tcPr>
                  <w:p w14:paraId="2DA02E02" w14:textId="77777777" w:rsidR="007C2217" w:rsidRDefault="007C2217">
                    <w:pPr>
                      <w:pStyle w:val="Bibliography"/>
                      <w:rPr>
                        <w:noProof/>
                      </w:rPr>
                    </w:pPr>
                    <w:r>
                      <w:rPr>
                        <w:noProof/>
                      </w:rPr>
                      <w:t xml:space="preserve">[7] </w:t>
                    </w:r>
                  </w:p>
                </w:tc>
                <w:tc>
                  <w:tcPr>
                    <w:tcW w:w="0" w:type="auto"/>
                    <w:hideMark/>
                  </w:tcPr>
                  <w:p w14:paraId="7511C6E9" w14:textId="77777777" w:rsidR="007C2217" w:rsidRDefault="007C2217">
                    <w:pPr>
                      <w:pStyle w:val="Bibliography"/>
                      <w:rPr>
                        <w:noProof/>
                      </w:rPr>
                    </w:pPr>
                    <w:r>
                      <w:rPr>
                        <w:noProof/>
                      </w:rPr>
                      <w:t>„Redis,“ Redis, [Онлайн]. Available: https://redis.io/.</w:t>
                    </w:r>
                  </w:p>
                </w:tc>
              </w:tr>
              <w:tr w:rsidR="007C2217" w14:paraId="48FB0054" w14:textId="77777777">
                <w:trPr>
                  <w:divId w:val="13121051"/>
                  <w:tblCellSpacing w:w="15" w:type="dxa"/>
                </w:trPr>
                <w:tc>
                  <w:tcPr>
                    <w:tcW w:w="50" w:type="pct"/>
                    <w:hideMark/>
                  </w:tcPr>
                  <w:p w14:paraId="58633D65" w14:textId="77777777" w:rsidR="007C2217" w:rsidRDefault="007C2217">
                    <w:pPr>
                      <w:pStyle w:val="Bibliography"/>
                      <w:rPr>
                        <w:noProof/>
                      </w:rPr>
                    </w:pPr>
                    <w:r>
                      <w:rPr>
                        <w:noProof/>
                      </w:rPr>
                      <w:t xml:space="preserve">[8] </w:t>
                    </w:r>
                  </w:p>
                </w:tc>
                <w:tc>
                  <w:tcPr>
                    <w:tcW w:w="0" w:type="auto"/>
                    <w:hideMark/>
                  </w:tcPr>
                  <w:p w14:paraId="723727B3" w14:textId="77777777" w:rsidR="007C2217" w:rsidRDefault="007C2217">
                    <w:pPr>
                      <w:pStyle w:val="Bibliography"/>
                      <w:rPr>
                        <w:noProof/>
                      </w:rPr>
                    </w:pPr>
                    <w:r>
                      <w:rPr>
                        <w:noProof/>
                      </w:rPr>
                      <w:t>„AspNetCore OutputCaching StackExchange Redis,“ Microsoft, [Онлайн]. Available: https://learn.microsoft.com/en-us/aspnet/core/performance/caching/output?view=aspnetcore-8.0.</w:t>
                    </w:r>
                  </w:p>
                </w:tc>
              </w:tr>
              <w:tr w:rsidR="007C2217" w14:paraId="72F27A51" w14:textId="77777777">
                <w:trPr>
                  <w:divId w:val="13121051"/>
                  <w:tblCellSpacing w:w="15" w:type="dxa"/>
                </w:trPr>
                <w:tc>
                  <w:tcPr>
                    <w:tcW w:w="50" w:type="pct"/>
                    <w:hideMark/>
                  </w:tcPr>
                  <w:p w14:paraId="60486B8F" w14:textId="77777777" w:rsidR="007C2217" w:rsidRDefault="007C2217">
                    <w:pPr>
                      <w:pStyle w:val="Bibliography"/>
                      <w:rPr>
                        <w:noProof/>
                      </w:rPr>
                    </w:pPr>
                    <w:r>
                      <w:rPr>
                        <w:noProof/>
                      </w:rPr>
                      <w:t xml:space="preserve">[9] </w:t>
                    </w:r>
                  </w:p>
                </w:tc>
                <w:tc>
                  <w:tcPr>
                    <w:tcW w:w="0" w:type="auto"/>
                    <w:hideMark/>
                  </w:tcPr>
                  <w:p w14:paraId="55532D02" w14:textId="77777777" w:rsidR="007C2217" w:rsidRDefault="007C2217">
                    <w:pPr>
                      <w:pStyle w:val="Bibliography"/>
                      <w:rPr>
                        <w:noProof/>
                      </w:rPr>
                    </w:pPr>
                    <w:r>
                      <w:rPr>
                        <w:noProof/>
                      </w:rPr>
                      <w:t>„JWT,“ [Онлайн]. Available: https://auth0.com/docs/secure/tokens/json-web-tokens.</w:t>
                    </w:r>
                  </w:p>
                </w:tc>
              </w:tr>
              <w:tr w:rsidR="007C2217" w14:paraId="1238133E" w14:textId="77777777">
                <w:trPr>
                  <w:divId w:val="13121051"/>
                  <w:tblCellSpacing w:w="15" w:type="dxa"/>
                </w:trPr>
                <w:tc>
                  <w:tcPr>
                    <w:tcW w:w="50" w:type="pct"/>
                    <w:hideMark/>
                  </w:tcPr>
                  <w:p w14:paraId="5B4B7866" w14:textId="77777777" w:rsidR="007C2217" w:rsidRDefault="007C2217">
                    <w:pPr>
                      <w:pStyle w:val="Bibliography"/>
                      <w:rPr>
                        <w:noProof/>
                      </w:rPr>
                    </w:pPr>
                    <w:r>
                      <w:rPr>
                        <w:noProof/>
                      </w:rPr>
                      <w:t xml:space="preserve">[10] </w:t>
                    </w:r>
                  </w:p>
                </w:tc>
                <w:tc>
                  <w:tcPr>
                    <w:tcW w:w="0" w:type="auto"/>
                    <w:hideMark/>
                  </w:tcPr>
                  <w:p w14:paraId="7956CE5F" w14:textId="77777777" w:rsidR="007C2217" w:rsidRDefault="007C2217">
                    <w:pPr>
                      <w:pStyle w:val="Bibliography"/>
                      <w:rPr>
                        <w:noProof/>
                      </w:rPr>
                    </w:pPr>
                    <w:r>
                      <w:rPr>
                        <w:noProof/>
                      </w:rPr>
                      <w:t>„AspNetCore.Authentication.JWT.Bearer,“ Microsoft, [Онлайн]. Available: https://learn.microsoft.com/en-us/aspnet/core/security/authentication/?view=aspnetcore-8.0.</w:t>
                    </w:r>
                  </w:p>
                </w:tc>
              </w:tr>
              <w:tr w:rsidR="007C2217" w14:paraId="745C965F" w14:textId="77777777">
                <w:trPr>
                  <w:divId w:val="13121051"/>
                  <w:tblCellSpacing w:w="15" w:type="dxa"/>
                </w:trPr>
                <w:tc>
                  <w:tcPr>
                    <w:tcW w:w="50" w:type="pct"/>
                    <w:hideMark/>
                  </w:tcPr>
                  <w:p w14:paraId="0C46E766" w14:textId="77777777" w:rsidR="007C2217" w:rsidRDefault="007C2217">
                    <w:pPr>
                      <w:pStyle w:val="Bibliography"/>
                      <w:rPr>
                        <w:noProof/>
                      </w:rPr>
                    </w:pPr>
                    <w:r>
                      <w:rPr>
                        <w:noProof/>
                      </w:rPr>
                      <w:t xml:space="preserve">[11] </w:t>
                    </w:r>
                  </w:p>
                </w:tc>
                <w:tc>
                  <w:tcPr>
                    <w:tcW w:w="0" w:type="auto"/>
                    <w:hideMark/>
                  </w:tcPr>
                  <w:p w14:paraId="1727FE89" w14:textId="77777777" w:rsidR="007C2217" w:rsidRDefault="007C2217">
                    <w:pPr>
                      <w:pStyle w:val="Bibliography"/>
                      <w:rPr>
                        <w:noProof/>
                      </w:rPr>
                    </w:pPr>
                    <w:r>
                      <w:rPr>
                        <w:noProof/>
                      </w:rPr>
                      <w:t>„FluentEmail,“ [Онлайн]. Available: https://github.com/lukencode/FluentEmail.</w:t>
                    </w:r>
                  </w:p>
                </w:tc>
              </w:tr>
              <w:tr w:rsidR="007C2217" w14:paraId="7DF25302" w14:textId="77777777">
                <w:trPr>
                  <w:divId w:val="13121051"/>
                  <w:tblCellSpacing w:w="15" w:type="dxa"/>
                </w:trPr>
                <w:tc>
                  <w:tcPr>
                    <w:tcW w:w="50" w:type="pct"/>
                    <w:hideMark/>
                  </w:tcPr>
                  <w:p w14:paraId="1F01BB17" w14:textId="77777777" w:rsidR="007C2217" w:rsidRDefault="007C2217">
                    <w:pPr>
                      <w:pStyle w:val="Bibliography"/>
                      <w:rPr>
                        <w:noProof/>
                      </w:rPr>
                    </w:pPr>
                    <w:r>
                      <w:rPr>
                        <w:noProof/>
                      </w:rPr>
                      <w:t xml:space="preserve">[12] </w:t>
                    </w:r>
                  </w:p>
                </w:tc>
                <w:tc>
                  <w:tcPr>
                    <w:tcW w:w="0" w:type="auto"/>
                    <w:hideMark/>
                  </w:tcPr>
                  <w:p w14:paraId="20732F82" w14:textId="77777777" w:rsidR="007C2217" w:rsidRDefault="007C2217">
                    <w:pPr>
                      <w:pStyle w:val="Bibliography"/>
                      <w:rPr>
                        <w:noProof/>
                      </w:rPr>
                    </w:pPr>
                    <w:r>
                      <w:rPr>
                        <w:noProof/>
                      </w:rPr>
                      <w:t>Hangfire. [Онлайн]. Available: https://www.hangfire.io/.</w:t>
                    </w:r>
                  </w:p>
                </w:tc>
              </w:tr>
              <w:tr w:rsidR="007C2217" w14:paraId="207862D4" w14:textId="77777777">
                <w:trPr>
                  <w:divId w:val="13121051"/>
                  <w:tblCellSpacing w:w="15" w:type="dxa"/>
                </w:trPr>
                <w:tc>
                  <w:tcPr>
                    <w:tcW w:w="50" w:type="pct"/>
                    <w:hideMark/>
                  </w:tcPr>
                  <w:p w14:paraId="54676A30" w14:textId="77777777" w:rsidR="007C2217" w:rsidRDefault="007C2217">
                    <w:pPr>
                      <w:pStyle w:val="Bibliography"/>
                      <w:rPr>
                        <w:noProof/>
                      </w:rPr>
                    </w:pPr>
                    <w:r>
                      <w:rPr>
                        <w:noProof/>
                      </w:rPr>
                      <w:t xml:space="preserve">[13] </w:t>
                    </w:r>
                  </w:p>
                </w:tc>
                <w:tc>
                  <w:tcPr>
                    <w:tcW w:w="0" w:type="auto"/>
                    <w:hideMark/>
                  </w:tcPr>
                  <w:p w14:paraId="1E619406" w14:textId="77777777" w:rsidR="007C2217" w:rsidRDefault="007C2217">
                    <w:pPr>
                      <w:pStyle w:val="Bibliography"/>
                      <w:rPr>
                        <w:noProof/>
                      </w:rPr>
                    </w:pPr>
                    <w:r>
                      <w:rPr>
                        <w:noProof/>
                      </w:rPr>
                      <w:t>„RESTful API,“ [Онлайн]. Available: https://restfulapi.net/.</w:t>
                    </w:r>
                  </w:p>
                </w:tc>
              </w:tr>
              <w:tr w:rsidR="007C2217" w14:paraId="76BBEDDF" w14:textId="77777777">
                <w:trPr>
                  <w:divId w:val="13121051"/>
                  <w:tblCellSpacing w:w="15" w:type="dxa"/>
                </w:trPr>
                <w:tc>
                  <w:tcPr>
                    <w:tcW w:w="50" w:type="pct"/>
                    <w:hideMark/>
                  </w:tcPr>
                  <w:p w14:paraId="45741EC8" w14:textId="77777777" w:rsidR="007C2217" w:rsidRDefault="007C2217">
                    <w:pPr>
                      <w:pStyle w:val="Bibliography"/>
                      <w:rPr>
                        <w:noProof/>
                      </w:rPr>
                    </w:pPr>
                    <w:r>
                      <w:rPr>
                        <w:noProof/>
                      </w:rPr>
                      <w:t xml:space="preserve">[14] </w:t>
                    </w:r>
                  </w:p>
                </w:tc>
                <w:tc>
                  <w:tcPr>
                    <w:tcW w:w="0" w:type="auto"/>
                    <w:hideMark/>
                  </w:tcPr>
                  <w:p w14:paraId="12CDA83D" w14:textId="77777777" w:rsidR="007C2217" w:rsidRDefault="007C2217">
                    <w:pPr>
                      <w:pStyle w:val="Bibliography"/>
                      <w:rPr>
                        <w:noProof/>
                      </w:rPr>
                    </w:pPr>
                    <w:r>
                      <w:rPr>
                        <w:noProof/>
                      </w:rPr>
                      <w:t>„Blazor,“ Microsoft, [Онлайн]. Available: https://dotnet.microsoft.com/en-us/apps/aspnet/web-apps/blazor.</w:t>
                    </w:r>
                  </w:p>
                </w:tc>
              </w:tr>
              <w:tr w:rsidR="007C2217" w14:paraId="588C784F" w14:textId="77777777">
                <w:trPr>
                  <w:divId w:val="13121051"/>
                  <w:tblCellSpacing w:w="15" w:type="dxa"/>
                </w:trPr>
                <w:tc>
                  <w:tcPr>
                    <w:tcW w:w="50" w:type="pct"/>
                    <w:hideMark/>
                  </w:tcPr>
                  <w:p w14:paraId="22A16951" w14:textId="77777777" w:rsidR="007C2217" w:rsidRDefault="007C2217">
                    <w:pPr>
                      <w:pStyle w:val="Bibliography"/>
                      <w:rPr>
                        <w:noProof/>
                      </w:rPr>
                    </w:pPr>
                    <w:r>
                      <w:rPr>
                        <w:noProof/>
                      </w:rPr>
                      <w:t xml:space="preserve">[15] </w:t>
                    </w:r>
                  </w:p>
                </w:tc>
                <w:tc>
                  <w:tcPr>
                    <w:tcW w:w="0" w:type="auto"/>
                    <w:hideMark/>
                  </w:tcPr>
                  <w:p w14:paraId="25521215" w14:textId="77777777" w:rsidR="007C2217" w:rsidRDefault="007C2217">
                    <w:pPr>
                      <w:pStyle w:val="Bibliography"/>
                      <w:rPr>
                        <w:noProof/>
                      </w:rPr>
                    </w:pPr>
                    <w:r>
                      <w:rPr>
                        <w:noProof/>
                      </w:rPr>
                      <w:t>„SignalR,“ Microsoft, [Онлайн]. Available: https://dotnet.microsoft.com/en-us/apps/aspnet/signalr.</w:t>
                    </w:r>
                  </w:p>
                </w:tc>
              </w:tr>
              <w:tr w:rsidR="007C2217" w14:paraId="56F5EC82" w14:textId="77777777">
                <w:trPr>
                  <w:divId w:val="13121051"/>
                  <w:tblCellSpacing w:w="15" w:type="dxa"/>
                </w:trPr>
                <w:tc>
                  <w:tcPr>
                    <w:tcW w:w="50" w:type="pct"/>
                    <w:hideMark/>
                  </w:tcPr>
                  <w:p w14:paraId="1FF04FE2" w14:textId="77777777" w:rsidR="007C2217" w:rsidRDefault="007C2217">
                    <w:pPr>
                      <w:pStyle w:val="Bibliography"/>
                      <w:rPr>
                        <w:noProof/>
                      </w:rPr>
                    </w:pPr>
                    <w:r>
                      <w:rPr>
                        <w:noProof/>
                      </w:rPr>
                      <w:t xml:space="preserve">[16] </w:t>
                    </w:r>
                  </w:p>
                </w:tc>
                <w:tc>
                  <w:tcPr>
                    <w:tcW w:w="0" w:type="auto"/>
                    <w:hideMark/>
                  </w:tcPr>
                  <w:p w14:paraId="61355B21" w14:textId="77777777" w:rsidR="007C2217" w:rsidRDefault="007C2217">
                    <w:pPr>
                      <w:pStyle w:val="Bibliography"/>
                      <w:rPr>
                        <w:noProof/>
                      </w:rPr>
                    </w:pPr>
                    <w:r>
                      <w:rPr>
                        <w:noProof/>
                      </w:rPr>
                      <w:t>„Mudblazor,“ [Онлайн]. Available: https://mudblazor.com/.</w:t>
                    </w:r>
                  </w:p>
                </w:tc>
              </w:tr>
              <w:tr w:rsidR="007C2217" w14:paraId="73061197" w14:textId="77777777">
                <w:trPr>
                  <w:divId w:val="13121051"/>
                  <w:tblCellSpacing w:w="15" w:type="dxa"/>
                </w:trPr>
                <w:tc>
                  <w:tcPr>
                    <w:tcW w:w="50" w:type="pct"/>
                    <w:hideMark/>
                  </w:tcPr>
                  <w:p w14:paraId="337F2A2B" w14:textId="77777777" w:rsidR="007C2217" w:rsidRDefault="007C2217">
                    <w:pPr>
                      <w:pStyle w:val="Bibliography"/>
                      <w:rPr>
                        <w:noProof/>
                      </w:rPr>
                    </w:pPr>
                    <w:r>
                      <w:rPr>
                        <w:noProof/>
                      </w:rPr>
                      <w:t xml:space="preserve">[17] </w:t>
                    </w:r>
                  </w:p>
                </w:tc>
                <w:tc>
                  <w:tcPr>
                    <w:tcW w:w="0" w:type="auto"/>
                    <w:hideMark/>
                  </w:tcPr>
                  <w:p w14:paraId="30817F86" w14:textId="77777777" w:rsidR="007C2217" w:rsidRDefault="007C2217">
                    <w:pPr>
                      <w:pStyle w:val="Bibliography"/>
                      <w:rPr>
                        <w:noProof/>
                      </w:rPr>
                    </w:pPr>
                    <w:r>
                      <w:rPr>
                        <w:noProof/>
                      </w:rPr>
                      <w:t>„JavaScript interoperability,“ Microsoft, [Онлайн]. Available: https://learn.microsoft.com/en-us/aspnet/core/blazor/javascript-interoperability/?view=aspnetcore-8.0.</w:t>
                    </w:r>
                  </w:p>
                </w:tc>
              </w:tr>
              <w:tr w:rsidR="007C2217" w14:paraId="02E9AB46" w14:textId="77777777">
                <w:trPr>
                  <w:divId w:val="13121051"/>
                  <w:tblCellSpacing w:w="15" w:type="dxa"/>
                </w:trPr>
                <w:tc>
                  <w:tcPr>
                    <w:tcW w:w="50" w:type="pct"/>
                    <w:hideMark/>
                  </w:tcPr>
                  <w:p w14:paraId="4ADDCCDC" w14:textId="77777777" w:rsidR="007C2217" w:rsidRDefault="007C2217">
                    <w:pPr>
                      <w:pStyle w:val="Bibliography"/>
                      <w:rPr>
                        <w:noProof/>
                      </w:rPr>
                    </w:pPr>
                    <w:r>
                      <w:rPr>
                        <w:noProof/>
                      </w:rPr>
                      <w:lastRenderedPageBreak/>
                      <w:t xml:space="preserve">[18] </w:t>
                    </w:r>
                  </w:p>
                </w:tc>
                <w:tc>
                  <w:tcPr>
                    <w:tcW w:w="0" w:type="auto"/>
                    <w:hideMark/>
                  </w:tcPr>
                  <w:p w14:paraId="3A08E944" w14:textId="77777777" w:rsidR="007C2217" w:rsidRDefault="007C2217">
                    <w:pPr>
                      <w:pStyle w:val="Bibliography"/>
                      <w:rPr>
                        <w:noProof/>
                      </w:rPr>
                    </w:pPr>
                    <w:r>
                      <w:rPr>
                        <w:noProof/>
                      </w:rPr>
                      <w:t>„Google Charts,“ Google, [Онлайн]. Available: https://developers.google.com/chart.</w:t>
                    </w:r>
                  </w:p>
                </w:tc>
              </w:tr>
              <w:tr w:rsidR="007C2217" w14:paraId="6D757CC2" w14:textId="77777777">
                <w:trPr>
                  <w:divId w:val="13121051"/>
                  <w:tblCellSpacing w:w="15" w:type="dxa"/>
                </w:trPr>
                <w:tc>
                  <w:tcPr>
                    <w:tcW w:w="50" w:type="pct"/>
                    <w:hideMark/>
                  </w:tcPr>
                  <w:p w14:paraId="595C608A" w14:textId="77777777" w:rsidR="007C2217" w:rsidRDefault="007C2217">
                    <w:pPr>
                      <w:pStyle w:val="Bibliography"/>
                      <w:rPr>
                        <w:noProof/>
                      </w:rPr>
                    </w:pPr>
                    <w:r>
                      <w:rPr>
                        <w:noProof/>
                      </w:rPr>
                      <w:t xml:space="preserve">[19] </w:t>
                    </w:r>
                  </w:p>
                </w:tc>
                <w:tc>
                  <w:tcPr>
                    <w:tcW w:w="0" w:type="auto"/>
                    <w:hideMark/>
                  </w:tcPr>
                  <w:p w14:paraId="47F06C3F" w14:textId="77777777" w:rsidR="007C2217" w:rsidRDefault="007C2217">
                    <w:pPr>
                      <w:pStyle w:val="Bibliography"/>
                      <w:rPr>
                        <w:noProof/>
                      </w:rPr>
                    </w:pPr>
                    <w:r>
                      <w:rPr>
                        <w:noProof/>
                      </w:rPr>
                      <w:t>„Rider,“ JetBrains, [Онлайн]. Available: https://www.jetbrains.com/rider/.</w:t>
                    </w:r>
                  </w:p>
                </w:tc>
              </w:tr>
              <w:tr w:rsidR="007C2217" w14:paraId="57656222" w14:textId="77777777">
                <w:trPr>
                  <w:divId w:val="13121051"/>
                  <w:tblCellSpacing w:w="15" w:type="dxa"/>
                </w:trPr>
                <w:tc>
                  <w:tcPr>
                    <w:tcW w:w="50" w:type="pct"/>
                    <w:hideMark/>
                  </w:tcPr>
                  <w:p w14:paraId="4F401071" w14:textId="77777777" w:rsidR="007C2217" w:rsidRDefault="007C2217">
                    <w:pPr>
                      <w:pStyle w:val="Bibliography"/>
                      <w:rPr>
                        <w:noProof/>
                      </w:rPr>
                    </w:pPr>
                    <w:r>
                      <w:rPr>
                        <w:noProof/>
                      </w:rPr>
                      <w:t xml:space="preserve">[20] </w:t>
                    </w:r>
                  </w:p>
                </w:tc>
                <w:tc>
                  <w:tcPr>
                    <w:tcW w:w="0" w:type="auto"/>
                    <w:hideMark/>
                  </w:tcPr>
                  <w:p w14:paraId="67C3A387" w14:textId="77777777" w:rsidR="007C2217" w:rsidRDefault="007C2217">
                    <w:pPr>
                      <w:pStyle w:val="Bibliography"/>
                      <w:rPr>
                        <w:noProof/>
                      </w:rPr>
                    </w:pPr>
                    <w:r>
                      <w:rPr>
                        <w:noProof/>
                      </w:rPr>
                      <w:t>„Papercut SMTP,“ ChangemakerStudios, [Онлайн]. Available: https://github.com/ChangemakerStudios/Papercut-SMTP.</w:t>
                    </w:r>
                  </w:p>
                </w:tc>
              </w:tr>
              <w:tr w:rsidR="007C2217" w14:paraId="253F533D" w14:textId="77777777">
                <w:trPr>
                  <w:divId w:val="13121051"/>
                  <w:tblCellSpacing w:w="15" w:type="dxa"/>
                </w:trPr>
                <w:tc>
                  <w:tcPr>
                    <w:tcW w:w="50" w:type="pct"/>
                    <w:hideMark/>
                  </w:tcPr>
                  <w:p w14:paraId="6772A85D" w14:textId="77777777" w:rsidR="007C2217" w:rsidRDefault="007C2217">
                    <w:pPr>
                      <w:pStyle w:val="Bibliography"/>
                      <w:rPr>
                        <w:noProof/>
                      </w:rPr>
                    </w:pPr>
                    <w:r>
                      <w:rPr>
                        <w:noProof/>
                      </w:rPr>
                      <w:t xml:space="preserve">[21] </w:t>
                    </w:r>
                  </w:p>
                </w:tc>
                <w:tc>
                  <w:tcPr>
                    <w:tcW w:w="0" w:type="auto"/>
                    <w:hideMark/>
                  </w:tcPr>
                  <w:p w14:paraId="34B1D4D9" w14:textId="77777777" w:rsidR="007C2217" w:rsidRDefault="007C2217">
                    <w:pPr>
                      <w:pStyle w:val="Bibliography"/>
                      <w:rPr>
                        <w:noProof/>
                      </w:rPr>
                    </w:pPr>
                    <w:r>
                      <w:rPr>
                        <w:noProof/>
                      </w:rPr>
                      <w:t>„Repository Design Pattern,“ GeekForGeeks, [Онлайн]. Available: https://www.geeksforgeeks.org/repository-design-pattern/.</w:t>
                    </w:r>
                  </w:p>
                </w:tc>
              </w:tr>
              <w:tr w:rsidR="007C2217" w14:paraId="51DBFF30" w14:textId="77777777">
                <w:trPr>
                  <w:divId w:val="13121051"/>
                  <w:tblCellSpacing w:w="15" w:type="dxa"/>
                </w:trPr>
                <w:tc>
                  <w:tcPr>
                    <w:tcW w:w="50" w:type="pct"/>
                    <w:hideMark/>
                  </w:tcPr>
                  <w:p w14:paraId="09690CCD" w14:textId="77777777" w:rsidR="007C2217" w:rsidRDefault="007C2217">
                    <w:pPr>
                      <w:pStyle w:val="Bibliography"/>
                      <w:rPr>
                        <w:noProof/>
                      </w:rPr>
                    </w:pPr>
                    <w:r>
                      <w:rPr>
                        <w:noProof/>
                      </w:rPr>
                      <w:t xml:space="preserve">[22] </w:t>
                    </w:r>
                  </w:p>
                </w:tc>
                <w:tc>
                  <w:tcPr>
                    <w:tcW w:w="0" w:type="auto"/>
                    <w:hideMark/>
                  </w:tcPr>
                  <w:p w14:paraId="1E1CCC72" w14:textId="77777777" w:rsidR="007C2217" w:rsidRDefault="007C2217">
                    <w:pPr>
                      <w:pStyle w:val="Bibliography"/>
                      <w:rPr>
                        <w:noProof/>
                      </w:rPr>
                    </w:pPr>
                    <w:r>
                      <w:rPr>
                        <w:noProof/>
                      </w:rPr>
                      <w:t>„Minimal APIs,“ Microsoft, [Онлайн]. Available: https://learn.microsoft.com/en-us/aspnet/core/fundamentals/minimal-apis/overview?view=aspnetcore-8.0.</w:t>
                    </w:r>
                  </w:p>
                </w:tc>
              </w:tr>
              <w:tr w:rsidR="007C2217" w14:paraId="17D8CB3A" w14:textId="77777777">
                <w:trPr>
                  <w:divId w:val="13121051"/>
                  <w:tblCellSpacing w:w="15" w:type="dxa"/>
                </w:trPr>
                <w:tc>
                  <w:tcPr>
                    <w:tcW w:w="50" w:type="pct"/>
                    <w:hideMark/>
                  </w:tcPr>
                  <w:p w14:paraId="7FD9C31A" w14:textId="77777777" w:rsidR="007C2217" w:rsidRDefault="007C2217">
                    <w:pPr>
                      <w:pStyle w:val="Bibliography"/>
                      <w:rPr>
                        <w:noProof/>
                      </w:rPr>
                    </w:pPr>
                    <w:r>
                      <w:rPr>
                        <w:noProof/>
                      </w:rPr>
                      <w:t xml:space="preserve">[23] </w:t>
                    </w:r>
                  </w:p>
                </w:tc>
                <w:tc>
                  <w:tcPr>
                    <w:tcW w:w="0" w:type="auto"/>
                    <w:hideMark/>
                  </w:tcPr>
                  <w:p w14:paraId="601EC783" w14:textId="77777777" w:rsidR="007C2217" w:rsidRDefault="007C2217">
                    <w:pPr>
                      <w:pStyle w:val="Bibliography"/>
                      <w:rPr>
                        <w:noProof/>
                      </w:rPr>
                    </w:pPr>
                    <w:r>
                      <w:rPr>
                        <w:noProof/>
                      </w:rPr>
                      <w:t>„Token based authentication,“ [Онлайн]. Available: https://www.okta.com/identity-101/what-is-token-based-authentication/.</w:t>
                    </w:r>
                  </w:p>
                </w:tc>
              </w:tr>
              <w:tr w:rsidR="007C2217" w14:paraId="302D18CD" w14:textId="77777777">
                <w:trPr>
                  <w:divId w:val="13121051"/>
                  <w:tblCellSpacing w:w="15" w:type="dxa"/>
                </w:trPr>
                <w:tc>
                  <w:tcPr>
                    <w:tcW w:w="50" w:type="pct"/>
                    <w:hideMark/>
                  </w:tcPr>
                  <w:p w14:paraId="72F9335A" w14:textId="77777777" w:rsidR="007C2217" w:rsidRDefault="007C2217">
                    <w:pPr>
                      <w:pStyle w:val="Bibliography"/>
                      <w:rPr>
                        <w:noProof/>
                      </w:rPr>
                    </w:pPr>
                    <w:r>
                      <w:rPr>
                        <w:noProof/>
                      </w:rPr>
                      <w:t xml:space="preserve">[24] </w:t>
                    </w:r>
                  </w:p>
                </w:tc>
                <w:tc>
                  <w:tcPr>
                    <w:tcW w:w="0" w:type="auto"/>
                    <w:hideMark/>
                  </w:tcPr>
                  <w:p w14:paraId="5D34083E" w14:textId="77777777" w:rsidR="007C2217" w:rsidRDefault="007C2217">
                    <w:pPr>
                      <w:pStyle w:val="Bibliography"/>
                      <w:rPr>
                        <w:noProof/>
                      </w:rPr>
                    </w:pPr>
                    <w:r>
                      <w:rPr>
                        <w:noProof/>
                      </w:rPr>
                      <w:t>„Role-Based Access Control,“ [Онлайн]. Available: https://auth0.com/docs/manage-users/access-control/rbac.</w:t>
                    </w:r>
                  </w:p>
                </w:tc>
              </w:tr>
              <w:tr w:rsidR="007C2217" w14:paraId="28DA2314" w14:textId="77777777">
                <w:trPr>
                  <w:divId w:val="13121051"/>
                  <w:tblCellSpacing w:w="15" w:type="dxa"/>
                </w:trPr>
                <w:tc>
                  <w:tcPr>
                    <w:tcW w:w="50" w:type="pct"/>
                    <w:hideMark/>
                  </w:tcPr>
                  <w:p w14:paraId="4D1D47FD" w14:textId="77777777" w:rsidR="007C2217" w:rsidRDefault="007C2217">
                    <w:pPr>
                      <w:pStyle w:val="Bibliography"/>
                      <w:rPr>
                        <w:noProof/>
                      </w:rPr>
                    </w:pPr>
                    <w:r>
                      <w:rPr>
                        <w:noProof/>
                      </w:rPr>
                      <w:t xml:space="preserve">[25] </w:t>
                    </w:r>
                  </w:p>
                </w:tc>
                <w:tc>
                  <w:tcPr>
                    <w:tcW w:w="0" w:type="auto"/>
                    <w:hideMark/>
                  </w:tcPr>
                  <w:p w14:paraId="775F94BE" w14:textId="77777777" w:rsidR="007C2217" w:rsidRDefault="007C2217">
                    <w:pPr>
                      <w:pStyle w:val="Bibliography"/>
                      <w:rPr>
                        <w:noProof/>
                      </w:rPr>
                    </w:pPr>
                    <w:r>
                      <w:rPr>
                        <w:noProof/>
                      </w:rPr>
                      <w:t>„Cross Origin Resource Sharing,“ Mozilla, [Онлайн]. Available: https://developer.mozilla.org/en-US/docs/Web/HTTP/CORS.</w:t>
                    </w:r>
                  </w:p>
                </w:tc>
              </w:tr>
            </w:tbl>
            <w:p w14:paraId="53807907" w14:textId="77777777" w:rsidR="007C2217" w:rsidRDefault="007C2217">
              <w:pPr>
                <w:divId w:val="13121051"/>
                <w:rPr>
                  <w:noProof/>
                </w:rPr>
              </w:pPr>
            </w:p>
            <w:p w14:paraId="08005130" w14:textId="26FFB75B" w:rsidR="00710D45" w:rsidRPr="00E339E0" w:rsidRDefault="003635CB" w:rsidP="00710D45">
              <w:r w:rsidRPr="00E339E0">
                <w:rPr>
                  <w:b/>
                  <w:bCs/>
                </w:rPr>
                <w:fldChar w:fldCharType="end"/>
              </w:r>
            </w:p>
          </w:sdtContent>
        </w:sdt>
      </w:sdtContent>
    </w:sdt>
    <w:p w14:paraId="0B5E1B05" w14:textId="070205B7" w:rsidR="004A279A" w:rsidRPr="00E339E0" w:rsidRDefault="004A279A" w:rsidP="004A279A">
      <w:pPr>
        <w:pStyle w:val="Heading1"/>
      </w:pPr>
      <w:bookmarkStart w:id="108" w:name="_Toc200286629"/>
      <w:r w:rsidRPr="00E339E0">
        <w:t>Приложение</w:t>
      </w:r>
      <w:bookmarkEnd w:id="108"/>
    </w:p>
    <w:p w14:paraId="7C0E91E9" w14:textId="5A44FF01" w:rsidR="00161209" w:rsidRPr="004A279A" w:rsidRDefault="004A279A" w:rsidP="00032708">
      <w:pPr>
        <w:spacing w:line="360" w:lineRule="auto"/>
        <w:rPr>
          <w:rFonts w:ascii="Times New Roman" w:hAnsi="Times New Roman" w:cs="Times New Roman"/>
          <w:sz w:val="28"/>
          <w:szCs w:val="28"/>
        </w:rPr>
      </w:pPr>
      <w:r w:rsidRPr="00E339E0">
        <w:rPr>
          <w:rFonts w:ascii="Times New Roman" w:hAnsi="Times New Roman" w:cs="Times New Roman"/>
          <w:sz w:val="28"/>
          <w:szCs w:val="28"/>
        </w:rPr>
        <w:t xml:space="preserve">Линк към </w:t>
      </w:r>
      <w:r w:rsidR="0037224E" w:rsidRPr="00E339E0">
        <w:rPr>
          <w:rFonts w:ascii="Times New Roman" w:hAnsi="Times New Roman" w:cs="Times New Roman"/>
          <w:sz w:val="28"/>
          <w:szCs w:val="28"/>
        </w:rPr>
        <w:t xml:space="preserve">проекта в </w:t>
      </w:r>
      <w:r w:rsidRPr="00E339E0">
        <w:rPr>
          <w:rFonts w:ascii="Times New Roman" w:hAnsi="Times New Roman" w:cs="Times New Roman"/>
          <w:sz w:val="28"/>
          <w:szCs w:val="28"/>
        </w:rPr>
        <w:t>GitHub:</w:t>
      </w:r>
      <w:r w:rsidR="00C910ED" w:rsidRPr="00E339E0">
        <w:rPr>
          <w:rFonts w:ascii="Times New Roman" w:hAnsi="Times New Roman" w:cs="Times New Roman"/>
          <w:sz w:val="28"/>
          <w:szCs w:val="28"/>
        </w:rPr>
        <w:t xml:space="preserve"> </w:t>
      </w:r>
      <w:r w:rsidR="000903F8" w:rsidRPr="00E339E0">
        <w:rPr>
          <w:rFonts w:ascii="Times New Roman" w:hAnsi="Times New Roman" w:cs="Times New Roman"/>
          <w:sz w:val="28"/>
          <w:szCs w:val="28"/>
        </w:rPr>
        <w:t>https://github.com/Exonault/MastersProject</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BFBC3" w14:textId="77777777" w:rsidR="005412C0" w:rsidRPr="00E339E0" w:rsidRDefault="005412C0" w:rsidP="006736C8">
      <w:pPr>
        <w:spacing w:after="0" w:line="240" w:lineRule="auto"/>
      </w:pPr>
      <w:r w:rsidRPr="00E339E0">
        <w:separator/>
      </w:r>
    </w:p>
  </w:endnote>
  <w:endnote w:type="continuationSeparator" w:id="0">
    <w:p w14:paraId="0D12A84E" w14:textId="77777777" w:rsidR="005412C0" w:rsidRPr="00E339E0" w:rsidRDefault="005412C0" w:rsidP="006736C8">
      <w:pPr>
        <w:spacing w:after="0" w:line="240" w:lineRule="auto"/>
      </w:pPr>
      <w:r w:rsidRPr="00E33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E339E0" w:rsidRDefault="008D496A">
    <w:pPr>
      <w:pStyle w:val="Footer"/>
      <w:jc w:val="center"/>
    </w:pPr>
  </w:p>
  <w:p w14:paraId="3871BA3F" w14:textId="77777777" w:rsidR="008D496A" w:rsidRPr="00E339E0"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E339E0" w:rsidRDefault="00287BE8">
    <w:pPr>
      <w:pStyle w:val="Footer"/>
      <w:jc w:val="center"/>
    </w:pPr>
  </w:p>
  <w:p w14:paraId="029976D9" w14:textId="77777777" w:rsidR="00287BE8" w:rsidRPr="00E339E0"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E339E0" w:rsidRDefault="00A7693F">
        <w:pPr>
          <w:pStyle w:val="Footer"/>
          <w:jc w:val="center"/>
        </w:pPr>
        <w:r w:rsidRPr="00E339E0">
          <w:fldChar w:fldCharType="begin"/>
        </w:r>
        <w:r w:rsidRPr="00E339E0">
          <w:instrText xml:space="preserve"> PAGE   \* MERGEFORMAT </w:instrText>
        </w:r>
        <w:r w:rsidRPr="00E339E0">
          <w:fldChar w:fldCharType="separate"/>
        </w:r>
        <w:r w:rsidRPr="00E339E0">
          <w:t>2</w:t>
        </w:r>
        <w:r w:rsidRPr="00E339E0">
          <w:fldChar w:fldCharType="end"/>
        </w:r>
      </w:p>
    </w:sdtContent>
  </w:sdt>
  <w:p w14:paraId="228B1B96" w14:textId="77777777" w:rsidR="00A7693F" w:rsidRPr="00E339E0"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E339E0" w:rsidRDefault="00A7693F">
        <w:pPr>
          <w:pStyle w:val="Footer"/>
          <w:jc w:val="center"/>
        </w:pPr>
        <w:r w:rsidRPr="00E339E0">
          <w:fldChar w:fldCharType="begin"/>
        </w:r>
        <w:r w:rsidRPr="00E339E0">
          <w:instrText xml:space="preserve"> PAGE   \* MERGEFORMAT </w:instrText>
        </w:r>
        <w:r w:rsidRPr="00E339E0">
          <w:fldChar w:fldCharType="separate"/>
        </w:r>
        <w:r w:rsidRPr="00E339E0">
          <w:t>2</w:t>
        </w:r>
        <w:r w:rsidRPr="00E339E0">
          <w:fldChar w:fldCharType="end"/>
        </w:r>
      </w:p>
    </w:sdtContent>
  </w:sdt>
  <w:p w14:paraId="6ADE0FA9" w14:textId="77777777" w:rsidR="00A7693F" w:rsidRPr="00E339E0"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BA396" w14:textId="77777777" w:rsidR="005412C0" w:rsidRPr="00E339E0" w:rsidRDefault="005412C0" w:rsidP="006736C8">
      <w:pPr>
        <w:spacing w:after="0" w:line="240" w:lineRule="auto"/>
      </w:pPr>
      <w:r w:rsidRPr="00E339E0">
        <w:separator/>
      </w:r>
    </w:p>
  </w:footnote>
  <w:footnote w:type="continuationSeparator" w:id="0">
    <w:p w14:paraId="56BBE0E4" w14:textId="77777777" w:rsidR="005412C0" w:rsidRPr="00E339E0" w:rsidRDefault="005412C0" w:rsidP="006736C8">
      <w:pPr>
        <w:spacing w:after="0" w:line="240" w:lineRule="auto"/>
      </w:pPr>
      <w:r w:rsidRPr="00E339E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E339E0"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E339E0"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4FCB"/>
    <w:rsid w:val="00005CB1"/>
    <w:rsid w:val="00006836"/>
    <w:rsid w:val="00007515"/>
    <w:rsid w:val="00010650"/>
    <w:rsid w:val="000108A9"/>
    <w:rsid w:val="00013349"/>
    <w:rsid w:val="0001415A"/>
    <w:rsid w:val="00014D35"/>
    <w:rsid w:val="00016EA1"/>
    <w:rsid w:val="0002066F"/>
    <w:rsid w:val="0002112A"/>
    <w:rsid w:val="000232A2"/>
    <w:rsid w:val="0002392C"/>
    <w:rsid w:val="0002413C"/>
    <w:rsid w:val="0002491E"/>
    <w:rsid w:val="00025013"/>
    <w:rsid w:val="000253A9"/>
    <w:rsid w:val="00025E8F"/>
    <w:rsid w:val="00026B61"/>
    <w:rsid w:val="000278C3"/>
    <w:rsid w:val="00030E5B"/>
    <w:rsid w:val="00031DBD"/>
    <w:rsid w:val="0003201A"/>
    <w:rsid w:val="00032708"/>
    <w:rsid w:val="000327F4"/>
    <w:rsid w:val="000328DF"/>
    <w:rsid w:val="00033AA4"/>
    <w:rsid w:val="00034B29"/>
    <w:rsid w:val="00034F6B"/>
    <w:rsid w:val="0003662E"/>
    <w:rsid w:val="00036B8B"/>
    <w:rsid w:val="000377FE"/>
    <w:rsid w:val="00037FB3"/>
    <w:rsid w:val="0004071A"/>
    <w:rsid w:val="00040738"/>
    <w:rsid w:val="000439F5"/>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889"/>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227"/>
    <w:rsid w:val="0006645C"/>
    <w:rsid w:val="000665BD"/>
    <w:rsid w:val="00066F0B"/>
    <w:rsid w:val="00067A37"/>
    <w:rsid w:val="000707BE"/>
    <w:rsid w:val="00070AEF"/>
    <w:rsid w:val="000731EF"/>
    <w:rsid w:val="00073203"/>
    <w:rsid w:val="00073648"/>
    <w:rsid w:val="000737BF"/>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87E17"/>
    <w:rsid w:val="00090204"/>
    <w:rsid w:val="000903F8"/>
    <w:rsid w:val="00090FB1"/>
    <w:rsid w:val="000932C2"/>
    <w:rsid w:val="000941CB"/>
    <w:rsid w:val="00095CDD"/>
    <w:rsid w:val="00096861"/>
    <w:rsid w:val="00097C0B"/>
    <w:rsid w:val="000A129C"/>
    <w:rsid w:val="000A14B9"/>
    <w:rsid w:val="000A2C84"/>
    <w:rsid w:val="000A3303"/>
    <w:rsid w:val="000A3F56"/>
    <w:rsid w:val="000A421F"/>
    <w:rsid w:val="000A63F4"/>
    <w:rsid w:val="000A756B"/>
    <w:rsid w:val="000A784D"/>
    <w:rsid w:val="000B0C77"/>
    <w:rsid w:val="000B0E96"/>
    <w:rsid w:val="000B2670"/>
    <w:rsid w:val="000B3C32"/>
    <w:rsid w:val="000B4F2C"/>
    <w:rsid w:val="000B4FB8"/>
    <w:rsid w:val="000B5A08"/>
    <w:rsid w:val="000B74D4"/>
    <w:rsid w:val="000C094D"/>
    <w:rsid w:val="000C09AE"/>
    <w:rsid w:val="000C0BE1"/>
    <w:rsid w:val="000C1032"/>
    <w:rsid w:val="000C15ED"/>
    <w:rsid w:val="000C3541"/>
    <w:rsid w:val="000C39D0"/>
    <w:rsid w:val="000C3DCB"/>
    <w:rsid w:val="000C50C8"/>
    <w:rsid w:val="000C524D"/>
    <w:rsid w:val="000C560A"/>
    <w:rsid w:val="000C68C2"/>
    <w:rsid w:val="000C69F5"/>
    <w:rsid w:val="000D0B29"/>
    <w:rsid w:val="000D149E"/>
    <w:rsid w:val="000D5CA7"/>
    <w:rsid w:val="000D7AF3"/>
    <w:rsid w:val="000E1FC8"/>
    <w:rsid w:val="000E227E"/>
    <w:rsid w:val="000E31C0"/>
    <w:rsid w:val="000E4ACE"/>
    <w:rsid w:val="000E5F27"/>
    <w:rsid w:val="000E6FC2"/>
    <w:rsid w:val="000F07C7"/>
    <w:rsid w:val="000F0CAA"/>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458"/>
    <w:rsid w:val="001126AA"/>
    <w:rsid w:val="00112D85"/>
    <w:rsid w:val="0011329D"/>
    <w:rsid w:val="00114356"/>
    <w:rsid w:val="0011472F"/>
    <w:rsid w:val="001147E0"/>
    <w:rsid w:val="00116EC7"/>
    <w:rsid w:val="00117504"/>
    <w:rsid w:val="00117F4F"/>
    <w:rsid w:val="00120396"/>
    <w:rsid w:val="001204F3"/>
    <w:rsid w:val="00120692"/>
    <w:rsid w:val="0012139B"/>
    <w:rsid w:val="00121A87"/>
    <w:rsid w:val="00121D6B"/>
    <w:rsid w:val="0012201C"/>
    <w:rsid w:val="001236D6"/>
    <w:rsid w:val="00124A06"/>
    <w:rsid w:val="00124C4C"/>
    <w:rsid w:val="0012505F"/>
    <w:rsid w:val="001252DF"/>
    <w:rsid w:val="0013016A"/>
    <w:rsid w:val="0013018A"/>
    <w:rsid w:val="00130A62"/>
    <w:rsid w:val="0013100B"/>
    <w:rsid w:val="00132478"/>
    <w:rsid w:val="00133C08"/>
    <w:rsid w:val="001405BC"/>
    <w:rsid w:val="0014092C"/>
    <w:rsid w:val="00141953"/>
    <w:rsid w:val="0014273B"/>
    <w:rsid w:val="00145BA9"/>
    <w:rsid w:val="00145E1B"/>
    <w:rsid w:val="00146027"/>
    <w:rsid w:val="001465BC"/>
    <w:rsid w:val="001467FF"/>
    <w:rsid w:val="00147126"/>
    <w:rsid w:val="00147E1A"/>
    <w:rsid w:val="00147E52"/>
    <w:rsid w:val="00147E9E"/>
    <w:rsid w:val="00150067"/>
    <w:rsid w:val="00150197"/>
    <w:rsid w:val="0015083D"/>
    <w:rsid w:val="00151B90"/>
    <w:rsid w:val="00154302"/>
    <w:rsid w:val="00154786"/>
    <w:rsid w:val="001547A3"/>
    <w:rsid w:val="00154B1D"/>
    <w:rsid w:val="0015527C"/>
    <w:rsid w:val="001564CF"/>
    <w:rsid w:val="00157CDE"/>
    <w:rsid w:val="00160603"/>
    <w:rsid w:val="00161209"/>
    <w:rsid w:val="00161626"/>
    <w:rsid w:val="00163364"/>
    <w:rsid w:val="001634C9"/>
    <w:rsid w:val="00163852"/>
    <w:rsid w:val="001638EE"/>
    <w:rsid w:val="00163DC1"/>
    <w:rsid w:val="00164DCB"/>
    <w:rsid w:val="00164DFC"/>
    <w:rsid w:val="00165606"/>
    <w:rsid w:val="00166EF4"/>
    <w:rsid w:val="00167103"/>
    <w:rsid w:val="001676AE"/>
    <w:rsid w:val="00170346"/>
    <w:rsid w:val="00172DC0"/>
    <w:rsid w:val="0017301B"/>
    <w:rsid w:val="00173184"/>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403"/>
    <w:rsid w:val="00193ED2"/>
    <w:rsid w:val="00194E31"/>
    <w:rsid w:val="00195B0F"/>
    <w:rsid w:val="0019634E"/>
    <w:rsid w:val="0019696E"/>
    <w:rsid w:val="00196A38"/>
    <w:rsid w:val="00197976"/>
    <w:rsid w:val="001A12DA"/>
    <w:rsid w:val="001A1F3E"/>
    <w:rsid w:val="001A250E"/>
    <w:rsid w:val="001A2DB2"/>
    <w:rsid w:val="001A3226"/>
    <w:rsid w:val="001A42B4"/>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70"/>
    <w:rsid w:val="001C09B1"/>
    <w:rsid w:val="001C17CD"/>
    <w:rsid w:val="001C3D59"/>
    <w:rsid w:val="001C3F5A"/>
    <w:rsid w:val="001C46EE"/>
    <w:rsid w:val="001C62C7"/>
    <w:rsid w:val="001C69A2"/>
    <w:rsid w:val="001C7173"/>
    <w:rsid w:val="001C7C36"/>
    <w:rsid w:val="001D25DC"/>
    <w:rsid w:val="001D2E2C"/>
    <w:rsid w:val="001D4239"/>
    <w:rsid w:val="001D48B0"/>
    <w:rsid w:val="001D495D"/>
    <w:rsid w:val="001D56E3"/>
    <w:rsid w:val="001E0CC4"/>
    <w:rsid w:val="001E11AF"/>
    <w:rsid w:val="001E1CCB"/>
    <w:rsid w:val="001E2CA7"/>
    <w:rsid w:val="001E5D88"/>
    <w:rsid w:val="001E633A"/>
    <w:rsid w:val="001E638C"/>
    <w:rsid w:val="001E6D3F"/>
    <w:rsid w:val="001E7872"/>
    <w:rsid w:val="001F0666"/>
    <w:rsid w:val="001F141C"/>
    <w:rsid w:val="001F1495"/>
    <w:rsid w:val="001F3581"/>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5183"/>
    <w:rsid w:val="002154C8"/>
    <w:rsid w:val="0021630B"/>
    <w:rsid w:val="002177B6"/>
    <w:rsid w:val="002213AA"/>
    <w:rsid w:val="00223F1C"/>
    <w:rsid w:val="0022404F"/>
    <w:rsid w:val="0022514B"/>
    <w:rsid w:val="00227057"/>
    <w:rsid w:val="00230454"/>
    <w:rsid w:val="00230DC4"/>
    <w:rsid w:val="00232557"/>
    <w:rsid w:val="00232D63"/>
    <w:rsid w:val="00233C8C"/>
    <w:rsid w:val="00233C91"/>
    <w:rsid w:val="00234912"/>
    <w:rsid w:val="00236719"/>
    <w:rsid w:val="00236DCA"/>
    <w:rsid w:val="00236EDD"/>
    <w:rsid w:val="002377D3"/>
    <w:rsid w:val="00237EB2"/>
    <w:rsid w:val="0024245F"/>
    <w:rsid w:val="0024256F"/>
    <w:rsid w:val="002426CE"/>
    <w:rsid w:val="002433C8"/>
    <w:rsid w:val="00243416"/>
    <w:rsid w:val="00243C42"/>
    <w:rsid w:val="0024411F"/>
    <w:rsid w:val="00244588"/>
    <w:rsid w:val="0024519B"/>
    <w:rsid w:val="00245689"/>
    <w:rsid w:val="0024667C"/>
    <w:rsid w:val="002467F1"/>
    <w:rsid w:val="00246AA4"/>
    <w:rsid w:val="002477FC"/>
    <w:rsid w:val="0025040E"/>
    <w:rsid w:val="00251B99"/>
    <w:rsid w:val="00251C7D"/>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676"/>
    <w:rsid w:val="00270B5B"/>
    <w:rsid w:val="002717AC"/>
    <w:rsid w:val="0027193B"/>
    <w:rsid w:val="0027309B"/>
    <w:rsid w:val="00273CB2"/>
    <w:rsid w:val="002742D5"/>
    <w:rsid w:val="0027597C"/>
    <w:rsid w:val="00275BB1"/>
    <w:rsid w:val="0027687C"/>
    <w:rsid w:val="00276D94"/>
    <w:rsid w:val="00277444"/>
    <w:rsid w:val="002807D5"/>
    <w:rsid w:val="002813AF"/>
    <w:rsid w:val="00281757"/>
    <w:rsid w:val="00282460"/>
    <w:rsid w:val="002824FC"/>
    <w:rsid w:val="002828A7"/>
    <w:rsid w:val="00284343"/>
    <w:rsid w:val="0028512D"/>
    <w:rsid w:val="002853ED"/>
    <w:rsid w:val="00285AED"/>
    <w:rsid w:val="00286BDA"/>
    <w:rsid w:val="00286D51"/>
    <w:rsid w:val="00287088"/>
    <w:rsid w:val="00287200"/>
    <w:rsid w:val="0028727F"/>
    <w:rsid w:val="00287BE8"/>
    <w:rsid w:val="00287F99"/>
    <w:rsid w:val="00290367"/>
    <w:rsid w:val="002913E1"/>
    <w:rsid w:val="002942DD"/>
    <w:rsid w:val="00294456"/>
    <w:rsid w:val="00294BC6"/>
    <w:rsid w:val="00295DAB"/>
    <w:rsid w:val="00296998"/>
    <w:rsid w:val="00296AF6"/>
    <w:rsid w:val="0029755E"/>
    <w:rsid w:val="00297DF6"/>
    <w:rsid w:val="002A0F4D"/>
    <w:rsid w:val="002A264B"/>
    <w:rsid w:val="002A2F77"/>
    <w:rsid w:val="002A5AF4"/>
    <w:rsid w:val="002A61E6"/>
    <w:rsid w:val="002A635C"/>
    <w:rsid w:val="002A7610"/>
    <w:rsid w:val="002B0398"/>
    <w:rsid w:val="002B0475"/>
    <w:rsid w:val="002B0C1E"/>
    <w:rsid w:val="002B27B5"/>
    <w:rsid w:val="002B4D7D"/>
    <w:rsid w:val="002B52D5"/>
    <w:rsid w:val="002B674E"/>
    <w:rsid w:val="002B70A6"/>
    <w:rsid w:val="002C07CC"/>
    <w:rsid w:val="002C0FE7"/>
    <w:rsid w:val="002C12E8"/>
    <w:rsid w:val="002C19D2"/>
    <w:rsid w:val="002C30ED"/>
    <w:rsid w:val="002C427C"/>
    <w:rsid w:val="002C4D87"/>
    <w:rsid w:val="002C4F42"/>
    <w:rsid w:val="002C5D79"/>
    <w:rsid w:val="002C633F"/>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77EA"/>
    <w:rsid w:val="002F7ECF"/>
    <w:rsid w:val="003002D4"/>
    <w:rsid w:val="00302590"/>
    <w:rsid w:val="00303570"/>
    <w:rsid w:val="00303962"/>
    <w:rsid w:val="00303E49"/>
    <w:rsid w:val="00304F60"/>
    <w:rsid w:val="00305503"/>
    <w:rsid w:val="00305E90"/>
    <w:rsid w:val="00307153"/>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3749"/>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09C"/>
    <w:rsid w:val="00335CB9"/>
    <w:rsid w:val="00335E60"/>
    <w:rsid w:val="00336C58"/>
    <w:rsid w:val="00337620"/>
    <w:rsid w:val="0034032F"/>
    <w:rsid w:val="00341039"/>
    <w:rsid w:val="003423D3"/>
    <w:rsid w:val="00342885"/>
    <w:rsid w:val="00342A32"/>
    <w:rsid w:val="00342EE4"/>
    <w:rsid w:val="003432AB"/>
    <w:rsid w:val="00343FAA"/>
    <w:rsid w:val="003442E1"/>
    <w:rsid w:val="003445F6"/>
    <w:rsid w:val="0034478D"/>
    <w:rsid w:val="0034537D"/>
    <w:rsid w:val="00346730"/>
    <w:rsid w:val="00347DAA"/>
    <w:rsid w:val="003505F7"/>
    <w:rsid w:val="00350F68"/>
    <w:rsid w:val="003514F6"/>
    <w:rsid w:val="00351C45"/>
    <w:rsid w:val="00353877"/>
    <w:rsid w:val="00353BC5"/>
    <w:rsid w:val="00353F86"/>
    <w:rsid w:val="00354A4F"/>
    <w:rsid w:val="003558DC"/>
    <w:rsid w:val="00360571"/>
    <w:rsid w:val="00360DD4"/>
    <w:rsid w:val="00361009"/>
    <w:rsid w:val="00361B1C"/>
    <w:rsid w:val="00361CCB"/>
    <w:rsid w:val="003622D9"/>
    <w:rsid w:val="003625F3"/>
    <w:rsid w:val="0036271C"/>
    <w:rsid w:val="00362C01"/>
    <w:rsid w:val="00363281"/>
    <w:rsid w:val="003635CB"/>
    <w:rsid w:val="00363AD1"/>
    <w:rsid w:val="003647F8"/>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0C35"/>
    <w:rsid w:val="003816AC"/>
    <w:rsid w:val="00381F46"/>
    <w:rsid w:val="0038230A"/>
    <w:rsid w:val="00383213"/>
    <w:rsid w:val="003833F2"/>
    <w:rsid w:val="003840B4"/>
    <w:rsid w:val="0038447E"/>
    <w:rsid w:val="00385255"/>
    <w:rsid w:val="00385457"/>
    <w:rsid w:val="00386298"/>
    <w:rsid w:val="00386BC7"/>
    <w:rsid w:val="00387202"/>
    <w:rsid w:val="00387279"/>
    <w:rsid w:val="00387291"/>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717"/>
    <w:rsid w:val="003C5904"/>
    <w:rsid w:val="003C7156"/>
    <w:rsid w:val="003C734F"/>
    <w:rsid w:val="003C770D"/>
    <w:rsid w:val="003C7751"/>
    <w:rsid w:val="003C791F"/>
    <w:rsid w:val="003D09CE"/>
    <w:rsid w:val="003D0F9B"/>
    <w:rsid w:val="003D2B8C"/>
    <w:rsid w:val="003D3109"/>
    <w:rsid w:val="003D33F5"/>
    <w:rsid w:val="003D3F3E"/>
    <w:rsid w:val="003D54EA"/>
    <w:rsid w:val="003D566C"/>
    <w:rsid w:val="003D60D7"/>
    <w:rsid w:val="003E1BBF"/>
    <w:rsid w:val="003E242D"/>
    <w:rsid w:val="003E267D"/>
    <w:rsid w:val="003E272A"/>
    <w:rsid w:val="003E291D"/>
    <w:rsid w:val="003E292C"/>
    <w:rsid w:val="003E35C9"/>
    <w:rsid w:val="003E5B9E"/>
    <w:rsid w:val="003E6178"/>
    <w:rsid w:val="003E697B"/>
    <w:rsid w:val="003E78FE"/>
    <w:rsid w:val="003F006B"/>
    <w:rsid w:val="003F0EEB"/>
    <w:rsid w:val="003F147C"/>
    <w:rsid w:val="003F1AF5"/>
    <w:rsid w:val="003F2FD6"/>
    <w:rsid w:val="003F75E6"/>
    <w:rsid w:val="004001D1"/>
    <w:rsid w:val="00400C3A"/>
    <w:rsid w:val="00401080"/>
    <w:rsid w:val="00401AEB"/>
    <w:rsid w:val="004029CB"/>
    <w:rsid w:val="0040470D"/>
    <w:rsid w:val="0040472C"/>
    <w:rsid w:val="00404DED"/>
    <w:rsid w:val="00405063"/>
    <w:rsid w:val="0040536B"/>
    <w:rsid w:val="004058EF"/>
    <w:rsid w:val="004075D9"/>
    <w:rsid w:val="0041312A"/>
    <w:rsid w:val="00414B4C"/>
    <w:rsid w:val="0041695A"/>
    <w:rsid w:val="004178CA"/>
    <w:rsid w:val="00417C09"/>
    <w:rsid w:val="004203E0"/>
    <w:rsid w:val="004215F8"/>
    <w:rsid w:val="00422DD1"/>
    <w:rsid w:val="004248C5"/>
    <w:rsid w:val="004252B6"/>
    <w:rsid w:val="00425B17"/>
    <w:rsid w:val="00431E94"/>
    <w:rsid w:val="00433818"/>
    <w:rsid w:val="004341EB"/>
    <w:rsid w:val="004343A5"/>
    <w:rsid w:val="00436740"/>
    <w:rsid w:val="004375FE"/>
    <w:rsid w:val="00442238"/>
    <w:rsid w:val="004431A0"/>
    <w:rsid w:val="0044394D"/>
    <w:rsid w:val="00444E6D"/>
    <w:rsid w:val="004469A5"/>
    <w:rsid w:val="004471EB"/>
    <w:rsid w:val="00451397"/>
    <w:rsid w:val="00452A8E"/>
    <w:rsid w:val="00453F3A"/>
    <w:rsid w:val="00454A52"/>
    <w:rsid w:val="00454ADB"/>
    <w:rsid w:val="0045535C"/>
    <w:rsid w:val="0045629E"/>
    <w:rsid w:val="00460D4A"/>
    <w:rsid w:val="00460EA7"/>
    <w:rsid w:val="004614A5"/>
    <w:rsid w:val="00463CAB"/>
    <w:rsid w:val="00466CD2"/>
    <w:rsid w:val="004677B8"/>
    <w:rsid w:val="00467CDD"/>
    <w:rsid w:val="00467E2D"/>
    <w:rsid w:val="00471120"/>
    <w:rsid w:val="00472AFC"/>
    <w:rsid w:val="0047312D"/>
    <w:rsid w:val="00473700"/>
    <w:rsid w:val="00474DD4"/>
    <w:rsid w:val="00474E2D"/>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2CB"/>
    <w:rsid w:val="0048775B"/>
    <w:rsid w:val="00490B21"/>
    <w:rsid w:val="0049160D"/>
    <w:rsid w:val="004916AC"/>
    <w:rsid w:val="004937EE"/>
    <w:rsid w:val="00493F94"/>
    <w:rsid w:val="004954E8"/>
    <w:rsid w:val="004955EA"/>
    <w:rsid w:val="004956FC"/>
    <w:rsid w:val="00495FCD"/>
    <w:rsid w:val="00497D9B"/>
    <w:rsid w:val="00497F2D"/>
    <w:rsid w:val="004A06E3"/>
    <w:rsid w:val="004A09A9"/>
    <w:rsid w:val="004A0DFE"/>
    <w:rsid w:val="004A16DC"/>
    <w:rsid w:val="004A1B2A"/>
    <w:rsid w:val="004A21B7"/>
    <w:rsid w:val="004A235F"/>
    <w:rsid w:val="004A279A"/>
    <w:rsid w:val="004A3433"/>
    <w:rsid w:val="004A3A5A"/>
    <w:rsid w:val="004A3B54"/>
    <w:rsid w:val="004A4146"/>
    <w:rsid w:val="004A52AF"/>
    <w:rsid w:val="004A619D"/>
    <w:rsid w:val="004A639F"/>
    <w:rsid w:val="004A6E65"/>
    <w:rsid w:val="004B0264"/>
    <w:rsid w:val="004B23BA"/>
    <w:rsid w:val="004B4FA2"/>
    <w:rsid w:val="004B510C"/>
    <w:rsid w:val="004B6F45"/>
    <w:rsid w:val="004B70C1"/>
    <w:rsid w:val="004B7A34"/>
    <w:rsid w:val="004C1A58"/>
    <w:rsid w:val="004C2065"/>
    <w:rsid w:val="004C2112"/>
    <w:rsid w:val="004C225E"/>
    <w:rsid w:val="004C2434"/>
    <w:rsid w:val="004C29B4"/>
    <w:rsid w:val="004C3144"/>
    <w:rsid w:val="004C3959"/>
    <w:rsid w:val="004C3CAC"/>
    <w:rsid w:val="004C3F5A"/>
    <w:rsid w:val="004C4442"/>
    <w:rsid w:val="004C4F94"/>
    <w:rsid w:val="004C5741"/>
    <w:rsid w:val="004C7DAB"/>
    <w:rsid w:val="004D1715"/>
    <w:rsid w:val="004D3FBB"/>
    <w:rsid w:val="004D510B"/>
    <w:rsid w:val="004D72E9"/>
    <w:rsid w:val="004D77BB"/>
    <w:rsid w:val="004D7DE3"/>
    <w:rsid w:val="004E0391"/>
    <w:rsid w:val="004E1FE1"/>
    <w:rsid w:val="004E21F2"/>
    <w:rsid w:val="004E24E0"/>
    <w:rsid w:val="004E4594"/>
    <w:rsid w:val="004E4776"/>
    <w:rsid w:val="004E488E"/>
    <w:rsid w:val="004E4E82"/>
    <w:rsid w:val="004E4F11"/>
    <w:rsid w:val="004E6834"/>
    <w:rsid w:val="004E6D5E"/>
    <w:rsid w:val="004E7934"/>
    <w:rsid w:val="004F0884"/>
    <w:rsid w:val="004F0E72"/>
    <w:rsid w:val="004F3121"/>
    <w:rsid w:val="004F32C4"/>
    <w:rsid w:val="004F4675"/>
    <w:rsid w:val="004F5B54"/>
    <w:rsid w:val="004F5E6B"/>
    <w:rsid w:val="005050BF"/>
    <w:rsid w:val="0050657C"/>
    <w:rsid w:val="0050675A"/>
    <w:rsid w:val="00506833"/>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3B0E"/>
    <w:rsid w:val="00524055"/>
    <w:rsid w:val="005243FE"/>
    <w:rsid w:val="00527D66"/>
    <w:rsid w:val="00530B93"/>
    <w:rsid w:val="005327DE"/>
    <w:rsid w:val="00534031"/>
    <w:rsid w:val="00534518"/>
    <w:rsid w:val="005375F7"/>
    <w:rsid w:val="00537613"/>
    <w:rsid w:val="00537840"/>
    <w:rsid w:val="00540329"/>
    <w:rsid w:val="00540C4B"/>
    <w:rsid w:val="005412C0"/>
    <w:rsid w:val="00543949"/>
    <w:rsid w:val="005442C7"/>
    <w:rsid w:val="005442EA"/>
    <w:rsid w:val="0054614C"/>
    <w:rsid w:val="00546550"/>
    <w:rsid w:val="005511F5"/>
    <w:rsid w:val="00551A2B"/>
    <w:rsid w:val="00552B26"/>
    <w:rsid w:val="00553D92"/>
    <w:rsid w:val="005546D2"/>
    <w:rsid w:val="0055679F"/>
    <w:rsid w:val="00556B36"/>
    <w:rsid w:val="00557DCE"/>
    <w:rsid w:val="00557EA5"/>
    <w:rsid w:val="00561286"/>
    <w:rsid w:val="00561C58"/>
    <w:rsid w:val="0056234B"/>
    <w:rsid w:val="00563BFD"/>
    <w:rsid w:val="00563D46"/>
    <w:rsid w:val="005657D8"/>
    <w:rsid w:val="00565A23"/>
    <w:rsid w:val="0056685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1171"/>
    <w:rsid w:val="00583C0A"/>
    <w:rsid w:val="005849D2"/>
    <w:rsid w:val="0058637C"/>
    <w:rsid w:val="0058730E"/>
    <w:rsid w:val="00587758"/>
    <w:rsid w:val="00587CDA"/>
    <w:rsid w:val="00590C4A"/>
    <w:rsid w:val="00590E3B"/>
    <w:rsid w:val="005914D1"/>
    <w:rsid w:val="00591751"/>
    <w:rsid w:val="00593631"/>
    <w:rsid w:val="00593F60"/>
    <w:rsid w:val="0059547F"/>
    <w:rsid w:val="005955D8"/>
    <w:rsid w:val="005974EE"/>
    <w:rsid w:val="00597A57"/>
    <w:rsid w:val="00597CFA"/>
    <w:rsid w:val="005A0894"/>
    <w:rsid w:val="005A08F2"/>
    <w:rsid w:val="005A0E6C"/>
    <w:rsid w:val="005A159D"/>
    <w:rsid w:val="005A2D95"/>
    <w:rsid w:val="005A5779"/>
    <w:rsid w:val="005A63B7"/>
    <w:rsid w:val="005A669E"/>
    <w:rsid w:val="005A750E"/>
    <w:rsid w:val="005B1AAD"/>
    <w:rsid w:val="005B1ECB"/>
    <w:rsid w:val="005B22DC"/>
    <w:rsid w:val="005B77A0"/>
    <w:rsid w:val="005C26FB"/>
    <w:rsid w:val="005C2955"/>
    <w:rsid w:val="005C313E"/>
    <w:rsid w:val="005C3CA2"/>
    <w:rsid w:val="005C4542"/>
    <w:rsid w:val="005C5639"/>
    <w:rsid w:val="005C5719"/>
    <w:rsid w:val="005C596C"/>
    <w:rsid w:val="005C6348"/>
    <w:rsid w:val="005C6F96"/>
    <w:rsid w:val="005D048C"/>
    <w:rsid w:val="005D2140"/>
    <w:rsid w:val="005D264C"/>
    <w:rsid w:val="005D29EE"/>
    <w:rsid w:val="005D2C51"/>
    <w:rsid w:val="005D2C7C"/>
    <w:rsid w:val="005D6793"/>
    <w:rsid w:val="005E0D79"/>
    <w:rsid w:val="005E241B"/>
    <w:rsid w:val="005E24CD"/>
    <w:rsid w:val="005E3D24"/>
    <w:rsid w:val="005E439D"/>
    <w:rsid w:val="005F020C"/>
    <w:rsid w:val="005F0947"/>
    <w:rsid w:val="005F1312"/>
    <w:rsid w:val="005F3FA9"/>
    <w:rsid w:val="005F4384"/>
    <w:rsid w:val="005F57F7"/>
    <w:rsid w:val="005F7FA3"/>
    <w:rsid w:val="00601B4E"/>
    <w:rsid w:val="00603121"/>
    <w:rsid w:val="0060330E"/>
    <w:rsid w:val="006043F0"/>
    <w:rsid w:val="006107AD"/>
    <w:rsid w:val="006113C2"/>
    <w:rsid w:val="00612D68"/>
    <w:rsid w:val="006130A8"/>
    <w:rsid w:val="00613273"/>
    <w:rsid w:val="0061391C"/>
    <w:rsid w:val="00613DC7"/>
    <w:rsid w:val="0061424B"/>
    <w:rsid w:val="00614809"/>
    <w:rsid w:val="006169EC"/>
    <w:rsid w:val="00616DF4"/>
    <w:rsid w:val="00622CC4"/>
    <w:rsid w:val="006235E6"/>
    <w:rsid w:val="006241B7"/>
    <w:rsid w:val="0062477E"/>
    <w:rsid w:val="006249B8"/>
    <w:rsid w:val="00624F0C"/>
    <w:rsid w:val="00625C1C"/>
    <w:rsid w:val="006263FD"/>
    <w:rsid w:val="006267DC"/>
    <w:rsid w:val="00627437"/>
    <w:rsid w:val="00627790"/>
    <w:rsid w:val="0063286E"/>
    <w:rsid w:val="00633985"/>
    <w:rsid w:val="00633A37"/>
    <w:rsid w:val="0063526E"/>
    <w:rsid w:val="006365F8"/>
    <w:rsid w:val="00636940"/>
    <w:rsid w:val="00636B8E"/>
    <w:rsid w:val="00636D1E"/>
    <w:rsid w:val="00640002"/>
    <w:rsid w:val="0064086A"/>
    <w:rsid w:val="00640EEC"/>
    <w:rsid w:val="006418F6"/>
    <w:rsid w:val="006422E9"/>
    <w:rsid w:val="00642DE9"/>
    <w:rsid w:val="00645E2C"/>
    <w:rsid w:val="00647104"/>
    <w:rsid w:val="00650022"/>
    <w:rsid w:val="00651635"/>
    <w:rsid w:val="00652CB9"/>
    <w:rsid w:val="0065318C"/>
    <w:rsid w:val="0065447A"/>
    <w:rsid w:val="006550B4"/>
    <w:rsid w:val="00655725"/>
    <w:rsid w:val="006558DA"/>
    <w:rsid w:val="00655E29"/>
    <w:rsid w:val="006564AD"/>
    <w:rsid w:val="00656619"/>
    <w:rsid w:val="006607F5"/>
    <w:rsid w:val="00660B87"/>
    <w:rsid w:val="00661015"/>
    <w:rsid w:val="0066155F"/>
    <w:rsid w:val="00661965"/>
    <w:rsid w:val="0066243D"/>
    <w:rsid w:val="006625D5"/>
    <w:rsid w:val="00662630"/>
    <w:rsid w:val="006629E9"/>
    <w:rsid w:val="00663458"/>
    <w:rsid w:val="00663548"/>
    <w:rsid w:val="00664164"/>
    <w:rsid w:val="006654A7"/>
    <w:rsid w:val="00666CD5"/>
    <w:rsid w:val="00667530"/>
    <w:rsid w:val="00671277"/>
    <w:rsid w:val="006736C8"/>
    <w:rsid w:val="006746F2"/>
    <w:rsid w:val="00675FA7"/>
    <w:rsid w:val="006776B8"/>
    <w:rsid w:val="00680E41"/>
    <w:rsid w:val="00681349"/>
    <w:rsid w:val="006817EE"/>
    <w:rsid w:val="006829F8"/>
    <w:rsid w:val="00683331"/>
    <w:rsid w:val="00684171"/>
    <w:rsid w:val="00685442"/>
    <w:rsid w:val="00685835"/>
    <w:rsid w:val="0068594A"/>
    <w:rsid w:val="00686C0F"/>
    <w:rsid w:val="00687D50"/>
    <w:rsid w:val="006902A3"/>
    <w:rsid w:val="006904B6"/>
    <w:rsid w:val="00690EFD"/>
    <w:rsid w:val="006919F2"/>
    <w:rsid w:val="00693515"/>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49D"/>
    <w:rsid w:val="006B0723"/>
    <w:rsid w:val="006B1FBE"/>
    <w:rsid w:val="006B2A41"/>
    <w:rsid w:val="006B3B6A"/>
    <w:rsid w:val="006B52CA"/>
    <w:rsid w:val="006B5C77"/>
    <w:rsid w:val="006B5D6F"/>
    <w:rsid w:val="006B6482"/>
    <w:rsid w:val="006B6969"/>
    <w:rsid w:val="006B73B6"/>
    <w:rsid w:val="006B788F"/>
    <w:rsid w:val="006B7E0C"/>
    <w:rsid w:val="006C01FA"/>
    <w:rsid w:val="006C0D07"/>
    <w:rsid w:val="006C0F26"/>
    <w:rsid w:val="006C12A9"/>
    <w:rsid w:val="006C1E4A"/>
    <w:rsid w:val="006C297E"/>
    <w:rsid w:val="006C38C1"/>
    <w:rsid w:val="006C41D2"/>
    <w:rsid w:val="006C4262"/>
    <w:rsid w:val="006C6555"/>
    <w:rsid w:val="006C6DA4"/>
    <w:rsid w:val="006C7C40"/>
    <w:rsid w:val="006D0052"/>
    <w:rsid w:val="006D013D"/>
    <w:rsid w:val="006D19A7"/>
    <w:rsid w:val="006D217D"/>
    <w:rsid w:val="006D25EF"/>
    <w:rsid w:val="006D40D1"/>
    <w:rsid w:val="006D5DB4"/>
    <w:rsid w:val="006D6EA4"/>
    <w:rsid w:val="006E004A"/>
    <w:rsid w:val="006E00EC"/>
    <w:rsid w:val="006E1A1D"/>
    <w:rsid w:val="006E2153"/>
    <w:rsid w:val="006E23B0"/>
    <w:rsid w:val="006E2F62"/>
    <w:rsid w:val="006E35A3"/>
    <w:rsid w:val="006E3B62"/>
    <w:rsid w:val="006E4188"/>
    <w:rsid w:val="006E419F"/>
    <w:rsid w:val="006E56F3"/>
    <w:rsid w:val="006E5EF9"/>
    <w:rsid w:val="006E6A9B"/>
    <w:rsid w:val="006E6F29"/>
    <w:rsid w:val="006E76F5"/>
    <w:rsid w:val="006F33B3"/>
    <w:rsid w:val="006F495E"/>
    <w:rsid w:val="006F4FEC"/>
    <w:rsid w:val="006F613F"/>
    <w:rsid w:val="00700F24"/>
    <w:rsid w:val="00702629"/>
    <w:rsid w:val="00702F63"/>
    <w:rsid w:val="007034DF"/>
    <w:rsid w:val="00705170"/>
    <w:rsid w:val="007054B4"/>
    <w:rsid w:val="00705B04"/>
    <w:rsid w:val="007060A7"/>
    <w:rsid w:val="00706233"/>
    <w:rsid w:val="007067F0"/>
    <w:rsid w:val="007069AC"/>
    <w:rsid w:val="00706D25"/>
    <w:rsid w:val="0070770E"/>
    <w:rsid w:val="00707B79"/>
    <w:rsid w:val="00707F72"/>
    <w:rsid w:val="00710BD0"/>
    <w:rsid w:val="00710D45"/>
    <w:rsid w:val="00710ECC"/>
    <w:rsid w:val="007111B4"/>
    <w:rsid w:val="00712E19"/>
    <w:rsid w:val="007135C6"/>
    <w:rsid w:val="00714860"/>
    <w:rsid w:val="0071572B"/>
    <w:rsid w:val="00715E1D"/>
    <w:rsid w:val="007168F4"/>
    <w:rsid w:val="00720904"/>
    <w:rsid w:val="00720C13"/>
    <w:rsid w:val="00721F1A"/>
    <w:rsid w:val="0072226A"/>
    <w:rsid w:val="00722E3C"/>
    <w:rsid w:val="00723157"/>
    <w:rsid w:val="007232AD"/>
    <w:rsid w:val="0072361D"/>
    <w:rsid w:val="007241D4"/>
    <w:rsid w:val="007262B0"/>
    <w:rsid w:val="00726E8B"/>
    <w:rsid w:val="00730787"/>
    <w:rsid w:val="00730EAA"/>
    <w:rsid w:val="007311F0"/>
    <w:rsid w:val="0073197A"/>
    <w:rsid w:val="00732EF8"/>
    <w:rsid w:val="007337ED"/>
    <w:rsid w:val="00734466"/>
    <w:rsid w:val="00734B95"/>
    <w:rsid w:val="00734E7C"/>
    <w:rsid w:val="007357A0"/>
    <w:rsid w:val="00736857"/>
    <w:rsid w:val="00736DAD"/>
    <w:rsid w:val="0074044B"/>
    <w:rsid w:val="00741830"/>
    <w:rsid w:val="00741FD3"/>
    <w:rsid w:val="00742BFD"/>
    <w:rsid w:val="00743F5E"/>
    <w:rsid w:val="007440D8"/>
    <w:rsid w:val="00745053"/>
    <w:rsid w:val="007459AB"/>
    <w:rsid w:val="00746C63"/>
    <w:rsid w:val="00746E32"/>
    <w:rsid w:val="00747381"/>
    <w:rsid w:val="007501A0"/>
    <w:rsid w:val="00750363"/>
    <w:rsid w:val="00750E1A"/>
    <w:rsid w:val="007515AF"/>
    <w:rsid w:val="00751714"/>
    <w:rsid w:val="007526B3"/>
    <w:rsid w:val="00752B6E"/>
    <w:rsid w:val="00752D79"/>
    <w:rsid w:val="00752E13"/>
    <w:rsid w:val="00753030"/>
    <w:rsid w:val="007543EA"/>
    <w:rsid w:val="00754F91"/>
    <w:rsid w:val="00755CD8"/>
    <w:rsid w:val="007571BC"/>
    <w:rsid w:val="00757637"/>
    <w:rsid w:val="007577E1"/>
    <w:rsid w:val="00760E86"/>
    <w:rsid w:val="0076132E"/>
    <w:rsid w:val="00761EBF"/>
    <w:rsid w:val="0076308B"/>
    <w:rsid w:val="00764E04"/>
    <w:rsid w:val="007655A5"/>
    <w:rsid w:val="007667AA"/>
    <w:rsid w:val="00770706"/>
    <w:rsid w:val="00771FFB"/>
    <w:rsid w:val="007720AE"/>
    <w:rsid w:val="007736E5"/>
    <w:rsid w:val="00773A22"/>
    <w:rsid w:val="0077493F"/>
    <w:rsid w:val="00780179"/>
    <w:rsid w:val="0078061F"/>
    <w:rsid w:val="0078075E"/>
    <w:rsid w:val="0078254B"/>
    <w:rsid w:val="0078276D"/>
    <w:rsid w:val="00782B2D"/>
    <w:rsid w:val="007832C2"/>
    <w:rsid w:val="00784754"/>
    <w:rsid w:val="007848F8"/>
    <w:rsid w:val="007859BC"/>
    <w:rsid w:val="00786678"/>
    <w:rsid w:val="007915C9"/>
    <w:rsid w:val="00792F2B"/>
    <w:rsid w:val="00794E18"/>
    <w:rsid w:val="007952F8"/>
    <w:rsid w:val="00796156"/>
    <w:rsid w:val="0079685A"/>
    <w:rsid w:val="007A02C8"/>
    <w:rsid w:val="007A1EE2"/>
    <w:rsid w:val="007A2825"/>
    <w:rsid w:val="007A399B"/>
    <w:rsid w:val="007A41E0"/>
    <w:rsid w:val="007A45EF"/>
    <w:rsid w:val="007A5EEE"/>
    <w:rsid w:val="007A5F65"/>
    <w:rsid w:val="007A6EEE"/>
    <w:rsid w:val="007A7C63"/>
    <w:rsid w:val="007B0276"/>
    <w:rsid w:val="007B13D8"/>
    <w:rsid w:val="007B22C2"/>
    <w:rsid w:val="007B374E"/>
    <w:rsid w:val="007B3D29"/>
    <w:rsid w:val="007B5EFF"/>
    <w:rsid w:val="007C0296"/>
    <w:rsid w:val="007C0E9D"/>
    <w:rsid w:val="007C2217"/>
    <w:rsid w:val="007C312C"/>
    <w:rsid w:val="007C36B2"/>
    <w:rsid w:val="007C5C9A"/>
    <w:rsid w:val="007C62DD"/>
    <w:rsid w:val="007C684A"/>
    <w:rsid w:val="007C6E67"/>
    <w:rsid w:val="007D0A45"/>
    <w:rsid w:val="007D0D01"/>
    <w:rsid w:val="007D33C7"/>
    <w:rsid w:val="007D41B1"/>
    <w:rsid w:val="007D5C16"/>
    <w:rsid w:val="007D5F70"/>
    <w:rsid w:val="007E0AB5"/>
    <w:rsid w:val="007E0D85"/>
    <w:rsid w:val="007E168C"/>
    <w:rsid w:val="007E2369"/>
    <w:rsid w:val="007E3F11"/>
    <w:rsid w:val="007E4ECC"/>
    <w:rsid w:val="007E6551"/>
    <w:rsid w:val="007E70A6"/>
    <w:rsid w:val="007E72EF"/>
    <w:rsid w:val="007F017B"/>
    <w:rsid w:val="007F054A"/>
    <w:rsid w:val="007F1022"/>
    <w:rsid w:val="007F3EBD"/>
    <w:rsid w:val="007F47FE"/>
    <w:rsid w:val="007F5342"/>
    <w:rsid w:val="007F678E"/>
    <w:rsid w:val="007F6AD3"/>
    <w:rsid w:val="00800CB2"/>
    <w:rsid w:val="00801073"/>
    <w:rsid w:val="008011E4"/>
    <w:rsid w:val="008017E4"/>
    <w:rsid w:val="00802556"/>
    <w:rsid w:val="008029EB"/>
    <w:rsid w:val="00802A8E"/>
    <w:rsid w:val="00803863"/>
    <w:rsid w:val="00803CD8"/>
    <w:rsid w:val="0080544C"/>
    <w:rsid w:val="008054CB"/>
    <w:rsid w:val="00805F08"/>
    <w:rsid w:val="00807652"/>
    <w:rsid w:val="008076B1"/>
    <w:rsid w:val="008076D0"/>
    <w:rsid w:val="00811326"/>
    <w:rsid w:val="008117C4"/>
    <w:rsid w:val="008137A2"/>
    <w:rsid w:val="00813C23"/>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37DAB"/>
    <w:rsid w:val="00840A36"/>
    <w:rsid w:val="00840BF6"/>
    <w:rsid w:val="00844A34"/>
    <w:rsid w:val="00845E12"/>
    <w:rsid w:val="008463A6"/>
    <w:rsid w:val="008476E8"/>
    <w:rsid w:val="008525EE"/>
    <w:rsid w:val="00855EB7"/>
    <w:rsid w:val="00856394"/>
    <w:rsid w:val="008569A0"/>
    <w:rsid w:val="008610A9"/>
    <w:rsid w:val="0086195B"/>
    <w:rsid w:val="008622F1"/>
    <w:rsid w:val="008623E0"/>
    <w:rsid w:val="00862BEA"/>
    <w:rsid w:val="00863DD6"/>
    <w:rsid w:val="00866685"/>
    <w:rsid w:val="00866896"/>
    <w:rsid w:val="0086770F"/>
    <w:rsid w:val="008701C7"/>
    <w:rsid w:val="00870233"/>
    <w:rsid w:val="008705CE"/>
    <w:rsid w:val="00870706"/>
    <w:rsid w:val="00871930"/>
    <w:rsid w:val="00871C20"/>
    <w:rsid w:val="0087282A"/>
    <w:rsid w:val="00872DA1"/>
    <w:rsid w:val="00873DD9"/>
    <w:rsid w:val="008757A2"/>
    <w:rsid w:val="0087588E"/>
    <w:rsid w:val="00875AAE"/>
    <w:rsid w:val="008761E5"/>
    <w:rsid w:val="00876394"/>
    <w:rsid w:val="008769CA"/>
    <w:rsid w:val="00876AE6"/>
    <w:rsid w:val="00876EDB"/>
    <w:rsid w:val="00877525"/>
    <w:rsid w:val="00877EA8"/>
    <w:rsid w:val="008805D8"/>
    <w:rsid w:val="00880DF3"/>
    <w:rsid w:val="008821C7"/>
    <w:rsid w:val="008825D4"/>
    <w:rsid w:val="008836C0"/>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3B3"/>
    <w:rsid w:val="008A4641"/>
    <w:rsid w:val="008A55C3"/>
    <w:rsid w:val="008A5E66"/>
    <w:rsid w:val="008A5F41"/>
    <w:rsid w:val="008A676C"/>
    <w:rsid w:val="008A7169"/>
    <w:rsid w:val="008B0899"/>
    <w:rsid w:val="008B0B92"/>
    <w:rsid w:val="008B1720"/>
    <w:rsid w:val="008B258C"/>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1A6"/>
    <w:rsid w:val="008D0435"/>
    <w:rsid w:val="008D0F20"/>
    <w:rsid w:val="008D13F9"/>
    <w:rsid w:val="008D15E5"/>
    <w:rsid w:val="008D2121"/>
    <w:rsid w:val="008D222C"/>
    <w:rsid w:val="008D23D6"/>
    <w:rsid w:val="008D2FEF"/>
    <w:rsid w:val="008D313A"/>
    <w:rsid w:val="008D496A"/>
    <w:rsid w:val="008D49E6"/>
    <w:rsid w:val="008D5797"/>
    <w:rsid w:val="008D63FF"/>
    <w:rsid w:val="008E007B"/>
    <w:rsid w:val="008E1687"/>
    <w:rsid w:val="008E181C"/>
    <w:rsid w:val="008E1ECF"/>
    <w:rsid w:val="008E2439"/>
    <w:rsid w:val="008E3EF3"/>
    <w:rsid w:val="008E5022"/>
    <w:rsid w:val="008E5919"/>
    <w:rsid w:val="008E6AB1"/>
    <w:rsid w:val="008F0405"/>
    <w:rsid w:val="008F0B2F"/>
    <w:rsid w:val="008F20B1"/>
    <w:rsid w:val="008F21F2"/>
    <w:rsid w:val="008F27C7"/>
    <w:rsid w:val="008F2B59"/>
    <w:rsid w:val="008F2FB2"/>
    <w:rsid w:val="008F34A6"/>
    <w:rsid w:val="008F419E"/>
    <w:rsid w:val="008F5BB9"/>
    <w:rsid w:val="008F6ED6"/>
    <w:rsid w:val="008F71BE"/>
    <w:rsid w:val="008F7B85"/>
    <w:rsid w:val="008F7C88"/>
    <w:rsid w:val="008F7C89"/>
    <w:rsid w:val="00900C16"/>
    <w:rsid w:val="009011E5"/>
    <w:rsid w:val="00901EC5"/>
    <w:rsid w:val="00901F74"/>
    <w:rsid w:val="00902BBB"/>
    <w:rsid w:val="00902D37"/>
    <w:rsid w:val="0090300C"/>
    <w:rsid w:val="009046FB"/>
    <w:rsid w:val="00904F27"/>
    <w:rsid w:val="00907E8B"/>
    <w:rsid w:val="00911839"/>
    <w:rsid w:val="009155F2"/>
    <w:rsid w:val="00916B21"/>
    <w:rsid w:val="00916BA9"/>
    <w:rsid w:val="00917CDD"/>
    <w:rsid w:val="0092002A"/>
    <w:rsid w:val="00921046"/>
    <w:rsid w:val="00921258"/>
    <w:rsid w:val="00922BF9"/>
    <w:rsid w:val="0092322B"/>
    <w:rsid w:val="009239AC"/>
    <w:rsid w:val="00923AE6"/>
    <w:rsid w:val="0092775E"/>
    <w:rsid w:val="00930B8A"/>
    <w:rsid w:val="00931607"/>
    <w:rsid w:val="00931C59"/>
    <w:rsid w:val="009321BB"/>
    <w:rsid w:val="00932D77"/>
    <w:rsid w:val="00932DF1"/>
    <w:rsid w:val="00933227"/>
    <w:rsid w:val="00934097"/>
    <w:rsid w:val="009340A5"/>
    <w:rsid w:val="0093418B"/>
    <w:rsid w:val="009349FF"/>
    <w:rsid w:val="009367B9"/>
    <w:rsid w:val="009405B1"/>
    <w:rsid w:val="00941C56"/>
    <w:rsid w:val="00943386"/>
    <w:rsid w:val="009439CA"/>
    <w:rsid w:val="00944F7B"/>
    <w:rsid w:val="00946053"/>
    <w:rsid w:val="009501AC"/>
    <w:rsid w:val="00951B23"/>
    <w:rsid w:val="009524B0"/>
    <w:rsid w:val="009525A9"/>
    <w:rsid w:val="0095674F"/>
    <w:rsid w:val="0096122A"/>
    <w:rsid w:val="00961C25"/>
    <w:rsid w:val="00962651"/>
    <w:rsid w:val="00962FC1"/>
    <w:rsid w:val="0096320E"/>
    <w:rsid w:val="00963535"/>
    <w:rsid w:val="00963C6D"/>
    <w:rsid w:val="00963DC1"/>
    <w:rsid w:val="00963F8C"/>
    <w:rsid w:val="00964211"/>
    <w:rsid w:val="00967266"/>
    <w:rsid w:val="009677E3"/>
    <w:rsid w:val="009706C5"/>
    <w:rsid w:val="00970C5F"/>
    <w:rsid w:val="009713E7"/>
    <w:rsid w:val="00971882"/>
    <w:rsid w:val="009724B6"/>
    <w:rsid w:val="00972B48"/>
    <w:rsid w:val="009734F9"/>
    <w:rsid w:val="00973F6B"/>
    <w:rsid w:val="00974596"/>
    <w:rsid w:val="009750CC"/>
    <w:rsid w:val="009754A3"/>
    <w:rsid w:val="0097652B"/>
    <w:rsid w:val="00976773"/>
    <w:rsid w:val="00980547"/>
    <w:rsid w:val="00981064"/>
    <w:rsid w:val="0098108F"/>
    <w:rsid w:val="009812C4"/>
    <w:rsid w:val="00985C90"/>
    <w:rsid w:val="00985E95"/>
    <w:rsid w:val="00985F57"/>
    <w:rsid w:val="00986002"/>
    <w:rsid w:val="009862DE"/>
    <w:rsid w:val="00986405"/>
    <w:rsid w:val="009864C8"/>
    <w:rsid w:val="00986739"/>
    <w:rsid w:val="00987FB8"/>
    <w:rsid w:val="0099434B"/>
    <w:rsid w:val="00994BD3"/>
    <w:rsid w:val="009958B6"/>
    <w:rsid w:val="009958D9"/>
    <w:rsid w:val="009971BE"/>
    <w:rsid w:val="009A1214"/>
    <w:rsid w:val="009A1716"/>
    <w:rsid w:val="009A3A00"/>
    <w:rsid w:val="009A5BF4"/>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29B"/>
    <w:rsid w:val="009C3E94"/>
    <w:rsid w:val="009C75FC"/>
    <w:rsid w:val="009D1396"/>
    <w:rsid w:val="009D1569"/>
    <w:rsid w:val="009D1788"/>
    <w:rsid w:val="009D20A9"/>
    <w:rsid w:val="009D2176"/>
    <w:rsid w:val="009D2A22"/>
    <w:rsid w:val="009D3130"/>
    <w:rsid w:val="009D3A08"/>
    <w:rsid w:val="009D643D"/>
    <w:rsid w:val="009D6996"/>
    <w:rsid w:val="009D6C03"/>
    <w:rsid w:val="009E08A0"/>
    <w:rsid w:val="009E2330"/>
    <w:rsid w:val="009E3A12"/>
    <w:rsid w:val="009E3E10"/>
    <w:rsid w:val="009E44AC"/>
    <w:rsid w:val="009E4F7F"/>
    <w:rsid w:val="009E6EF5"/>
    <w:rsid w:val="009E7402"/>
    <w:rsid w:val="009F2AAE"/>
    <w:rsid w:val="009F6417"/>
    <w:rsid w:val="009F6427"/>
    <w:rsid w:val="009F6D45"/>
    <w:rsid w:val="009F6F7C"/>
    <w:rsid w:val="009F707D"/>
    <w:rsid w:val="009F7E39"/>
    <w:rsid w:val="00A03DDF"/>
    <w:rsid w:val="00A03DF4"/>
    <w:rsid w:val="00A05D99"/>
    <w:rsid w:val="00A06503"/>
    <w:rsid w:val="00A06593"/>
    <w:rsid w:val="00A06D9A"/>
    <w:rsid w:val="00A07B78"/>
    <w:rsid w:val="00A07F3E"/>
    <w:rsid w:val="00A10BE5"/>
    <w:rsid w:val="00A1125A"/>
    <w:rsid w:val="00A11E06"/>
    <w:rsid w:val="00A11F0E"/>
    <w:rsid w:val="00A12714"/>
    <w:rsid w:val="00A12959"/>
    <w:rsid w:val="00A12E7D"/>
    <w:rsid w:val="00A13826"/>
    <w:rsid w:val="00A15030"/>
    <w:rsid w:val="00A1540D"/>
    <w:rsid w:val="00A154D0"/>
    <w:rsid w:val="00A2016F"/>
    <w:rsid w:val="00A203D8"/>
    <w:rsid w:val="00A20988"/>
    <w:rsid w:val="00A22E58"/>
    <w:rsid w:val="00A31EDA"/>
    <w:rsid w:val="00A31F82"/>
    <w:rsid w:val="00A3238D"/>
    <w:rsid w:val="00A32531"/>
    <w:rsid w:val="00A32956"/>
    <w:rsid w:val="00A32B81"/>
    <w:rsid w:val="00A35162"/>
    <w:rsid w:val="00A357DB"/>
    <w:rsid w:val="00A36535"/>
    <w:rsid w:val="00A36BBC"/>
    <w:rsid w:val="00A37B8C"/>
    <w:rsid w:val="00A40702"/>
    <w:rsid w:val="00A40BC7"/>
    <w:rsid w:val="00A413E9"/>
    <w:rsid w:val="00A41601"/>
    <w:rsid w:val="00A43928"/>
    <w:rsid w:val="00A439FC"/>
    <w:rsid w:val="00A44458"/>
    <w:rsid w:val="00A44883"/>
    <w:rsid w:val="00A44E33"/>
    <w:rsid w:val="00A45BFB"/>
    <w:rsid w:val="00A45C9B"/>
    <w:rsid w:val="00A45D76"/>
    <w:rsid w:val="00A463B5"/>
    <w:rsid w:val="00A464BA"/>
    <w:rsid w:val="00A46B1F"/>
    <w:rsid w:val="00A47182"/>
    <w:rsid w:val="00A5017A"/>
    <w:rsid w:val="00A501B5"/>
    <w:rsid w:val="00A51D5D"/>
    <w:rsid w:val="00A51E30"/>
    <w:rsid w:val="00A52519"/>
    <w:rsid w:val="00A541C3"/>
    <w:rsid w:val="00A54291"/>
    <w:rsid w:val="00A55182"/>
    <w:rsid w:val="00A561B3"/>
    <w:rsid w:val="00A5726A"/>
    <w:rsid w:val="00A57EC0"/>
    <w:rsid w:val="00A623E9"/>
    <w:rsid w:val="00A63D4A"/>
    <w:rsid w:val="00A64644"/>
    <w:rsid w:val="00A660E3"/>
    <w:rsid w:val="00A661E2"/>
    <w:rsid w:val="00A6675A"/>
    <w:rsid w:val="00A66A6A"/>
    <w:rsid w:val="00A70E2E"/>
    <w:rsid w:val="00A71DB1"/>
    <w:rsid w:val="00A73205"/>
    <w:rsid w:val="00A73C3E"/>
    <w:rsid w:val="00A73F56"/>
    <w:rsid w:val="00A74016"/>
    <w:rsid w:val="00A74268"/>
    <w:rsid w:val="00A754E2"/>
    <w:rsid w:val="00A767A2"/>
    <w:rsid w:val="00A7688B"/>
    <w:rsid w:val="00A7693F"/>
    <w:rsid w:val="00A77184"/>
    <w:rsid w:val="00A81DDB"/>
    <w:rsid w:val="00A82755"/>
    <w:rsid w:val="00A83193"/>
    <w:rsid w:val="00A833CD"/>
    <w:rsid w:val="00A8378A"/>
    <w:rsid w:val="00A84F0F"/>
    <w:rsid w:val="00A857AE"/>
    <w:rsid w:val="00A858E7"/>
    <w:rsid w:val="00A85B67"/>
    <w:rsid w:val="00A87A06"/>
    <w:rsid w:val="00A9023A"/>
    <w:rsid w:val="00A90F29"/>
    <w:rsid w:val="00A9188C"/>
    <w:rsid w:val="00A92D85"/>
    <w:rsid w:val="00A936A6"/>
    <w:rsid w:val="00A95808"/>
    <w:rsid w:val="00A96736"/>
    <w:rsid w:val="00A97B6B"/>
    <w:rsid w:val="00AA0668"/>
    <w:rsid w:val="00AA1249"/>
    <w:rsid w:val="00AA2914"/>
    <w:rsid w:val="00AA2A31"/>
    <w:rsid w:val="00AA2E5B"/>
    <w:rsid w:val="00AA3B10"/>
    <w:rsid w:val="00AA3F4C"/>
    <w:rsid w:val="00AA47AA"/>
    <w:rsid w:val="00AA5488"/>
    <w:rsid w:val="00AA59DE"/>
    <w:rsid w:val="00AA5FEB"/>
    <w:rsid w:val="00AA6897"/>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C716A"/>
    <w:rsid w:val="00AD0217"/>
    <w:rsid w:val="00AD0266"/>
    <w:rsid w:val="00AD04B6"/>
    <w:rsid w:val="00AD22BC"/>
    <w:rsid w:val="00AD2E91"/>
    <w:rsid w:val="00AD3C8F"/>
    <w:rsid w:val="00AD57A5"/>
    <w:rsid w:val="00AD62FF"/>
    <w:rsid w:val="00AD756F"/>
    <w:rsid w:val="00AD7961"/>
    <w:rsid w:val="00AD7F9B"/>
    <w:rsid w:val="00AE035B"/>
    <w:rsid w:val="00AE5084"/>
    <w:rsid w:val="00AE54A3"/>
    <w:rsid w:val="00AE59B2"/>
    <w:rsid w:val="00AE7B17"/>
    <w:rsid w:val="00AF0682"/>
    <w:rsid w:val="00AF262C"/>
    <w:rsid w:val="00AF3627"/>
    <w:rsid w:val="00AF3773"/>
    <w:rsid w:val="00AF456E"/>
    <w:rsid w:val="00AF4B93"/>
    <w:rsid w:val="00AF4D33"/>
    <w:rsid w:val="00AF6589"/>
    <w:rsid w:val="00AF68AD"/>
    <w:rsid w:val="00AF6A8C"/>
    <w:rsid w:val="00AF6E1F"/>
    <w:rsid w:val="00AF6F37"/>
    <w:rsid w:val="00B004EC"/>
    <w:rsid w:val="00B01E8D"/>
    <w:rsid w:val="00B02CE4"/>
    <w:rsid w:val="00B036A8"/>
    <w:rsid w:val="00B03C66"/>
    <w:rsid w:val="00B04010"/>
    <w:rsid w:val="00B06801"/>
    <w:rsid w:val="00B06952"/>
    <w:rsid w:val="00B072D3"/>
    <w:rsid w:val="00B07311"/>
    <w:rsid w:val="00B07541"/>
    <w:rsid w:val="00B11515"/>
    <w:rsid w:val="00B1173E"/>
    <w:rsid w:val="00B12790"/>
    <w:rsid w:val="00B132F7"/>
    <w:rsid w:val="00B1349D"/>
    <w:rsid w:val="00B17244"/>
    <w:rsid w:val="00B17375"/>
    <w:rsid w:val="00B21B28"/>
    <w:rsid w:val="00B2349B"/>
    <w:rsid w:val="00B236AF"/>
    <w:rsid w:val="00B2399B"/>
    <w:rsid w:val="00B242C4"/>
    <w:rsid w:val="00B25492"/>
    <w:rsid w:val="00B2592B"/>
    <w:rsid w:val="00B25EAB"/>
    <w:rsid w:val="00B2610F"/>
    <w:rsid w:val="00B274BC"/>
    <w:rsid w:val="00B31EEB"/>
    <w:rsid w:val="00B32EC4"/>
    <w:rsid w:val="00B345BC"/>
    <w:rsid w:val="00B36D3B"/>
    <w:rsid w:val="00B3754C"/>
    <w:rsid w:val="00B37671"/>
    <w:rsid w:val="00B37C06"/>
    <w:rsid w:val="00B4150D"/>
    <w:rsid w:val="00B41D39"/>
    <w:rsid w:val="00B443BC"/>
    <w:rsid w:val="00B46CC6"/>
    <w:rsid w:val="00B501D8"/>
    <w:rsid w:val="00B50335"/>
    <w:rsid w:val="00B517CB"/>
    <w:rsid w:val="00B51C08"/>
    <w:rsid w:val="00B51F2E"/>
    <w:rsid w:val="00B52315"/>
    <w:rsid w:val="00B52352"/>
    <w:rsid w:val="00B52594"/>
    <w:rsid w:val="00B52BAC"/>
    <w:rsid w:val="00B53186"/>
    <w:rsid w:val="00B53A84"/>
    <w:rsid w:val="00B53B6D"/>
    <w:rsid w:val="00B54383"/>
    <w:rsid w:val="00B54D8E"/>
    <w:rsid w:val="00B552BD"/>
    <w:rsid w:val="00B60281"/>
    <w:rsid w:val="00B60523"/>
    <w:rsid w:val="00B609B3"/>
    <w:rsid w:val="00B6123D"/>
    <w:rsid w:val="00B63319"/>
    <w:rsid w:val="00B640B1"/>
    <w:rsid w:val="00B64F78"/>
    <w:rsid w:val="00B657F4"/>
    <w:rsid w:val="00B65D05"/>
    <w:rsid w:val="00B67800"/>
    <w:rsid w:val="00B67C10"/>
    <w:rsid w:val="00B70C53"/>
    <w:rsid w:val="00B71616"/>
    <w:rsid w:val="00B71AA2"/>
    <w:rsid w:val="00B71B44"/>
    <w:rsid w:val="00B71EC8"/>
    <w:rsid w:val="00B73836"/>
    <w:rsid w:val="00B747B4"/>
    <w:rsid w:val="00B75346"/>
    <w:rsid w:val="00B75A46"/>
    <w:rsid w:val="00B776EC"/>
    <w:rsid w:val="00B77A30"/>
    <w:rsid w:val="00B806C7"/>
    <w:rsid w:val="00B81234"/>
    <w:rsid w:val="00B81B33"/>
    <w:rsid w:val="00B826CC"/>
    <w:rsid w:val="00B839D0"/>
    <w:rsid w:val="00B852A8"/>
    <w:rsid w:val="00B85EDE"/>
    <w:rsid w:val="00B87878"/>
    <w:rsid w:val="00B879D0"/>
    <w:rsid w:val="00B87DD0"/>
    <w:rsid w:val="00B90F10"/>
    <w:rsid w:val="00B931B2"/>
    <w:rsid w:val="00B94101"/>
    <w:rsid w:val="00B94B6A"/>
    <w:rsid w:val="00B94ED0"/>
    <w:rsid w:val="00B953FB"/>
    <w:rsid w:val="00B95A7D"/>
    <w:rsid w:val="00B96892"/>
    <w:rsid w:val="00B968E4"/>
    <w:rsid w:val="00B96A10"/>
    <w:rsid w:val="00B96E8F"/>
    <w:rsid w:val="00B97696"/>
    <w:rsid w:val="00BA041B"/>
    <w:rsid w:val="00BA2674"/>
    <w:rsid w:val="00BA2B95"/>
    <w:rsid w:val="00BA2ED8"/>
    <w:rsid w:val="00BA329C"/>
    <w:rsid w:val="00BA48C0"/>
    <w:rsid w:val="00BA57E0"/>
    <w:rsid w:val="00BA5B85"/>
    <w:rsid w:val="00BA5C62"/>
    <w:rsid w:val="00BA6839"/>
    <w:rsid w:val="00BA6F3F"/>
    <w:rsid w:val="00BA7558"/>
    <w:rsid w:val="00BB0AE3"/>
    <w:rsid w:val="00BB14B1"/>
    <w:rsid w:val="00BB170F"/>
    <w:rsid w:val="00BB2A12"/>
    <w:rsid w:val="00BB38E1"/>
    <w:rsid w:val="00BB4BFA"/>
    <w:rsid w:val="00BB5D3F"/>
    <w:rsid w:val="00BB691E"/>
    <w:rsid w:val="00BB76EF"/>
    <w:rsid w:val="00BB7831"/>
    <w:rsid w:val="00BB7928"/>
    <w:rsid w:val="00BC2FA2"/>
    <w:rsid w:val="00BC3329"/>
    <w:rsid w:val="00BC457E"/>
    <w:rsid w:val="00BC4AEE"/>
    <w:rsid w:val="00BC562C"/>
    <w:rsid w:val="00BC59C2"/>
    <w:rsid w:val="00BC6369"/>
    <w:rsid w:val="00BD0903"/>
    <w:rsid w:val="00BD11D4"/>
    <w:rsid w:val="00BD190B"/>
    <w:rsid w:val="00BD2D90"/>
    <w:rsid w:val="00BD3E76"/>
    <w:rsid w:val="00BD4095"/>
    <w:rsid w:val="00BD4D78"/>
    <w:rsid w:val="00BD52B5"/>
    <w:rsid w:val="00BD6440"/>
    <w:rsid w:val="00BD6778"/>
    <w:rsid w:val="00BD6D41"/>
    <w:rsid w:val="00BD73A3"/>
    <w:rsid w:val="00BD7D5C"/>
    <w:rsid w:val="00BE09F2"/>
    <w:rsid w:val="00BE24CD"/>
    <w:rsid w:val="00BE2F62"/>
    <w:rsid w:val="00BE3AF3"/>
    <w:rsid w:val="00BE4482"/>
    <w:rsid w:val="00BE6467"/>
    <w:rsid w:val="00BE691C"/>
    <w:rsid w:val="00BE6B27"/>
    <w:rsid w:val="00BE75A6"/>
    <w:rsid w:val="00BF0830"/>
    <w:rsid w:val="00BF1676"/>
    <w:rsid w:val="00BF1C22"/>
    <w:rsid w:val="00BF1C6F"/>
    <w:rsid w:val="00BF2A0C"/>
    <w:rsid w:val="00BF3CA8"/>
    <w:rsid w:val="00BF4B5B"/>
    <w:rsid w:val="00BF500C"/>
    <w:rsid w:val="00BF593E"/>
    <w:rsid w:val="00BF6350"/>
    <w:rsid w:val="00BF63ED"/>
    <w:rsid w:val="00BF6A11"/>
    <w:rsid w:val="00BF6C29"/>
    <w:rsid w:val="00C000A9"/>
    <w:rsid w:val="00C00B29"/>
    <w:rsid w:val="00C00DAD"/>
    <w:rsid w:val="00C01E34"/>
    <w:rsid w:val="00C023C3"/>
    <w:rsid w:val="00C026C4"/>
    <w:rsid w:val="00C028AC"/>
    <w:rsid w:val="00C031A5"/>
    <w:rsid w:val="00C05B6C"/>
    <w:rsid w:val="00C05D20"/>
    <w:rsid w:val="00C05F36"/>
    <w:rsid w:val="00C069AE"/>
    <w:rsid w:val="00C102AA"/>
    <w:rsid w:val="00C10FBB"/>
    <w:rsid w:val="00C11430"/>
    <w:rsid w:val="00C11820"/>
    <w:rsid w:val="00C12725"/>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3188"/>
    <w:rsid w:val="00C334EB"/>
    <w:rsid w:val="00C35AD0"/>
    <w:rsid w:val="00C35D30"/>
    <w:rsid w:val="00C35E43"/>
    <w:rsid w:val="00C378AC"/>
    <w:rsid w:val="00C37B76"/>
    <w:rsid w:val="00C37C3F"/>
    <w:rsid w:val="00C400D5"/>
    <w:rsid w:val="00C41812"/>
    <w:rsid w:val="00C41DB0"/>
    <w:rsid w:val="00C42507"/>
    <w:rsid w:val="00C44FD4"/>
    <w:rsid w:val="00C455F5"/>
    <w:rsid w:val="00C45E68"/>
    <w:rsid w:val="00C46C00"/>
    <w:rsid w:val="00C46CE1"/>
    <w:rsid w:val="00C47418"/>
    <w:rsid w:val="00C538AD"/>
    <w:rsid w:val="00C53B43"/>
    <w:rsid w:val="00C554AB"/>
    <w:rsid w:val="00C55843"/>
    <w:rsid w:val="00C55B70"/>
    <w:rsid w:val="00C55DC3"/>
    <w:rsid w:val="00C6055D"/>
    <w:rsid w:val="00C60E5E"/>
    <w:rsid w:val="00C60FD2"/>
    <w:rsid w:val="00C61CA4"/>
    <w:rsid w:val="00C61D14"/>
    <w:rsid w:val="00C627A0"/>
    <w:rsid w:val="00C63310"/>
    <w:rsid w:val="00C646F7"/>
    <w:rsid w:val="00C65D6A"/>
    <w:rsid w:val="00C66908"/>
    <w:rsid w:val="00C67802"/>
    <w:rsid w:val="00C7017A"/>
    <w:rsid w:val="00C712AF"/>
    <w:rsid w:val="00C71F7F"/>
    <w:rsid w:val="00C7265B"/>
    <w:rsid w:val="00C726AF"/>
    <w:rsid w:val="00C7518C"/>
    <w:rsid w:val="00C762EE"/>
    <w:rsid w:val="00C76332"/>
    <w:rsid w:val="00C769DB"/>
    <w:rsid w:val="00C7798B"/>
    <w:rsid w:val="00C810FE"/>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447C"/>
    <w:rsid w:val="00CA544B"/>
    <w:rsid w:val="00CA5898"/>
    <w:rsid w:val="00CA5EE8"/>
    <w:rsid w:val="00CA6F3F"/>
    <w:rsid w:val="00CB0070"/>
    <w:rsid w:val="00CB0087"/>
    <w:rsid w:val="00CB13A3"/>
    <w:rsid w:val="00CB2D8C"/>
    <w:rsid w:val="00CB3F9D"/>
    <w:rsid w:val="00CB444D"/>
    <w:rsid w:val="00CB4AA0"/>
    <w:rsid w:val="00CB630F"/>
    <w:rsid w:val="00CB6864"/>
    <w:rsid w:val="00CB7200"/>
    <w:rsid w:val="00CC141A"/>
    <w:rsid w:val="00CC1793"/>
    <w:rsid w:val="00CC2DE8"/>
    <w:rsid w:val="00CC37FD"/>
    <w:rsid w:val="00CC3EE7"/>
    <w:rsid w:val="00CC5576"/>
    <w:rsid w:val="00CC6528"/>
    <w:rsid w:val="00CC6BD3"/>
    <w:rsid w:val="00CC75F8"/>
    <w:rsid w:val="00CD0B64"/>
    <w:rsid w:val="00CD1108"/>
    <w:rsid w:val="00CD28AD"/>
    <w:rsid w:val="00CD2C71"/>
    <w:rsid w:val="00CD3222"/>
    <w:rsid w:val="00CD5AB6"/>
    <w:rsid w:val="00CD6450"/>
    <w:rsid w:val="00CD6783"/>
    <w:rsid w:val="00CD73F0"/>
    <w:rsid w:val="00CD7F90"/>
    <w:rsid w:val="00CE0035"/>
    <w:rsid w:val="00CE1133"/>
    <w:rsid w:val="00CE2AFF"/>
    <w:rsid w:val="00CE2FD5"/>
    <w:rsid w:val="00CE34CB"/>
    <w:rsid w:val="00CE40AF"/>
    <w:rsid w:val="00CE4E24"/>
    <w:rsid w:val="00CE54AE"/>
    <w:rsid w:val="00CE6695"/>
    <w:rsid w:val="00CE6801"/>
    <w:rsid w:val="00CE6A41"/>
    <w:rsid w:val="00CE6DA2"/>
    <w:rsid w:val="00CE7256"/>
    <w:rsid w:val="00CE7361"/>
    <w:rsid w:val="00CF004E"/>
    <w:rsid w:val="00CF046C"/>
    <w:rsid w:val="00CF0B87"/>
    <w:rsid w:val="00CF17B9"/>
    <w:rsid w:val="00CF194F"/>
    <w:rsid w:val="00CF1E62"/>
    <w:rsid w:val="00CF27F5"/>
    <w:rsid w:val="00CF280D"/>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3F79"/>
    <w:rsid w:val="00D34D73"/>
    <w:rsid w:val="00D37F2A"/>
    <w:rsid w:val="00D4029C"/>
    <w:rsid w:val="00D41CA1"/>
    <w:rsid w:val="00D41F2B"/>
    <w:rsid w:val="00D43AEE"/>
    <w:rsid w:val="00D44385"/>
    <w:rsid w:val="00D44636"/>
    <w:rsid w:val="00D4503B"/>
    <w:rsid w:val="00D47D9C"/>
    <w:rsid w:val="00D502FF"/>
    <w:rsid w:val="00D50778"/>
    <w:rsid w:val="00D508E1"/>
    <w:rsid w:val="00D510B2"/>
    <w:rsid w:val="00D51D3B"/>
    <w:rsid w:val="00D53B1E"/>
    <w:rsid w:val="00D5525C"/>
    <w:rsid w:val="00D5549C"/>
    <w:rsid w:val="00D561BE"/>
    <w:rsid w:val="00D57B9D"/>
    <w:rsid w:val="00D57F74"/>
    <w:rsid w:val="00D61663"/>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4BA"/>
    <w:rsid w:val="00D8779A"/>
    <w:rsid w:val="00D87AF1"/>
    <w:rsid w:val="00D90828"/>
    <w:rsid w:val="00D91546"/>
    <w:rsid w:val="00D9250B"/>
    <w:rsid w:val="00D93FF1"/>
    <w:rsid w:val="00D94353"/>
    <w:rsid w:val="00D957F6"/>
    <w:rsid w:val="00D95E36"/>
    <w:rsid w:val="00D96993"/>
    <w:rsid w:val="00D96D90"/>
    <w:rsid w:val="00DA18A4"/>
    <w:rsid w:val="00DA1B53"/>
    <w:rsid w:val="00DA2278"/>
    <w:rsid w:val="00DA2487"/>
    <w:rsid w:val="00DA37D5"/>
    <w:rsid w:val="00DA482A"/>
    <w:rsid w:val="00DA52A1"/>
    <w:rsid w:val="00DA5E15"/>
    <w:rsid w:val="00DA5E23"/>
    <w:rsid w:val="00DA6080"/>
    <w:rsid w:val="00DA612D"/>
    <w:rsid w:val="00DA6A8B"/>
    <w:rsid w:val="00DB01A6"/>
    <w:rsid w:val="00DB161A"/>
    <w:rsid w:val="00DB242C"/>
    <w:rsid w:val="00DB33DB"/>
    <w:rsid w:val="00DB3A3F"/>
    <w:rsid w:val="00DC2176"/>
    <w:rsid w:val="00DC21D0"/>
    <w:rsid w:val="00DC24C4"/>
    <w:rsid w:val="00DC3153"/>
    <w:rsid w:val="00DC35BD"/>
    <w:rsid w:val="00DC35ED"/>
    <w:rsid w:val="00DC3FCE"/>
    <w:rsid w:val="00DC5635"/>
    <w:rsid w:val="00DC56A0"/>
    <w:rsid w:val="00DC5788"/>
    <w:rsid w:val="00DC6544"/>
    <w:rsid w:val="00DC6B6F"/>
    <w:rsid w:val="00DC7FA8"/>
    <w:rsid w:val="00DD1606"/>
    <w:rsid w:val="00DD2F30"/>
    <w:rsid w:val="00DD3E6F"/>
    <w:rsid w:val="00DD41BD"/>
    <w:rsid w:val="00DD4BBD"/>
    <w:rsid w:val="00DD4E72"/>
    <w:rsid w:val="00DD56B2"/>
    <w:rsid w:val="00DD60C9"/>
    <w:rsid w:val="00DD647E"/>
    <w:rsid w:val="00DD7FC3"/>
    <w:rsid w:val="00DE20BE"/>
    <w:rsid w:val="00DE2FB0"/>
    <w:rsid w:val="00DE2FF1"/>
    <w:rsid w:val="00DE4247"/>
    <w:rsid w:val="00DE4277"/>
    <w:rsid w:val="00DE4AA7"/>
    <w:rsid w:val="00DE533D"/>
    <w:rsid w:val="00DE5791"/>
    <w:rsid w:val="00DE5DC8"/>
    <w:rsid w:val="00DE70AA"/>
    <w:rsid w:val="00DE729D"/>
    <w:rsid w:val="00DE75B0"/>
    <w:rsid w:val="00DF0686"/>
    <w:rsid w:val="00DF1050"/>
    <w:rsid w:val="00DF20C6"/>
    <w:rsid w:val="00E00D9F"/>
    <w:rsid w:val="00E01059"/>
    <w:rsid w:val="00E02984"/>
    <w:rsid w:val="00E0305E"/>
    <w:rsid w:val="00E04FB6"/>
    <w:rsid w:val="00E050B4"/>
    <w:rsid w:val="00E05146"/>
    <w:rsid w:val="00E104B7"/>
    <w:rsid w:val="00E11D30"/>
    <w:rsid w:val="00E1291A"/>
    <w:rsid w:val="00E12924"/>
    <w:rsid w:val="00E12ABE"/>
    <w:rsid w:val="00E136B1"/>
    <w:rsid w:val="00E14D13"/>
    <w:rsid w:val="00E1641B"/>
    <w:rsid w:val="00E216B1"/>
    <w:rsid w:val="00E257FD"/>
    <w:rsid w:val="00E25D5E"/>
    <w:rsid w:val="00E279A9"/>
    <w:rsid w:val="00E307D5"/>
    <w:rsid w:val="00E30D63"/>
    <w:rsid w:val="00E32079"/>
    <w:rsid w:val="00E326D0"/>
    <w:rsid w:val="00E339D4"/>
    <w:rsid w:val="00E339E0"/>
    <w:rsid w:val="00E3510F"/>
    <w:rsid w:val="00E36B70"/>
    <w:rsid w:val="00E4007F"/>
    <w:rsid w:val="00E40FF3"/>
    <w:rsid w:val="00E414A1"/>
    <w:rsid w:val="00E41A29"/>
    <w:rsid w:val="00E42085"/>
    <w:rsid w:val="00E4283C"/>
    <w:rsid w:val="00E42EAE"/>
    <w:rsid w:val="00E43E5F"/>
    <w:rsid w:val="00E44F3B"/>
    <w:rsid w:val="00E45759"/>
    <w:rsid w:val="00E459BF"/>
    <w:rsid w:val="00E45B1C"/>
    <w:rsid w:val="00E45D45"/>
    <w:rsid w:val="00E47E47"/>
    <w:rsid w:val="00E51800"/>
    <w:rsid w:val="00E51A21"/>
    <w:rsid w:val="00E524A8"/>
    <w:rsid w:val="00E53153"/>
    <w:rsid w:val="00E53773"/>
    <w:rsid w:val="00E550FA"/>
    <w:rsid w:val="00E55DA7"/>
    <w:rsid w:val="00E571A2"/>
    <w:rsid w:val="00E573DA"/>
    <w:rsid w:val="00E605BC"/>
    <w:rsid w:val="00E6087F"/>
    <w:rsid w:val="00E60C49"/>
    <w:rsid w:val="00E62357"/>
    <w:rsid w:val="00E627F0"/>
    <w:rsid w:val="00E6381E"/>
    <w:rsid w:val="00E642F6"/>
    <w:rsid w:val="00E64309"/>
    <w:rsid w:val="00E65419"/>
    <w:rsid w:val="00E660ED"/>
    <w:rsid w:val="00E66146"/>
    <w:rsid w:val="00E674E7"/>
    <w:rsid w:val="00E6780A"/>
    <w:rsid w:val="00E67BE5"/>
    <w:rsid w:val="00E70299"/>
    <w:rsid w:val="00E7282D"/>
    <w:rsid w:val="00E73643"/>
    <w:rsid w:val="00E73B82"/>
    <w:rsid w:val="00E743D8"/>
    <w:rsid w:val="00E744D5"/>
    <w:rsid w:val="00E7552D"/>
    <w:rsid w:val="00E76743"/>
    <w:rsid w:val="00E770BE"/>
    <w:rsid w:val="00E77614"/>
    <w:rsid w:val="00E779CA"/>
    <w:rsid w:val="00E77C45"/>
    <w:rsid w:val="00E80645"/>
    <w:rsid w:val="00E81462"/>
    <w:rsid w:val="00E82435"/>
    <w:rsid w:val="00E829C4"/>
    <w:rsid w:val="00E83272"/>
    <w:rsid w:val="00E83322"/>
    <w:rsid w:val="00E84259"/>
    <w:rsid w:val="00E847D1"/>
    <w:rsid w:val="00E84E16"/>
    <w:rsid w:val="00E92387"/>
    <w:rsid w:val="00E92560"/>
    <w:rsid w:val="00E92947"/>
    <w:rsid w:val="00E93E62"/>
    <w:rsid w:val="00EA0141"/>
    <w:rsid w:val="00EA153E"/>
    <w:rsid w:val="00EA1728"/>
    <w:rsid w:val="00EA338D"/>
    <w:rsid w:val="00EA3B6A"/>
    <w:rsid w:val="00EA52AF"/>
    <w:rsid w:val="00EB0C57"/>
    <w:rsid w:val="00EB1DCF"/>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1FB4"/>
    <w:rsid w:val="00ED2172"/>
    <w:rsid w:val="00ED2AAB"/>
    <w:rsid w:val="00ED339B"/>
    <w:rsid w:val="00ED44B5"/>
    <w:rsid w:val="00ED4BDE"/>
    <w:rsid w:val="00ED603D"/>
    <w:rsid w:val="00ED649B"/>
    <w:rsid w:val="00ED683E"/>
    <w:rsid w:val="00ED714F"/>
    <w:rsid w:val="00ED773E"/>
    <w:rsid w:val="00ED777D"/>
    <w:rsid w:val="00EE0111"/>
    <w:rsid w:val="00EE0C79"/>
    <w:rsid w:val="00EE10DB"/>
    <w:rsid w:val="00EE170D"/>
    <w:rsid w:val="00EE264D"/>
    <w:rsid w:val="00EE2D17"/>
    <w:rsid w:val="00EE4827"/>
    <w:rsid w:val="00EE4D18"/>
    <w:rsid w:val="00EE592C"/>
    <w:rsid w:val="00EE60BD"/>
    <w:rsid w:val="00EE6D57"/>
    <w:rsid w:val="00EE7AB1"/>
    <w:rsid w:val="00EF40CA"/>
    <w:rsid w:val="00EF4999"/>
    <w:rsid w:val="00EF5236"/>
    <w:rsid w:val="00EF5319"/>
    <w:rsid w:val="00EF659C"/>
    <w:rsid w:val="00EF6862"/>
    <w:rsid w:val="00F00967"/>
    <w:rsid w:val="00F009B5"/>
    <w:rsid w:val="00F00CA4"/>
    <w:rsid w:val="00F00CC9"/>
    <w:rsid w:val="00F027D0"/>
    <w:rsid w:val="00F02E19"/>
    <w:rsid w:val="00F065B4"/>
    <w:rsid w:val="00F06D42"/>
    <w:rsid w:val="00F07A32"/>
    <w:rsid w:val="00F07E02"/>
    <w:rsid w:val="00F07F7E"/>
    <w:rsid w:val="00F1000B"/>
    <w:rsid w:val="00F1036D"/>
    <w:rsid w:val="00F1156F"/>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0D2"/>
    <w:rsid w:val="00F244CF"/>
    <w:rsid w:val="00F2515A"/>
    <w:rsid w:val="00F2677E"/>
    <w:rsid w:val="00F2699A"/>
    <w:rsid w:val="00F31537"/>
    <w:rsid w:val="00F31A39"/>
    <w:rsid w:val="00F32200"/>
    <w:rsid w:val="00F3234E"/>
    <w:rsid w:val="00F33B97"/>
    <w:rsid w:val="00F3403E"/>
    <w:rsid w:val="00F36FC9"/>
    <w:rsid w:val="00F377CC"/>
    <w:rsid w:val="00F40C91"/>
    <w:rsid w:val="00F40DD0"/>
    <w:rsid w:val="00F41730"/>
    <w:rsid w:val="00F41DB6"/>
    <w:rsid w:val="00F43237"/>
    <w:rsid w:val="00F46E48"/>
    <w:rsid w:val="00F516A7"/>
    <w:rsid w:val="00F52E75"/>
    <w:rsid w:val="00F53602"/>
    <w:rsid w:val="00F53F30"/>
    <w:rsid w:val="00F540FC"/>
    <w:rsid w:val="00F55320"/>
    <w:rsid w:val="00F5691C"/>
    <w:rsid w:val="00F5772F"/>
    <w:rsid w:val="00F57C22"/>
    <w:rsid w:val="00F6064E"/>
    <w:rsid w:val="00F60B42"/>
    <w:rsid w:val="00F62390"/>
    <w:rsid w:val="00F6267C"/>
    <w:rsid w:val="00F639D9"/>
    <w:rsid w:val="00F67D98"/>
    <w:rsid w:val="00F708AB"/>
    <w:rsid w:val="00F71026"/>
    <w:rsid w:val="00F71783"/>
    <w:rsid w:val="00F71C05"/>
    <w:rsid w:val="00F736A8"/>
    <w:rsid w:val="00F73712"/>
    <w:rsid w:val="00F76C26"/>
    <w:rsid w:val="00F77181"/>
    <w:rsid w:val="00F771BE"/>
    <w:rsid w:val="00F813FD"/>
    <w:rsid w:val="00F818BA"/>
    <w:rsid w:val="00F82192"/>
    <w:rsid w:val="00F82286"/>
    <w:rsid w:val="00F84347"/>
    <w:rsid w:val="00F8457A"/>
    <w:rsid w:val="00F850A7"/>
    <w:rsid w:val="00F858D2"/>
    <w:rsid w:val="00F86613"/>
    <w:rsid w:val="00F871AA"/>
    <w:rsid w:val="00F87EE7"/>
    <w:rsid w:val="00F910E7"/>
    <w:rsid w:val="00F91609"/>
    <w:rsid w:val="00F92A1C"/>
    <w:rsid w:val="00F93A9C"/>
    <w:rsid w:val="00F948F3"/>
    <w:rsid w:val="00F94EE3"/>
    <w:rsid w:val="00F9591F"/>
    <w:rsid w:val="00F95E39"/>
    <w:rsid w:val="00FA08E1"/>
    <w:rsid w:val="00FA1533"/>
    <w:rsid w:val="00FA1D1D"/>
    <w:rsid w:val="00FA2704"/>
    <w:rsid w:val="00FA4A38"/>
    <w:rsid w:val="00FA4AF7"/>
    <w:rsid w:val="00FA4DC2"/>
    <w:rsid w:val="00FA69AE"/>
    <w:rsid w:val="00FA715E"/>
    <w:rsid w:val="00FA7354"/>
    <w:rsid w:val="00FB0C3E"/>
    <w:rsid w:val="00FB0D3C"/>
    <w:rsid w:val="00FB219B"/>
    <w:rsid w:val="00FB2CC8"/>
    <w:rsid w:val="00FB3FFC"/>
    <w:rsid w:val="00FB4F91"/>
    <w:rsid w:val="00FB52C9"/>
    <w:rsid w:val="00FB73B9"/>
    <w:rsid w:val="00FB7536"/>
    <w:rsid w:val="00FC06E1"/>
    <w:rsid w:val="00FC06EE"/>
    <w:rsid w:val="00FC1D04"/>
    <w:rsid w:val="00FC360F"/>
    <w:rsid w:val="00FC4123"/>
    <w:rsid w:val="00FC4BA5"/>
    <w:rsid w:val="00FC521E"/>
    <w:rsid w:val="00FC5AB6"/>
    <w:rsid w:val="00FC5B4D"/>
    <w:rsid w:val="00FC61CE"/>
    <w:rsid w:val="00FC671A"/>
    <w:rsid w:val="00FC6E56"/>
    <w:rsid w:val="00FC7FD4"/>
    <w:rsid w:val="00FD10AD"/>
    <w:rsid w:val="00FD1A70"/>
    <w:rsid w:val="00FD2125"/>
    <w:rsid w:val="00FD2899"/>
    <w:rsid w:val="00FD34A7"/>
    <w:rsid w:val="00FD5171"/>
    <w:rsid w:val="00FD55A5"/>
    <w:rsid w:val="00FD6BAB"/>
    <w:rsid w:val="00FE1001"/>
    <w:rsid w:val="00FE1D78"/>
    <w:rsid w:val="00FE243F"/>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3121051">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2676159">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48699785">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78215181">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3546924">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7190334">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3035930">
      <w:bodyDiv w:val="1"/>
      <w:marLeft w:val="0"/>
      <w:marRight w:val="0"/>
      <w:marTop w:val="0"/>
      <w:marBottom w:val="0"/>
      <w:divBdr>
        <w:top w:val="none" w:sz="0" w:space="0" w:color="auto"/>
        <w:left w:val="none" w:sz="0" w:space="0" w:color="auto"/>
        <w:bottom w:val="none" w:sz="0" w:space="0" w:color="auto"/>
        <w:right w:val="none" w:sz="0" w:space="0" w:color="auto"/>
      </w:divBdr>
    </w:div>
    <w:div w:id="153303766">
      <w:bodyDiv w:val="1"/>
      <w:marLeft w:val="0"/>
      <w:marRight w:val="0"/>
      <w:marTop w:val="0"/>
      <w:marBottom w:val="0"/>
      <w:divBdr>
        <w:top w:val="none" w:sz="0" w:space="0" w:color="auto"/>
        <w:left w:val="none" w:sz="0" w:space="0" w:color="auto"/>
        <w:bottom w:val="none" w:sz="0" w:space="0" w:color="auto"/>
        <w:right w:val="none" w:sz="0" w:space="0" w:color="auto"/>
      </w:divBdr>
    </w:div>
    <w:div w:id="155801562">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115908">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199707782">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880890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035647">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7906392">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4865595">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88940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064231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4313236">
      <w:bodyDiv w:val="1"/>
      <w:marLeft w:val="0"/>
      <w:marRight w:val="0"/>
      <w:marTop w:val="0"/>
      <w:marBottom w:val="0"/>
      <w:divBdr>
        <w:top w:val="none" w:sz="0" w:space="0" w:color="auto"/>
        <w:left w:val="none" w:sz="0" w:space="0" w:color="auto"/>
        <w:bottom w:val="none" w:sz="0" w:space="0" w:color="auto"/>
        <w:right w:val="none" w:sz="0" w:space="0" w:color="auto"/>
      </w:divBdr>
    </w:div>
    <w:div w:id="354770771">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79593106">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87537633">
      <w:bodyDiv w:val="1"/>
      <w:marLeft w:val="0"/>
      <w:marRight w:val="0"/>
      <w:marTop w:val="0"/>
      <w:marBottom w:val="0"/>
      <w:divBdr>
        <w:top w:val="none" w:sz="0" w:space="0" w:color="auto"/>
        <w:left w:val="none" w:sz="0" w:space="0" w:color="auto"/>
        <w:bottom w:val="none" w:sz="0" w:space="0" w:color="auto"/>
        <w:right w:val="none" w:sz="0" w:space="0" w:color="auto"/>
      </w:divBdr>
    </w:div>
    <w:div w:id="38911302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39597782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2649">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58241">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5700603">
      <w:bodyDiv w:val="1"/>
      <w:marLeft w:val="0"/>
      <w:marRight w:val="0"/>
      <w:marTop w:val="0"/>
      <w:marBottom w:val="0"/>
      <w:divBdr>
        <w:top w:val="none" w:sz="0" w:space="0" w:color="auto"/>
        <w:left w:val="none" w:sz="0" w:space="0" w:color="auto"/>
        <w:bottom w:val="none" w:sz="0" w:space="0" w:color="auto"/>
        <w:right w:val="none" w:sz="0" w:space="0" w:color="auto"/>
      </w:divBdr>
    </w:div>
    <w:div w:id="467286773">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69982612">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6598644">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1820263">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4238380">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385383">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2940514">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0500288">
      <w:bodyDiv w:val="1"/>
      <w:marLeft w:val="0"/>
      <w:marRight w:val="0"/>
      <w:marTop w:val="0"/>
      <w:marBottom w:val="0"/>
      <w:divBdr>
        <w:top w:val="none" w:sz="0" w:space="0" w:color="auto"/>
        <w:left w:val="none" w:sz="0" w:space="0" w:color="auto"/>
        <w:bottom w:val="none" w:sz="0" w:space="0" w:color="auto"/>
        <w:right w:val="none" w:sz="0" w:space="0" w:color="auto"/>
      </w:divBdr>
    </w:div>
    <w:div w:id="714738769">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7914321">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3985286">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085142">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4439665">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6746039">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0164746">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0840253">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07432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233166">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5565650">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2604700">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0898191">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173384">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704287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3565398">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387685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7660934">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475475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4361070">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132689">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29503351">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6951824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5635452">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48252490">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3617379">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0935882">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8898053">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7564240">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00204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571732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499239">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7217837">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8810987">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6888685">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2599273">
      <w:bodyDiv w:val="1"/>
      <w:marLeft w:val="0"/>
      <w:marRight w:val="0"/>
      <w:marTop w:val="0"/>
      <w:marBottom w:val="0"/>
      <w:divBdr>
        <w:top w:val="none" w:sz="0" w:space="0" w:color="auto"/>
        <w:left w:val="none" w:sz="0" w:space="0" w:color="auto"/>
        <w:bottom w:val="none" w:sz="0" w:space="0" w:color="auto"/>
        <w:right w:val="none" w:sz="0" w:space="0" w:color="auto"/>
      </w:divBdr>
    </w:div>
    <w:div w:id="1905794467">
      <w:bodyDiv w:val="1"/>
      <w:marLeft w:val="0"/>
      <w:marRight w:val="0"/>
      <w:marTop w:val="0"/>
      <w:marBottom w:val="0"/>
      <w:divBdr>
        <w:top w:val="none" w:sz="0" w:space="0" w:color="auto"/>
        <w:left w:val="none" w:sz="0" w:space="0" w:color="auto"/>
        <w:bottom w:val="none" w:sz="0" w:space="0" w:color="auto"/>
        <w:right w:val="none" w:sz="0" w:space="0" w:color="auto"/>
      </w:divBdr>
    </w:div>
    <w:div w:id="1908955882">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429479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4706931">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6883589">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1853820">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6705998">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19593220">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362F8"/>
    <w:rsid w:val="004631C1"/>
    <w:rsid w:val="00467CDD"/>
    <w:rsid w:val="00470577"/>
    <w:rsid w:val="00477E14"/>
    <w:rsid w:val="004C106F"/>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A5B05"/>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55D0"/>
    <w:rsid w:val="008A6CFB"/>
    <w:rsid w:val="008A7183"/>
    <w:rsid w:val="008D5797"/>
    <w:rsid w:val="008E20D7"/>
    <w:rsid w:val="008E36BF"/>
    <w:rsid w:val="008E3EF3"/>
    <w:rsid w:val="00910FEB"/>
    <w:rsid w:val="00955B26"/>
    <w:rsid w:val="00962B64"/>
    <w:rsid w:val="0096317C"/>
    <w:rsid w:val="0096732A"/>
    <w:rsid w:val="00985CE0"/>
    <w:rsid w:val="009B2736"/>
    <w:rsid w:val="009E3141"/>
    <w:rsid w:val="009E68AD"/>
    <w:rsid w:val="00A06D9A"/>
    <w:rsid w:val="00A1494D"/>
    <w:rsid w:val="00A42965"/>
    <w:rsid w:val="00A50F2F"/>
    <w:rsid w:val="00AA7806"/>
    <w:rsid w:val="00AB4628"/>
    <w:rsid w:val="00AB7401"/>
    <w:rsid w:val="00AC15BC"/>
    <w:rsid w:val="00AF7A74"/>
    <w:rsid w:val="00B31376"/>
    <w:rsid w:val="00B501D8"/>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578DB"/>
    <w:rsid w:val="00C71F7F"/>
    <w:rsid w:val="00C83E20"/>
    <w:rsid w:val="00C85F18"/>
    <w:rsid w:val="00C87AE3"/>
    <w:rsid w:val="00C93192"/>
    <w:rsid w:val="00CA1332"/>
    <w:rsid w:val="00CA1CD5"/>
    <w:rsid w:val="00CA7785"/>
    <w:rsid w:val="00CB0989"/>
    <w:rsid w:val="00CB6B1E"/>
    <w:rsid w:val="00CE0921"/>
    <w:rsid w:val="00CE40AF"/>
    <w:rsid w:val="00CE628A"/>
    <w:rsid w:val="00CF004E"/>
    <w:rsid w:val="00CF178C"/>
    <w:rsid w:val="00D034D9"/>
    <w:rsid w:val="00D23A30"/>
    <w:rsid w:val="00D47D9C"/>
    <w:rsid w:val="00D53B1E"/>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E243F"/>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
    <b:Tag>Cro</b:Tag>
    <b:SourceType>InternetSite</b:SourceType>
    <b:Guid>{7EF8B13A-0A07-4056-8904-FA872273C685}</b:Guid>
    <b:Title>Cross Origin Resource Sharing</b:Title>
    <b:ProductionCompany>Mozilla</b:ProductionCompany>
    <b:URL>https://developer.mozilla.org/en-US/docs/Web/HTTP/CORS</b:URL>
    <b:RefOrder>25</b:RefOrder>
  </b:Source>
</b:Sources>
</file>

<file path=customXml/itemProps1.xml><?xml version="1.0" encoding="utf-8"?>
<ds:datastoreItem xmlns:ds="http://schemas.openxmlformats.org/officeDocument/2006/customXml" ds:itemID="{3E910F38-12E6-413E-91EE-C08E598F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7106</TotalTime>
  <Pages>56</Pages>
  <Words>9428</Words>
  <Characters>56761</Characters>
  <Application>Microsoft Office Word</Application>
  <DocSecurity>0</DocSecurity>
  <Lines>1320</Lines>
  <Paragraphs>682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2616</cp:revision>
  <dcterms:created xsi:type="dcterms:W3CDTF">2024-04-01T12:02:00Z</dcterms:created>
  <dcterms:modified xsi:type="dcterms:W3CDTF">2025-06-08T15:00:00Z</dcterms:modified>
</cp:coreProperties>
</file>