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23rd1h83t8tk" w:id="0"/>
      <w:bookmarkEnd w:id="0"/>
      <w:r w:rsidDel="00000000" w:rsidR="00000000" w:rsidRPr="00000000">
        <w:rPr>
          <w:rtl w:val="0"/>
        </w:rPr>
        <w:t xml:space="preserve">CYBER RIDER - CONCEPT DE JEU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Cyber Rider est un jeu à défilement horizontal sans fin où le joueur contrôle un personnage qui peut surfer des vagues pour augmenter son score.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personnage peut bouger sur un axe vertical et horizontal. Il peut changer de ligne (axe vertical) ou avancer et reculer (axe horizontal).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À chaque fois que le joueur change de vague positive, le multiplicateur de son score augmente de 1.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À chaque fois que le joueur frappe une vague négative, son multiplicateur de score retombe à 1.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À chaque tranche de XXX de score atteint, le joueur augmente de niveau.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À chaque augmentation niveau, la difficulté augmente: vagues positives plus rapides, vagues négatives plus nombreuses.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Dès que le joueur n’est pas sur une vague positive, il a 3 secondes pour retourner sur une vague, sinon c’est GAME OVER.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joueur peut enregistrer son nom et score sur un serveur en ligne.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 ON A LE TEMPS: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Ajouter des ennemies stationnaires qui tirent des “firewall” dans les niveaux plus élevés.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Ajouter des vagues tueuses qui te mettent Game Over d’un coup dans les niveaux plus élevés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Mettre des scanlines et/ou effet de CRT sur les côtés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Extra data packages qui apparaissent random sur les tracks qu’on peut toucher pour points extra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SPYWARE: Mini-boss à chaque X niveaux qui apparaît sur les tracks à droite. Il peut monter et descendre dans les tracks et tirent des jets qu’il faut éviter. Pour le tuer, il faut toucher un anti-spyware qui apparaît random sur les tracks.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nfa3qcnzqapt" w:id="1"/>
      <w:bookmarkEnd w:id="1"/>
      <w:r w:rsidDel="00000000" w:rsidR="00000000" w:rsidRPr="00000000">
        <w:rPr>
          <w:rtl w:val="0"/>
        </w:rPr>
        <w:t xml:space="preserve">TITLE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6ldoo8ogrte3" w:id="2"/>
      <w:bookmarkEnd w:id="2"/>
      <w:r w:rsidDel="00000000" w:rsidR="00000000" w:rsidRPr="00000000">
        <w:drawing>
          <wp:inline distB="114300" distT="114300" distL="114300" distR="114300">
            <wp:extent cx="5731200" cy="4292600"/>
            <wp:effectExtent b="0" l="0" r="0" t="0"/>
            <wp:docPr id="3" name="image06.jpg"/>
            <a:graphic>
              <a:graphicData uri="http://schemas.openxmlformats.org/drawingml/2006/picture">
                <pic:pic>
                  <pic:nvPicPr>
                    <pic:cNvPr id="0" name="image06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v61nc25ew72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bj3a0j3l9jb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pjphv1vy8ph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pg2z3qymflk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poomx7u712vx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tbecycdyb3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iw8yzwe5ps4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mbmzndwzs5jt" w:id="10"/>
      <w:bookmarkEnd w:id="10"/>
      <w:r w:rsidDel="00000000" w:rsidR="00000000" w:rsidRPr="00000000">
        <w:rPr>
          <w:rtl w:val="0"/>
        </w:rPr>
        <w:t xml:space="preserve">TEXTE INTRO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(Lettres qui apparaissent au fur à mesure, style typewriter)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color w:val="ff0000"/>
          <w:highlight w:val="black"/>
          <w:rtl w:val="0"/>
        </w:rPr>
        <w:t xml:space="preserve">You are the Cyber Rider.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color w:val="ff0000"/>
          <w:highlight w:val="black"/>
          <w:rtl w:val="0"/>
        </w:rPr>
        <w:t xml:space="preserve">Your job is to deliver data packages all over the Cyber World.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color w:val="ff0000"/>
          <w:highlight w:val="black"/>
          <w:rtl w:val="0"/>
        </w:rPr>
        <w:t xml:space="preserve">Your mission is to do it with style.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oxvfhiw9ptvk" w:id="11"/>
      <w:bookmarkEnd w:id="11"/>
      <w:r w:rsidDel="00000000" w:rsidR="00000000" w:rsidRPr="00000000">
        <w:rPr>
          <w:rtl w:val="0"/>
        </w:rPr>
        <w:t xml:space="preserve">GAME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292600"/>
            <wp:effectExtent b="0" l="0" r="0" t="0"/>
            <wp:docPr id="5" name="image09.jpg"/>
            <a:graphic>
              <a:graphicData uri="http://schemas.openxmlformats.org/drawingml/2006/picture">
                <pic:pic>
                  <pic:nvPicPr>
                    <pic:cNvPr id="0" name="image0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lljfx8grp3a3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h1usmmzeouy4" w:id="13"/>
      <w:bookmarkEnd w:id="13"/>
      <w:r w:rsidDel="00000000" w:rsidR="00000000" w:rsidRPr="00000000">
        <w:rPr>
          <w:rtl w:val="0"/>
        </w:rPr>
        <w:t xml:space="preserve">GAME OVER SCREEN (no highscore)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292600"/>
            <wp:effectExtent b="0" l="0" r="0" t="0"/>
            <wp:docPr id="1" name="image03.jpg"/>
            <a:graphic>
              <a:graphicData uri="http://schemas.openxmlformats.org/drawingml/2006/picture">
                <pic:pic>
                  <pic:nvPicPr>
                    <pic:cNvPr id="0" name="image0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ibyky6g8xday" w:id="14"/>
      <w:bookmarkEnd w:id="14"/>
      <w:r w:rsidDel="00000000" w:rsidR="00000000" w:rsidRPr="00000000">
        <w:rPr>
          <w:rtl w:val="0"/>
        </w:rPr>
        <w:t xml:space="preserve">GAME OVER SCREEN (Highscore)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15000" cy="7620000"/>
            <wp:effectExtent b="0" l="0" r="0" t="0"/>
            <wp:docPr id="2" name="image04.jpg"/>
            <a:graphic>
              <a:graphicData uri="http://schemas.openxmlformats.org/drawingml/2006/picture">
                <pic:pic>
                  <pic:nvPicPr>
                    <pic:cNvPr id="0" name="image0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ENNEMIES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292600"/>
            <wp:effectExtent b="0" l="0" r="0" t="0"/>
            <wp:docPr id="4" name="image08.jpg"/>
            <a:graphic>
              <a:graphicData uri="http://schemas.openxmlformats.org/drawingml/2006/picture">
                <pic:pic>
                  <pic:nvPicPr>
                    <pic:cNvPr id="0" name="image0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8.jpg"/><Relationship Id="rId5" Type="http://schemas.openxmlformats.org/officeDocument/2006/relationships/image" Target="media/image06.jpg"/><Relationship Id="rId6" Type="http://schemas.openxmlformats.org/officeDocument/2006/relationships/image" Target="media/image09.jpg"/><Relationship Id="rId7" Type="http://schemas.openxmlformats.org/officeDocument/2006/relationships/image" Target="media/image03.jpg"/><Relationship Id="rId8" Type="http://schemas.openxmlformats.org/officeDocument/2006/relationships/image" Target="media/image04.jpg"/></Relationships>
</file>