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F26A21"/>
        </w:rPr>
        <w:t>DRAFT — for Jon to review and send himself. Exo does not send to Edgar.</w:t>
      </w:r>
    </w:p>
    <w:p>
      <w:r>
        <w:rPr>
          <w:b/>
        </w:rPr>
        <w:t xml:space="preserve">To: </w:t>
      </w:r>
      <w:r>
        <w:t>edgar@montanaspaceport.com</w:t>
      </w:r>
    </w:p>
    <w:p>
      <w:r>
        <w:rPr>
          <w:b/>
        </w:rPr>
        <w:t xml:space="preserve">From: </w:t>
      </w:r>
      <w:r>
        <w:t>John Quinn &lt;jquinn@exosaero.com&gt;</w:t>
      </w:r>
    </w:p>
    <w:p>
      <w:r>
        <w:rPr>
          <w:b/>
        </w:rPr>
        <w:t xml:space="preserve">Subject: </w:t>
      </w:r>
      <w:r>
        <w:t>Mission Control access for the Montana team — who needs a login?</w:t>
      </w:r>
    </w:p>
    <w:p>
      <w:r>
        <w:t>Edgar,</w:t>
      </w:r>
    </w:p>
    <w:p>
      <w:r>
        <w:t>We've set up a Montana partner view in Exos Mission Control so your team can see where things stand without waiting on me. It shows the Montana program status, the verified list of Montana payload prospects, the new one-page "Fly with Exos → Fly from Montana" sheet, and any tasks we share with you. Your team can add notes on those shared tasks.</w:t>
      </w:r>
    </w:p>
    <w:p>
      <w:r>
        <w:t>Who on your side needs access? For each person, please send the name, organization, and the email address they want to use to log in. I'm assuming you, Sean and Isaiah to start. Add anyone else who should be in it.</w:t>
      </w:r>
    </w:p>
    <w:p>
      <w:r>
        <w:t>Once I have the emails, we'll create the logins. Each person gets a one-time code by email to get through the security screen, then a temporary password they change the first time they sign in.</w:t>
      </w:r>
    </w:p>
    <w:p>
      <w:r>
        <w:t>I've attached the one-pager. Use it with any Montana university or company you think should fly with us.</w:t>
      </w:r>
    </w:p>
    <w:p>
      <w:r>
        <w:t>Thanks,</w:t>
      </w:r>
    </w:p>
    <w:p>
      <w:r>
        <w:t>John</w:t>
      </w:r>
    </w:p>
    <w:p>
      <w:r>
        <w:rPr>
          <w:i/>
          <w:sz w:val="18"/>
        </w:rPr>
        <w:t>Attach when sending: Fly_with_Exos_Fly_from_Montana_OnePager.pdf (MC task #3287).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