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Texas Payday Law Training Acknowledgment Form</w:t>
      </w:r>
    </w:p>
    <w:p>
      <w:r>
        <w:t>This form acknowledges that I, [Employee Name], have received and understood the Texas Payday Law Training provided by [Company Name] on [Date]. I understand the company's policies regarding wage payment, deductions, and record-keeping as governed by the Texas Payday Law. I agree to comply with these policies and understand the consequences of non-compliance.</w:t>
      </w:r>
    </w:p>
    <w:p>
      <w:r>
        <w:t>Employee Signature: ____________________________  Date: _______________</w:t>
      </w:r>
    </w:p>
    <w:p>
      <w:r>
        <w:t>Printed Name: _________________________________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720" w:right="1800" w:bottom="792" w:left="1800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6480" cy="10059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00591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6480" cy="12649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2649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760D79-DC06-434D-B60E-7AF43DF72B73}"/>
</file>

<file path=customXml/itemProps3.xml><?xml version="1.0" encoding="utf-8"?>
<ds:datastoreItem xmlns:ds="http://schemas.openxmlformats.org/officeDocument/2006/customXml" ds:itemID="{682CE2DF-D6ED-4FF8-9EC7-FCB69E8E3594}"/>
</file>

<file path=customXml/itemProps4.xml><?xml version="1.0" encoding="utf-8"?>
<ds:datastoreItem xmlns:ds="http://schemas.openxmlformats.org/officeDocument/2006/customXml" ds:itemID="{EC3BE210-97D8-4245-9D54-769C1A4823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