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BBB10" w14:textId="77777777" w:rsidR="00E718BA" w:rsidRPr="00E718BA" w:rsidRDefault="00E718B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  <w:sz w:val="12"/>
          <w:szCs w:val="12"/>
        </w:rPr>
      </w:pPr>
    </w:p>
    <w:p w14:paraId="66AECA54" w14:textId="514CB3D4" w:rsidR="002A4726" w:rsidRPr="00CD4CD5" w:rsidRDefault="009E7D55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CD4CD5">
        <w:rPr>
          <w:rFonts w:asciiTheme="majorHAnsi" w:hAnsiTheme="majorHAnsi" w:cstheme="majorHAnsi"/>
          <w:b/>
          <w:bCs/>
        </w:rPr>
        <w:t>EDUCATION</w:t>
      </w:r>
    </w:p>
    <w:p w14:paraId="7DAFE2FF" w14:textId="6399ECC5" w:rsidR="004910B6" w:rsidRPr="00647F34" w:rsidRDefault="00CC3607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Bachelor of Arts in Computer Science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0E4368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016D80">
        <w:rPr>
          <w:rFonts w:ascii="Candara" w:hAnsi="Candara"/>
          <w:sz w:val="20"/>
          <w:szCs w:val="20"/>
        </w:rPr>
        <w:tab/>
      </w:r>
      <w:r w:rsidR="00016D80">
        <w:rPr>
          <w:rFonts w:ascii="Candara" w:hAnsi="Candara"/>
          <w:sz w:val="20"/>
          <w:szCs w:val="20"/>
        </w:rPr>
        <w:tab/>
        <w:t xml:space="preserve">              </w:t>
      </w:r>
      <w:r>
        <w:rPr>
          <w:rFonts w:ascii="Candara" w:hAnsi="Candara"/>
          <w:sz w:val="20"/>
          <w:szCs w:val="20"/>
        </w:rPr>
        <w:t>May 2026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  <w:r w:rsidR="009E7D55" w:rsidRPr="00647F34">
        <w:rPr>
          <w:sz w:val="20"/>
          <w:szCs w:val="20"/>
        </w:rPr>
        <w:br/>
        <w:t>GPA: 3.6</w:t>
      </w:r>
      <w:r w:rsidR="00733072" w:rsidRPr="00647F34">
        <w:rPr>
          <w:sz w:val="20"/>
          <w:szCs w:val="20"/>
        </w:rPr>
        <w:br/>
        <w:t>Dean’s List</w:t>
      </w:r>
      <w:r w:rsidR="00347522" w:rsidRPr="00647F34">
        <w:rPr>
          <w:sz w:val="20"/>
          <w:szCs w:val="20"/>
        </w:rPr>
        <w:t>:</w:t>
      </w:r>
      <w:r w:rsidR="00733072" w:rsidRPr="00647F34">
        <w:rPr>
          <w:sz w:val="20"/>
          <w:szCs w:val="20"/>
        </w:rPr>
        <w:t xml:space="preserve"> Spring 2024, Fall 2023, Summer 2023, Spring 2023</w:t>
      </w:r>
      <w:r w:rsidR="009E7D55" w:rsidRPr="00647F34">
        <w:rPr>
          <w:sz w:val="20"/>
          <w:szCs w:val="20"/>
        </w:rPr>
        <w:br/>
      </w:r>
      <w:r w:rsidR="009E7D55" w:rsidRPr="00647F34">
        <w:rPr>
          <w:i/>
          <w:iCs/>
          <w:sz w:val="20"/>
          <w:szCs w:val="20"/>
        </w:rPr>
        <w:t>Relevant Coursework</w:t>
      </w:r>
      <w:r w:rsidR="009E7D55" w:rsidRPr="00647F34">
        <w:rPr>
          <w:sz w:val="20"/>
          <w:szCs w:val="20"/>
        </w:rPr>
        <w:t xml:space="preserve">: </w:t>
      </w:r>
      <w:r w:rsidR="00F63409">
        <w:rPr>
          <w:sz w:val="20"/>
          <w:szCs w:val="20"/>
        </w:rPr>
        <w:t xml:space="preserve">Combinatoric Structures, Geometric Algorithms, </w:t>
      </w:r>
      <w:r w:rsidR="000C1E40">
        <w:rPr>
          <w:sz w:val="20"/>
          <w:szCs w:val="20"/>
        </w:rPr>
        <w:t xml:space="preserve">Computer Systems, </w:t>
      </w:r>
      <w:r w:rsidR="00F63409">
        <w:rPr>
          <w:sz w:val="20"/>
          <w:szCs w:val="20"/>
        </w:rPr>
        <w:t>Probability in Computing, Concepts of Programming Languages</w:t>
      </w:r>
      <w:r w:rsidR="00AF3BEA">
        <w:rPr>
          <w:sz w:val="20"/>
          <w:szCs w:val="20"/>
        </w:rPr>
        <w:t>,</w:t>
      </w:r>
      <w:r w:rsidR="00F63409">
        <w:rPr>
          <w:sz w:val="20"/>
          <w:szCs w:val="20"/>
        </w:rPr>
        <w:t xml:space="preserve"> Software Engineering</w:t>
      </w:r>
    </w:p>
    <w:p w14:paraId="2D7D8353" w14:textId="035FF5C3" w:rsidR="009E7D55" w:rsidRPr="00CD4CD5" w:rsidRDefault="00C46722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WORK </w:t>
      </w:r>
      <w:r w:rsidR="009E7D55" w:rsidRPr="00CD4CD5">
        <w:rPr>
          <w:rFonts w:asciiTheme="majorHAnsi" w:hAnsiTheme="majorHAnsi" w:cstheme="majorHAnsi"/>
          <w:b/>
          <w:bCs/>
        </w:rPr>
        <w:t>EXPERIENCE</w:t>
      </w:r>
    </w:p>
    <w:p w14:paraId="738F82F7" w14:textId="42E9283C" w:rsidR="009E7D55" w:rsidRPr="00647F34" w:rsidRDefault="009B1A0A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Undergraduate Course Facilitator, CAS CS 237: Probability in Computing</w:t>
      </w:r>
      <w:r>
        <w:rPr>
          <w:rFonts w:ascii="Candara" w:hAnsi="Candara"/>
          <w:b/>
          <w:bCs/>
          <w:sz w:val="20"/>
          <w:szCs w:val="20"/>
        </w:rPr>
        <w:tab/>
        <w:t xml:space="preserve">               </w:t>
      </w:r>
      <w:r>
        <w:rPr>
          <w:rFonts w:ascii="Candara" w:hAnsi="Candara"/>
          <w:sz w:val="20"/>
          <w:szCs w:val="20"/>
        </w:rPr>
        <w:t xml:space="preserve">September 2024 – Present </w:t>
      </w:r>
      <w:r w:rsidR="009E7D55" w:rsidRPr="00647F34">
        <w:rPr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</w:p>
    <w:p w14:paraId="4B22759F" w14:textId="3EF920F5" w:rsidR="009E7D55" w:rsidRPr="00647F34" w:rsidRDefault="00BA077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Cohosted</w:t>
      </w:r>
      <w:r w:rsidR="00BA1527" w:rsidRPr="00647F34">
        <w:rPr>
          <w:sz w:val="20"/>
          <w:szCs w:val="20"/>
        </w:rPr>
        <w:t xml:space="preserve"> weekly </w:t>
      </w:r>
      <w:r w:rsidR="0036726E">
        <w:rPr>
          <w:sz w:val="20"/>
          <w:szCs w:val="20"/>
        </w:rPr>
        <w:t>discussion</w:t>
      </w:r>
      <w:r w:rsidR="00BA1527" w:rsidRPr="00647F34">
        <w:rPr>
          <w:sz w:val="20"/>
          <w:szCs w:val="20"/>
        </w:rPr>
        <w:t xml:space="preserve"> sessions, </w:t>
      </w:r>
      <w:r w:rsidR="006E217A">
        <w:rPr>
          <w:sz w:val="20"/>
          <w:szCs w:val="20"/>
        </w:rPr>
        <w:t>reviewing</w:t>
      </w:r>
      <w:r w:rsidR="000843CA">
        <w:rPr>
          <w:sz w:val="20"/>
          <w:szCs w:val="20"/>
        </w:rPr>
        <w:t xml:space="preserve"> course material </w:t>
      </w:r>
      <w:r w:rsidR="004A2BD3">
        <w:rPr>
          <w:sz w:val="20"/>
          <w:szCs w:val="20"/>
        </w:rPr>
        <w:t>by</w:t>
      </w:r>
      <w:r w:rsidR="000843CA">
        <w:rPr>
          <w:sz w:val="20"/>
          <w:szCs w:val="20"/>
        </w:rPr>
        <w:t xml:space="preserve"> guiding students through exercises.</w:t>
      </w:r>
    </w:p>
    <w:p w14:paraId="00148613" w14:textId="1480B594" w:rsidR="00BA1527" w:rsidRPr="00647F34" w:rsidRDefault="00E93230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Held</w:t>
      </w:r>
      <w:r w:rsidR="00BA1527" w:rsidRPr="00647F34">
        <w:rPr>
          <w:sz w:val="20"/>
          <w:szCs w:val="20"/>
        </w:rPr>
        <w:t xml:space="preserve"> weekly office hours to assist students with coursework and</w:t>
      </w:r>
      <w:r w:rsidR="00ED3296">
        <w:rPr>
          <w:sz w:val="20"/>
          <w:szCs w:val="20"/>
        </w:rPr>
        <w:t xml:space="preserve"> discuss</w:t>
      </w:r>
      <w:r w:rsidR="00BA1527" w:rsidRPr="00647F34">
        <w:rPr>
          <w:sz w:val="20"/>
          <w:szCs w:val="20"/>
        </w:rPr>
        <w:t xml:space="preserve"> course content</w:t>
      </w:r>
      <w:r w:rsidR="00ED4D9A" w:rsidRPr="00647F34">
        <w:rPr>
          <w:sz w:val="20"/>
          <w:szCs w:val="20"/>
        </w:rPr>
        <w:t>.</w:t>
      </w:r>
    </w:p>
    <w:p w14:paraId="12D9CEC6" w14:textId="0543C95B" w:rsidR="00BA1527" w:rsidRPr="00647F34" w:rsidRDefault="00BA152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47F34">
        <w:rPr>
          <w:sz w:val="20"/>
          <w:szCs w:val="20"/>
        </w:rPr>
        <w:t>Graded weekly problem</w:t>
      </w:r>
      <w:r w:rsidR="000843CA">
        <w:rPr>
          <w:sz w:val="20"/>
          <w:szCs w:val="20"/>
        </w:rPr>
        <w:t xml:space="preserve"> sets</w:t>
      </w:r>
      <w:r w:rsidR="00FF3F22">
        <w:rPr>
          <w:sz w:val="20"/>
          <w:szCs w:val="20"/>
        </w:rPr>
        <w:t xml:space="preserve"> and</w:t>
      </w:r>
      <w:r w:rsidR="000843CA">
        <w:rPr>
          <w:sz w:val="20"/>
          <w:szCs w:val="20"/>
        </w:rPr>
        <w:t xml:space="preserve"> </w:t>
      </w:r>
      <w:r w:rsidR="00FF3F22">
        <w:rPr>
          <w:sz w:val="20"/>
          <w:szCs w:val="20"/>
        </w:rPr>
        <w:t xml:space="preserve">provided </w:t>
      </w:r>
      <w:r w:rsidR="000843CA">
        <w:rPr>
          <w:sz w:val="20"/>
          <w:szCs w:val="20"/>
        </w:rPr>
        <w:t>feedback to over 140 students.</w:t>
      </w:r>
    </w:p>
    <w:p w14:paraId="57EDC75A" w14:textId="650BEE1A" w:rsidR="002C3239" w:rsidRPr="00497B1B" w:rsidRDefault="00497B1B" w:rsidP="0078046A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Intern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>September</w:t>
      </w:r>
      <w:r w:rsidR="0088206E">
        <w:rPr>
          <w:rFonts w:ascii="Candara" w:hAnsi="Candara"/>
          <w:sz w:val="20"/>
          <w:szCs w:val="20"/>
        </w:rPr>
        <w:t xml:space="preserve"> 2022</w:t>
      </w:r>
      <w:r>
        <w:rPr>
          <w:rFonts w:ascii="Candara" w:hAnsi="Candara"/>
          <w:sz w:val="20"/>
          <w:szCs w:val="20"/>
        </w:rPr>
        <w:t xml:space="preserve"> – December 2022; occasional work in 2023 and 2024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L</w:t>
      </w:r>
      <w:r w:rsidR="00605A15">
        <w:rPr>
          <w:rFonts w:asciiTheme="majorHAnsi" w:hAnsiTheme="majorHAnsi" w:cstheme="majorHAnsi"/>
          <w:i/>
          <w:iCs/>
          <w:sz w:val="20"/>
          <w:szCs w:val="20"/>
        </w:rPr>
        <w:t>A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 Acoustical Services Inc</w:t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Canoga Park, CA</w:t>
      </w:r>
    </w:p>
    <w:p w14:paraId="6E601662" w14:textId="6311E9EB" w:rsidR="00BA1527" w:rsidRDefault="006F391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Recorded</w:t>
      </w:r>
      <w:r w:rsidR="002C5643">
        <w:rPr>
          <w:rFonts w:cstheme="minorHAnsi"/>
          <w:sz w:val="20"/>
          <w:szCs w:val="20"/>
        </w:rPr>
        <w:t xml:space="preserve"> data and a</w:t>
      </w:r>
      <w:r w:rsidR="0087441C">
        <w:rPr>
          <w:rFonts w:cstheme="minorHAnsi"/>
          <w:sz w:val="20"/>
          <w:szCs w:val="20"/>
        </w:rPr>
        <w:t xml:space="preserve">ssisted with outdoor </w:t>
      </w:r>
      <w:r w:rsidR="003D4112">
        <w:rPr>
          <w:rFonts w:cstheme="minorHAnsi"/>
          <w:sz w:val="20"/>
          <w:szCs w:val="20"/>
        </w:rPr>
        <w:t xml:space="preserve">ambient </w:t>
      </w:r>
      <w:r w:rsidR="0087441C">
        <w:rPr>
          <w:rFonts w:cstheme="minorHAnsi"/>
          <w:sz w:val="20"/>
          <w:szCs w:val="20"/>
        </w:rPr>
        <w:t>noise monitoring in residential areas</w:t>
      </w:r>
      <w:r w:rsidR="002C5643">
        <w:rPr>
          <w:rFonts w:cstheme="minorHAnsi"/>
          <w:sz w:val="20"/>
          <w:szCs w:val="20"/>
        </w:rPr>
        <w:t>.</w:t>
      </w:r>
      <w:r w:rsidR="0087441C">
        <w:rPr>
          <w:rFonts w:cstheme="minorHAnsi"/>
          <w:sz w:val="20"/>
          <w:szCs w:val="20"/>
        </w:rPr>
        <w:t xml:space="preserve"> </w:t>
      </w:r>
    </w:p>
    <w:p w14:paraId="229EF7EB" w14:textId="6EBEE264" w:rsidR="00BA1527" w:rsidRPr="00647F34" w:rsidRDefault="005207C5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Operated</w:t>
      </w:r>
      <w:r w:rsidR="008C14DD">
        <w:rPr>
          <w:rFonts w:cstheme="minorHAnsi"/>
          <w:sz w:val="20"/>
          <w:szCs w:val="20"/>
        </w:rPr>
        <w:t xml:space="preserve"> </w:t>
      </w:r>
      <w:r w:rsidR="00BA1527" w:rsidRPr="00647F34">
        <w:rPr>
          <w:rFonts w:cstheme="minorHAnsi"/>
          <w:sz w:val="20"/>
          <w:szCs w:val="20"/>
        </w:rPr>
        <w:t>tapping machine during indoor impact sound measuring</w:t>
      </w:r>
      <w:r>
        <w:rPr>
          <w:rFonts w:cstheme="minorHAnsi"/>
          <w:sz w:val="20"/>
          <w:szCs w:val="20"/>
        </w:rPr>
        <w:t>, generating transmission data</w:t>
      </w:r>
      <w:r w:rsidR="00366FFC">
        <w:rPr>
          <w:rFonts w:cstheme="minorHAnsi"/>
          <w:sz w:val="20"/>
          <w:szCs w:val="20"/>
        </w:rPr>
        <w:t>.</w:t>
      </w:r>
    </w:p>
    <w:p w14:paraId="626E0D22" w14:textId="0CE1CBA2" w:rsidR="00BA1527" w:rsidRPr="00647F34" w:rsidRDefault="006065CF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Informed</w:t>
      </w:r>
      <w:r w:rsidR="007D7698">
        <w:rPr>
          <w:rFonts w:cstheme="minorHAnsi"/>
          <w:sz w:val="20"/>
          <w:szCs w:val="20"/>
        </w:rPr>
        <w:t xml:space="preserve"> clients</w:t>
      </w:r>
      <w:r w:rsidR="003D59EC">
        <w:rPr>
          <w:rFonts w:cstheme="minorHAnsi"/>
          <w:sz w:val="20"/>
          <w:szCs w:val="20"/>
        </w:rPr>
        <w:t xml:space="preserve"> about</w:t>
      </w:r>
      <w:r w:rsidR="007D7698">
        <w:rPr>
          <w:rFonts w:cstheme="minorHAnsi"/>
          <w:sz w:val="20"/>
          <w:szCs w:val="20"/>
        </w:rPr>
        <w:t xml:space="preserve"> in-unit sound testing procedures and</w:t>
      </w:r>
      <w:r w:rsidR="006E2993">
        <w:rPr>
          <w:rFonts w:cstheme="minorHAnsi"/>
          <w:sz w:val="20"/>
          <w:szCs w:val="20"/>
        </w:rPr>
        <w:t xml:space="preserve"> other</w:t>
      </w:r>
      <w:r w:rsidR="007D7698">
        <w:rPr>
          <w:rFonts w:cstheme="minorHAnsi"/>
          <w:sz w:val="20"/>
          <w:szCs w:val="20"/>
        </w:rPr>
        <w:t xml:space="preserve"> general information</w:t>
      </w:r>
      <w:r w:rsidR="00520E56">
        <w:rPr>
          <w:rFonts w:cstheme="minorHAnsi"/>
          <w:sz w:val="20"/>
          <w:szCs w:val="20"/>
        </w:rPr>
        <w:t>.</w:t>
      </w:r>
    </w:p>
    <w:p w14:paraId="5AB92C98" w14:textId="7B1ABFAB" w:rsidR="00BA1527" w:rsidRPr="00CD4CD5" w:rsidRDefault="00BA1527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CD4CD5">
        <w:rPr>
          <w:rFonts w:asciiTheme="majorHAnsi" w:hAnsiTheme="majorHAnsi" w:cstheme="majorHAnsi"/>
          <w:b/>
          <w:bCs/>
        </w:rPr>
        <w:t>PROJECT</w:t>
      </w:r>
      <w:r w:rsidR="004910B6" w:rsidRPr="00CD4CD5">
        <w:rPr>
          <w:rFonts w:asciiTheme="majorHAnsi" w:hAnsiTheme="majorHAnsi" w:cstheme="majorHAnsi"/>
          <w:b/>
          <w:bCs/>
        </w:rPr>
        <w:t>S</w:t>
      </w:r>
      <w:r w:rsidR="00D84E1C">
        <w:rPr>
          <w:rFonts w:asciiTheme="majorHAnsi" w:hAnsiTheme="majorHAnsi" w:cstheme="majorHAnsi"/>
          <w:b/>
          <w:bCs/>
        </w:rPr>
        <w:t xml:space="preserve"> (</w:t>
      </w:r>
      <w:hyperlink r:id="rId8" w:history="1">
        <w:r w:rsidR="00D84E1C" w:rsidRPr="00D84E1C">
          <w:rPr>
            <w:rStyle w:val="Hyperlink"/>
            <w:rFonts w:asciiTheme="majorHAnsi" w:hAnsiTheme="majorHAnsi" w:cstheme="majorHAnsi"/>
            <w:b/>
            <w:bCs/>
          </w:rPr>
          <w:t>GitHub</w:t>
        </w:r>
      </w:hyperlink>
      <w:r w:rsidR="00D84E1C">
        <w:rPr>
          <w:rFonts w:asciiTheme="majorHAnsi" w:hAnsiTheme="majorHAnsi" w:cstheme="majorHAnsi"/>
          <w:b/>
          <w:bCs/>
        </w:rPr>
        <w:t>)</w:t>
      </w:r>
    </w:p>
    <w:p w14:paraId="384CA11D" w14:textId="09850645" w:rsidR="001C1F99" w:rsidRPr="00C54224" w:rsidRDefault="001C1F99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9" w:history="1">
        <w:r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Spark! Bytes</w:t>
        </w:r>
        <w:r w:rsidR="00807487"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 Web Application</w:t>
        </w:r>
      </w:hyperlink>
      <w:r w:rsidR="00C54224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  <w:t xml:space="preserve">           </w:t>
      </w:r>
      <w:r w:rsidR="008B06BD">
        <w:rPr>
          <w:rFonts w:ascii="Candara" w:hAnsi="Candara" w:cstheme="majorHAnsi"/>
          <w:sz w:val="20"/>
          <w:szCs w:val="20"/>
        </w:rPr>
        <w:t>TypeScript</w:t>
      </w:r>
      <w:r w:rsidR="00C54224">
        <w:rPr>
          <w:rFonts w:ascii="Candara" w:hAnsi="Candara" w:cstheme="majorHAnsi"/>
          <w:sz w:val="20"/>
          <w:szCs w:val="20"/>
        </w:rPr>
        <w:t>, Go</w:t>
      </w:r>
      <w:r w:rsidR="00F13BCB">
        <w:rPr>
          <w:rFonts w:ascii="Candara" w:hAnsi="Candara" w:cstheme="majorHAnsi"/>
          <w:sz w:val="20"/>
          <w:szCs w:val="20"/>
        </w:rPr>
        <w:t>, SQL</w:t>
      </w:r>
      <w:r w:rsidR="00C54224">
        <w:rPr>
          <w:rFonts w:ascii="Candara" w:hAnsi="Candara" w:cstheme="majorHAnsi"/>
          <w:sz w:val="20"/>
          <w:szCs w:val="20"/>
        </w:rPr>
        <w:br/>
      </w:r>
      <w:r w:rsidR="00831843">
        <w:rPr>
          <w:rFonts w:asciiTheme="majorHAnsi" w:hAnsiTheme="majorHAnsi" w:cstheme="majorHAnsi"/>
          <w:sz w:val="20"/>
          <w:szCs w:val="20"/>
        </w:rPr>
        <w:t xml:space="preserve">Frontend: </w:t>
      </w:r>
      <w:r w:rsidR="00C54224">
        <w:rPr>
          <w:rFonts w:asciiTheme="majorHAnsi" w:hAnsiTheme="majorHAnsi" w:cstheme="majorHAnsi"/>
          <w:sz w:val="20"/>
          <w:szCs w:val="20"/>
        </w:rPr>
        <w:t>Next.js</w:t>
      </w:r>
      <w:r w:rsidR="007C3585">
        <w:rPr>
          <w:rFonts w:asciiTheme="majorHAnsi" w:hAnsiTheme="majorHAnsi" w:cstheme="majorHAnsi"/>
          <w:sz w:val="20"/>
          <w:szCs w:val="20"/>
        </w:rPr>
        <w:t>/React</w:t>
      </w:r>
      <w:r w:rsidR="00C54224">
        <w:rPr>
          <w:rFonts w:asciiTheme="majorHAnsi" w:hAnsiTheme="majorHAnsi" w:cstheme="majorHAnsi"/>
          <w:sz w:val="20"/>
          <w:szCs w:val="20"/>
        </w:rPr>
        <w:t xml:space="preserve">, </w:t>
      </w:r>
      <w:r w:rsidR="00831843">
        <w:rPr>
          <w:rFonts w:asciiTheme="majorHAnsi" w:hAnsiTheme="majorHAnsi" w:cstheme="majorHAnsi"/>
          <w:sz w:val="20"/>
          <w:szCs w:val="20"/>
        </w:rPr>
        <w:t>Backend</w:t>
      </w:r>
      <w:r w:rsidR="00D14394">
        <w:rPr>
          <w:rFonts w:asciiTheme="majorHAnsi" w:hAnsiTheme="majorHAnsi" w:cstheme="majorHAnsi"/>
          <w:sz w:val="20"/>
          <w:szCs w:val="20"/>
        </w:rPr>
        <w:t xml:space="preserve"> and </w:t>
      </w:r>
      <w:r w:rsidR="00831843">
        <w:rPr>
          <w:rFonts w:asciiTheme="majorHAnsi" w:hAnsiTheme="majorHAnsi" w:cstheme="majorHAnsi"/>
          <w:sz w:val="20"/>
          <w:szCs w:val="20"/>
        </w:rPr>
        <w:t xml:space="preserve">API: </w:t>
      </w:r>
      <w:r w:rsidR="00B419FD">
        <w:rPr>
          <w:rFonts w:asciiTheme="majorHAnsi" w:hAnsiTheme="majorHAnsi" w:cstheme="majorHAnsi"/>
          <w:sz w:val="20"/>
          <w:szCs w:val="20"/>
        </w:rPr>
        <w:t xml:space="preserve">Go, </w:t>
      </w:r>
      <w:r w:rsidR="00831843">
        <w:rPr>
          <w:rFonts w:asciiTheme="majorHAnsi" w:hAnsiTheme="majorHAnsi" w:cstheme="majorHAnsi"/>
          <w:sz w:val="20"/>
          <w:szCs w:val="20"/>
        </w:rPr>
        <w:t xml:space="preserve">Database: </w:t>
      </w:r>
      <w:r w:rsidR="00B419FD">
        <w:rPr>
          <w:rFonts w:asciiTheme="majorHAnsi" w:hAnsiTheme="majorHAnsi" w:cstheme="majorHAnsi"/>
          <w:sz w:val="20"/>
          <w:szCs w:val="20"/>
        </w:rPr>
        <w:t>PostgreSQL</w:t>
      </w:r>
    </w:p>
    <w:p w14:paraId="2B01C83A" w14:textId="28E2EEB9" w:rsidR="00A203E6" w:rsidRPr="006A6AFD" w:rsidRDefault="00754394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6A6AFD">
        <w:rPr>
          <w:rFonts w:cstheme="minorHAnsi"/>
          <w:sz w:val="20"/>
          <w:szCs w:val="20"/>
        </w:rPr>
        <w:t>A web application meant</w:t>
      </w:r>
      <w:r w:rsidR="00D30BD1" w:rsidRPr="006A6AFD">
        <w:rPr>
          <w:rFonts w:cstheme="minorHAnsi"/>
          <w:sz w:val="20"/>
          <w:szCs w:val="20"/>
        </w:rPr>
        <w:t xml:space="preserve"> </w:t>
      </w:r>
      <w:r w:rsidR="001B096B" w:rsidRPr="006A6AFD">
        <w:rPr>
          <w:rFonts w:cstheme="minorHAnsi"/>
          <w:sz w:val="20"/>
          <w:szCs w:val="20"/>
        </w:rPr>
        <w:t>for</w:t>
      </w:r>
      <w:r w:rsidRPr="006A6AFD">
        <w:rPr>
          <w:rFonts w:cstheme="minorHAnsi"/>
          <w:sz w:val="20"/>
          <w:szCs w:val="20"/>
        </w:rPr>
        <w:t xml:space="preserve"> </w:t>
      </w:r>
      <w:r w:rsidR="00D30BD1" w:rsidRPr="006A6AFD">
        <w:rPr>
          <w:rFonts w:cstheme="minorHAnsi"/>
          <w:sz w:val="20"/>
          <w:szCs w:val="20"/>
        </w:rPr>
        <w:t>students to view and access left over food from social events, aiming to reduce food waste and promote campus-wide activities.</w:t>
      </w:r>
      <w:r w:rsidR="001E35F9" w:rsidRPr="006A6AFD">
        <w:rPr>
          <w:rFonts w:cstheme="minorHAnsi"/>
          <w:sz w:val="20"/>
          <w:szCs w:val="20"/>
        </w:rPr>
        <w:t xml:space="preserve"> Currently being </w:t>
      </w:r>
      <w:r w:rsidR="008511B9" w:rsidRPr="006A6AFD">
        <w:rPr>
          <w:rFonts w:cstheme="minorHAnsi"/>
          <w:sz w:val="20"/>
          <w:szCs w:val="20"/>
        </w:rPr>
        <w:t>developed as a part of</w:t>
      </w:r>
      <w:r w:rsidR="006F1111" w:rsidRPr="006A6AFD">
        <w:rPr>
          <w:rFonts w:cstheme="minorHAnsi"/>
          <w:sz w:val="20"/>
          <w:szCs w:val="20"/>
        </w:rPr>
        <w:t xml:space="preserve"> group project for</w:t>
      </w:r>
      <w:r w:rsidR="008511B9" w:rsidRPr="006A6AFD">
        <w:rPr>
          <w:rFonts w:cstheme="minorHAnsi"/>
          <w:sz w:val="20"/>
          <w:szCs w:val="20"/>
        </w:rPr>
        <w:t xml:space="preserve"> CS391: Spark! Software Engineering Immersion.</w:t>
      </w:r>
    </w:p>
    <w:p w14:paraId="31C7C621" w14:textId="2AAAD5B7" w:rsidR="00BA1527" w:rsidRPr="00D62F8C" w:rsidRDefault="009A76DC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0" w:history="1">
        <w:r w:rsidRPr="00FE6098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Automated </w:t>
        </w:r>
        <w:r w:rsidR="00A90D4D" w:rsidRPr="00FE6098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Web </w:t>
        </w:r>
        <w:r w:rsidRPr="00FE6098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Gameplay Script</w:t>
        </w:r>
        <w:r w:rsidR="002D6BC5" w:rsidRPr="00FE6098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s</w:t>
        </w:r>
      </w:hyperlink>
      <w:r w:rsidRPr="00647F34">
        <w:rPr>
          <w:rFonts w:ascii="Candara" w:hAnsi="Candara" w:cstheme="majorHAnsi"/>
          <w:b/>
          <w:bCs/>
          <w:sz w:val="20"/>
          <w:szCs w:val="20"/>
        </w:rPr>
        <w:tab/>
      </w:r>
      <w:r w:rsidRPr="00647F34">
        <w:rPr>
          <w:rFonts w:ascii="Candara" w:hAnsi="Candara" w:cstheme="majorHAnsi"/>
          <w:b/>
          <w:bCs/>
          <w:sz w:val="20"/>
          <w:szCs w:val="20"/>
        </w:rPr>
        <w:tab/>
      </w:r>
      <w:r w:rsidRPr="00647F34">
        <w:rPr>
          <w:rFonts w:ascii="Candara" w:hAnsi="Candara" w:cstheme="majorHAnsi"/>
          <w:b/>
          <w:bCs/>
          <w:sz w:val="20"/>
          <w:szCs w:val="20"/>
        </w:rPr>
        <w:tab/>
      </w:r>
      <w:r w:rsidRPr="00647F34">
        <w:rPr>
          <w:rFonts w:ascii="Candara" w:hAnsi="Candara" w:cstheme="majorHAnsi"/>
          <w:b/>
          <w:bCs/>
          <w:sz w:val="20"/>
          <w:szCs w:val="20"/>
        </w:rPr>
        <w:tab/>
      </w:r>
      <w:r w:rsidR="00D62F8C">
        <w:rPr>
          <w:rFonts w:ascii="Candara" w:hAnsi="Candara" w:cstheme="majorHAnsi"/>
          <w:b/>
          <w:bCs/>
          <w:sz w:val="20"/>
          <w:szCs w:val="20"/>
        </w:rPr>
        <w:tab/>
      </w:r>
      <w:r w:rsidR="00D62F8C">
        <w:rPr>
          <w:rFonts w:ascii="Candara" w:hAnsi="Candara" w:cstheme="majorHAnsi"/>
          <w:b/>
          <w:bCs/>
          <w:sz w:val="20"/>
          <w:szCs w:val="20"/>
        </w:rPr>
        <w:tab/>
      </w:r>
      <w:r w:rsidR="00D62F8C">
        <w:rPr>
          <w:rFonts w:ascii="Candara" w:hAnsi="Candara" w:cstheme="majorHAnsi"/>
          <w:b/>
          <w:bCs/>
          <w:sz w:val="20"/>
          <w:szCs w:val="20"/>
        </w:rPr>
        <w:tab/>
      </w:r>
      <w:r w:rsidR="00D62F8C">
        <w:rPr>
          <w:rFonts w:ascii="Candara" w:hAnsi="Candara" w:cstheme="majorHAnsi"/>
          <w:b/>
          <w:bCs/>
          <w:sz w:val="20"/>
          <w:szCs w:val="20"/>
        </w:rPr>
        <w:tab/>
        <w:t xml:space="preserve">  </w:t>
      </w:r>
      <w:r w:rsidRPr="00647F34">
        <w:rPr>
          <w:rFonts w:ascii="Candara" w:hAnsi="Candara" w:cstheme="majorHAnsi"/>
          <w:sz w:val="20"/>
          <w:szCs w:val="20"/>
        </w:rPr>
        <w:t>Python</w:t>
      </w:r>
      <w:r w:rsidR="00D62F8C">
        <w:rPr>
          <w:rFonts w:ascii="Candara" w:hAnsi="Candara" w:cstheme="majorHAnsi"/>
          <w:sz w:val="20"/>
          <w:szCs w:val="20"/>
        </w:rPr>
        <w:br/>
      </w:r>
      <w:r w:rsidR="00D62F8C">
        <w:rPr>
          <w:rFonts w:asciiTheme="majorHAnsi" w:hAnsiTheme="majorHAnsi" w:cstheme="majorHAnsi"/>
          <w:sz w:val="20"/>
          <w:szCs w:val="20"/>
        </w:rPr>
        <w:t>Libraries: Keyboard, NumPy, OpenCV, Pillow, Pytesseract</w:t>
      </w:r>
    </w:p>
    <w:p w14:paraId="72689BAC" w14:textId="274451B0" w:rsidR="00704428" w:rsidRPr="006A6AFD" w:rsidRDefault="00136C8D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6A6AFD">
        <w:rPr>
          <w:rFonts w:cstheme="minorHAnsi"/>
          <w:sz w:val="20"/>
          <w:szCs w:val="20"/>
        </w:rPr>
        <w:t>Two of my current</w:t>
      </w:r>
      <w:r w:rsidR="007206DC" w:rsidRPr="006A6AFD">
        <w:rPr>
          <w:rFonts w:cstheme="minorHAnsi"/>
          <w:sz w:val="20"/>
          <w:szCs w:val="20"/>
        </w:rPr>
        <w:t xml:space="preserve"> passion project</w:t>
      </w:r>
      <w:r w:rsidR="002D6BC5" w:rsidRPr="006A6AFD">
        <w:rPr>
          <w:rFonts w:cstheme="minorHAnsi"/>
          <w:sz w:val="20"/>
          <w:szCs w:val="20"/>
        </w:rPr>
        <w:t>s</w:t>
      </w:r>
      <w:r w:rsidR="00392F17" w:rsidRPr="006A6AFD">
        <w:rPr>
          <w:rFonts w:cstheme="minorHAnsi"/>
          <w:sz w:val="20"/>
          <w:szCs w:val="20"/>
        </w:rPr>
        <w:t xml:space="preserve"> </w:t>
      </w:r>
      <w:r w:rsidR="00CA3A2B" w:rsidRPr="006A6AFD">
        <w:rPr>
          <w:rFonts w:cstheme="minorHAnsi"/>
          <w:sz w:val="20"/>
          <w:szCs w:val="20"/>
        </w:rPr>
        <w:t>focus on using</w:t>
      </w:r>
      <w:r w:rsidR="005703DD" w:rsidRPr="006A6AFD">
        <w:rPr>
          <w:rFonts w:cstheme="minorHAnsi"/>
          <w:sz w:val="20"/>
          <w:szCs w:val="20"/>
        </w:rPr>
        <w:t xml:space="preserve"> </w:t>
      </w:r>
      <w:r w:rsidR="004C0A3D" w:rsidRPr="006A6AFD">
        <w:rPr>
          <w:rFonts w:cstheme="minorHAnsi"/>
          <w:sz w:val="20"/>
          <w:szCs w:val="20"/>
        </w:rPr>
        <w:t xml:space="preserve">screen capture and </w:t>
      </w:r>
      <w:r w:rsidR="009A76DC" w:rsidRPr="006A6AFD">
        <w:rPr>
          <w:rFonts w:cstheme="minorHAnsi"/>
          <w:sz w:val="20"/>
          <w:szCs w:val="20"/>
        </w:rPr>
        <w:t xml:space="preserve">color masks to track </w:t>
      </w:r>
      <w:r w:rsidR="00865256" w:rsidRPr="006A6AFD">
        <w:rPr>
          <w:rFonts w:cstheme="minorHAnsi"/>
          <w:sz w:val="20"/>
          <w:szCs w:val="20"/>
        </w:rPr>
        <w:t xml:space="preserve">objects </w:t>
      </w:r>
      <w:r w:rsidR="009A76DC" w:rsidRPr="006A6AFD">
        <w:rPr>
          <w:rFonts w:cstheme="minorHAnsi"/>
          <w:sz w:val="20"/>
          <w:szCs w:val="20"/>
        </w:rPr>
        <w:t xml:space="preserve">and </w:t>
      </w:r>
      <w:r w:rsidR="00704428" w:rsidRPr="006A6AFD">
        <w:rPr>
          <w:rFonts w:cstheme="minorHAnsi"/>
          <w:sz w:val="20"/>
          <w:szCs w:val="20"/>
        </w:rPr>
        <w:t>gather information</w:t>
      </w:r>
      <w:r w:rsidR="00423178" w:rsidRPr="006A6AFD">
        <w:rPr>
          <w:rFonts w:cstheme="minorHAnsi"/>
          <w:sz w:val="20"/>
          <w:szCs w:val="20"/>
        </w:rPr>
        <w:t>.</w:t>
      </w:r>
      <w:r w:rsidR="001E2506" w:rsidRPr="006A6AFD">
        <w:rPr>
          <w:rFonts w:cstheme="minorHAnsi"/>
          <w:sz w:val="20"/>
          <w:szCs w:val="20"/>
        </w:rPr>
        <w:t xml:space="preserve"> </w:t>
      </w:r>
      <w:r w:rsidR="009D78FB" w:rsidRPr="006A6AFD">
        <w:rPr>
          <w:rFonts w:cstheme="minorHAnsi"/>
          <w:sz w:val="20"/>
          <w:szCs w:val="20"/>
        </w:rPr>
        <w:t xml:space="preserve">The </w:t>
      </w:r>
      <w:r w:rsidR="00F25ACB" w:rsidRPr="006A6AFD">
        <w:rPr>
          <w:rFonts w:cstheme="minorHAnsi"/>
          <w:sz w:val="20"/>
          <w:szCs w:val="20"/>
        </w:rPr>
        <w:t>d</w:t>
      </w:r>
      <w:r w:rsidR="00CA3A2B" w:rsidRPr="006A6AFD">
        <w:rPr>
          <w:rFonts w:cstheme="minorHAnsi"/>
          <w:sz w:val="20"/>
          <w:szCs w:val="20"/>
        </w:rPr>
        <w:t>ata is then analyzed and used to determine</w:t>
      </w:r>
      <w:r w:rsidR="00143FDD" w:rsidRPr="006A6AFD">
        <w:rPr>
          <w:rFonts w:cstheme="minorHAnsi"/>
          <w:sz w:val="20"/>
          <w:szCs w:val="20"/>
        </w:rPr>
        <w:t xml:space="preserve"> the</w:t>
      </w:r>
      <w:r w:rsidR="00F95E46" w:rsidRPr="006A6AFD">
        <w:rPr>
          <w:rFonts w:cstheme="minorHAnsi"/>
          <w:sz w:val="20"/>
          <w:szCs w:val="20"/>
        </w:rPr>
        <w:t xml:space="preserve"> appropriate decisions to execute</w:t>
      </w:r>
      <w:r w:rsidR="00CA3A2B" w:rsidRPr="006A6AFD">
        <w:rPr>
          <w:rFonts w:cstheme="minorHAnsi"/>
          <w:sz w:val="20"/>
          <w:szCs w:val="20"/>
        </w:rPr>
        <w:t xml:space="preserve">. </w:t>
      </w:r>
    </w:p>
    <w:p w14:paraId="1304EFCC" w14:textId="2B100298" w:rsidR="00BA1527" w:rsidRPr="009B55C5" w:rsidRDefault="00304692" w:rsidP="0078046A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hyperlink r:id="rId11" w:history="1">
        <w:r w:rsidRPr="003A1740">
          <w:rPr>
            <w:rStyle w:val="Hyperlink"/>
            <w:rFonts w:ascii="Candara" w:hAnsi="Candara"/>
            <w:b/>
            <w:bCs/>
            <w:sz w:val="20"/>
            <w:szCs w:val="20"/>
          </w:rPr>
          <w:t>Screen Data Collection Tool</w:t>
        </w:r>
      </w:hyperlink>
      <w:r w:rsidR="00812224" w:rsidRPr="00DA1B18">
        <w:rPr>
          <w:rFonts w:ascii="Candara" w:hAnsi="Candara"/>
          <w:b/>
          <w:bCs/>
          <w:sz w:val="20"/>
          <w:szCs w:val="20"/>
        </w:rPr>
        <w:tab/>
      </w:r>
      <w:r w:rsidR="00812224" w:rsidRPr="00DA1B18">
        <w:rPr>
          <w:rFonts w:ascii="Candara" w:hAnsi="Candara"/>
          <w:b/>
          <w:bCs/>
          <w:sz w:val="20"/>
          <w:szCs w:val="20"/>
        </w:rPr>
        <w:tab/>
      </w:r>
      <w:r w:rsidR="00812224" w:rsidRPr="00DA1B18">
        <w:rPr>
          <w:rFonts w:ascii="Candara" w:hAnsi="Candara"/>
          <w:b/>
          <w:bCs/>
          <w:sz w:val="20"/>
          <w:szCs w:val="20"/>
        </w:rPr>
        <w:tab/>
      </w:r>
      <w:r w:rsidR="00812224" w:rsidRPr="00DA1B18">
        <w:rPr>
          <w:rFonts w:ascii="Candara" w:hAnsi="Candara"/>
          <w:b/>
          <w:bCs/>
          <w:sz w:val="20"/>
          <w:szCs w:val="20"/>
        </w:rPr>
        <w:tab/>
      </w:r>
      <w:r w:rsidR="009A76DC" w:rsidRPr="00DA1B18">
        <w:rPr>
          <w:rFonts w:ascii="Candara" w:hAnsi="Candara"/>
          <w:b/>
          <w:bCs/>
          <w:sz w:val="20"/>
          <w:szCs w:val="20"/>
        </w:rPr>
        <w:tab/>
      </w:r>
      <w:r w:rsidR="009A76DC" w:rsidRPr="00DA1B18">
        <w:rPr>
          <w:rFonts w:ascii="Candara" w:hAnsi="Candara"/>
          <w:b/>
          <w:bCs/>
          <w:sz w:val="20"/>
          <w:szCs w:val="20"/>
        </w:rPr>
        <w:tab/>
      </w:r>
      <w:r w:rsidR="009A76DC" w:rsidRPr="00DA1B18">
        <w:rPr>
          <w:rFonts w:ascii="Candara" w:hAnsi="Candara"/>
          <w:b/>
          <w:bCs/>
          <w:sz w:val="20"/>
          <w:szCs w:val="20"/>
        </w:rPr>
        <w:tab/>
      </w:r>
      <w:r w:rsidR="007B2CC7">
        <w:rPr>
          <w:rFonts w:ascii="Candara" w:hAnsi="Candara"/>
          <w:b/>
          <w:bCs/>
          <w:sz w:val="20"/>
          <w:szCs w:val="20"/>
        </w:rPr>
        <w:tab/>
      </w:r>
      <w:r w:rsidR="007B2CC7">
        <w:rPr>
          <w:rFonts w:ascii="Candara" w:hAnsi="Candara"/>
          <w:b/>
          <w:bCs/>
          <w:sz w:val="20"/>
          <w:szCs w:val="20"/>
        </w:rPr>
        <w:tab/>
        <w:t xml:space="preserve">  </w:t>
      </w:r>
      <w:r w:rsidR="007B2CC7">
        <w:rPr>
          <w:rFonts w:ascii="Candara" w:hAnsi="Candara"/>
          <w:sz w:val="20"/>
          <w:szCs w:val="20"/>
        </w:rPr>
        <w:t>Python</w:t>
      </w:r>
      <w:r w:rsidR="009B55C5">
        <w:rPr>
          <w:rFonts w:ascii="Candara" w:hAnsi="Candara"/>
          <w:sz w:val="20"/>
          <w:szCs w:val="20"/>
        </w:rPr>
        <w:br/>
      </w:r>
      <w:r w:rsidR="009B55C5" w:rsidRPr="009B55C5">
        <w:rPr>
          <w:rFonts w:asciiTheme="majorHAnsi" w:hAnsiTheme="majorHAnsi" w:cstheme="majorHAnsi"/>
          <w:sz w:val="20"/>
          <w:szCs w:val="20"/>
        </w:rPr>
        <w:t>Libraries:</w:t>
      </w:r>
      <w:r w:rsidR="009B55C5">
        <w:rPr>
          <w:rFonts w:asciiTheme="majorHAnsi" w:hAnsiTheme="majorHAnsi" w:cstheme="majorHAnsi"/>
          <w:sz w:val="20"/>
          <w:szCs w:val="20"/>
        </w:rPr>
        <w:t xml:space="preserve"> Keyboard, PyAutoGUI, Tkinter</w:t>
      </w:r>
    </w:p>
    <w:p w14:paraId="6D9F1165" w14:textId="10E82DB8" w:rsidR="00BA1527" w:rsidRPr="006A6AFD" w:rsidRDefault="001A47F8" w:rsidP="0078046A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6A6AFD">
        <w:rPr>
          <w:sz w:val="20"/>
          <w:szCs w:val="20"/>
        </w:rPr>
        <w:t>Captures screen positions and RGB values based on mouse coordinates</w:t>
      </w:r>
      <w:r w:rsidR="00B253D0" w:rsidRPr="006A6AFD">
        <w:rPr>
          <w:sz w:val="20"/>
          <w:szCs w:val="20"/>
        </w:rPr>
        <w:t>. Initially</w:t>
      </w:r>
      <w:r w:rsidRPr="006A6AFD">
        <w:rPr>
          <w:sz w:val="20"/>
          <w:szCs w:val="20"/>
        </w:rPr>
        <w:t xml:space="preserve"> created </w:t>
      </w:r>
      <w:r w:rsidR="00E009F1" w:rsidRPr="006A6AFD">
        <w:rPr>
          <w:sz w:val="20"/>
          <w:szCs w:val="20"/>
        </w:rPr>
        <w:t>to gather</w:t>
      </w:r>
      <w:r w:rsidRPr="006A6AFD">
        <w:rPr>
          <w:sz w:val="20"/>
          <w:szCs w:val="20"/>
        </w:rPr>
        <w:t xml:space="preserve"> information </w:t>
      </w:r>
      <w:r w:rsidR="00C258A7" w:rsidRPr="006A6AFD">
        <w:rPr>
          <w:sz w:val="20"/>
          <w:szCs w:val="20"/>
        </w:rPr>
        <w:t>for use</w:t>
      </w:r>
      <w:r w:rsidR="00046350" w:rsidRPr="006A6AFD">
        <w:rPr>
          <w:sz w:val="20"/>
          <w:szCs w:val="20"/>
        </w:rPr>
        <w:t xml:space="preserve"> in</w:t>
      </w:r>
      <w:r w:rsidRPr="006A6AFD">
        <w:rPr>
          <w:sz w:val="20"/>
          <w:szCs w:val="20"/>
        </w:rPr>
        <w:t xml:space="preserve"> additional projects</w:t>
      </w:r>
      <w:r w:rsidR="009B55C5">
        <w:rPr>
          <w:sz w:val="20"/>
          <w:szCs w:val="20"/>
        </w:rPr>
        <w:t>.</w:t>
      </w:r>
      <w:r w:rsidR="00D26105" w:rsidRPr="006A6AFD">
        <w:rPr>
          <w:sz w:val="20"/>
          <w:szCs w:val="20"/>
        </w:rPr>
        <w:t xml:space="preserve"> </w:t>
      </w:r>
    </w:p>
    <w:p w14:paraId="72D139A3" w14:textId="77777777" w:rsidR="004B180A" w:rsidRPr="004B180A" w:rsidRDefault="004B180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4B180A">
        <w:rPr>
          <w:rFonts w:asciiTheme="majorHAnsi" w:hAnsiTheme="majorHAnsi" w:cstheme="majorHAnsi"/>
          <w:b/>
          <w:bCs/>
        </w:rPr>
        <w:t>SKILLS</w:t>
      </w:r>
    </w:p>
    <w:p w14:paraId="036659D8" w14:textId="5EF9B09C" w:rsidR="00DA0BDB" w:rsidRDefault="004B180A" w:rsidP="0078046A">
      <w:pPr>
        <w:spacing w:line="240" w:lineRule="auto"/>
        <w:rPr>
          <w:sz w:val="20"/>
          <w:szCs w:val="20"/>
        </w:rPr>
      </w:pPr>
      <w:r w:rsidRPr="004B180A">
        <w:rPr>
          <w:rFonts w:ascii="Candara" w:hAnsi="Candara"/>
          <w:b/>
          <w:bCs/>
          <w:sz w:val="20"/>
          <w:szCs w:val="20"/>
        </w:rPr>
        <w:t xml:space="preserve">Languages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 w:rsidR="004B00DB">
        <w:rPr>
          <w:sz w:val="20"/>
          <w:szCs w:val="20"/>
        </w:rPr>
        <w:t>J</w:t>
      </w:r>
      <w:r w:rsidRPr="004B180A">
        <w:rPr>
          <w:sz w:val="20"/>
          <w:szCs w:val="20"/>
        </w:rPr>
        <w:t>ava,</w:t>
      </w:r>
      <w:r w:rsidR="00EE7D76">
        <w:rPr>
          <w:sz w:val="20"/>
          <w:szCs w:val="20"/>
        </w:rPr>
        <w:t xml:space="preserve"> </w:t>
      </w:r>
      <w:r w:rsidR="00EA635C">
        <w:rPr>
          <w:sz w:val="20"/>
          <w:szCs w:val="20"/>
        </w:rPr>
        <w:t>JavaScript</w:t>
      </w:r>
      <w:r w:rsidR="00EE7D76">
        <w:rPr>
          <w:sz w:val="20"/>
          <w:szCs w:val="20"/>
        </w:rPr>
        <w:t>,</w:t>
      </w:r>
      <w:r w:rsidRPr="004B180A">
        <w:rPr>
          <w:sz w:val="20"/>
          <w:szCs w:val="20"/>
        </w:rPr>
        <w:t xml:space="preserve"> </w:t>
      </w:r>
      <w:r w:rsidR="003B0BFD">
        <w:rPr>
          <w:sz w:val="20"/>
          <w:szCs w:val="20"/>
        </w:rPr>
        <w:t xml:space="preserve">LaTeX, </w:t>
      </w:r>
      <w:r w:rsidRPr="004B180A">
        <w:rPr>
          <w:sz w:val="20"/>
          <w:szCs w:val="20"/>
        </w:rPr>
        <w:t>OCaml, Python</w:t>
      </w:r>
      <w:r w:rsidR="0080029C" w:rsidRPr="004B180A">
        <w:rPr>
          <w:sz w:val="20"/>
          <w:szCs w:val="20"/>
        </w:rPr>
        <w:t xml:space="preserve"> </w:t>
      </w:r>
      <w:r w:rsidRPr="004B180A">
        <w:rPr>
          <w:sz w:val="20"/>
          <w:szCs w:val="20"/>
        </w:rPr>
        <w:br/>
      </w:r>
      <w:r w:rsidR="006423A0">
        <w:rPr>
          <w:b/>
          <w:bCs/>
          <w:sz w:val="20"/>
          <w:szCs w:val="20"/>
        </w:rPr>
        <w:t>Software</w:t>
      </w:r>
      <w:r w:rsidRPr="004B180A">
        <w:rPr>
          <w:sz w:val="20"/>
          <w:szCs w:val="20"/>
        </w:rPr>
        <w:t xml:space="preserve"> – Eclipse, Git, GitHub, Google Workspace, Microsoft Office, VS Code</w:t>
      </w:r>
    </w:p>
    <w:p w14:paraId="67C9EACF" w14:textId="5CED137B" w:rsidR="00DA0BDB" w:rsidRPr="00DA0BDB" w:rsidRDefault="00DA0BDB" w:rsidP="0078046A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  <w:r>
        <w:rPr>
          <w:rFonts w:asciiTheme="majorHAnsi" w:hAnsiTheme="majorHAnsi" w:cstheme="majorHAnsi"/>
          <w:b/>
          <w:bCs/>
        </w:rPr>
        <w:t>EXTRAC</w:t>
      </w:r>
      <w:r w:rsidR="000D33B5">
        <w:rPr>
          <w:rFonts w:asciiTheme="majorHAnsi" w:hAnsiTheme="majorHAnsi" w:cstheme="majorHAnsi"/>
          <w:b/>
          <w:bCs/>
        </w:rPr>
        <w:t>U</w:t>
      </w:r>
      <w:r>
        <w:rPr>
          <w:rFonts w:asciiTheme="majorHAnsi" w:hAnsiTheme="majorHAnsi" w:cstheme="majorHAnsi"/>
          <w:b/>
          <w:bCs/>
        </w:rPr>
        <w:t>RRICULARS</w:t>
      </w:r>
    </w:p>
    <w:p w14:paraId="28D7544E" w14:textId="39767E62" w:rsidR="00DA0BDB" w:rsidRDefault="00C22CF2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Hack4Impact Junior Development Team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E463A8">
        <w:rPr>
          <w:sz w:val="20"/>
          <w:szCs w:val="20"/>
        </w:rPr>
        <w:t>September 2024 – Present</w:t>
      </w:r>
    </w:p>
    <w:p w14:paraId="21C35EEB" w14:textId="46B2010B" w:rsidR="00C22CF2" w:rsidRPr="006A6AFD" w:rsidRDefault="00C22CF2" w:rsidP="0078046A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Engaged in weekly workshops focused on the implementation of various aspects of web development, as well as the creation of mini-projects.</w:t>
      </w:r>
    </w:p>
    <w:sectPr w:rsidR="00C22CF2" w:rsidRPr="006A6AFD" w:rsidSect="00FD14BC">
      <w:headerReference w:type="default" r:id="rId1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8C801" w14:textId="77777777" w:rsidR="008A6717" w:rsidRDefault="008A6717" w:rsidP="009E7D55">
      <w:pPr>
        <w:spacing w:after="0" w:line="240" w:lineRule="auto"/>
      </w:pPr>
      <w:r>
        <w:separator/>
      </w:r>
    </w:p>
  </w:endnote>
  <w:endnote w:type="continuationSeparator" w:id="0">
    <w:p w14:paraId="35FE6690" w14:textId="77777777" w:rsidR="008A6717" w:rsidRDefault="008A6717" w:rsidP="009E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6B191" w14:textId="77777777" w:rsidR="008A6717" w:rsidRDefault="008A6717" w:rsidP="009E7D55">
      <w:pPr>
        <w:spacing w:after="0" w:line="240" w:lineRule="auto"/>
      </w:pPr>
      <w:r>
        <w:separator/>
      </w:r>
    </w:p>
  </w:footnote>
  <w:footnote w:type="continuationSeparator" w:id="0">
    <w:p w14:paraId="24F527F5" w14:textId="77777777" w:rsidR="008A6717" w:rsidRDefault="008A6717" w:rsidP="009E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FC5D3" w14:textId="6D30F76B" w:rsidR="009E7D55" w:rsidRPr="008E531B" w:rsidRDefault="009E7D55" w:rsidP="009E7D55">
    <w:pPr>
      <w:pStyle w:val="Header"/>
      <w:jc w:val="center"/>
      <w:rPr>
        <w:rFonts w:ascii="Candara" w:hAnsi="Candara"/>
        <w:b/>
        <w:bCs/>
        <w:sz w:val="50"/>
        <w:szCs w:val="50"/>
      </w:rPr>
    </w:pPr>
    <w:r w:rsidRPr="008E531B">
      <w:rPr>
        <w:rFonts w:ascii="Candara" w:hAnsi="Candara"/>
        <w:b/>
        <w:bCs/>
        <w:sz w:val="50"/>
        <w:szCs w:val="50"/>
      </w:rPr>
      <w:t>Jude Cudiamat Lopez</w:t>
    </w:r>
  </w:p>
  <w:p w14:paraId="608B7E36" w14:textId="033C3856" w:rsidR="009E7D55" w:rsidRPr="00507A23" w:rsidRDefault="009E7D55" w:rsidP="009E7D55">
    <w:pPr>
      <w:pStyle w:val="Header"/>
      <w:jc w:val="center"/>
      <w:rPr>
        <w:sz w:val="24"/>
        <w:szCs w:val="24"/>
      </w:rPr>
    </w:pPr>
    <w:r w:rsidRPr="00507A23">
      <w:rPr>
        <w:sz w:val="24"/>
        <w:szCs w:val="24"/>
      </w:rPr>
      <w:t xml:space="preserve">(818) 984-7026 | </w:t>
    </w:r>
    <w:hyperlink r:id="rId1" w:history="1">
      <w:r w:rsidRPr="00507A23">
        <w:rPr>
          <w:rStyle w:val="Hyperlink"/>
          <w:sz w:val="24"/>
          <w:szCs w:val="24"/>
        </w:rPr>
        <w:t>linkedin.com/in/judecl</w:t>
      </w:r>
    </w:hyperlink>
    <w:r w:rsidRPr="00507A23">
      <w:rPr>
        <w:sz w:val="24"/>
        <w:szCs w:val="24"/>
      </w:rPr>
      <w:t xml:space="preserve"> | </w:t>
    </w:r>
    <w:hyperlink r:id="rId2" w:history="1">
      <w:r w:rsidRPr="00507A23">
        <w:rPr>
          <w:rStyle w:val="Hyperlink"/>
          <w:sz w:val="24"/>
          <w:szCs w:val="24"/>
        </w:rPr>
        <w:t>cjudelopez@gmail.com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6C8"/>
    <w:multiLevelType w:val="hybridMultilevel"/>
    <w:tmpl w:val="9F04CAE2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DD2"/>
    <w:multiLevelType w:val="hybridMultilevel"/>
    <w:tmpl w:val="116E0966"/>
    <w:lvl w:ilvl="0" w:tplc="B74A26A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634"/>
    <w:multiLevelType w:val="hybridMultilevel"/>
    <w:tmpl w:val="B78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347"/>
    <w:multiLevelType w:val="hybridMultilevel"/>
    <w:tmpl w:val="93548072"/>
    <w:lvl w:ilvl="0" w:tplc="EA82222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7811"/>
    <w:multiLevelType w:val="hybridMultilevel"/>
    <w:tmpl w:val="FF9A5212"/>
    <w:lvl w:ilvl="0" w:tplc="5AEEB37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D69"/>
    <w:multiLevelType w:val="hybridMultilevel"/>
    <w:tmpl w:val="19366BC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E1B"/>
    <w:multiLevelType w:val="hybridMultilevel"/>
    <w:tmpl w:val="1964724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67924"/>
    <w:multiLevelType w:val="hybridMultilevel"/>
    <w:tmpl w:val="765E98F4"/>
    <w:lvl w:ilvl="0" w:tplc="288A800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783F4D6F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91161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556">
    <w:abstractNumId w:val="7"/>
  </w:num>
  <w:num w:numId="2" w16cid:durableId="1929267538">
    <w:abstractNumId w:val="2"/>
  </w:num>
  <w:num w:numId="3" w16cid:durableId="283196123">
    <w:abstractNumId w:val="3"/>
  </w:num>
  <w:num w:numId="4" w16cid:durableId="385177899">
    <w:abstractNumId w:val="4"/>
  </w:num>
  <w:num w:numId="5" w16cid:durableId="371467327">
    <w:abstractNumId w:val="6"/>
  </w:num>
  <w:num w:numId="6" w16cid:durableId="2708035">
    <w:abstractNumId w:val="0"/>
  </w:num>
  <w:num w:numId="7" w16cid:durableId="1685786268">
    <w:abstractNumId w:val="5"/>
  </w:num>
  <w:num w:numId="8" w16cid:durableId="1548103499">
    <w:abstractNumId w:val="1"/>
  </w:num>
  <w:num w:numId="9" w16cid:durableId="1594512431">
    <w:abstractNumId w:val="6"/>
  </w:num>
  <w:num w:numId="10" w16cid:durableId="1513959272">
    <w:abstractNumId w:val="9"/>
  </w:num>
  <w:num w:numId="11" w16cid:durableId="1625042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5"/>
    <w:rsid w:val="00016D80"/>
    <w:rsid w:val="00020D35"/>
    <w:rsid w:val="000334A3"/>
    <w:rsid w:val="000337B7"/>
    <w:rsid w:val="00046350"/>
    <w:rsid w:val="00047DB8"/>
    <w:rsid w:val="00050E80"/>
    <w:rsid w:val="00064BF1"/>
    <w:rsid w:val="0006524F"/>
    <w:rsid w:val="00073AD9"/>
    <w:rsid w:val="000755C7"/>
    <w:rsid w:val="000817EC"/>
    <w:rsid w:val="000843CA"/>
    <w:rsid w:val="0009059D"/>
    <w:rsid w:val="00096DEF"/>
    <w:rsid w:val="00097E2E"/>
    <w:rsid w:val="000B5601"/>
    <w:rsid w:val="000C1E40"/>
    <w:rsid w:val="000C3B28"/>
    <w:rsid w:val="000D33B5"/>
    <w:rsid w:val="000E335C"/>
    <w:rsid w:val="000E3854"/>
    <w:rsid w:val="000E3B1D"/>
    <w:rsid w:val="000E4368"/>
    <w:rsid w:val="000E7A1D"/>
    <w:rsid w:val="000F4F3D"/>
    <w:rsid w:val="000F7EED"/>
    <w:rsid w:val="001121F5"/>
    <w:rsid w:val="0012087A"/>
    <w:rsid w:val="00123A83"/>
    <w:rsid w:val="00136C8D"/>
    <w:rsid w:val="001404AA"/>
    <w:rsid w:val="00143871"/>
    <w:rsid w:val="00143FDD"/>
    <w:rsid w:val="00154693"/>
    <w:rsid w:val="0016170E"/>
    <w:rsid w:val="00173978"/>
    <w:rsid w:val="00184963"/>
    <w:rsid w:val="00185842"/>
    <w:rsid w:val="00193CDD"/>
    <w:rsid w:val="001A47F8"/>
    <w:rsid w:val="001B096B"/>
    <w:rsid w:val="001C1F99"/>
    <w:rsid w:val="001D5647"/>
    <w:rsid w:val="001E2506"/>
    <w:rsid w:val="001E35F9"/>
    <w:rsid w:val="001F18BE"/>
    <w:rsid w:val="001F2BAD"/>
    <w:rsid w:val="001F5169"/>
    <w:rsid w:val="002078ED"/>
    <w:rsid w:val="00231BB4"/>
    <w:rsid w:val="00235667"/>
    <w:rsid w:val="00237754"/>
    <w:rsid w:val="00237FD8"/>
    <w:rsid w:val="002505DE"/>
    <w:rsid w:val="00256FE5"/>
    <w:rsid w:val="00262926"/>
    <w:rsid w:val="00283C38"/>
    <w:rsid w:val="002852F5"/>
    <w:rsid w:val="002856A7"/>
    <w:rsid w:val="00296FF6"/>
    <w:rsid w:val="002A4726"/>
    <w:rsid w:val="002C3239"/>
    <w:rsid w:val="002C5643"/>
    <w:rsid w:val="002D6BC5"/>
    <w:rsid w:val="002D7C4E"/>
    <w:rsid w:val="002D7FD6"/>
    <w:rsid w:val="002E5F03"/>
    <w:rsid w:val="002E775E"/>
    <w:rsid w:val="00304692"/>
    <w:rsid w:val="0033038F"/>
    <w:rsid w:val="003337FB"/>
    <w:rsid w:val="00337B9E"/>
    <w:rsid w:val="00347467"/>
    <w:rsid w:val="00347522"/>
    <w:rsid w:val="00350CF7"/>
    <w:rsid w:val="0036072B"/>
    <w:rsid w:val="0036434A"/>
    <w:rsid w:val="00366FFC"/>
    <w:rsid w:val="0036726E"/>
    <w:rsid w:val="00380C32"/>
    <w:rsid w:val="00381192"/>
    <w:rsid w:val="003861FB"/>
    <w:rsid w:val="0039222A"/>
    <w:rsid w:val="00392F17"/>
    <w:rsid w:val="003A1740"/>
    <w:rsid w:val="003A4A3E"/>
    <w:rsid w:val="003A6314"/>
    <w:rsid w:val="003B0BFD"/>
    <w:rsid w:val="003C7E89"/>
    <w:rsid w:val="003D4112"/>
    <w:rsid w:val="003D59EC"/>
    <w:rsid w:val="00400D9D"/>
    <w:rsid w:val="00400EE0"/>
    <w:rsid w:val="0042181B"/>
    <w:rsid w:val="00423178"/>
    <w:rsid w:val="00425095"/>
    <w:rsid w:val="004910B6"/>
    <w:rsid w:val="00497170"/>
    <w:rsid w:val="00497B1B"/>
    <w:rsid w:val="004A2BD3"/>
    <w:rsid w:val="004A4CBF"/>
    <w:rsid w:val="004A4F48"/>
    <w:rsid w:val="004A5DB4"/>
    <w:rsid w:val="004B00DB"/>
    <w:rsid w:val="004B180A"/>
    <w:rsid w:val="004B6174"/>
    <w:rsid w:val="004C0A3D"/>
    <w:rsid w:val="004E5E18"/>
    <w:rsid w:val="004E7EE0"/>
    <w:rsid w:val="004E7F9A"/>
    <w:rsid w:val="00502F4C"/>
    <w:rsid w:val="00507A23"/>
    <w:rsid w:val="005107CD"/>
    <w:rsid w:val="00517C02"/>
    <w:rsid w:val="005207C5"/>
    <w:rsid w:val="00520E56"/>
    <w:rsid w:val="00521E88"/>
    <w:rsid w:val="00523090"/>
    <w:rsid w:val="005344C7"/>
    <w:rsid w:val="0053645D"/>
    <w:rsid w:val="00553CFD"/>
    <w:rsid w:val="00565238"/>
    <w:rsid w:val="005703DD"/>
    <w:rsid w:val="005712E6"/>
    <w:rsid w:val="005740C3"/>
    <w:rsid w:val="005763E5"/>
    <w:rsid w:val="00577D4B"/>
    <w:rsid w:val="00590366"/>
    <w:rsid w:val="005B455A"/>
    <w:rsid w:val="005B71E9"/>
    <w:rsid w:val="005C0215"/>
    <w:rsid w:val="005D45D3"/>
    <w:rsid w:val="005D7ED2"/>
    <w:rsid w:val="00602745"/>
    <w:rsid w:val="00605A15"/>
    <w:rsid w:val="006065CF"/>
    <w:rsid w:val="00622979"/>
    <w:rsid w:val="00622BF9"/>
    <w:rsid w:val="00623B68"/>
    <w:rsid w:val="00631FBE"/>
    <w:rsid w:val="006423A0"/>
    <w:rsid w:val="006446D9"/>
    <w:rsid w:val="006456C2"/>
    <w:rsid w:val="00647F34"/>
    <w:rsid w:val="00650F16"/>
    <w:rsid w:val="0065429B"/>
    <w:rsid w:val="006555DD"/>
    <w:rsid w:val="0066403E"/>
    <w:rsid w:val="00672FEC"/>
    <w:rsid w:val="00683417"/>
    <w:rsid w:val="00690330"/>
    <w:rsid w:val="006A1C42"/>
    <w:rsid w:val="006A212D"/>
    <w:rsid w:val="006A4753"/>
    <w:rsid w:val="006A67B6"/>
    <w:rsid w:val="006A6AFD"/>
    <w:rsid w:val="006A6C5B"/>
    <w:rsid w:val="006C2AA0"/>
    <w:rsid w:val="006E217A"/>
    <w:rsid w:val="006E2993"/>
    <w:rsid w:val="006F1111"/>
    <w:rsid w:val="006F3911"/>
    <w:rsid w:val="006F4A81"/>
    <w:rsid w:val="00704428"/>
    <w:rsid w:val="00706076"/>
    <w:rsid w:val="00707359"/>
    <w:rsid w:val="00715AA8"/>
    <w:rsid w:val="007206DC"/>
    <w:rsid w:val="00733072"/>
    <w:rsid w:val="00735E7F"/>
    <w:rsid w:val="007404B9"/>
    <w:rsid w:val="00754394"/>
    <w:rsid w:val="00755FDC"/>
    <w:rsid w:val="00775624"/>
    <w:rsid w:val="00775D60"/>
    <w:rsid w:val="0078046A"/>
    <w:rsid w:val="007842D7"/>
    <w:rsid w:val="00791C8E"/>
    <w:rsid w:val="00793CB3"/>
    <w:rsid w:val="007B2CC7"/>
    <w:rsid w:val="007B73FD"/>
    <w:rsid w:val="007B7D65"/>
    <w:rsid w:val="007C3585"/>
    <w:rsid w:val="007D7698"/>
    <w:rsid w:val="007E2BBC"/>
    <w:rsid w:val="007F6EB2"/>
    <w:rsid w:val="0080029C"/>
    <w:rsid w:val="0080637B"/>
    <w:rsid w:val="00807487"/>
    <w:rsid w:val="00812224"/>
    <w:rsid w:val="00815166"/>
    <w:rsid w:val="00827F50"/>
    <w:rsid w:val="00831843"/>
    <w:rsid w:val="008329FC"/>
    <w:rsid w:val="00842A8A"/>
    <w:rsid w:val="008511B9"/>
    <w:rsid w:val="00865256"/>
    <w:rsid w:val="0087441C"/>
    <w:rsid w:val="008751CC"/>
    <w:rsid w:val="0088206E"/>
    <w:rsid w:val="008836DC"/>
    <w:rsid w:val="00883C00"/>
    <w:rsid w:val="00897034"/>
    <w:rsid w:val="008A6717"/>
    <w:rsid w:val="008A7F18"/>
    <w:rsid w:val="008B06BD"/>
    <w:rsid w:val="008B37E9"/>
    <w:rsid w:val="008C14DD"/>
    <w:rsid w:val="008E1181"/>
    <w:rsid w:val="008E531B"/>
    <w:rsid w:val="008E6289"/>
    <w:rsid w:val="008F026B"/>
    <w:rsid w:val="00916C5C"/>
    <w:rsid w:val="00927EC6"/>
    <w:rsid w:val="009740D8"/>
    <w:rsid w:val="009804E9"/>
    <w:rsid w:val="0098789D"/>
    <w:rsid w:val="009A4C06"/>
    <w:rsid w:val="009A76DC"/>
    <w:rsid w:val="009B1A0A"/>
    <w:rsid w:val="009B55C5"/>
    <w:rsid w:val="009C4263"/>
    <w:rsid w:val="009C63C0"/>
    <w:rsid w:val="009D78FB"/>
    <w:rsid w:val="009E0903"/>
    <w:rsid w:val="009E399F"/>
    <w:rsid w:val="009E7D55"/>
    <w:rsid w:val="009F3BA4"/>
    <w:rsid w:val="00A015DE"/>
    <w:rsid w:val="00A01A6E"/>
    <w:rsid w:val="00A14848"/>
    <w:rsid w:val="00A203E6"/>
    <w:rsid w:val="00A212A3"/>
    <w:rsid w:val="00A249C1"/>
    <w:rsid w:val="00A45343"/>
    <w:rsid w:val="00A55DFE"/>
    <w:rsid w:val="00A61BE3"/>
    <w:rsid w:val="00A80384"/>
    <w:rsid w:val="00A90D4D"/>
    <w:rsid w:val="00A92951"/>
    <w:rsid w:val="00AA00F4"/>
    <w:rsid w:val="00AB07CC"/>
    <w:rsid w:val="00AB702C"/>
    <w:rsid w:val="00AC4223"/>
    <w:rsid w:val="00AD2B7E"/>
    <w:rsid w:val="00AF06F6"/>
    <w:rsid w:val="00AF3BEA"/>
    <w:rsid w:val="00AF4265"/>
    <w:rsid w:val="00B00749"/>
    <w:rsid w:val="00B01C43"/>
    <w:rsid w:val="00B01F37"/>
    <w:rsid w:val="00B253D0"/>
    <w:rsid w:val="00B34291"/>
    <w:rsid w:val="00B377D1"/>
    <w:rsid w:val="00B40816"/>
    <w:rsid w:val="00B419FD"/>
    <w:rsid w:val="00B454AF"/>
    <w:rsid w:val="00B503FE"/>
    <w:rsid w:val="00B528FC"/>
    <w:rsid w:val="00B67F07"/>
    <w:rsid w:val="00B74F21"/>
    <w:rsid w:val="00B76D10"/>
    <w:rsid w:val="00B922B1"/>
    <w:rsid w:val="00BA0777"/>
    <w:rsid w:val="00BA1527"/>
    <w:rsid w:val="00BC4437"/>
    <w:rsid w:val="00BC443C"/>
    <w:rsid w:val="00BD348D"/>
    <w:rsid w:val="00C02498"/>
    <w:rsid w:val="00C13B14"/>
    <w:rsid w:val="00C17221"/>
    <w:rsid w:val="00C22CF2"/>
    <w:rsid w:val="00C258A7"/>
    <w:rsid w:val="00C26389"/>
    <w:rsid w:val="00C46722"/>
    <w:rsid w:val="00C4783F"/>
    <w:rsid w:val="00C54189"/>
    <w:rsid w:val="00C54224"/>
    <w:rsid w:val="00C73561"/>
    <w:rsid w:val="00C7370F"/>
    <w:rsid w:val="00C76666"/>
    <w:rsid w:val="00C87F74"/>
    <w:rsid w:val="00C938C6"/>
    <w:rsid w:val="00CA3A2B"/>
    <w:rsid w:val="00CA3C83"/>
    <w:rsid w:val="00CB69BD"/>
    <w:rsid w:val="00CB7CB8"/>
    <w:rsid w:val="00CC3607"/>
    <w:rsid w:val="00CC51C2"/>
    <w:rsid w:val="00CC5C3C"/>
    <w:rsid w:val="00CC72AE"/>
    <w:rsid w:val="00CD4631"/>
    <w:rsid w:val="00CD4CD5"/>
    <w:rsid w:val="00CD68D5"/>
    <w:rsid w:val="00CF40DA"/>
    <w:rsid w:val="00D04628"/>
    <w:rsid w:val="00D04E10"/>
    <w:rsid w:val="00D13C10"/>
    <w:rsid w:val="00D14394"/>
    <w:rsid w:val="00D213C8"/>
    <w:rsid w:val="00D26105"/>
    <w:rsid w:val="00D270DB"/>
    <w:rsid w:val="00D30BD1"/>
    <w:rsid w:val="00D46AEF"/>
    <w:rsid w:val="00D62F8C"/>
    <w:rsid w:val="00D66E59"/>
    <w:rsid w:val="00D71DF4"/>
    <w:rsid w:val="00D76295"/>
    <w:rsid w:val="00D84E1C"/>
    <w:rsid w:val="00D86766"/>
    <w:rsid w:val="00D913DD"/>
    <w:rsid w:val="00D927A2"/>
    <w:rsid w:val="00DA0BDB"/>
    <w:rsid w:val="00DA1B18"/>
    <w:rsid w:val="00DB0CD6"/>
    <w:rsid w:val="00DB59FB"/>
    <w:rsid w:val="00DF1AF1"/>
    <w:rsid w:val="00DF7E88"/>
    <w:rsid w:val="00E009F1"/>
    <w:rsid w:val="00E00F4B"/>
    <w:rsid w:val="00E24D43"/>
    <w:rsid w:val="00E32E07"/>
    <w:rsid w:val="00E356A3"/>
    <w:rsid w:val="00E41F51"/>
    <w:rsid w:val="00E43A44"/>
    <w:rsid w:val="00E4540D"/>
    <w:rsid w:val="00E463A8"/>
    <w:rsid w:val="00E56B1B"/>
    <w:rsid w:val="00E674E7"/>
    <w:rsid w:val="00E70ADC"/>
    <w:rsid w:val="00E718BA"/>
    <w:rsid w:val="00E804B6"/>
    <w:rsid w:val="00E82B4D"/>
    <w:rsid w:val="00E8711C"/>
    <w:rsid w:val="00E93230"/>
    <w:rsid w:val="00EA635C"/>
    <w:rsid w:val="00EB37BD"/>
    <w:rsid w:val="00EB484D"/>
    <w:rsid w:val="00EC57E3"/>
    <w:rsid w:val="00ED3296"/>
    <w:rsid w:val="00ED4D9A"/>
    <w:rsid w:val="00EE7D76"/>
    <w:rsid w:val="00EE7E50"/>
    <w:rsid w:val="00EF5858"/>
    <w:rsid w:val="00F0336A"/>
    <w:rsid w:val="00F11EDC"/>
    <w:rsid w:val="00F13BCB"/>
    <w:rsid w:val="00F25ACB"/>
    <w:rsid w:val="00F404B0"/>
    <w:rsid w:val="00F4083D"/>
    <w:rsid w:val="00F56506"/>
    <w:rsid w:val="00F57BCB"/>
    <w:rsid w:val="00F63409"/>
    <w:rsid w:val="00F637E8"/>
    <w:rsid w:val="00F75D48"/>
    <w:rsid w:val="00F77D28"/>
    <w:rsid w:val="00F86E99"/>
    <w:rsid w:val="00F95E46"/>
    <w:rsid w:val="00FA4645"/>
    <w:rsid w:val="00FB07D3"/>
    <w:rsid w:val="00FB1894"/>
    <w:rsid w:val="00FB49E5"/>
    <w:rsid w:val="00FB7912"/>
    <w:rsid w:val="00FC4B17"/>
    <w:rsid w:val="00FD14BC"/>
    <w:rsid w:val="00FE6098"/>
    <w:rsid w:val="00FE6FC8"/>
    <w:rsid w:val="00FE70D8"/>
    <w:rsid w:val="00FF2353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D2AD"/>
  <w15:chartTrackingRefBased/>
  <w15:docId w15:val="{391E44BF-EC77-4634-A5D8-FACD0845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55"/>
  </w:style>
  <w:style w:type="paragraph" w:styleId="Footer">
    <w:name w:val="footer"/>
    <w:basedOn w:val="Normal"/>
    <w:link w:val="Foot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55"/>
  </w:style>
  <w:style w:type="character" w:styleId="Hyperlink">
    <w:name w:val="Hyperlink"/>
    <w:basedOn w:val="DefaultParagraphFont"/>
    <w:uiPriority w:val="99"/>
    <w:unhideWhenUsed/>
    <w:rsid w:val="009E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15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7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C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icBubble1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xoticBubble15/MouseCor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xoticBubble15/WI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thanrous/spark-by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judelopez@gmail.com" TargetMode="External"/><Relationship Id="rId1" Type="http://schemas.openxmlformats.org/officeDocument/2006/relationships/hyperlink" Target="https://www.linkedin.com/in/jude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CF8C-CB6A-49F9-9A4A-B38278B0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613</cp:revision>
  <dcterms:created xsi:type="dcterms:W3CDTF">2024-09-22T19:59:00Z</dcterms:created>
  <dcterms:modified xsi:type="dcterms:W3CDTF">2024-12-21T13:00:00Z</dcterms:modified>
</cp:coreProperties>
</file>