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ozvydmz9jad" w:id="0"/>
      <w:bookmarkEnd w:id="0"/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2️⃣ #02 R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v92mpflny6b" w:id="1"/>
      <w:bookmarkEnd w:id="1"/>
      <w:r w:rsidDel="00000000" w:rsidR="00000000" w:rsidRPr="00000000">
        <w:rPr>
          <w:rtl w:val="0"/>
        </w:rPr>
        <w:t xml:space="preserve">Lab Sheet: R Basics (15-Minute Practical)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master the foundational elements of R programming, including arithmetic, data structures (vectors, matrices, data frames), and basic control logic.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w1hi8vk1ildo" w:id="2"/>
      <w:bookmarkEnd w:id="2"/>
      <w:r w:rsidDel="00000000" w:rsidR="00000000" w:rsidRPr="00000000">
        <w:rPr>
          <w:rtl w:val="0"/>
        </w:rPr>
        <w:t xml:space="preserve">1. Arithmetic and Variable Assignment (3 Minutes)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 serves as a powerful calculator. In this section, you will practice basic operations and store results in variables.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Arithmetic Operators: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+, -, *, /, ^ </w:t>
      </w:r>
      <w:r w:rsidDel="00000000" w:rsidR="00000000" w:rsidRPr="00000000">
        <w:rPr>
          <w:rtl w:val="0"/>
        </w:rPr>
        <w:t xml:space="preserve">(exponentiation),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%%</w:t>
      </w:r>
      <w:r w:rsidDel="00000000" w:rsidR="00000000" w:rsidRPr="00000000">
        <w:rPr>
          <w:rtl w:val="0"/>
        </w:rPr>
        <w:t xml:space="preserve"> (modulo).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&lt;- </w:t>
      </w:r>
      <w:r w:rsidDel="00000000" w:rsidR="00000000" w:rsidRPr="00000000">
        <w:rPr>
          <w:rtl w:val="0"/>
        </w:rPr>
        <w:t xml:space="preserve">operator for assigning values to variables (e.g.,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&lt;- 10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Types:</w:t>
      </w:r>
      <w:r w:rsidDel="00000000" w:rsidR="00000000" w:rsidRPr="00000000">
        <w:rPr>
          <w:rtl w:val="0"/>
        </w:rPr>
        <w:t xml:space="preserve"> Check the class of your variable using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Numeric:</w:t>
      </w:r>
      <w:r w:rsidDel="00000000" w:rsidR="00000000" w:rsidRPr="00000000">
        <w:rPr>
          <w:rtl w:val="0"/>
        </w:rPr>
        <w:t xml:space="preserve"> 1, 10.5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"Text" (always use double quotes).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Logical:</w:t>
      </w:r>
      <w:r w:rsidDel="00000000" w:rsidR="00000000" w:rsidRPr="00000000">
        <w:rPr>
          <w:rtl w:val="0"/>
        </w:rPr>
        <w:t xml:space="preserve"> TRUE or FALSE.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Exercise: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&lt;- (10 + 5) * 2 / 3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class(result)  # Should return "numeric"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my_name &lt;- "Student"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print(paste("Hello", my_name)) # Concatenate strings using paste()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5q8481ydkaqk" w:id="3"/>
      <w:bookmarkEnd w:id="3"/>
      <w:r w:rsidDel="00000000" w:rsidR="00000000" w:rsidRPr="00000000">
        <w:rPr>
          <w:rtl w:val="0"/>
        </w:rPr>
        <w:t xml:space="preserve">2. Working with Vectors and Factors (4 Minutes)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Vectors are one-dimensional arrays that hold data of the same type.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c()</w:t>
      </w:r>
      <w:r w:rsidDel="00000000" w:rsidR="00000000" w:rsidRPr="00000000">
        <w:rPr>
          <w:rtl w:val="0"/>
        </w:rPr>
        <w:t xml:space="preserve"> function (e.g.,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my_vector &lt;- c(1, 2, 3)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Operations:</w:t>
      </w:r>
      <w:r w:rsidDel="00000000" w:rsidR="00000000" w:rsidRPr="00000000">
        <w:rPr>
          <w:rtl w:val="0"/>
        </w:rPr>
        <w:t xml:space="preserve"> Perform element-wise arithmetic or use functions like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sum(vector)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mean(vector)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factor()</w:t>
      </w:r>
      <w:r w:rsidDel="00000000" w:rsidR="00000000" w:rsidRPr="00000000">
        <w:rPr>
          <w:rtl w:val="0"/>
        </w:rPr>
        <w:t xml:space="preserve"> for categorical data. You can change labels using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levels()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Exercise: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scores &lt;- c(80, 90, 75, 100)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mean(scores) # Calculate the average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high_scores &lt;- scores &gt; 85 # Comparison returns logical values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scores[3] # Access the element at position 3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ghyo9lk2o2ki" w:id="4"/>
      <w:bookmarkEnd w:id="4"/>
      <w:r w:rsidDel="00000000" w:rsidR="00000000" w:rsidRPr="00000000">
        <w:rPr>
          <w:rtl w:val="0"/>
        </w:rPr>
        <w:t xml:space="preserve">3. Matrices and Data Frames (4 Minutes)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Matrices:</w:t>
      </w:r>
      <w:r w:rsidDel="00000000" w:rsidR="00000000" w:rsidRPr="00000000">
        <w:rPr>
          <w:rtl w:val="0"/>
        </w:rPr>
        <w:t xml:space="preserve"> Two-dimensional structures holding the same data type. Create them using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matrix(data, nrow, ncol)</w:t>
      </w:r>
      <w:r w:rsidDel="00000000" w:rsidR="00000000" w:rsidRPr="00000000">
        <w:rPr>
          <w:rtl w:val="0"/>
        </w:rPr>
        <w:t xml:space="preserve">. You can combine them using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cbind()</w:t>
      </w:r>
      <w:r w:rsidDel="00000000" w:rsidR="00000000" w:rsidRPr="00000000">
        <w:rPr>
          <w:rtl w:val="0"/>
        </w:rPr>
        <w:t xml:space="preserve"> (columns) or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rbind()</w:t>
      </w:r>
      <w:r w:rsidDel="00000000" w:rsidR="00000000" w:rsidRPr="00000000">
        <w:rPr>
          <w:rtl w:val="0"/>
        </w:rPr>
        <w:t xml:space="preserve"> (rows).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Frames:</w:t>
      </w:r>
      <w:r w:rsidDel="00000000" w:rsidR="00000000" w:rsidRPr="00000000">
        <w:rPr>
          <w:rtl w:val="0"/>
        </w:rPr>
        <w:t xml:space="preserve"> Unlike matrices, data frames can store </w:t>
      </w:r>
      <w:r w:rsidDel="00000000" w:rsidR="00000000" w:rsidRPr="00000000">
        <w:rPr>
          <w:b w:val="1"/>
          <w:bCs w:val="1"/>
          <w:rtl w:val="0"/>
        </w:rPr>
        <w:t xml:space="preserve">different data types</w:t>
      </w:r>
      <w:r w:rsidDel="00000000" w:rsidR="00000000" w:rsidRPr="00000000">
        <w:rPr>
          <w:rtl w:val="0"/>
        </w:rPr>
        <w:t xml:space="preserve"> (numeric, character, etc.) in different columns.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head()</w:t>
      </w:r>
      <w:r w:rsidDel="00000000" w:rsidR="00000000" w:rsidRPr="00000000">
        <w:rPr>
          <w:rtl w:val="0"/>
        </w:rPr>
        <w:t xml:space="preserve">to see the first few rows,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tail()</w:t>
      </w:r>
      <w:r w:rsidDel="00000000" w:rsidR="00000000" w:rsidRPr="00000000">
        <w:rPr>
          <w:rtl w:val="0"/>
        </w:rPr>
        <w:t xml:space="preserve"> for the last few,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str()</w:t>
      </w:r>
      <w:r w:rsidDel="00000000" w:rsidR="00000000" w:rsidRPr="00000000">
        <w:rPr>
          <w:rtl w:val="0"/>
        </w:rPr>
        <w:t xml:space="preserve"> to view the full internal structure.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Exercise: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Create a simple data frame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 &lt;- data.frame(Names = c("Alice", "Bob"), Age = c(25, 30))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str(df) # Inspect structure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df$Names # Access a specific column using "$"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sr1r4dkzw6b2" w:id="5"/>
      <w:bookmarkEnd w:id="5"/>
      <w:r w:rsidDel="00000000" w:rsidR="00000000" w:rsidRPr="00000000">
        <w:rPr>
          <w:rtl w:val="0"/>
        </w:rPr>
        <w:t xml:space="preserve">4. Control Structures and Functions (4 Minutes)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Control structures allow you to direct the flow of your code based on conditions or repetitions.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If...Else:</w:t>
      </w:r>
      <w:r w:rsidDel="00000000" w:rsidR="00000000" w:rsidRPr="00000000">
        <w:rPr>
          <w:rtl w:val="0"/>
        </w:rPr>
        <w:t xml:space="preserve"> Executes code only if a condition is met.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Loops:</w:t>
      </w:r>
      <w:r w:rsidDel="00000000" w:rsidR="00000000" w:rsidRPr="00000000">
        <w:rPr>
          <w:rtl w:val="0"/>
        </w:rPr>
        <w:t xml:space="preserve"> Repeats an action for a sequence of values.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Defining Functions:</w:t>
      </w:r>
      <w:r w:rsidDel="00000000" w:rsidR="00000000" w:rsidRPr="00000000">
        <w:rPr>
          <w:rtl w:val="0"/>
        </w:rPr>
        <w:t xml:space="preserve"> Create reusable "triggers" for actions using the function() keyword.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Exercise: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 simple for loop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 in 1:5) {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print(i * 2)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Define a custom function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add_ten &lt;- function(n) {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print(n + 10)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add_ten(5) # Call the function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r7kj265z0dq3" w:id="6"/>
      <w:bookmarkEnd w:id="6"/>
      <w:r w:rsidDel="00000000" w:rsidR="00000000" w:rsidRPr="00000000">
        <w:rPr>
          <w:rtl w:val="0"/>
        </w:rPr>
        <w:t xml:space="preserve">Quick Reference: Getting Help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Vignettes:</w:t>
      </w:r>
      <w:r w:rsidDel="00000000" w:rsidR="00000000" w:rsidRPr="00000000">
        <w:rPr>
          <w:rtl w:val="0"/>
        </w:rPr>
        <w:t xml:space="preserve"> To see detailed examples for a package,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vignette(package = "package_name")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Help: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browseVignettes()</w:t>
      </w:r>
      <w:r w:rsidDel="00000000" w:rsidR="00000000" w:rsidRPr="00000000">
        <w:rPr>
          <w:rtl w:val="0"/>
        </w:rPr>
        <w:t xml:space="preserve"> to view documentation in your browser.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Management: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install.packages("name")</w:t>
      </w:r>
      <w:r w:rsidDel="00000000" w:rsidR="00000000" w:rsidRPr="00000000">
        <w:rPr>
          <w:rtl w:val="0"/>
        </w:rPr>
        <w:t xml:space="preserve"> to install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library(name)</w:t>
      </w:r>
      <w:r w:rsidDel="00000000" w:rsidR="00000000" w:rsidRPr="00000000">
        <w:rPr>
          <w:rtl w:val="0"/>
        </w:rPr>
        <w:t xml:space="preserve"> to load a package.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