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Which term refers to the phenomenon where parallel lines appear to converge as they extend into the distance?</w:t>
      </w:r>
    </w:p>
    <w:p>
      <w:pPr>
        <w:pStyle w:val="ListParagraph"/>
        <w:numPr>
          <w:ilvl w:val="0"/>
          <w:numId w:val="1"/>
        </w:numPr>
        <w:rPr/>
      </w:pPr>
      <w:r>
        <w:rPr/>
        <w:t>Focus cues</w:t>
      </w:r>
    </w:p>
    <w:p>
      <w:pPr>
        <w:pStyle w:val="ListParagraph"/>
        <w:numPr>
          <w:ilvl w:val="0"/>
          <w:numId w:val="1"/>
        </w:numPr>
        <w:rPr/>
      </w:pPr>
      <w:r>
        <w:rPr/>
        <w:t>Linear perspective</w:t>
      </w:r>
    </w:p>
    <w:p>
      <w:pPr>
        <w:pStyle w:val="ListParagraph"/>
        <w:numPr>
          <w:ilvl w:val="0"/>
          <w:numId w:val="1"/>
        </w:numPr>
        <w:rPr/>
      </w:pPr>
      <w:r>
        <w:rPr/>
        <w:t>Motion parallax</w:t>
      </w:r>
    </w:p>
    <w:p>
      <w:pPr>
        <w:pStyle w:val="ListParagraph"/>
        <w:numPr>
          <w:ilvl w:val="0"/>
          <w:numId w:val="1"/>
        </w:numPr>
        <w:rPr/>
      </w:pPr>
      <w:r>
        <w:rPr/>
        <w:t>Size disparity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Answer: b. Linear perspective</w:t>
      </w:r>
    </w:p>
    <w:p>
      <w:pPr>
        <w:pStyle w:val="Normal"/>
        <w:rPr/>
      </w:pPr>
      <w:r>
        <w:rPr/>
      </w:r>
    </w:p>
    <w:p>
      <w:pPr>
        <w:pStyle w:val="BodyText"/>
        <w:numPr>
          <w:ilvl w:val="0"/>
          <w:numId w:val="2"/>
        </w:numPr>
        <w:ind w:hanging="360" w:left="360"/>
        <w:rPr/>
      </w:pPr>
      <w:r>
        <w:rPr>
          <w:rStyle w:val="Emphasis"/>
          <w:i w:val="false"/>
          <w:iCs w:val="false"/>
        </w:rPr>
        <w:t>What technique is commonly employed in point cloud processing to identify and eliminate outliers based on statistical measures</w:t>
      </w:r>
      <w:commentRangeStart w:id="0"/>
      <w:r>
        <w:rPr>
          <w:i w:val="false"/>
          <w:iCs w:val="false"/>
        </w:rPr>
        <w:t>?</w:t>
      </w:r>
      <w:r>
        <w:rPr>
          <w:i w:val="false"/>
          <w:iCs w:val="false"/>
        </w:rPr>
      </w:r>
      <w:commentRangeEnd w:id="0"/>
      <w:r>
        <w:commentReference w:id="0"/>
      </w:r>
      <w:r>
        <w:rPr>
          <w:i w:val="false"/>
          <w:iCs w:val="false"/>
        </w:rPr>
        <w:commentReference w:id="1"/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  <w:r>
        <w:rPr/>
        <w:t>Voxel Grid Downsampling</w:t>
      </w:r>
    </w:p>
    <w:p>
      <w:pPr>
        <w:pStyle w:val="BodyText"/>
        <w:numPr>
          <w:ilvl w:val="0"/>
          <w:numId w:val="3"/>
        </w:numPr>
        <w:rPr/>
      </w:pPr>
      <w:r>
        <w:rPr/>
        <w:t>Pass-Through Filtering</w:t>
      </w:r>
    </w:p>
    <w:p>
      <w:pPr>
        <w:pStyle w:val="BodyText"/>
        <w:numPr>
          <w:ilvl w:val="0"/>
          <w:numId w:val="3"/>
        </w:numPr>
        <w:rPr/>
      </w:pPr>
      <w:r>
        <w:rPr/>
        <w:t>Statistical Outlier Removal</w:t>
      </w:r>
    </w:p>
    <w:p>
      <w:pPr>
        <w:pStyle w:val="BodyText"/>
        <w:numPr>
          <w:ilvl w:val="0"/>
          <w:numId w:val="3"/>
        </w:numPr>
        <w:rPr/>
      </w:pPr>
      <w:r>
        <w:rPr/>
        <w:t>Euclidean Clustering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>
          <w:rStyle w:val="Strong"/>
          <w:b w:val="false"/>
          <w:bCs w:val="false"/>
        </w:rPr>
        <w:t>Answer</w:t>
      </w:r>
      <w:r>
        <w:rPr>
          <w:rStyle w:val="Strong"/>
        </w:rPr>
        <w:t>:</w:t>
      </w:r>
      <w:r>
        <w:rPr/>
        <w:t xml:space="preserve"> c. Statistical Outlier Removal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What is the primary goal of region growing segmentation in point cloud analysis?</w:t>
      </w:r>
    </w:p>
    <w:p>
      <w:pPr>
        <w:pStyle w:val="ListParagraph"/>
        <w:numPr>
          <w:ilvl w:val="0"/>
          <w:numId w:val="4"/>
        </w:numPr>
        <w:rPr/>
      </w:pPr>
      <w:r>
        <w:rPr/>
        <w:t>Extracting surface features</w:t>
      </w:r>
    </w:p>
    <w:p>
      <w:pPr>
        <w:pStyle w:val="ListParagraph"/>
        <w:numPr>
          <w:ilvl w:val="0"/>
          <w:numId w:val="4"/>
        </w:numPr>
        <w:rPr/>
      </w:pPr>
      <w:r>
        <w:rPr/>
        <w:t>Identifying connected regions with similar properties</w:t>
      </w:r>
    </w:p>
    <w:p>
      <w:pPr>
        <w:pStyle w:val="ListParagraph"/>
        <w:numPr>
          <w:ilvl w:val="0"/>
          <w:numId w:val="4"/>
        </w:numPr>
        <w:rPr/>
      </w:pPr>
      <w:r>
        <w:rPr/>
        <w:t>Downsampling the point cloud</w:t>
      </w:r>
    </w:p>
    <w:p>
      <w:pPr>
        <w:pStyle w:val="ListParagraph"/>
        <w:numPr>
          <w:ilvl w:val="0"/>
          <w:numId w:val="4"/>
        </w:numPr>
        <w:rPr/>
      </w:pPr>
      <w:r>
        <w:rPr/>
        <w:t>Estimating surface curvature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Answer: b. Identifying connected regions with similar properties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Which of the following is a feature commonly extracted from point clouds for object recognition?</w:t>
      </w:r>
    </w:p>
    <w:p>
      <w:pPr>
        <w:pStyle w:val="ListParagraph"/>
        <w:numPr>
          <w:ilvl w:val="0"/>
          <w:numId w:val="5"/>
        </w:numPr>
        <w:rPr/>
      </w:pPr>
      <w:r>
        <w:rPr/>
        <w:t>Surface curvature</w:t>
      </w:r>
    </w:p>
    <w:p>
      <w:pPr>
        <w:pStyle w:val="ListParagraph"/>
        <w:numPr>
          <w:ilvl w:val="0"/>
          <w:numId w:val="5"/>
        </w:numPr>
        <w:rPr/>
      </w:pPr>
      <w:r>
        <w:rPr/>
        <w:t>Region growing</w:t>
      </w:r>
    </w:p>
    <w:p>
      <w:pPr>
        <w:pStyle w:val="ListParagraph"/>
        <w:numPr>
          <w:ilvl w:val="0"/>
          <w:numId w:val="5"/>
        </w:numPr>
        <w:rPr/>
      </w:pPr>
      <w:r>
        <w:rPr/>
        <w:t>Downsampling factor</w:t>
      </w:r>
    </w:p>
    <w:p>
      <w:pPr>
        <w:pStyle w:val="ListParagraph"/>
        <w:numPr>
          <w:ilvl w:val="0"/>
          <w:numId w:val="5"/>
        </w:numPr>
        <w:rPr/>
      </w:pPr>
      <w:r>
        <w:rPr/>
        <w:t>Voxel 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Answer: a. Surface curvature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jc w:val="both"/>
        <w:rPr/>
      </w:pPr>
      <w:r>
        <w:rPr/>
        <w:t>What aspect of depth perception is crucial for a robot to understand and navigate through complex environments?</w:t>
      </w:r>
    </w:p>
    <w:p>
      <w:pPr>
        <w:pStyle w:val="ListParagraph"/>
        <w:numPr>
          <w:ilvl w:val="0"/>
          <w:numId w:val="6"/>
        </w:numPr>
        <w:rPr/>
      </w:pPr>
      <w:r>
        <w:rPr/>
        <w:t>Object recognition</w:t>
      </w:r>
    </w:p>
    <w:p>
      <w:pPr>
        <w:pStyle w:val="ListParagraph"/>
        <w:numPr>
          <w:ilvl w:val="0"/>
          <w:numId w:val="6"/>
        </w:numPr>
        <w:rPr/>
      </w:pPr>
      <w:r>
        <w:rPr/>
        <w:t>Motion parallax</w:t>
      </w:r>
    </w:p>
    <w:p>
      <w:pPr>
        <w:pStyle w:val="ListParagraph"/>
        <w:numPr>
          <w:ilvl w:val="0"/>
          <w:numId w:val="6"/>
        </w:numPr>
        <w:rPr/>
      </w:pPr>
      <w:r>
        <w:rPr/>
        <w:t>Terrain understanding</w:t>
      </w:r>
    </w:p>
    <w:p>
      <w:pPr>
        <w:pStyle w:val="ListParagraph"/>
        <w:numPr>
          <w:ilvl w:val="0"/>
          <w:numId w:val="6"/>
        </w:numPr>
        <w:rPr/>
      </w:pPr>
      <w:r>
        <w:rPr/>
        <w:t>Focus cues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Answer: c. Terrain understanding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Which segmentation technique is used to group nearby points based on spatial proximity</w:t>
      </w:r>
      <w:commentRangeStart w:id="2"/>
      <w:r>
        <w:rPr/>
        <w:t>?</w:t>
      </w:r>
      <w:r>
        <w:rPr/>
      </w:r>
      <w:commentRangeEnd w:id="2"/>
      <w:r>
        <w:commentReference w:id="2"/>
      </w:r>
      <w:r>
        <w:rPr/>
        <w:commentReference w:id="3"/>
      </w:r>
    </w:p>
    <w:p>
      <w:pPr>
        <w:pStyle w:val="BodyText"/>
        <w:numPr>
          <w:ilvl w:val="0"/>
          <w:numId w:val="7"/>
        </w:numPr>
        <w:rPr/>
      </w:pPr>
      <w:r>
        <w:rPr/>
        <w:t>Region Growing</w:t>
      </w:r>
    </w:p>
    <w:p>
      <w:pPr>
        <w:pStyle w:val="BodyText"/>
        <w:numPr>
          <w:ilvl w:val="0"/>
          <w:numId w:val="7"/>
        </w:numPr>
        <w:rPr/>
      </w:pPr>
      <w:r>
        <w:rPr/>
        <w:t>Planar Segmentation</w:t>
      </w:r>
    </w:p>
    <w:p>
      <w:pPr>
        <w:pStyle w:val="BodyText"/>
        <w:numPr>
          <w:ilvl w:val="0"/>
          <w:numId w:val="7"/>
        </w:numPr>
        <w:rPr/>
      </w:pPr>
      <w:r>
        <w:rPr/>
        <w:t>Connected Components Labeling</w:t>
      </w:r>
    </w:p>
    <w:p>
      <w:pPr>
        <w:pStyle w:val="BodyText"/>
        <w:numPr>
          <w:ilvl w:val="0"/>
          <w:numId w:val="7"/>
        </w:numPr>
        <w:rPr/>
      </w:pPr>
      <w:r>
        <w:rPr/>
        <w:t>Euclidean Clustering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Answer: </w:t>
      </w:r>
      <w:r>
        <w:rPr/>
        <w:t>d</w:t>
      </w:r>
      <w:r>
        <w:rPr/>
        <w:t xml:space="preserve">. </w:t>
      </w:r>
      <w:r>
        <w:rPr/>
        <w:t>Euclidean Clustering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Which application benefits from the integration of point cloud features such as edges and corners?</w:t>
      </w:r>
    </w:p>
    <w:p>
      <w:pPr>
        <w:pStyle w:val="ListParagraph"/>
        <w:numPr>
          <w:ilvl w:val="0"/>
          <w:numId w:val="8"/>
        </w:numPr>
        <w:rPr/>
      </w:pPr>
      <w:r>
        <w:rPr/>
        <w:t>Image recognition</w:t>
      </w:r>
    </w:p>
    <w:p>
      <w:pPr>
        <w:pStyle w:val="ListParagraph"/>
        <w:numPr>
          <w:ilvl w:val="0"/>
          <w:numId w:val="8"/>
        </w:numPr>
        <w:rPr/>
      </w:pPr>
      <w:r>
        <w:rPr/>
        <w:t>Audio processing</w:t>
      </w:r>
    </w:p>
    <w:p>
      <w:pPr>
        <w:pStyle w:val="ListParagraph"/>
        <w:numPr>
          <w:ilvl w:val="0"/>
          <w:numId w:val="8"/>
        </w:numPr>
        <w:rPr/>
      </w:pPr>
      <w:r>
        <w:rPr/>
        <w:t>Object manipulation</w:t>
      </w:r>
    </w:p>
    <w:p>
      <w:pPr>
        <w:pStyle w:val="ListParagraph"/>
        <w:numPr>
          <w:ilvl w:val="0"/>
          <w:numId w:val="8"/>
        </w:numPr>
        <w:rPr/>
      </w:pPr>
      <w:r>
        <w:rPr/>
        <w:t>Temperature sensing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Answer: c. Object manipulation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In LiDAR technology, what is the purpose of multiple laser beams?</w:t>
      </w:r>
    </w:p>
    <w:p>
      <w:pPr>
        <w:pStyle w:val="ListParagraph"/>
        <w:numPr>
          <w:ilvl w:val="0"/>
          <w:numId w:val="9"/>
        </w:numPr>
        <w:rPr/>
      </w:pPr>
      <w:r>
        <w:rPr/>
        <w:t>Reducing accuracy</w:t>
      </w:r>
    </w:p>
    <w:p>
      <w:pPr>
        <w:pStyle w:val="ListParagraph"/>
        <w:numPr>
          <w:ilvl w:val="0"/>
          <w:numId w:val="9"/>
        </w:numPr>
        <w:rPr/>
      </w:pPr>
      <w:r>
        <w:rPr/>
        <w:t>Increasing noise</w:t>
      </w:r>
    </w:p>
    <w:p>
      <w:pPr>
        <w:pStyle w:val="ListParagraph"/>
        <w:numPr>
          <w:ilvl w:val="0"/>
          <w:numId w:val="9"/>
        </w:numPr>
        <w:rPr/>
      </w:pPr>
      <w:r>
        <w:rPr/>
        <w:t>Achieving precise distance measurements</w:t>
      </w:r>
    </w:p>
    <w:p>
      <w:pPr>
        <w:pStyle w:val="ListParagraph"/>
        <w:numPr>
          <w:ilvl w:val="0"/>
          <w:numId w:val="9"/>
        </w:numPr>
        <w:rPr/>
      </w:pPr>
      <w:r>
        <w:rPr/>
        <w:t>Limiting sensor range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Answer: c. Achieving precise distance measurements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What is the primary advantage of using ML algorithms for depth perception in robotics?</w:t>
      </w:r>
    </w:p>
    <w:p>
      <w:pPr>
        <w:pStyle w:val="ListParagraph"/>
        <w:numPr>
          <w:ilvl w:val="0"/>
          <w:numId w:val="10"/>
        </w:numPr>
        <w:rPr/>
      </w:pPr>
      <w:r>
        <w:rPr/>
        <w:t>Decreasing sensor accuracy</w:t>
      </w:r>
    </w:p>
    <w:p>
      <w:pPr>
        <w:pStyle w:val="ListParagraph"/>
        <w:numPr>
          <w:ilvl w:val="0"/>
          <w:numId w:val="10"/>
        </w:numPr>
        <w:rPr/>
      </w:pPr>
      <w:r>
        <w:rPr/>
        <w:t>Improving real-time processing</w:t>
      </w:r>
    </w:p>
    <w:p>
      <w:pPr>
        <w:pStyle w:val="ListParagraph"/>
        <w:numPr>
          <w:ilvl w:val="0"/>
          <w:numId w:val="10"/>
        </w:numPr>
        <w:rPr/>
      </w:pPr>
      <w:r>
        <w:rPr/>
        <w:t>Ignoring environmental changes</w:t>
      </w:r>
    </w:p>
    <w:p>
      <w:pPr>
        <w:pStyle w:val="ListParagraph"/>
        <w:numPr>
          <w:ilvl w:val="0"/>
          <w:numId w:val="10"/>
        </w:numPr>
        <w:rPr/>
      </w:pPr>
      <w:r>
        <w:rPr/>
        <w:t>Enhancing adaptability to diverse scenarios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Answer: d. Enhancing adaptability to diverse scenarios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Which of the following terms refer to the technique of aligning multiple point clouds into a common coordinate system?</w:t>
      </w:r>
    </w:p>
    <w:p>
      <w:pPr>
        <w:pStyle w:val="ListParagraph"/>
        <w:numPr>
          <w:ilvl w:val="0"/>
          <w:numId w:val="11"/>
        </w:numPr>
        <w:rPr/>
      </w:pPr>
      <w:r>
        <w:rPr/>
        <w:t>Downsampling</w:t>
      </w:r>
    </w:p>
    <w:p>
      <w:pPr>
        <w:pStyle w:val="ListParagraph"/>
        <w:numPr>
          <w:ilvl w:val="0"/>
          <w:numId w:val="11"/>
        </w:numPr>
        <w:rPr/>
      </w:pPr>
      <w:r>
        <w:rPr/>
        <w:t>Registration</w:t>
      </w:r>
    </w:p>
    <w:p>
      <w:pPr>
        <w:pStyle w:val="ListParagraph"/>
        <w:numPr>
          <w:ilvl w:val="0"/>
          <w:numId w:val="11"/>
        </w:numPr>
        <w:rPr/>
      </w:pPr>
      <w:r>
        <w:rPr/>
        <w:t>Normalization</w:t>
      </w:r>
    </w:p>
    <w:p>
      <w:pPr>
        <w:pStyle w:val="ListParagraph"/>
        <w:numPr>
          <w:ilvl w:val="0"/>
          <w:numId w:val="11"/>
        </w:numPr>
        <w:rPr/>
      </w:pPr>
      <w:r>
        <w:rPr/>
        <w:t>Segmentation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Answer: b. Registration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What is a significant challenge in real-time point cloud processing?</w:t>
      </w:r>
    </w:p>
    <w:p>
      <w:pPr>
        <w:pStyle w:val="ListParagraph"/>
        <w:numPr>
          <w:ilvl w:val="0"/>
          <w:numId w:val="12"/>
        </w:numPr>
        <w:rPr/>
      </w:pPr>
      <w:r>
        <w:rPr/>
        <w:t>Reducing sensor accuracy</w:t>
      </w:r>
    </w:p>
    <w:p>
      <w:pPr>
        <w:pStyle w:val="ListParagraph"/>
        <w:numPr>
          <w:ilvl w:val="0"/>
          <w:numId w:val="12"/>
        </w:numPr>
        <w:rPr/>
      </w:pPr>
      <w:r>
        <w:rPr/>
        <w:t>Achieving high adaptability</w:t>
      </w:r>
    </w:p>
    <w:p>
      <w:pPr>
        <w:pStyle w:val="ListParagraph"/>
        <w:numPr>
          <w:ilvl w:val="0"/>
          <w:numId w:val="12"/>
        </w:numPr>
        <w:rPr/>
      </w:pPr>
      <w:r>
        <w:rPr/>
        <w:t>Ensuring efficient processing speed</w:t>
      </w:r>
    </w:p>
    <w:p>
      <w:pPr>
        <w:pStyle w:val="ListParagraph"/>
        <w:numPr>
          <w:ilvl w:val="0"/>
          <w:numId w:val="12"/>
        </w:numPr>
        <w:rPr/>
      </w:pPr>
      <w:r>
        <w:rPr/>
        <w:t>Limiting point cloud density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Answer: c. Ensuring efficient processing speed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In point cloud analysis, what does the term ‘overlap’ refer to?</w:t>
      </w:r>
    </w:p>
    <w:p>
      <w:pPr>
        <w:pStyle w:val="ListParagraph"/>
        <w:numPr>
          <w:ilvl w:val="0"/>
          <w:numId w:val="13"/>
        </w:numPr>
        <w:rPr/>
      </w:pPr>
      <w:r>
        <w:rPr/>
        <w:t>Occlusion of objects</w:t>
      </w:r>
    </w:p>
    <w:p>
      <w:pPr>
        <w:pStyle w:val="ListParagraph"/>
        <w:numPr>
          <w:ilvl w:val="0"/>
          <w:numId w:val="13"/>
        </w:numPr>
        <w:rPr/>
      </w:pPr>
      <w:r>
        <w:rPr/>
        <w:t>Downsampling artifacts</w:t>
      </w:r>
    </w:p>
    <w:p>
      <w:pPr>
        <w:pStyle w:val="ListParagraph"/>
        <w:numPr>
          <w:ilvl w:val="0"/>
          <w:numId w:val="13"/>
        </w:numPr>
        <w:rPr/>
      </w:pPr>
      <w:r>
        <w:rPr/>
        <w:t>Linear perspective distortion</w:t>
      </w:r>
    </w:p>
    <w:p>
      <w:pPr>
        <w:pStyle w:val="ListParagraph"/>
        <w:numPr>
          <w:ilvl w:val="0"/>
          <w:numId w:val="13"/>
        </w:numPr>
        <w:rPr/>
      </w:pPr>
      <w:r>
        <w:rPr/>
        <w:t>Intersection of point clouds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Answer: d. Intersection of point clouds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hanging="360" w:left="360"/>
        <w:rPr/>
      </w:pPr>
      <w:r>
        <w:rPr/>
        <w:t>What is a potential application of point cloud features in the field of augmented reality?</w:t>
      </w:r>
    </w:p>
    <w:p>
      <w:pPr>
        <w:pStyle w:val="ListParagraph"/>
        <w:numPr>
          <w:ilvl w:val="0"/>
          <w:numId w:val="14"/>
        </w:numPr>
        <w:rPr/>
      </w:pPr>
      <w:r>
        <w:rPr/>
        <w:t>Temperature sensing</w:t>
      </w:r>
    </w:p>
    <w:p>
      <w:pPr>
        <w:pStyle w:val="ListParagraph"/>
        <w:numPr>
          <w:ilvl w:val="0"/>
          <w:numId w:val="14"/>
        </w:numPr>
        <w:rPr/>
      </w:pPr>
      <w:r>
        <w:rPr/>
        <w:t>Object manipulation</w:t>
      </w:r>
    </w:p>
    <w:p>
      <w:pPr>
        <w:pStyle w:val="ListParagraph"/>
        <w:numPr>
          <w:ilvl w:val="0"/>
          <w:numId w:val="14"/>
        </w:numPr>
        <w:rPr/>
      </w:pPr>
      <w:r>
        <w:rPr/>
        <w:t>Enhancing virtual object interaction with the real world</w:t>
      </w:r>
    </w:p>
    <w:p>
      <w:pPr>
        <w:pStyle w:val="ListParagraph"/>
        <w:numPr>
          <w:ilvl w:val="0"/>
          <w:numId w:val="14"/>
        </w:numPr>
        <w:rPr/>
      </w:pPr>
      <w:r>
        <w:rPr/>
        <w:t>Audio processing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Answer: c. Enhancing virtual object interaction with the real world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Nanchi Priya Siddi" w:date="2024-02-15T00:01:00Z" w:initials="NS">
    <w:p w14:paraId="01000000">
      <w:pPr>
        <w:overflowPunct w:val="false"/>
        <w:rPr/>
      </w:pPr>
      <w:r>
        <w:rPr>
          <w:rFonts w:ascii="Liberation Serif" w:hAnsi="Liberation Serif" w:eastAsia="Cantarell" w:cs="CaskaydiaCove NFP"/>
          <w:lang w:val="en-US" w:eastAsia="en-US" w:bidi="en-US"/>
        </w:rPr>
        <w:t>Is this explained in the SG? Where? Otherwise change the question.</w:t>
      </w:r>
    </w:p>
  </w:comment>
  <w:comment w:id="1" w:author="Unknown Author" w:date="2024-02-16T11:31:38Z" w:initials="">
    <w:p>
      <w:pPr>
        <w:overflowPunct w:val="false"/>
        <w:rPr/>
      </w:pPr>
      <w:r>
        <w:rPr>
          <w:rFonts w:ascii="Liberation Serif" w:hAnsi="Liberation Serif" w:eastAsia="Cantarell" w:cs="CaskaydiaCove NFP"/>
          <w:i/>
          <w:sz w:val="16"/>
          <w:lang w:val="en-US" w:eastAsia="en-US" w:bidi="en-US"/>
        </w:rPr>
        <w:t>Reply to Nanchi Priya Siddi (02/15/2024, 00:01): "..."</w:t>
      </w:r>
    </w:p>
    <w:p w14:paraId="02000000">
      <w:pPr>
        <w:overflowPunct w:val="false"/>
        <w:rPr/>
      </w:pPr>
      <w:r>
        <w:rPr>
          <w:rFonts w:ascii="Liberation Serif" w:hAnsi="Liberation Serif" w:eastAsia="Cantarell" w:cs="CaskaydiaCove NFP"/>
          <w:lang w:val="en-US" w:eastAsia="en-US" w:bidi="en-US"/>
        </w:rPr>
        <w:t>Done</w:t>
      </w:r>
    </w:p>
  </w:comment>
  <w:comment w:id="2" w:author="Nanchi Priya Siddi" w:date="2024-02-15T00:06:00Z" w:initials="NS">
    <w:p w14:paraId="03000000">
      <w:pPr>
        <w:overflowPunct w:val="false"/>
        <w:rPr/>
      </w:pPr>
      <w:r>
        <w:rPr>
          <w:rFonts w:ascii="Liberation Serif" w:hAnsi="Liberation Serif" w:eastAsia="Cantarell" w:cs="CaskaydiaCove NFP"/>
          <w:lang w:val="en-US" w:eastAsia="en-US" w:bidi="en-US"/>
        </w:rPr>
        <w:t>Is this explained in SG? Where? Otherwise change the question.</w:t>
      </w:r>
    </w:p>
  </w:comment>
  <w:comment w:id="3" w:author="Unknown Author" w:date="2024-02-16T11:36:20Z" w:initials="">
    <w:p>
      <w:pPr>
        <w:overflowPunct w:val="false"/>
        <w:rPr/>
      </w:pPr>
      <w:r>
        <w:rPr>
          <w:rFonts w:ascii="Liberation Serif" w:hAnsi="Liberation Serif" w:eastAsia="Cantarell" w:cs="CaskaydiaCove NFP"/>
          <w:i/>
          <w:sz w:val="16"/>
          <w:lang w:val="en-US" w:eastAsia="en-US" w:bidi="en-US"/>
        </w:rPr>
        <w:t>Reply to Nanchi Priya Siddi (02/15/2024, 00:06): "..."</w:t>
      </w:r>
    </w:p>
    <w:p w14:paraId="04000000">
      <w:pPr>
        <w:overflowPunct w:val="false"/>
        <w:rPr/>
      </w:pPr>
      <w:r>
        <w:rPr>
          <w:rFonts w:ascii="Liberation Serif" w:hAnsi="Liberation Serif" w:eastAsia="Cantarell" w:cs="CaskaydiaCove NFP"/>
          <w:lang w:val="en-US" w:eastAsia="en-US" w:bidi="en-US"/>
        </w:rPr>
        <w:t>Done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2000000" w15:paraIdParent="01000000"/>
  <w15:commentEx w15:paraId="04000000" w15:paraIdParent="03000000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5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pBdr/>
      <w:ind w:hanging="720" w:left="720"/>
      <w:outlineLvl w:val="0"/>
    </w:pPr>
    <w:rPr>
      <w:rFonts w:ascii="Helvetica Neue" w:hAnsi="Helvetica Neue" w:eastAsia="Helvetica Neue" w:cs="Helvetica Neue"/>
      <w:color w:val="000000"/>
      <w:sz w:val="96"/>
      <w:szCs w:val="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40" w:after="0"/>
      <w:ind w:hanging="720" w:left="1440"/>
      <w:outlineLvl w:val="1"/>
    </w:pPr>
    <w:rPr>
      <w:rFonts w:ascii="Helvetica Neue" w:hAnsi="Helvetica Neue" w:eastAsia="Helvetica Neue" w:cs="Helvetica Neue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lineRule="auto" w:line="276" w:before="40" w:after="0"/>
      <w:ind w:hanging="720" w:left="2160"/>
      <w:outlineLvl w:val="2"/>
    </w:pPr>
    <w:rPr>
      <w:rFonts w:ascii="Cambria" w:hAnsi="Cambria" w:eastAsia="Cambria" w:cs="Cambria"/>
      <w:b/>
      <w:color w:val="243F6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40" w:after="0"/>
      <w:ind w:hanging="720" w:left="2880"/>
      <w:outlineLvl w:val="3"/>
    </w:pPr>
    <w:rPr>
      <w:rFonts w:ascii="Helvetica Neue" w:hAnsi="Helvetica Neue" w:eastAsia="Helvetica Neue" w:cs="Helvetica Neue"/>
      <w:i/>
      <w:color w:val="366091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40" w:after="0"/>
      <w:ind w:hanging="720" w:left="3600"/>
      <w:outlineLvl w:val="4"/>
    </w:pPr>
    <w:rPr>
      <w:rFonts w:ascii="Helvetica Neue" w:hAnsi="Helvetica Neue" w:eastAsia="Helvetica Neue" w:cs="Helvetica Neue"/>
      <w:color w:val="366091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40" w:after="0"/>
      <w:ind w:hanging="720" w:left="4320"/>
      <w:outlineLvl w:val="5"/>
    </w:pPr>
    <w:rPr>
      <w:rFonts w:ascii="Helvetica Neue" w:hAnsi="Helvetica Neue" w:eastAsia="Helvetica Neue" w:cs="Helvetica Neue"/>
      <w:color w:val="243F61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8658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686581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86581"/>
    <w:rPr>
      <w:b/>
      <w:bCs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52e7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68658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86581"/>
    <w:pPr/>
    <w:rPr>
      <w:b/>
      <w:bCs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microsoft.com/office/2011/relationships/commentsExtended" Target="commentsExtended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LibreOffice/24.2.0.3$Linux_X86_64 LibreOffice_project/420$Build-3</Application>
  <AppVersion>15.0000</AppVersion>
  <Pages>3</Pages>
  <Words>461</Words>
  <Characters>2701</Characters>
  <CharactersWithSpaces>3060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2024-02-14T18:26:00Z</dcterms:created>
  <dc:creator/>
  <dc:description/>
  <dc:language>en-US</dc:language>
  <cp:lastModifiedBy/>
  <dcterms:modified xsi:type="dcterms:W3CDTF">2024-02-16T11:36:41Z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51aa69c94686eeee8dcd404d449489956216de761daa56a46681c71ea3d3b5de</vt:lpwstr>
  </property>
  <property fmtid="{D5CDD505-2E9C-101B-9397-08002B2CF9AE}" pid="3" name="MSIP_Label_defa4170-0d19-0005-0004-bc88714345d2_ActionId">
    <vt:lpwstr>74e3946f-96c5-4678-8740-698b9a1b43a2</vt:lpwstr>
  </property>
  <property fmtid="{D5CDD505-2E9C-101B-9397-08002B2CF9AE}" pid="4" name="MSIP_Label_defa4170-0d19-0005-0004-bc88714345d2_ContentBits">
    <vt:lpwstr>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2024-02-14T18:28:46Z</vt:lpwstr>
  </property>
  <property fmtid="{D5CDD505-2E9C-101B-9397-08002B2CF9AE}" pid="9" name="MSIP_Label_defa4170-0d19-0005-0004-bc88714345d2_SiteId">
    <vt:lpwstr>ecb95016-79da-429c-bcef-e5db83e6d8f9</vt:lpwstr>
  </property>
</Properties>
</file>