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Rockwell" w:cs="Rockwell" w:eastAsia="Rockwell" w:hAnsi="Rockwell"/>
          <w:b w:val="1"/>
          <w:i w:val="0"/>
          <w:smallCaps w:val="0"/>
          <w:strike w:val="0"/>
          <w:color w:val="002060"/>
          <w:sz w:val="52"/>
          <w:szCs w:val="52"/>
          <w:u w:val="none"/>
          <w:shd w:fill="auto" w:val="clear"/>
          <w:vertAlign w:val="baseline"/>
        </w:rPr>
      </w:pPr>
      <w:r w:rsidDel="00000000" w:rsidR="00000000" w:rsidRPr="00000000">
        <w:rPr>
          <w:rFonts w:ascii="Rockwell" w:cs="Rockwell" w:eastAsia="Rockwell" w:hAnsi="Rockwell"/>
          <w:b w:val="1"/>
          <w:i w:val="0"/>
          <w:smallCaps w:val="0"/>
          <w:strike w:val="0"/>
          <w:color w:val="002060"/>
          <w:sz w:val="52"/>
          <w:szCs w:val="52"/>
          <w:u w:val="none"/>
          <w:shd w:fill="auto" w:val="clear"/>
          <w:vertAlign w:val="baseline"/>
          <w:rtl w:val="0"/>
        </w:rPr>
        <w:t xml:space="preserve">Session </w:t>
      </w:r>
      <w:r w:rsidDel="00000000" w:rsidR="00000000" w:rsidRPr="00000000">
        <w:rPr>
          <w:rFonts w:ascii="Rockwell" w:cs="Rockwell" w:eastAsia="Rockwell" w:hAnsi="Rockwell"/>
          <w:b w:val="1"/>
          <w:color w:val="002060"/>
          <w:sz w:val="52"/>
          <w:szCs w:val="52"/>
          <w:rtl w:val="0"/>
        </w:rPr>
        <w:t xml:space="preserve">8</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ckwell" w:cs="Rockwell" w:eastAsia="Rockwell" w:hAnsi="Rockwell"/>
          <w:b w:val="1"/>
          <w:i w:val="0"/>
          <w:smallCaps w:val="0"/>
          <w:strike w:val="0"/>
          <w:color w:val="002060"/>
          <w:sz w:val="72"/>
          <w:szCs w:val="72"/>
          <w:u w:val="none"/>
          <w:shd w:fill="auto" w:val="clear"/>
          <w:vertAlign w:val="baseline"/>
        </w:rPr>
      </w:pPr>
      <w:r w:rsidDel="00000000" w:rsidR="00000000" w:rsidRPr="00000000">
        <w:rPr>
          <w:rFonts w:ascii="Rockwell" w:cs="Rockwell" w:eastAsia="Rockwell" w:hAnsi="Rockwell"/>
          <w:b w:val="1"/>
          <w:color w:val="002060"/>
          <w:sz w:val="72"/>
          <w:szCs w:val="72"/>
          <w:rtl w:val="0"/>
        </w:rPr>
        <w:t xml:space="preserve">Depth Perception and Applications in Robotics</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Rockwell" w:cs="Rockwell" w:eastAsia="Rockwell" w:hAnsi="Rockwell"/>
          <w:b w:val="1"/>
          <w:i w:val="0"/>
          <w:smallCaps w:val="0"/>
          <w:strike w:val="0"/>
          <w:color w:val="00206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Rockwell" w:cs="Rockwell" w:eastAsia="Rockwell" w:hAnsi="Rockwell"/>
          <w:b w:val="1"/>
          <w:i w:val="0"/>
          <w:smallCaps w:val="0"/>
          <w:strike w:val="0"/>
          <w:color w:val="002060"/>
          <w:sz w:val="52"/>
          <w:szCs w:val="52"/>
          <w:u w:val="none"/>
          <w:shd w:fill="auto" w:val="clear"/>
          <w:vertAlign w:val="baseline"/>
        </w:rPr>
      </w:pPr>
      <w:r w:rsidDel="00000000" w:rsidR="00000000" w:rsidRPr="00000000">
        <w:rPr>
          <w:rFonts w:ascii="Rockwell" w:cs="Rockwell" w:eastAsia="Rockwell" w:hAnsi="Rockwell"/>
          <w:b w:val="1"/>
          <w:i w:val="0"/>
          <w:smallCaps w:val="0"/>
          <w:strike w:val="0"/>
          <w:color w:val="002060"/>
          <w:sz w:val="52"/>
          <w:szCs w:val="52"/>
          <w:u w:val="none"/>
          <w:shd w:fill="auto" w:val="clear"/>
          <w:vertAlign w:val="baseline"/>
        </w:rPr>
        <w:drawing>
          <wp:inline distB="0" distT="0" distL="0" distR="0">
            <wp:extent cx="5731510" cy="3208655"/>
            <wp:effectExtent b="0" l="0" r="0" t="0"/>
            <wp:docPr id="1691394337"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5731510" cy="3208655"/>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Rockwell" w:cs="Rockwell" w:eastAsia="Rockwell" w:hAnsi="Rockwell"/>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88901</wp:posOffset>
                </wp:positionH>
                <wp:positionV relativeFrom="paragraph">
                  <wp:posOffset>266700</wp:posOffset>
                </wp:positionV>
                <wp:extent cx="5706110" cy="798855"/>
                <wp:effectExtent b="0" l="0" r="0" t="0"/>
                <wp:wrapSquare wrapText="bothSides" distB="0" distT="0" distL="114300" distR="114300"/>
                <wp:docPr id="1691394335" name=""/>
                <a:graphic>
                  <a:graphicData uri="http://schemas.microsoft.com/office/word/2010/wordprocessingShape">
                    <wps:wsp>
                      <wps:cNvSpPr/>
                      <wps:cNvPr id="2" name="Shape 2"/>
                      <wps:spPr>
                        <a:xfrm>
                          <a:off x="2499295" y="3389475"/>
                          <a:ext cx="5693410" cy="781050"/>
                        </a:xfrm>
                        <a:prstGeom prst="rect">
                          <a:avLst/>
                        </a:prstGeom>
                        <a:solidFill>
                          <a:srgbClr val="2E75B5"/>
                        </a:solidFill>
                        <a:ln cap="flat" cmpd="sng" w="12700">
                          <a:solidFill>
                            <a:srgbClr val="1C305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Rockwell" w:cs="Rockwell" w:eastAsia="Rockwell" w:hAnsi="Rockwell"/>
                                <w:b w:val="0"/>
                                <w:i w:val="0"/>
                                <w:smallCaps w:val="0"/>
                                <w:strike w:val="0"/>
                                <w:color w:val="000000"/>
                                <w:sz w:val="24"/>
                                <w:vertAlign w:val="baseline"/>
                              </w:rPr>
                              <w:t xml:space="preserve">This session explains Depth Perception and Applications in Robotics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88901</wp:posOffset>
                </wp:positionH>
                <wp:positionV relativeFrom="paragraph">
                  <wp:posOffset>266700</wp:posOffset>
                </wp:positionV>
                <wp:extent cx="5706110" cy="798855"/>
                <wp:effectExtent b="0" l="0" r="0" t="0"/>
                <wp:wrapSquare wrapText="bothSides" distB="0" distT="0" distL="114300" distR="114300"/>
                <wp:docPr id="1691394335"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5706110" cy="798855"/>
                        </a:xfrm>
                        <a:prstGeom prst="rect"/>
                        <a:ln/>
                      </pic:spPr>
                    </pic:pic>
                  </a:graphicData>
                </a:graphic>
              </wp:anchor>
            </w:drawing>
          </mc:Fallback>
        </mc:AlternateConten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ckwell" w:cs="Rockwell" w:eastAsia="Rockwell" w:hAnsi="Rockwel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Rockwell" w:cs="Rockwell" w:eastAsia="Rockwell" w:hAnsi="Rockwel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27"/>
        </w:tabs>
        <w:spacing w:after="160" w:before="0" w:line="240" w:lineRule="auto"/>
        <w:ind w:left="0" w:right="0" w:firstLine="0"/>
        <w:jc w:val="both"/>
        <w:rPr>
          <w:rFonts w:ascii="Rockwell" w:cs="Rockwell" w:eastAsia="Rockwell" w:hAnsi="Rockwel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Rockwell" w:cs="Rockwell" w:eastAsia="Rockwell" w:hAnsi="Rockwel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spacing w:after="160" w:line="259" w:lineRule="auto"/>
        <w:jc w:val="both"/>
        <w:rPr>
          <w:rFonts w:ascii="Rockwell" w:cs="Rockwell" w:eastAsia="Rockwell" w:hAnsi="Rockwell"/>
          <w:b w:val="1"/>
          <w:color w:val="002060"/>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385"/>
        </w:tabs>
        <w:spacing w:after="160" w:before="0" w:line="240" w:lineRule="auto"/>
        <w:ind w:left="0" w:right="0" w:firstLine="0"/>
        <w:jc w:val="both"/>
        <w:rPr>
          <w:rFonts w:ascii="Rockwell" w:cs="Rockwell" w:eastAsia="Rockwell" w:hAnsi="Rockwell"/>
          <w:b w:val="1"/>
          <w:i w:val="0"/>
          <w:smallCaps w:val="0"/>
          <w:strike w:val="0"/>
          <w:color w:val="002060"/>
          <w:sz w:val="36"/>
          <w:szCs w:val="36"/>
          <w:u w:val="none"/>
          <w:shd w:fill="auto" w:val="clear"/>
          <w:vertAlign w:val="baseline"/>
        </w:rPr>
      </w:pPr>
      <w:r w:rsidDel="00000000" w:rsidR="00000000" w:rsidRPr="00000000">
        <w:rPr>
          <w:rFonts w:ascii="Rockwell" w:cs="Rockwell" w:eastAsia="Rockwell" w:hAnsi="Rockwell"/>
          <w:b w:val="1"/>
          <w:i w:val="0"/>
          <w:smallCaps w:val="0"/>
          <w:strike w:val="0"/>
          <w:color w:val="002060"/>
          <w:sz w:val="36"/>
          <w:szCs w:val="36"/>
          <w:u w:val="none"/>
          <w:shd w:fill="auto" w:val="clear"/>
          <w:vertAlign w:val="baseline"/>
          <w:rtl w:val="0"/>
        </w:rPr>
        <w:t xml:space="preserve">Objectives</w:t>
      </w:r>
    </w:p>
    <w:p w:rsidR="00000000" w:rsidDel="00000000" w:rsidP="00000000" w:rsidRDefault="00000000" w:rsidRPr="00000000" w14:paraId="0000000D">
      <w:pPr>
        <w:numPr>
          <w:ilvl w:val="0"/>
          <w:numId w:val="10"/>
        </w:numPr>
        <w:spacing w:after="160" w:line="259" w:lineRule="auto"/>
        <w:ind w:left="502" w:hanging="360"/>
        <w:jc w:val="both"/>
      </w:pPr>
      <w:r w:rsidDel="00000000" w:rsidR="00000000" w:rsidRPr="00000000">
        <w:rPr>
          <w:rFonts w:ascii="Rockwell" w:cs="Rockwell" w:eastAsia="Rockwell" w:hAnsi="Rockwell"/>
          <w:rtl w:val="0"/>
        </w:rPr>
        <w:t xml:space="preserve">Explain the basics of stereo vision for depth perception</w:t>
      </w:r>
    </w:p>
    <w:p w:rsidR="00000000" w:rsidDel="00000000" w:rsidP="00000000" w:rsidRDefault="00000000" w:rsidRPr="00000000" w14:paraId="0000000E">
      <w:pPr>
        <w:numPr>
          <w:ilvl w:val="0"/>
          <w:numId w:val="10"/>
        </w:numPr>
        <w:spacing w:after="160" w:line="259" w:lineRule="auto"/>
        <w:ind w:left="502" w:hanging="360"/>
        <w:jc w:val="both"/>
      </w:pPr>
      <w:r w:rsidDel="00000000" w:rsidR="00000000" w:rsidRPr="00000000">
        <w:rPr>
          <w:rFonts w:ascii="Rockwell" w:cs="Rockwell" w:eastAsia="Rockwell" w:hAnsi="Rockwell"/>
          <w:rtl w:val="0"/>
        </w:rPr>
        <w:t xml:space="preserve">Describe LiDAR technology and its role in depth sensing</w:t>
      </w:r>
    </w:p>
    <w:p w:rsidR="00000000" w:rsidDel="00000000" w:rsidP="00000000" w:rsidRDefault="00000000" w:rsidRPr="00000000" w14:paraId="0000000F">
      <w:pPr>
        <w:numPr>
          <w:ilvl w:val="0"/>
          <w:numId w:val="10"/>
        </w:numPr>
        <w:spacing w:after="160" w:line="259" w:lineRule="auto"/>
        <w:ind w:left="502" w:hanging="360"/>
        <w:jc w:val="both"/>
      </w:pPr>
      <w:r w:rsidDel="00000000" w:rsidR="00000000" w:rsidRPr="00000000">
        <w:rPr>
          <w:rFonts w:ascii="Rockwell" w:cs="Rockwell" w:eastAsia="Rockwell" w:hAnsi="Rockwell"/>
          <w:rtl w:val="0"/>
        </w:rPr>
        <w:t xml:space="preserve">Describe the concept of depth perception and its applications in robotics</w:t>
      </w:r>
    </w:p>
    <w:p w:rsidR="00000000" w:rsidDel="00000000" w:rsidP="00000000" w:rsidRDefault="00000000" w:rsidRPr="00000000" w14:paraId="00000010">
      <w:pPr>
        <w:numPr>
          <w:ilvl w:val="0"/>
          <w:numId w:val="10"/>
        </w:numPr>
        <w:spacing w:after="160" w:line="259" w:lineRule="auto"/>
        <w:ind w:left="502" w:hanging="360"/>
        <w:jc w:val="both"/>
      </w:pPr>
      <w:r w:rsidDel="00000000" w:rsidR="00000000" w:rsidRPr="00000000">
        <w:rPr>
          <w:rFonts w:ascii="Rockwell" w:cs="Rockwell" w:eastAsia="Rockwell" w:hAnsi="Rockwell"/>
          <w:rtl w:val="0"/>
        </w:rPr>
        <w:t xml:space="preserve">Explain the fundamentals of point clouds</w:t>
      </w:r>
    </w:p>
    <w:p w:rsidR="00000000" w:rsidDel="00000000" w:rsidP="00000000" w:rsidRDefault="00000000" w:rsidRPr="00000000" w14:paraId="00000011">
      <w:pPr>
        <w:numPr>
          <w:ilvl w:val="0"/>
          <w:numId w:val="10"/>
        </w:numPr>
        <w:spacing w:after="160" w:line="259" w:lineRule="auto"/>
        <w:ind w:left="502" w:hanging="360"/>
        <w:jc w:val="both"/>
      </w:pPr>
      <w:r w:rsidDel="00000000" w:rsidR="00000000" w:rsidRPr="00000000">
        <w:rPr>
          <w:rFonts w:ascii="Rockwell" w:cs="Rockwell" w:eastAsia="Rockwell" w:hAnsi="Rockwell"/>
          <w:rtl w:val="0"/>
        </w:rPr>
        <w:t xml:space="preserve">Explain the integration of depth perception in robotics</w:t>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385"/>
        </w:tabs>
        <w:spacing w:after="160" w:before="0" w:line="240" w:lineRule="auto"/>
        <w:ind w:left="0" w:right="0" w:firstLine="0"/>
        <w:jc w:val="both"/>
        <w:rPr>
          <w:rFonts w:ascii="Rockwell" w:cs="Rockwell" w:eastAsia="Rockwell" w:hAnsi="Rockwell"/>
          <w:b w:val="1"/>
          <w:i w:val="0"/>
          <w:smallCaps w:val="0"/>
          <w:strike w:val="0"/>
          <w:color w:val="002060"/>
          <w:sz w:val="36"/>
          <w:szCs w:val="36"/>
          <w:u w:val="none"/>
          <w:shd w:fill="auto" w:val="clear"/>
          <w:vertAlign w:val="baseline"/>
        </w:rPr>
      </w:pPr>
      <w:r w:rsidDel="00000000" w:rsidR="00000000" w:rsidRPr="00000000">
        <w:rPr>
          <w:rFonts w:ascii="Rockwell" w:cs="Rockwell" w:eastAsia="Rockwell" w:hAnsi="Rockwell"/>
          <w:b w:val="1"/>
          <w:color w:val="002060"/>
          <w:sz w:val="36"/>
          <w:szCs w:val="36"/>
          <w:rtl w:val="0"/>
        </w:rPr>
        <w:t xml:space="preserve">8.1 Principles of Stereo Vision and LiDAR</w:t>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Rockwell" w:cs="Rockwell" w:eastAsia="Rockwell" w:hAnsi="Rockwell"/>
          <w:b w:val="0"/>
          <w:i w:val="0"/>
          <w:smallCaps w:val="0"/>
          <w:strike w:val="0"/>
          <w:color w:val="000000"/>
          <w:sz w:val="24"/>
          <w:szCs w:val="24"/>
          <w:u w:val="none"/>
          <w:shd w:fill="auto" w:val="clear"/>
          <w:vertAlign w:val="baseline"/>
        </w:rPr>
      </w:pPr>
      <w:r w:rsidDel="00000000" w:rsidR="00000000" w:rsidRPr="00000000">
        <w:rPr>
          <w:rFonts w:ascii="Rockwell" w:cs="Rockwell" w:eastAsia="Rockwell" w:hAnsi="Rockwell"/>
          <w:rtl w:val="0"/>
        </w:rPr>
        <w:t xml:space="preserve">Stereo Vision and LiDAR are two techniques which are used by modern robotics to visually sense the world.</w:t>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385"/>
        </w:tabs>
        <w:spacing w:after="160" w:before="0" w:line="240" w:lineRule="auto"/>
        <w:ind w:left="0" w:right="0" w:firstLine="0"/>
        <w:jc w:val="both"/>
        <w:rPr>
          <w:rFonts w:ascii="Rockwell" w:cs="Rockwell" w:eastAsia="Rockwell" w:hAnsi="Rockwell"/>
          <w:b w:val="1"/>
          <w:i w:val="0"/>
          <w:smallCaps w:val="0"/>
          <w:strike w:val="0"/>
          <w:color w:val="002060"/>
          <w:sz w:val="28"/>
          <w:szCs w:val="28"/>
          <w:u w:val="none"/>
          <w:shd w:fill="auto" w:val="clear"/>
          <w:vertAlign w:val="baseline"/>
        </w:rPr>
      </w:pPr>
      <w:r w:rsidDel="00000000" w:rsidR="00000000" w:rsidRPr="00000000">
        <w:rPr>
          <w:rFonts w:ascii="Rockwell" w:cs="Rockwell" w:eastAsia="Rockwell" w:hAnsi="Rockwell"/>
          <w:b w:val="1"/>
          <w:color w:val="002060"/>
          <w:sz w:val="28"/>
          <w:szCs w:val="28"/>
          <w:rtl w:val="0"/>
        </w:rPr>
        <w:t xml:space="preserve">8.1.1 Basics of Stereo Vision</w:t>
      </w:r>
      <w:r w:rsidDel="00000000" w:rsidR="00000000" w:rsidRPr="00000000">
        <w:rPr>
          <w:rtl w:val="0"/>
        </w:rPr>
      </w:r>
    </w:p>
    <w:p w:rsidR="00000000" w:rsidDel="00000000" w:rsidP="00000000" w:rsidRDefault="00000000" w:rsidRPr="00000000" w14:paraId="00000015">
      <w:pPr>
        <w:spacing w:after="0" w:lineRule="auto"/>
        <w:jc w:val="both"/>
        <w:rPr>
          <w:rFonts w:ascii="Rockwell" w:cs="Rockwell" w:eastAsia="Rockwell" w:hAnsi="Rockwell"/>
        </w:rPr>
      </w:pPr>
      <w:r w:rsidDel="00000000" w:rsidR="00000000" w:rsidRPr="00000000">
        <w:rPr>
          <w:rFonts w:ascii="Rockwell" w:cs="Rockwell" w:eastAsia="Rockwell" w:hAnsi="Rockwell"/>
          <w:rtl w:val="0"/>
        </w:rPr>
        <w:t xml:space="preserve">Stereo vision, also known as stereopsis, is a technique used in computer vision and robotics that mimics human binocular vision. It involves capturing and processing images from two or more cameras to perceive depth and create a three-dimensional (3D) representation of the environment.</w:t>
      </w:r>
    </w:p>
    <w:p w:rsidR="00000000" w:rsidDel="00000000" w:rsidP="00000000" w:rsidRDefault="00000000" w:rsidRPr="00000000" w14:paraId="00000016">
      <w:pPr>
        <w:spacing w:after="0" w:lineRule="auto"/>
        <w:jc w:val="both"/>
        <w:rPr>
          <w:rFonts w:ascii="Rockwell" w:cs="Rockwell" w:eastAsia="Rockwell" w:hAnsi="Rockwell"/>
        </w:rPr>
      </w:pPr>
      <w:r w:rsidDel="00000000" w:rsidR="00000000" w:rsidRPr="00000000">
        <w:rPr>
          <w:rtl w:val="0"/>
        </w:rPr>
      </w:r>
    </w:p>
    <w:p w:rsidR="00000000" w:rsidDel="00000000" w:rsidP="00000000" w:rsidRDefault="00000000" w:rsidRPr="00000000" w14:paraId="00000017">
      <w:pPr>
        <w:spacing w:after="0" w:lineRule="auto"/>
        <w:jc w:val="both"/>
        <w:rPr>
          <w:rFonts w:ascii="Rockwell" w:cs="Rockwell" w:eastAsia="Rockwell" w:hAnsi="Rockwell"/>
          <w:b w:val="1"/>
        </w:rPr>
      </w:pPr>
      <w:r w:rsidDel="00000000" w:rsidR="00000000" w:rsidRPr="00000000">
        <w:rPr>
          <w:rFonts w:ascii="Rockwell" w:cs="Rockwell" w:eastAsia="Rockwell" w:hAnsi="Rockwell"/>
          <w:b w:val="1"/>
          <w:rtl w:val="0"/>
        </w:rPr>
        <w:t xml:space="preserve">Working Principle:</w:t>
      </w:r>
    </w:p>
    <w:p w:rsidR="00000000" w:rsidDel="00000000" w:rsidP="00000000" w:rsidRDefault="00000000" w:rsidRPr="00000000" w14:paraId="00000018">
      <w:pPr>
        <w:spacing w:after="0" w:lineRule="auto"/>
        <w:jc w:val="both"/>
        <w:rPr>
          <w:rFonts w:ascii="Rockwell" w:cs="Rockwell" w:eastAsia="Rockwell" w:hAnsi="Rockwell"/>
        </w:rPr>
      </w:pPr>
      <w:r w:rsidDel="00000000" w:rsidR="00000000" w:rsidRPr="00000000">
        <w:rPr>
          <w:rtl w:val="0"/>
        </w:rPr>
      </w:r>
    </w:p>
    <w:p w:rsidR="00000000" w:rsidDel="00000000" w:rsidP="00000000" w:rsidRDefault="00000000" w:rsidRPr="00000000" w14:paraId="00000019">
      <w:pPr>
        <w:spacing w:after="0" w:lineRule="auto"/>
        <w:jc w:val="both"/>
        <w:rPr>
          <w:rFonts w:ascii="Rockwell" w:cs="Rockwell" w:eastAsia="Rockwell" w:hAnsi="Rockwell"/>
        </w:rPr>
      </w:pPr>
      <w:r w:rsidDel="00000000" w:rsidR="00000000" w:rsidRPr="00000000">
        <w:rPr>
          <w:rFonts w:ascii="Rockwell" w:cs="Rockwell" w:eastAsia="Rockwell" w:hAnsi="Rockwell"/>
          <w:rtl w:val="0"/>
        </w:rPr>
        <w:t xml:space="preserve">Stereo Image Pair: Stereo vision requires at least two cameras placed at different positions, capturing images simultaneously. The images obtained from these cameras create a stereo image pair.</w:t>
      </w:r>
    </w:p>
    <w:p w:rsidR="00000000" w:rsidDel="00000000" w:rsidP="00000000" w:rsidRDefault="00000000" w:rsidRPr="00000000" w14:paraId="0000001A">
      <w:pPr>
        <w:spacing w:after="0" w:lineRule="auto"/>
        <w:jc w:val="both"/>
        <w:rPr>
          <w:rFonts w:ascii="Rockwell" w:cs="Rockwell" w:eastAsia="Rockwell" w:hAnsi="Rockwell"/>
        </w:rPr>
      </w:pPr>
      <w:r w:rsidDel="00000000" w:rsidR="00000000" w:rsidRPr="00000000">
        <w:rPr>
          <w:rtl w:val="0"/>
        </w:rPr>
      </w:r>
    </w:p>
    <w:p w:rsidR="00000000" w:rsidDel="00000000" w:rsidP="00000000" w:rsidRDefault="00000000" w:rsidRPr="00000000" w14:paraId="0000001B">
      <w:pPr>
        <w:spacing w:after="0" w:lineRule="auto"/>
        <w:jc w:val="both"/>
        <w:rPr>
          <w:rFonts w:ascii="Rockwell" w:cs="Rockwell" w:eastAsia="Rockwell" w:hAnsi="Rockwell"/>
        </w:rPr>
      </w:pPr>
      <w:r w:rsidDel="00000000" w:rsidR="00000000" w:rsidRPr="00000000">
        <w:rPr>
          <w:rFonts w:ascii="Rockwell" w:cs="Rockwell" w:eastAsia="Rockwell" w:hAnsi="Rockwell"/>
          <w:rtl w:val="0"/>
        </w:rPr>
        <w:t xml:space="preserve">Disparity Map: Disparity refers to the pixel-level differences between the images in the stereo pair. By calculating the disparity, the depth information can be derived.</w:t>
      </w:r>
    </w:p>
    <w:p w:rsidR="00000000" w:rsidDel="00000000" w:rsidP="00000000" w:rsidRDefault="00000000" w:rsidRPr="00000000" w14:paraId="0000001C">
      <w:pPr>
        <w:spacing w:after="0" w:lineRule="auto"/>
        <w:jc w:val="both"/>
        <w:rPr>
          <w:rFonts w:ascii="Rockwell" w:cs="Rockwell" w:eastAsia="Rockwell" w:hAnsi="Rockwell"/>
        </w:rPr>
      </w:pPr>
      <w:r w:rsidDel="00000000" w:rsidR="00000000" w:rsidRPr="00000000">
        <w:rPr>
          <w:rtl w:val="0"/>
        </w:rPr>
      </w:r>
    </w:p>
    <w:p w:rsidR="00000000" w:rsidDel="00000000" w:rsidP="00000000" w:rsidRDefault="00000000" w:rsidRPr="00000000" w14:paraId="0000001D">
      <w:pPr>
        <w:spacing w:after="0" w:lineRule="auto"/>
        <w:jc w:val="both"/>
        <w:rPr>
          <w:rFonts w:ascii="Rockwell" w:cs="Rockwell" w:eastAsia="Rockwell" w:hAnsi="Rockwell"/>
        </w:rPr>
      </w:pPr>
      <w:r w:rsidDel="00000000" w:rsidR="00000000" w:rsidRPr="00000000">
        <w:rPr>
          <w:rFonts w:ascii="Rockwell" w:cs="Rockwell" w:eastAsia="Rockwell" w:hAnsi="Rockwell"/>
          <w:rtl w:val="0"/>
        </w:rPr>
        <w:t xml:space="preserve">Depth Perception: The brain processes the pixel disparities to perceive depth, similar to how human eyes create depth perception.</w:t>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Rockwell" w:cs="Rockwell" w:eastAsia="Rockwell" w:hAnsi="Rockwell"/>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Rockwell" w:cs="Rockwell" w:eastAsia="Rockwell" w:hAnsi="Rockwell"/>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Rockwell" w:cs="Rockwell" w:eastAsia="Rockwell" w:hAnsi="Rockwell"/>
        </w:rPr>
      </w:pPr>
      <w:r w:rsidDel="00000000" w:rsidR="00000000" w:rsidRPr="00000000">
        <w:rPr>
          <w:rtl w:val="0"/>
        </w:rPr>
      </w:r>
    </w:p>
    <w:p w:rsidR="00000000" w:rsidDel="00000000" w:rsidP="00000000" w:rsidRDefault="00000000" w:rsidRPr="00000000" w14:paraId="00000021">
      <w:pPr>
        <w:jc w:val="both"/>
        <w:rPr>
          <w:rFonts w:ascii="Rockwell" w:cs="Rockwell" w:eastAsia="Rockwell" w:hAnsi="Rockwell"/>
        </w:rPr>
      </w:pPr>
      <w:r w:rsidDel="00000000" w:rsidR="00000000" w:rsidRPr="00000000">
        <w:rPr>
          <w:rFonts w:ascii="Rockwell" w:cs="Rockwell" w:eastAsia="Rockwell" w:hAnsi="Rockwell"/>
          <w:b w:val="1"/>
          <w:rtl w:val="0"/>
        </w:rPr>
        <w:t xml:space="preserve">Applications:</w:t>
      </w:r>
      <w:r w:rsidDel="00000000" w:rsidR="00000000" w:rsidRPr="00000000">
        <w:rPr>
          <w:rtl w:val="0"/>
        </w:rPr>
      </w:r>
    </w:p>
    <w:p w:rsidR="00000000" w:rsidDel="00000000" w:rsidP="00000000" w:rsidRDefault="00000000" w:rsidRPr="00000000" w14:paraId="00000022">
      <w:pPr>
        <w:jc w:val="both"/>
        <w:rPr>
          <w:rFonts w:ascii="Rockwell" w:cs="Rockwell" w:eastAsia="Rockwell" w:hAnsi="Rockwell"/>
        </w:rPr>
      </w:pPr>
      <w:r w:rsidDel="00000000" w:rsidR="00000000" w:rsidRPr="00000000">
        <w:rPr>
          <w:rFonts w:ascii="Rockwell" w:cs="Rockwell" w:eastAsia="Rockwell" w:hAnsi="Rockwell"/>
          <w:rtl w:val="0"/>
        </w:rPr>
        <w:t xml:space="preserve">Obstacle Avoidance: Robots use stereo vision to detect obstacles and navigate around them.</w:t>
      </w:r>
    </w:p>
    <w:p w:rsidR="00000000" w:rsidDel="00000000" w:rsidP="00000000" w:rsidRDefault="00000000" w:rsidRPr="00000000" w14:paraId="00000023">
      <w:pPr>
        <w:jc w:val="both"/>
        <w:rPr>
          <w:rFonts w:ascii="Rockwell" w:cs="Rockwell" w:eastAsia="Rockwell" w:hAnsi="Rockwell"/>
        </w:rPr>
      </w:pPr>
      <w:r w:rsidDel="00000000" w:rsidR="00000000" w:rsidRPr="00000000">
        <w:rPr>
          <w:rFonts w:ascii="Rockwell" w:cs="Rockwell" w:eastAsia="Rockwell" w:hAnsi="Rockwell"/>
          <w:rtl w:val="0"/>
        </w:rPr>
        <w:t xml:space="preserve">Object Recognition: Stereo vision aids in recognizing and localizing objects in the environment.</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Rockwell" w:cs="Rockwell" w:eastAsia="Rockwell" w:hAnsi="Rockwell"/>
          <w:b w:val="1"/>
          <w:i w:val="0"/>
          <w:smallCaps w:val="0"/>
          <w:strike w:val="0"/>
          <w:color w:val="000000"/>
          <w:sz w:val="24"/>
          <w:szCs w:val="24"/>
          <w:u w:val="none"/>
          <w:shd w:fill="auto" w:val="clear"/>
          <w:vertAlign w:val="baseline"/>
        </w:rPr>
      </w:pPr>
      <w:r w:rsidDel="00000000" w:rsidR="00000000" w:rsidRPr="00000000">
        <w:rPr>
          <w:rFonts w:ascii="Rockwell" w:cs="Rockwell" w:eastAsia="Rockwell" w:hAnsi="Rockwell"/>
          <w:rtl w:val="0"/>
        </w:rPr>
        <w:t xml:space="preserve">3D Mapping: It contributes to the creation of accurate 3D maps for robotic navigation.</w:t>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Rockwell" w:cs="Rockwell" w:eastAsia="Rockwell" w:hAnsi="Rockwel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6">
      <w:pPr>
        <w:jc w:val="both"/>
        <w:rPr>
          <w:rFonts w:ascii="Rockwell" w:cs="Rockwell" w:eastAsia="Rockwell" w:hAnsi="Rockwell"/>
          <w:b w:val="1"/>
          <w:color w:val="002060"/>
          <w:sz w:val="28"/>
          <w:szCs w:val="28"/>
        </w:rPr>
      </w:pPr>
      <w:r w:rsidDel="00000000" w:rsidR="00000000" w:rsidRPr="00000000">
        <w:rPr>
          <w:rFonts w:ascii="Rockwell" w:cs="Rockwell" w:eastAsia="Rockwell" w:hAnsi="Rockwell"/>
          <w:b w:val="1"/>
          <w:color w:val="002060"/>
          <w:sz w:val="28"/>
          <w:szCs w:val="28"/>
          <w:rtl w:val="0"/>
        </w:rPr>
        <w:t xml:space="preserve">8.1.2 LiDAR Technology</w:t>
      </w:r>
    </w:p>
    <w:p w:rsidR="00000000" w:rsidDel="00000000" w:rsidP="00000000" w:rsidRDefault="00000000" w:rsidRPr="00000000" w14:paraId="00000027">
      <w:pPr>
        <w:jc w:val="both"/>
        <w:rPr>
          <w:rFonts w:ascii="Rockwell" w:cs="Rockwell" w:eastAsia="Rockwell" w:hAnsi="Rockwell"/>
          <w:b w:val="1"/>
          <w:color w:val="002060"/>
          <w:sz w:val="28"/>
          <w:szCs w:val="28"/>
        </w:rPr>
      </w:pPr>
      <w:r w:rsidDel="00000000" w:rsidR="00000000" w:rsidRPr="00000000">
        <w:rPr>
          <w:rtl w:val="0"/>
        </w:rPr>
      </w:r>
    </w:p>
    <w:p w:rsidR="00000000" w:rsidDel="00000000" w:rsidP="00000000" w:rsidRDefault="00000000" w:rsidRPr="00000000" w14:paraId="00000028">
      <w:pPr>
        <w:jc w:val="both"/>
        <w:rPr>
          <w:rFonts w:ascii="Rockwell" w:cs="Rockwell" w:eastAsia="Rockwell" w:hAnsi="Rockwell"/>
        </w:rPr>
      </w:pPr>
      <w:r w:rsidDel="00000000" w:rsidR="00000000" w:rsidRPr="00000000">
        <w:rPr>
          <w:rFonts w:ascii="Rockwell" w:cs="Rockwell" w:eastAsia="Rockwell" w:hAnsi="Rockwell"/>
          <w:rtl w:val="0"/>
        </w:rPr>
        <w:t xml:space="preserve">LiDAR, which stands for Light Detection and Ranging, is a remote sensing technology that uses laser light to measure distances. In robotics, LiDAR is employed for precise depth sensing and environmental mapping.</w:t>
      </w:r>
    </w:p>
    <w:p w:rsidR="00000000" w:rsidDel="00000000" w:rsidP="00000000" w:rsidRDefault="00000000" w:rsidRPr="00000000" w14:paraId="00000029">
      <w:pPr>
        <w:jc w:val="both"/>
        <w:rPr>
          <w:rFonts w:ascii="Rockwell" w:cs="Rockwell" w:eastAsia="Rockwell" w:hAnsi="Rockwell"/>
        </w:rPr>
      </w:pPr>
      <w:r w:rsidDel="00000000" w:rsidR="00000000" w:rsidRPr="00000000">
        <w:rPr>
          <w:rtl w:val="0"/>
        </w:rPr>
      </w:r>
    </w:p>
    <w:p w:rsidR="00000000" w:rsidDel="00000000" w:rsidP="00000000" w:rsidRDefault="00000000" w:rsidRPr="00000000" w14:paraId="0000002A">
      <w:pPr>
        <w:jc w:val="both"/>
        <w:rPr>
          <w:rFonts w:ascii="Rockwell" w:cs="Rockwell" w:eastAsia="Rockwell" w:hAnsi="Rockwell"/>
          <w:b w:val="1"/>
        </w:rPr>
      </w:pPr>
      <w:r w:rsidDel="00000000" w:rsidR="00000000" w:rsidRPr="00000000">
        <w:rPr>
          <w:rFonts w:ascii="Rockwell" w:cs="Rockwell" w:eastAsia="Rockwell" w:hAnsi="Rockwell"/>
          <w:b w:val="1"/>
          <w:rtl w:val="0"/>
        </w:rPr>
        <w:t xml:space="preserve">Working Principle:</w:t>
      </w:r>
    </w:p>
    <w:p w:rsidR="00000000" w:rsidDel="00000000" w:rsidP="00000000" w:rsidRDefault="00000000" w:rsidRPr="00000000" w14:paraId="0000002B">
      <w:pPr>
        <w:jc w:val="both"/>
        <w:rPr>
          <w:rFonts w:ascii="Rockwell" w:cs="Rockwell" w:eastAsia="Rockwell" w:hAnsi="Rockwell"/>
          <w:b w:val="1"/>
        </w:rPr>
      </w:pPr>
      <w:r w:rsidDel="00000000" w:rsidR="00000000" w:rsidRPr="00000000">
        <w:rPr>
          <w:rtl w:val="0"/>
        </w:rPr>
      </w:r>
    </w:p>
    <w:p w:rsidR="00000000" w:rsidDel="00000000" w:rsidP="00000000" w:rsidRDefault="00000000" w:rsidRPr="00000000" w14:paraId="0000002C">
      <w:pPr>
        <w:jc w:val="both"/>
        <w:rPr>
          <w:rFonts w:ascii="Rockwell" w:cs="Rockwell" w:eastAsia="Rockwell" w:hAnsi="Rockwell"/>
        </w:rPr>
      </w:pPr>
      <w:r w:rsidDel="00000000" w:rsidR="00000000" w:rsidRPr="00000000">
        <w:rPr>
          <w:rFonts w:ascii="Rockwell" w:cs="Rockwell" w:eastAsia="Rockwell" w:hAnsi="Rockwell"/>
          <w:rtl w:val="0"/>
        </w:rPr>
        <w:t xml:space="preserve">Laser Emission: LiDAR systems emit laser beams toward the surroundings.</w:t>
      </w:r>
    </w:p>
    <w:p w:rsidR="00000000" w:rsidDel="00000000" w:rsidP="00000000" w:rsidRDefault="00000000" w:rsidRPr="00000000" w14:paraId="0000002D">
      <w:pPr>
        <w:jc w:val="both"/>
        <w:rPr>
          <w:rFonts w:ascii="Rockwell" w:cs="Rockwell" w:eastAsia="Rockwell" w:hAnsi="Rockwell"/>
        </w:rPr>
      </w:pPr>
      <w:r w:rsidDel="00000000" w:rsidR="00000000" w:rsidRPr="00000000">
        <w:rPr>
          <w:rtl w:val="0"/>
        </w:rPr>
      </w:r>
    </w:p>
    <w:p w:rsidR="00000000" w:rsidDel="00000000" w:rsidP="00000000" w:rsidRDefault="00000000" w:rsidRPr="00000000" w14:paraId="0000002E">
      <w:pPr>
        <w:jc w:val="both"/>
        <w:rPr>
          <w:rFonts w:ascii="Rockwell" w:cs="Rockwell" w:eastAsia="Rockwell" w:hAnsi="Rockwell"/>
        </w:rPr>
      </w:pPr>
      <w:r w:rsidDel="00000000" w:rsidR="00000000" w:rsidRPr="00000000">
        <w:rPr>
          <w:rFonts w:ascii="Rockwell" w:cs="Rockwell" w:eastAsia="Rockwell" w:hAnsi="Rockwell"/>
          <w:rtl w:val="0"/>
        </w:rPr>
        <w:t xml:space="preserve">Time-of-Flight Measurement: The system measures the time it takes for the emitted laser pulses to return after hitting an object. Based on the time-of-flight, the distance to the object is calculated.</w:t>
      </w:r>
    </w:p>
    <w:p w:rsidR="00000000" w:rsidDel="00000000" w:rsidP="00000000" w:rsidRDefault="00000000" w:rsidRPr="00000000" w14:paraId="0000002F">
      <w:pPr>
        <w:jc w:val="both"/>
        <w:rPr>
          <w:rFonts w:ascii="Rockwell" w:cs="Rockwell" w:eastAsia="Rockwell" w:hAnsi="Rockwell"/>
        </w:rPr>
      </w:pPr>
      <w:r w:rsidDel="00000000" w:rsidR="00000000" w:rsidRPr="00000000">
        <w:rPr>
          <w:rtl w:val="0"/>
        </w:rPr>
      </w:r>
    </w:p>
    <w:p w:rsidR="00000000" w:rsidDel="00000000" w:rsidP="00000000" w:rsidRDefault="00000000" w:rsidRPr="00000000" w14:paraId="00000030">
      <w:pPr>
        <w:jc w:val="both"/>
        <w:rPr>
          <w:rFonts w:ascii="Rockwell" w:cs="Rockwell" w:eastAsia="Rockwell" w:hAnsi="Rockwell"/>
        </w:rPr>
      </w:pPr>
      <w:r w:rsidDel="00000000" w:rsidR="00000000" w:rsidRPr="00000000">
        <w:rPr>
          <w:rFonts w:ascii="Rockwell" w:cs="Rockwell" w:eastAsia="Rockwell" w:hAnsi="Rockwell"/>
          <w:rtl w:val="0"/>
        </w:rPr>
        <w:t xml:space="preserve">360-Degree Scanning: LiDAR sensors often rotate or use multiple lasers to scan the environment from all directions.</w:t>
      </w:r>
    </w:p>
    <w:p w:rsidR="00000000" w:rsidDel="00000000" w:rsidP="00000000" w:rsidRDefault="00000000" w:rsidRPr="00000000" w14:paraId="00000031">
      <w:pPr>
        <w:jc w:val="both"/>
        <w:rPr>
          <w:rFonts w:ascii="Rockwell" w:cs="Rockwell" w:eastAsia="Rockwell" w:hAnsi="Rockwell"/>
        </w:rPr>
      </w:pPr>
      <w:r w:rsidDel="00000000" w:rsidR="00000000" w:rsidRPr="00000000">
        <w:rPr>
          <w:rtl w:val="0"/>
        </w:rPr>
      </w:r>
    </w:p>
    <w:p w:rsidR="00000000" w:rsidDel="00000000" w:rsidP="00000000" w:rsidRDefault="00000000" w:rsidRPr="00000000" w14:paraId="00000032">
      <w:pPr>
        <w:jc w:val="both"/>
        <w:rPr>
          <w:rFonts w:ascii="Rockwell" w:cs="Rockwell" w:eastAsia="Rockwell" w:hAnsi="Rockwell"/>
          <w:b w:val="1"/>
        </w:rPr>
      </w:pPr>
      <w:r w:rsidDel="00000000" w:rsidR="00000000" w:rsidRPr="00000000">
        <w:rPr>
          <w:rFonts w:ascii="Rockwell" w:cs="Rockwell" w:eastAsia="Rockwell" w:hAnsi="Rockwell"/>
          <w:b w:val="1"/>
          <w:rtl w:val="0"/>
        </w:rPr>
        <w:t xml:space="preserve">Applications:</w:t>
      </w:r>
    </w:p>
    <w:p w:rsidR="00000000" w:rsidDel="00000000" w:rsidP="00000000" w:rsidRDefault="00000000" w:rsidRPr="00000000" w14:paraId="00000033">
      <w:pPr>
        <w:jc w:val="both"/>
        <w:rPr>
          <w:rFonts w:ascii="Rockwell" w:cs="Rockwell" w:eastAsia="Rockwell" w:hAnsi="Rockwell"/>
          <w:b w:val="1"/>
        </w:rPr>
      </w:pPr>
      <w:r w:rsidDel="00000000" w:rsidR="00000000" w:rsidRPr="00000000">
        <w:rPr>
          <w:rtl w:val="0"/>
        </w:rPr>
      </w:r>
    </w:p>
    <w:p w:rsidR="00000000" w:rsidDel="00000000" w:rsidP="00000000" w:rsidRDefault="00000000" w:rsidRPr="00000000" w14:paraId="00000034">
      <w:pPr>
        <w:jc w:val="both"/>
        <w:rPr>
          <w:rFonts w:ascii="Rockwell" w:cs="Rockwell" w:eastAsia="Rockwell" w:hAnsi="Rockwell"/>
        </w:rPr>
      </w:pPr>
      <w:r w:rsidDel="00000000" w:rsidR="00000000" w:rsidRPr="00000000">
        <w:rPr>
          <w:rFonts w:ascii="Rockwell" w:cs="Rockwell" w:eastAsia="Rockwell" w:hAnsi="Rockwell"/>
          <w:rtl w:val="0"/>
        </w:rPr>
        <w:t xml:space="preserve">Autonomous Vehicles: LiDAR is a key technology for self-driving cars, providing real-time 3D mapping for navigation.</w:t>
      </w:r>
    </w:p>
    <w:p w:rsidR="00000000" w:rsidDel="00000000" w:rsidP="00000000" w:rsidRDefault="00000000" w:rsidRPr="00000000" w14:paraId="00000035">
      <w:pPr>
        <w:jc w:val="both"/>
        <w:rPr>
          <w:rFonts w:ascii="Rockwell" w:cs="Rockwell" w:eastAsia="Rockwell" w:hAnsi="Rockwell"/>
        </w:rPr>
      </w:pPr>
      <w:r w:rsidDel="00000000" w:rsidR="00000000" w:rsidRPr="00000000">
        <w:rPr>
          <w:rFonts w:ascii="Rockwell" w:cs="Rockwell" w:eastAsia="Rockwell" w:hAnsi="Rockwell"/>
          <w:rtl w:val="0"/>
        </w:rPr>
        <w:t xml:space="preserve">Surveying and Mapping: Used for creating high-resolution topographic maps and surveying terrains.</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Rockwell" w:cs="Rockwell" w:eastAsia="Rockwell" w:hAnsi="Rockwell"/>
        </w:rPr>
      </w:pPr>
      <w:r w:rsidDel="00000000" w:rsidR="00000000" w:rsidRPr="00000000">
        <w:rPr>
          <w:rFonts w:ascii="Rockwell" w:cs="Rockwell" w:eastAsia="Rockwell" w:hAnsi="Rockwell"/>
          <w:rtl w:val="0"/>
        </w:rPr>
        <w:t xml:space="preserve">Environmental Monitoring: LiDAR aids in monitoring and assessing changes in vegetation, terrain, and infrastructure.</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Rockwell" w:cs="Rockwell" w:eastAsia="Rockwell" w:hAnsi="Rockwell"/>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385"/>
        </w:tabs>
        <w:spacing w:after="160" w:before="0" w:line="240" w:lineRule="auto"/>
        <w:ind w:left="0" w:right="0" w:firstLine="0"/>
        <w:jc w:val="both"/>
        <w:rPr>
          <w:rFonts w:ascii="Rockwell" w:cs="Rockwell" w:eastAsia="Rockwell" w:hAnsi="Rockwell"/>
          <w:b w:val="1"/>
          <w:i w:val="0"/>
          <w:smallCaps w:val="0"/>
          <w:strike w:val="0"/>
          <w:color w:val="002060"/>
          <w:sz w:val="36"/>
          <w:szCs w:val="36"/>
          <w:u w:val="none"/>
          <w:shd w:fill="auto" w:val="clear"/>
          <w:vertAlign w:val="baseline"/>
        </w:rPr>
      </w:pPr>
      <w:r w:rsidDel="00000000" w:rsidR="00000000" w:rsidRPr="00000000">
        <w:rPr>
          <w:rFonts w:ascii="Rockwell" w:cs="Rockwell" w:eastAsia="Rockwell" w:hAnsi="Rockwell"/>
          <w:b w:val="1"/>
          <w:color w:val="002060"/>
          <w:sz w:val="36"/>
          <w:szCs w:val="36"/>
          <w:rtl w:val="0"/>
        </w:rPr>
        <w:t xml:space="preserve">8.2 Depth Perception Techniques: Unveiling the Spatial Dimension</w:t>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ckwell" w:cs="Rockwell" w:eastAsia="Rockwell" w:hAnsi="Rockwell"/>
          <w:b w:val="0"/>
          <w:i w:val="0"/>
          <w:smallCaps w:val="0"/>
          <w:strike w:val="0"/>
          <w:color w:val="000000"/>
          <w:sz w:val="24"/>
          <w:szCs w:val="24"/>
          <w:u w:val="none"/>
          <w:shd w:fill="auto" w:val="clear"/>
          <w:vertAlign w:val="baseline"/>
        </w:rPr>
      </w:pPr>
      <w:r w:rsidDel="00000000" w:rsidR="00000000" w:rsidRPr="00000000">
        <w:rPr>
          <w:rFonts w:ascii="Rockwell" w:cs="Rockwell" w:eastAsia="Rockwell" w:hAnsi="Rockwell"/>
          <w:rtl w:val="0"/>
        </w:rPr>
        <w:t xml:space="preserve">Depth perception is a cornerstone in robotics, unlocking the spatial dimension for machines to interpret and navigate their environment. This section delves into various techniques employed for depth perception, shedding light on their principles and applications in the realm of robotics.</w:t>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Rockwell" w:cs="Rockwell" w:eastAsia="Rockwell" w:hAnsi="Rockwel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385"/>
        </w:tabs>
        <w:spacing w:after="160" w:before="0" w:line="240" w:lineRule="auto"/>
        <w:ind w:left="0" w:right="0" w:firstLine="0"/>
        <w:jc w:val="both"/>
        <w:rPr>
          <w:rFonts w:ascii="Rockwell" w:cs="Rockwell" w:eastAsia="Rockwell" w:hAnsi="Rockwell"/>
          <w:b w:val="1"/>
          <w:i w:val="0"/>
          <w:smallCaps w:val="0"/>
          <w:strike w:val="0"/>
          <w:color w:val="002060"/>
          <w:sz w:val="28"/>
          <w:szCs w:val="28"/>
          <w:u w:val="none"/>
          <w:shd w:fill="auto" w:val="clear"/>
          <w:vertAlign w:val="baseline"/>
        </w:rPr>
      </w:pPr>
      <w:r w:rsidDel="00000000" w:rsidR="00000000" w:rsidRPr="00000000">
        <w:rPr>
          <w:rFonts w:ascii="Rockwell" w:cs="Rockwell" w:eastAsia="Rockwell" w:hAnsi="Rockwell"/>
          <w:b w:val="1"/>
          <w:color w:val="002060"/>
          <w:sz w:val="28"/>
          <w:szCs w:val="28"/>
          <w:rtl w:val="0"/>
        </w:rPr>
        <w:t xml:space="preserve">8.2.1 Understanding Depth Perception</w:t>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ckwell" w:cs="Rockwell" w:eastAsia="Rockwell" w:hAnsi="Rockwell"/>
        </w:rPr>
      </w:pPr>
      <w:r w:rsidDel="00000000" w:rsidR="00000000" w:rsidRPr="00000000">
        <w:rPr>
          <w:rFonts w:ascii="Rockwell" w:cs="Rockwell" w:eastAsia="Rockwell" w:hAnsi="Rockwell"/>
          <w:rtl w:val="0"/>
        </w:rPr>
        <w:t xml:space="preserve">Depth perception, the ability to perceive the world in three dimensions, is a cognitive marvel that robots strive to emulate. By comprehending the spatial relationships and distances between objects, robots equipped with depth perception capabilities can navigate, interact, and function more effectively.</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ckwell" w:cs="Rockwell" w:eastAsia="Rockwell" w:hAnsi="Rockwell"/>
        </w:rPr>
      </w:pPr>
      <w:r w:rsidDel="00000000" w:rsidR="00000000" w:rsidRPr="00000000">
        <w:rPr>
          <w:rtl w:val="0"/>
        </w:rPr>
      </w:r>
    </w:p>
    <w:p w:rsidR="00000000" w:rsidDel="00000000" w:rsidP="00000000" w:rsidRDefault="00000000" w:rsidRPr="00000000" w14:paraId="0000003E">
      <w:pPr>
        <w:spacing w:after="0" w:lineRule="auto"/>
        <w:jc w:val="both"/>
        <w:rPr>
          <w:rFonts w:ascii="Rockwell" w:cs="Rockwell" w:eastAsia="Rockwell" w:hAnsi="Rockwell"/>
        </w:rPr>
      </w:pPr>
      <w:r w:rsidDel="00000000" w:rsidR="00000000" w:rsidRPr="00000000">
        <w:rPr>
          <w:rFonts w:ascii="Rockwell" w:cs="Rockwell" w:eastAsia="Rockwell" w:hAnsi="Rockwell"/>
          <w:rtl w:val="0"/>
        </w:rPr>
        <w:t xml:space="preserve">Techniques for Depth Perception:</w:t>
      </w:r>
    </w:p>
    <w:p w:rsidR="00000000" w:rsidDel="00000000" w:rsidP="00000000" w:rsidRDefault="00000000" w:rsidRPr="00000000" w14:paraId="0000003F">
      <w:pPr>
        <w:spacing w:after="0" w:lineRule="auto"/>
        <w:jc w:val="both"/>
        <w:rPr>
          <w:rFonts w:ascii="Rockwell" w:cs="Rockwell" w:eastAsia="Rockwell" w:hAnsi="Rockwell"/>
        </w:rPr>
      </w:pPr>
      <w:r w:rsidDel="00000000" w:rsidR="00000000" w:rsidRPr="00000000">
        <w:rPr>
          <w:rFonts w:ascii="Rockwell" w:cs="Rockwell" w:eastAsia="Rockwell" w:hAnsi="Rockwell"/>
          <w:rtl w:val="0"/>
        </w:rPr>
        <w:t xml:space="preserve">Stereo Vision: Utilizes the slight disparities between images captured by two or more cameras to calculate depth.</w:t>
      </w:r>
    </w:p>
    <w:p w:rsidR="00000000" w:rsidDel="00000000" w:rsidP="00000000" w:rsidRDefault="00000000" w:rsidRPr="00000000" w14:paraId="00000040">
      <w:pPr>
        <w:spacing w:after="0" w:lineRule="auto"/>
        <w:jc w:val="both"/>
        <w:rPr>
          <w:rFonts w:ascii="Rockwell" w:cs="Rockwell" w:eastAsia="Rockwell" w:hAnsi="Rockwell"/>
        </w:rPr>
      </w:pPr>
      <w:r w:rsidDel="00000000" w:rsidR="00000000" w:rsidRPr="00000000">
        <w:rPr>
          <w:rtl w:val="0"/>
        </w:rPr>
      </w:r>
    </w:p>
    <w:p w:rsidR="00000000" w:rsidDel="00000000" w:rsidP="00000000" w:rsidRDefault="00000000" w:rsidRPr="00000000" w14:paraId="00000041">
      <w:pPr>
        <w:spacing w:after="0" w:lineRule="auto"/>
        <w:jc w:val="both"/>
        <w:rPr>
          <w:rFonts w:ascii="Rockwell" w:cs="Rockwell" w:eastAsia="Rockwell" w:hAnsi="Rockwell"/>
        </w:rPr>
      </w:pPr>
      <w:r w:rsidDel="00000000" w:rsidR="00000000" w:rsidRPr="00000000">
        <w:rPr>
          <w:rFonts w:ascii="Rockwell" w:cs="Rockwell" w:eastAsia="Rockwell" w:hAnsi="Rockwell"/>
          <w:rtl w:val="0"/>
        </w:rPr>
        <w:t xml:space="preserve">Monocular Cues:</w:t>
      </w:r>
    </w:p>
    <w:p w:rsidR="00000000" w:rsidDel="00000000" w:rsidP="00000000" w:rsidRDefault="00000000" w:rsidRPr="00000000" w14:paraId="00000042">
      <w:pPr>
        <w:spacing w:after="0" w:lineRule="auto"/>
        <w:jc w:val="both"/>
        <w:rPr>
          <w:rFonts w:ascii="Rockwell" w:cs="Rockwell" w:eastAsia="Rockwell" w:hAnsi="Rockwell"/>
        </w:rPr>
      </w:pPr>
      <w:r w:rsidDel="00000000" w:rsidR="00000000" w:rsidRPr="00000000">
        <w:rPr>
          <w:rFonts w:ascii="Rockwell" w:cs="Rockwell" w:eastAsia="Rockwell" w:hAnsi="Rockwell"/>
          <w:rtl w:val="0"/>
        </w:rPr>
        <w:t xml:space="preserve">    Depth cues perceived with a single camera, including:</w:t>
      </w:r>
    </w:p>
    <w:p w:rsidR="00000000" w:rsidDel="00000000" w:rsidP="00000000" w:rsidRDefault="00000000" w:rsidRPr="00000000" w14:paraId="00000043">
      <w:pPr>
        <w:numPr>
          <w:ilvl w:val="0"/>
          <w:numId w:val="6"/>
        </w:numPr>
        <w:spacing w:after="0" w:lineRule="auto"/>
        <w:ind w:left="720" w:hanging="360"/>
        <w:jc w:val="both"/>
        <w:rPr>
          <w:rFonts w:ascii="Rockwell" w:cs="Rockwell" w:eastAsia="Rockwell" w:hAnsi="Rockwell"/>
          <w:u w:val="none"/>
        </w:rPr>
      </w:pPr>
      <w:r w:rsidDel="00000000" w:rsidR="00000000" w:rsidRPr="00000000">
        <w:rPr>
          <w:rFonts w:ascii="Rockwell" w:cs="Rockwell" w:eastAsia="Rockwell" w:hAnsi="Rockwell"/>
          <w:rtl w:val="0"/>
        </w:rPr>
        <w:t xml:space="preserve">Size Disparity: Objects of known size appear smaller when farther away.</w:t>
      </w:r>
    </w:p>
    <w:p w:rsidR="00000000" w:rsidDel="00000000" w:rsidP="00000000" w:rsidRDefault="00000000" w:rsidRPr="00000000" w14:paraId="00000044">
      <w:pPr>
        <w:numPr>
          <w:ilvl w:val="0"/>
          <w:numId w:val="6"/>
        </w:numPr>
        <w:spacing w:after="0" w:lineRule="auto"/>
        <w:ind w:left="720" w:hanging="360"/>
        <w:jc w:val="both"/>
        <w:rPr>
          <w:rFonts w:ascii="Rockwell" w:cs="Rockwell" w:eastAsia="Rockwell" w:hAnsi="Rockwell"/>
          <w:u w:val="none"/>
        </w:rPr>
      </w:pPr>
      <w:r w:rsidDel="00000000" w:rsidR="00000000" w:rsidRPr="00000000">
        <w:rPr>
          <w:rFonts w:ascii="Rockwell" w:cs="Rockwell" w:eastAsia="Rockwell" w:hAnsi="Rockwell"/>
          <w:rtl w:val="0"/>
        </w:rPr>
        <w:t xml:space="preserve">Overlap (Occlusion): Objects in front may partially or fully cover those behind them.</w:t>
      </w:r>
    </w:p>
    <w:p w:rsidR="00000000" w:rsidDel="00000000" w:rsidP="00000000" w:rsidRDefault="00000000" w:rsidRPr="00000000" w14:paraId="00000045">
      <w:pPr>
        <w:numPr>
          <w:ilvl w:val="0"/>
          <w:numId w:val="6"/>
        </w:numPr>
        <w:spacing w:after="0" w:lineRule="auto"/>
        <w:ind w:left="720" w:hanging="360"/>
        <w:jc w:val="both"/>
        <w:rPr>
          <w:rFonts w:ascii="Rockwell" w:cs="Rockwell" w:eastAsia="Rockwell" w:hAnsi="Rockwell"/>
          <w:u w:val="none"/>
        </w:rPr>
      </w:pPr>
      <w:r w:rsidDel="00000000" w:rsidR="00000000" w:rsidRPr="00000000">
        <w:rPr>
          <w:rFonts w:ascii="Rockwell" w:cs="Rockwell" w:eastAsia="Rockwell" w:hAnsi="Rockwell"/>
          <w:rtl w:val="0"/>
        </w:rPr>
        <w:t xml:space="preserve">Linear Perspective: Parallel lines converge as they extend into the distance.</w:t>
      </w:r>
    </w:p>
    <w:p w:rsidR="00000000" w:rsidDel="00000000" w:rsidP="00000000" w:rsidRDefault="00000000" w:rsidRPr="00000000" w14:paraId="00000046">
      <w:pPr>
        <w:spacing w:after="0" w:lineRule="auto"/>
        <w:jc w:val="both"/>
        <w:rPr>
          <w:rFonts w:ascii="Rockwell" w:cs="Rockwell" w:eastAsia="Rockwell" w:hAnsi="Rockwell"/>
        </w:rPr>
      </w:pPr>
      <w:r w:rsidDel="00000000" w:rsidR="00000000" w:rsidRPr="00000000">
        <w:rPr>
          <w:rtl w:val="0"/>
        </w:rPr>
      </w:r>
    </w:p>
    <w:p w:rsidR="00000000" w:rsidDel="00000000" w:rsidP="00000000" w:rsidRDefault="00000000" w:rsidRPr="00000000" w14:paraId="00000047">
      <w:pPr>
        <w:spacing w:after="0" w:lineRule="auto"/>
        <w:jc w:val="both"/>
        <w:rPr>
          <w:rFonts w:ascii="Rockwell" w:cs="Rockwell" w:eastAsia="Rockwell" w:hAnsi="Rockwell"/>
        </w:rPr>
      </w:pPr>
      <w:r w:rsidDel="00000000" w:rsidR="00000000" w:rsidRPr="00000000">
        <w:rPr>
          <w:rFonts w:ascii="Rockwell" w:cs="Rockwell" w:eastAsia="Rockwell" w:hAnsi="Rockwell"/>
          <w:rtl w:val="0"/>
        </w:rPr>
        <w:t xml:space="preserve">Motion Parallax: Observing the relative motion of objects at different distances to estimate their depth.</w:t>
      </w:r>
    </w:p>
    <w:p w:rsidR="00000000" w:rsidDel="00000000" w:rsidP="00000000" w:rsidRDefault="00000000" w:rsidRPr="00000000" w14:paraId="00000048">
      <w:pPr>
        <w:spacing w:after="0" w:lineRule="auto"/>
        <w:jc w:val="both"/>
        <w:rPr>
          <w:rFonts w:ascii="Rockwell" w:cs="Rockwell" w:eastAsia="Rockwell" w:hAnsi="Rockwell"/>
        </w:rPr>
      </w:pPr>
      <w:r w:rsidDel="00000000" w:rsidR="00000000" w:rsidRPr="00000000">
        <w:rPr>
          <w:rtl w:val="0"/>
        </w:rPr>
      </w:r>
    </w:p>
    <w:p w:rsidR="00000000" w:rsidDel="00000000" w:rsidP="00000000" w:rsidRDefault="00000000" w:rsidRPr="00000000" w14:paraId="00000049">
      <w:pPr>
        <w:spacing w:after="0" w:lineRule="auto"/>
        <w:jc w:val="both"/>
        <w:rPr>
          <w:rFonts w:ascii="Rockwell" w:cs="Rockwell" w:eastAsia="Rockwell" w:hAnsi="Rockwell"/>
        </w:rPr>
      </w:pPr>
      <w:r w:rsidDel="00000000" w:rsidR="00000000" w:rsidRPr="00000000">
        <w:rPr>
          <w:rFonts w:ascii="Rockwell" w:cs="Rockwell" w:eastAsia="Rockwell" w:hAnsi="Rockwell"/>
          <w:rtl w:val="0"/>
        </w:rPr>
        <w:t xml:space="preserve">Focus Cues: Utilizing the eye's ability to adjust focus based on the distance of an object.</w:t>
      </w:r>
    </w:p>
    <w:p w:rsidR="00000000" w:rsidDel="00000000" w:rsidP="00000000" w:rsidRDefault="00000000" w:rsidRPr="00000000" w14:paraId="0000004A">
      <w:pPr>
        <w:spacing w:after="0" w:lineRule="auto"/>
        <w:jc w:val="both"/>
        <w:rPr>
          <w:rFonts w:ascii="Rockwell" w:cs="Rockwell" w:eastAsia="Rockwell" w:hAnsi="Rockwell"/>
        </w:rPr>
      </w:pPr>
      <w:r w:rsidDel="00000000" w:rsidR="00000000" w:rsidRPr="00000000">
        <w:rPr>
          <w:rtl w:val="0"/>
        </w:rPr>
      </w:r>
    </w:p>
    <w:p w:rsidR="00000000" w:rsidDel="00000000" w:rsidP="00000000" w:rsidRDefault="00000000" w:rsidRPr="00000000" w14:paraId="0000004B">
      <w:pPr>
        <w:spacing w:after="0" w:lineRule="auto"/>
        <w:jc w:val="both"/>
        <w:rPr>
          <w:rFonts w:ascii="Rockwell" w:cs="Rockwell" w:eastAsia="Rockwell" w:hAnsi="Rockwell"/>
          <w:b w:val="1"/>
          <w:color w:val="002060"/>
          <w:sz w:val="28"/>
          <w:szCs w:val="28"/>
        </w:rPr>
      </w:pPr>
      <w:r w:rsidDel="00000000" w:rsidR="00000000" w:rsidRPr="00000000">
        <w:rPr>
          <w:rFonts w:ascii="Rockwell" w:cs="Rockwell" w:eastAsia="Rockwell" w:hAnsi="Rockwell"/>
          <w:b w:val="1"/>
          <w:color w:val="002060"/>
          <w:sz w:val="28"/>
          <w:szCs w:val="28"/>
          <w:rtl w:val="0"/>
        </w:rPr>
        <w:t xml:space="preserve">8.2.2 Applications in Robotics</w:t>
      </w:r>
    </w:p>
    <w:p w:rsidR="00000000" w:rsidDel="00000000" w:rsidP="00000000" w:rsidRDefault="00000000" w:rsidRPr="00000000" w14:paraId="0000004C">
      <w:pPr>
        <w:spacing w:after="0" w:lineRule="auto"/>
        <w:jc w:val="both"/>
        <w:rPr>
          <w:rFonts w:ascii="Rockwell" w:cs="Rockwell" w:eastAsia="Rockwell" w:hAnsi="Rockwell"/>
        </w:rPr>
      </w:pPr>
      <w:r w:rsidDel="00000000" w:rsidR="00000000" w:rsidRPr="00000000">
        <w:rPr>
          <w:rtl w:val="0"/>
        </w:rPr>
      </w:r>
    </w:p>
    <w:p w:rsidR="00000000" w:rsidDel="00000000" w:rsidP="00000000" w:rsidRDefault="00000000" w:rsidRPr="00000000" w14:paraId="0000004D">
      <w:pPr>
        <w:spacing w:after="0" w:lineRule="auto"/>
        <w:jc w:val="both"/>
        <w:rPr>
          <w:rFonts w:ascii="Rockwell" w:cs="Rockwell" w:eastAsia="Rockwell" w:hAnsi="Rockwell"/>
        </w:rPr>
      </w:pPr>
      <w:r w:rsidDel="00000000" w:rsidR="00000000" w:rsidRPr="00000000">
        <w:rPr>
          <w:rFonts w:ascii="Rockwell" w:cs="Rockwell" w:eastAsia="Rockwell" w:hAnsi="Rockwell"/>
          <w:rtl w:val="0"/>
        </w:rPr>
        <w:t xml:space="preserve">Robotics Applications of Depth Perception:</w:t>
      </w:r>
    </w:p>
    <w:p w:rsidR="00000000" w:rsidDel="00000000" w:rsidP="00000000" w:rsidRDefault="00000000" w:rsidRPr="00000000" w14:paraId="0000004E">
      <w:pPr>
        <w:spacing w:after="0" w:lineRule="auto"/>
        <w:jc w:val="both"/>
        <w:rPr>
          <w:rFonts w:ascii="Rockwell" w:cs="Rockwell" w:eastAsia="Rockwell" w:hAnsi="Rockwell"/>
        </w:rPr>
      </w:pPr>
      <w:r w:rsidDel="00000000" w:rsidR="00000000" w:rsidRPr="00000000">
        <w:rPr>
          <w:rtl w:val="0"/>
        </w:rPr>
      </w:r>
    </w:p>
    <w:p w:rsidR="00000000" w:rsidDel="00000000" w:rsidP="00000000" w:rsidRDefault="00000000" w:rsidRPr="00000000" w14:paraId="0000004F">
      <w:pPr>
        <w:numPr>
          <w:ilvl w:val="0"/>
          <w:numId w:val="7"/>
        </w:numPr>
        <w:spacing w:after="0" w:lineRule="auto"/>
        <w:ind w:left="720" w:hanging="360"/>
        <w:jc w:val="both"/>
        <w:rPr>
          <w:rFonts w:ascii="Rockwell" w:cs="Rockwell" w:eastAsia="Rockwell" w:hAnsi="Rockwell"/>
          <w:u w:val="none"/>
        </w:rPr>
      </w:pPr>
      <w:r w:rsidDel="00000000" w:rsidR="00000000" w:rsidRPr="00000000">
        <w:rPr>
          <w:rFonts w:ascii="Rockwell" w:cs="Rockwell" w:eastAsia="Rockwell" w:hAnsi="Rockwell"/>
          <w:rtl w:val="0"/>
        </w:rPr>
        <w:t xml:space="preserve">Obstacle Avoidance: Robots use depth perception to detect obstacles and plan collision-free paths.</w:t>
      </w:r>
    </w:p>
    <w:p w:rsidR="00000000" w:rsidDel="00000000" w:rsidP="00000000" w:rsidRDefault="00000000" w:rsidRPr="00000000" w14:paraId="00000050">
      <w:pPr>
        <w:numPr>
          <w:ilvl w:val="0"/>
          <w:numId w:val="7"/>
        </w:numPr>
        <w:spacing w:after="0" w:lineRule="auto"/>
        <w:ind w:left="720" w:hanging="360"/>
        <w:jc w:val="both"/>
        <w:rPr>
          <w:rFonts w:ascii="Rockwell" w:cs="Rockwell" w:eastAsia="Rockwell" w:hAnsi="Rockwell"/>
          <w:u w:val="none"/>
        </w:rPr>
      </w:pPr>
      <w:r w:rsidDel="00000000" w:rsidR="00000000" w:rsidRPr="00000000">
        <w:rPr>
          <w:rFonts w:ascii="Rockwell" w:cs="Rockwell" w:eastAsia="Rockwell" w:hAnsi="Rockwell"/>
          <w:rtl w:val="0"/>
        </w:rPr>
        <w:t xml:space="preserve">Object Recognition and Manipulation: Enables robots to recognize objects in their environment and manipulate them with accuracy.</w:t>
      </w:r>
    </w:p>
    <w:p w:rsidR="00000000" w:rsidDel="00000000" w:rsidP="00000000" w:rsidRDefault="00000000" w:rsidRPr="00000000" w14:paraId="00000051">
      <w:pPr>
        <w:numPr>
          <w:ilvl w:val="0"/>
          <w:numId w:val="7"/>
        </w:numPr>
        <w:spacing w:after="0" w:lineRule="auto"/>
        <w:ind w:left="720" w:hanging="360"/>
        <w:jc w:val="both"/>
        <w:rPr>
          <w:rFonts w:ascii="Rockwell" w:cs="Rockwell" w:eastAsia="Rockwell" w:hAnsi="Rockwell"/>
          <w:u w:val="none"/>
        </w:rPr>
      </w:pPr>
      <w:r w:rsidDel="00000000" w:rsidR="00000000" w:rsidRPr="00000000">
        <w:rPr>
          <w:rFonts w:ascii="Rockwell" w:cs="Rockwell" w:eastAsia="Rockwell" w:hAnsi="Rockwell"/>
          <w:rtl w:val="0"/>
        </w:rPr>
        <w:t xml:space="preserve">Autonomous Navigation: Vital for autonomous vehicles and drones to navigate through dynamic and varied terrains.</w:t>
      </w:r>
    </w:p>
    <w:p w:rsidR="00000000" w:rsidDel="00000000" w:rsidP="00000000" w:rsidRDefault="00000000" w:rsidRPr="00000000" w14:paraId="00000052">
      <w:pPr>
        <w:numPr>
          <w:ilvl w:val="0"/>
          <w:numId w:val="7"/>
        </w:numPr>
        <w:spacing w:after="0" w:lineRule="auto"/>
        <w:ind w:left="720" w:hanging="360"/>
        <w:jc w:val="both"/>
        <w:rPr>
          <w:rFonts w:ascii="Rockwell" w:cs="Rockwell" w:eastAsia="Rockwell" w:hAnsi="Rockwell"/>
          <w:u w:val="none"/>
        </w:rPr>
      </w:pPr>
      <w:r w:rsidDel="00000000" w:rsidR="00000000" w:rsidRPr="00000000">
        <w:rPr>
          <w:rFonts w:ascii="Rockwell" w:cs="Rockwell" w:eastAsia="Rockwell" w:hAnsi="Rockwell"/>
          <w:rtl w:val="0"/>
        </w:rPr>
        <w:t xml:space="preserve">Human-Robot Interaction: Depth perception enhances the robot's ability to interact with humans by understanding their gestures and positions.</w:t>
      </w:r>
    </w:p>
    <w:p w:rsidR="00000000" w:rsidDel="00000000" w:rsidP="00000000" w:rsidRDefault="00000000" w:rsidRPr="00000000" w14:paraId="00000053">
      <w:pPr>
        <w:numPr>
          <w:ilvl w:val="0"/>
          <w:numId w:val="7"/>
        </w:numPr>
        <w:spacing w:after="0" w:lineRule="auto"/>
        <w:ind w:left="720" w:hanging="360"/>
        <w:jc w:val="both"/>
        <w:rPr>
          <w:rFonts w:ascii="Rockwell" w:cs="Rockwell" w:eastAsia="Rockwell" w:hAnsi="Rockwell"/>
          <w:u w:val="none"/>
        </w:rPr>
      </w:pPr>
      <w:r w:rsidDel="00000000" w:rsidR="00000000" w:rsidRPr="00000000">
        <w:rPr>
          <w:rFonts w:ascii="Rockwell" w:cs="Rockwell" w:eastAsia="Rockwell" w:hAnsi="Rockwell"/>
          <w:rtl w:val="0"/>
        </w:rPr>
        <w:t xml:space="preserve">Surveillance and Security: Depth perception aids in monitoring and tracking objects or individuals within a given space.</w:t>
      </w:r>
    </w:p>
    <w:p w:rsidR="00000000" w:rsidDel="00000000" w:rsidP="00000000" w:rsidRDefault="00000000" w:rsidRPr="00000000" w14:paraId="00000054">
      <w:pPr>
        <w:spacing w:after="0" w:lineRule="auto"/>
        <w:jc w:val="both"/>
        <w:rPr>
          <w:rFonts w:ascii="Rockwell" w:cs="Rockwell" w:eastAsia="Rockwell" w:hAnsi="Rockwell"/>
        </w:rPr>
      </w:pPr>
      <w:r w:rsidDel="00000000" w:rsidR="00000000" w:rsidRPr="00000000">
        <w:rPr>
          <w:rtl w:val="0"/>
        </w:rPr>
      </w:r>
    </w:p>
    <w:p w:rsidR="00000000" w:rsidDel="00000000" w:rsidP="00000000" w:rsidRDefault="00000000" w:rsidRPr="00000000" w14:paraId="00000055">
      <w:pPr>
        <w:spacing w:after="0" w:lineRule="auto"/>
        <w:jc w:val="both"/>
        <w:rPr>
          <w:rFonts w:ascii="Rockwell" w:cs="Rockwell" w:eastAsia="Rockwell" w:hAnsi="Rockwell"/>
        </w:rPr>
      </w:pPr>
      <w:r w:rsidDel="00000000" w:rsidR="00000000" w:rsidRPr="00000000">
        <w:rPr>
          <w:rFonts w:ascii="Rockwell" w:cs="Rockwell" w:eastAsia="Rockwell" w:hAnsi="Rockwell"/>
          <w:rtl w:val="0"/>
        </w:rPr>
        <w:t xml:space="preserve">Understanding depth perception is fundamental for robots to operate effectively and safely in real-world scenarios, making it a crucial aspect of robotic systems design and implementation.</w:t>
      </w: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ckwell" w:cs="Rockwell" w:eastAsia="Rockwell" w:hAnsi="Rockwell"/>
        </w:rPr>
      </w:pPr>
      <w:r w:rsidDel="00000000" w:rsidR="00000000" w:rsidRPr="00000000">
        <w:rPr>
          <w:rtl w:val="0"/>
        </w:rPr>
      </w:r>
    </w:p>
    <w:p w:rsidR="00000000" w:rsidDel="00000000" w:rsidP="00000000" w:rsidRDefault="00000000" w:rsidRPr="00000000" w14:paraId="00000057">
      <w:pPr>
        <w:spacing w:after="0" w:lineRule="auto"/>
        <w:jc w:val="both"/>
        <w:rPr>
          <w:rFonts w:ascii="Rockwell" w:cs="Rockwell" w:eastAsia="Rockwell" w:hAnsi="Rockwell"/>
        </w:rPr>
      </w:pPr>
      <w:r w:rsidDel="00000000" w:rsidR="00000000" w:rsidRPr="00000000">
        <w:rPr>
          <w:rFonts w:ascii="Rockwell" w:cs="Rockwell" w:eastAsia="Rockwell" w:hAnsi="Rockwell"/>
          <w:rtl w:val="0"/>
        </w:rPr>
        <w:t xml:space="preserve">Importance in Robotics:</w:t>
      </w:r>
    </w:p>
    <w:p w:rsidR="00000000" w:rsidDel="00000000" w:rsidP="00000000" w:rsidRDefault="00000000" w:rsidRPr="00000000" w14:paraId="00000058">
      <w:pPr>
        <w:spacing w:after="0" w:lineRule="auto"/>
        <w:jc w:val="both"/>
        <w:rPr>
          <w:rFonts w:ascii="Rockwell" w:cs="Rockwell" w:eastAsia="Rockwell" w:hAnsi="Rockwell"/>
        </w:rPr>
      </w:pPr>
      <w:r w:rsidDel="00000000" w:rsidR="00000000" w:rsidRPr="00000000">
        <w:rPr>
          <w:rtl w:val="0"/>
        </w:rPr>
      </w:r>
    </w:p>
    <w:p w:rsidR="00000000" w:rsidDel="00000000" w:rsidP="00000000" w:rsidRDefault="00000000" w:rsidRPr="00000000" w14:paraId="00000059">
      <w:pPr>
        <w:numPr>
          <w:ilvl w:val="0"/>
          <w:numId w:val="9"/>
        </w:numPr>
        <w:spacing w:after="0" w:lineRule="auto"/>
        <w:ind w:left="720" w:hanging="360"/>
        <w:jc w:val="both"/>
        <w:rPr>
          <w:rFonts w:ascii="Rockwell" w:cs="Rockwell" w:eastAsia="Rockwell" w:hAnsi="Rockwell"/>
          <w:u w:val="none"/>
        </w:rPr>
      </w:pPr>
      <w:r w:rsidDel="00000000" w:rsidR="00000000" w:rsidRPr="00000000">
        <w:rPr>
          <w:rFonts w:ascii="Rockwell" w:cs="Rockwell" w:eastAsia="Rockwell" w:hAnsi="Rockwell"/>
          <w:rtl w:val="0"/>
        </w:rPr>
        <w:t xml:space="preserve">Navigation: Helps robots navigate through complex environments, avoiding obstacles and planning efficient paths.</w:t>
      </w:r>
    </w:p>
    <w:p w:rsidR="00000000" w:rsidDel="00000000" w:rsidP="00000000" w:rsidRDefault="00000000" w:rsidRPr="00000000" w14:paraId="0000005A">
      <w:pPr>
        <w:numPr>
          <w:ilvl w:val="0"/>
          <w:numId w:val="9"/>
        </w:numPr>
        <w:spacing w:after="0" w:lineRule="auto"/>
        <w:ind w:left="720" w:hanging="360"/>
        <w:jc w:val="both"/>
        <w:rPr>
          <w:rFonts w:ascii="Rockwell" w:cs="Rockwell" w:eastAsia="Rockwell" w:hAnsi="Rockwell"/>
          <w:u w:val="none"/>
        </w:rPr>
      </w:pPr>
      <w:r w:rsidDel="00000000" w:rsidR="00000000" w:rsidRPr="00000000">
        <w:rPr>
          <w:rFonts w:ascii="Rockwell" w:cs="Rockwell" w:eastAsia="Rockwell" w:hAnsi="Rockwell"/>
          <w:rtl w:val="0"/>
        </w:rPr>
        <w:t xml:space="preserve">Object Manipulation: Enables robots to grasp and manipulate objects with precision.</w:t>
      </w:r>
    </w:p>
    <w:p w:rsidR="00000000" w:rsidDel="00000000" w:rsidP="00000000" w:rsidRDefault="00000000" w:rsidRPr="00000000" w14:paraId="0000005B">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Rockwell" w:cs="Rockwell" w:eastAsia="Rockwell" w:hAnsi="Rockwell"/>
          <w:u w:val="none"/>
        </w:rPr>
      </w:pPr>
      <w:r w:rsidDel="00000000" w:rsidR="00000000" w:rsidRPr="00000000">
        <w:rPr>
          <w:rFonts w:ascii="Rockwell" w:cs="Rockwell" w:eastAsia="Rockwell" w:hAnsi="Rockwell"/>
          <w:rtl w:val="0"/>
        </w:rPr>
        <w:t xml:space="preserve">Environment Understanding: Enhances a robot's ability to interpret and interact with its surroundings.</w:t>
      </w:r>
    </w:p>
    <w:p w:rsidR="00000000" w:rsidDel="00000000" w:rsidP="00000000" w:rsidRDefault="00000000" w:rsidRPr="00000000" w14:paraId="0000005C">
      <w:pPr>
        <w:spacing w:after="0" w:lineRule="auto"/>
        <w:jc w:val="both"/>
        <w:rPr>
          <w:rFonts w:ascii="Rockwell" w:cs="Rockwell" w:eastAsia="Rockwell" w:hAnsi="Rockwell"/>
          <w:b w:val="1"/>
          <w:color w:val="002060"/>
          <w:sz w:val="36"/>
          <w:szCs w:val="36"/>
        </w:rPr>
      </w:pPr>
      <w:r w:rsidDel="00000000" w:rsidR="00000000" w:rsidRPr="00000000">
        <w:rPr>
          <w:rFonts w:ascii="Rockwell" w:cs="Rockwell" w:eastAsia="Rockwell" w:hAnsi="Rockwell"/>
          <w:b w:val="1"/>
          <w:color w:val="002060"/>
          <w:sz w:val="36"/>
          <w:szCs w:val="36"/>
          <w:rtl w:val="0"/>
        </w:rPr>
        <w:t xml:space="preserve">8.3 Point Cloud Processing Basics</w:t>
      </w:r>
    </w:p>
    <w:p w:rsidR="00000000" w:rsidDel="00000000" w:rsidP="00000000" w:rsidRDefault="00000000" w:rsidRPr="00000000" w14:paraId="0000005D">
      <w:pPr>
        <w:spacing w:after="0" w:lineRule="auto"/>
        <w:jc w:val="both"/>
        <w:rPr>
          <w:rFonts w:ascii="Rockwell" w:cs="Rockwell" w:eastAsia="Rockwell" w:hAnsi="Rockwell"/>
        </w:rPr>
      </w:pPr>
      <w:r w:rsidDel="00000000" w:rsidR="00000000" w:rsidRPr="00000000">
        <w:rPr>
          <w:rtl w:val="0"/>
        </w:rPr>
      </w:r>
    </w:p>
    <w:p w:rsidR="00000000" w:rsidDel="00000000" w:rsidP="00000000" w:rsidRDefault="00000000" w:rsidRPr="00000000" w14:paraId="0000005E">
      <w:pPr>
        <w:spacing w:after="0" w:lineRule="auto"/>
        <w:jc w:val="both"/>
        <w:rPr>
          <w:rFonts w:ascii="Rockwell" w:cs="Rockwell" w:eastAsia="Rockwell" w:hAnsi="Rockwell"/>
        </w:rPr>
      </w:pPr>
      <w:r w:rsidDel="00000000" w:rsidR="00000000" w:rsidRPr="00000000">
        <w:rPr>
          <w:rFonts w:ascii="Rockwell" w:cs="Rockwell" w:eastAsia="Rockwell" w:hAnsi="Rockwell"/>
          <w:rtl w:val="0"/>
        </w:rPr>
        <w:t xml:space="preserve">Point clouds serve as a rich source of spatial information, capturing the intricate details of a physical environment. This section explores the fundamental aspects of point cloud processing, from their introduction to the techniques used for analysis and feature extraction.</w:t>
      </w:r>
    </w:p>
    <w:p w:rsidR="00000000" w:rsidDel="00000000" w:rsidP="00000000" w:rsidRDefault="00000000" w:rsidRPr="00000000" w14:paraId="0000005F">
      <w:pPr>
        <w:spacing w:after="0" w:lineRule="auto"/>
        <w:jc w:val="both"/>
        <w:rPr>
          <w:rFonts w:ascii="Rockwell" w:cs="Rockwell" w:eastAsia="Rockwell" w:hAnsi="Rockwell"/>
        </w:rPr>
      </w:pPr>
      <w:r w:rsidDel="00000000" w:rsidR="00000000" w:rsidRPr="00000000">
        <w:rPr>
          <w:rtl w:val="0"/>
        </w:rPr>
      </w:r>
    </w:p>
    <w:p w:rsidR="00000000" w:rsidDel="00000000" w:rsidP="00000000" w:rsidRDefault="00000000" w:rsidRPr="00000000" w14:paraId="00000060">
      <w:pPr>
        <w:spacing w:after="0" w:lineRule="auto"/>
        <w:jc w:val="both"/>
        <w:rPr>
          <w:rFonts w:ascii="Rockwell" w:cs="Rockwell" w:eastAsia="Rockwell" w:hAnsi="Rockwell"/>
          <w:b w:val="1"/>
          <w:color w:val="002060"/>
          <w:sz w:val="28"/>
          <w:szCs w:val="28"/>
        </w:rPr>
      </w:pPr>
      <w:r w:rsidDel="00000000" w:rsidR="00000000" w:rsidRPr="00000000">
        <w:rPr>
          <w:rFonts w:ascii="Rockwell" w:cs="Rockwell" w:eastAsia="Rockwell" w:hAnsi="Rockwell"/>
          <w:b w:val="1"/>
          <w:color w:val="002060"/>
          <w:sz w:val="28"/>
          <w:szCs w:val="28"/>
          <w:rtl w:val="0"/>
        </w:rPr>
        <w:t xml:space="preserve">8.3.1 Introduction to Point Clouds</w:t>
      </w:r>
    </w:p>
    <w:p w:rsidR="00000000" w:rsidDel="00000000" w:rsidP="00000000" w:rsidRDefault="00000000" w:rsidRPr="00000000" w14:paraId="00000061">
      <w:pPr>
        <w:spacing w:after="0" w:lineRule="auto"/>
        <w:jc w:val="both"/>
        <w:rPr>
          <w:rFonts w:ascii="Rockwell" w:cs="Rockwell" w:eastAsia="Rockwell" w:hAnsi="Rockwell"/>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ckwell" w:cs="Rockwell" w:eastAsia="Rockwell" w:hAnsi="Rockwell"/>
        </w:rPr>
      </w:pPr>
      <w:r w:rsidDel="00000000" w:rsidR="00000000" w:rsidRPr="00000000">
        <w:rPr>
          <w:rFonts w:ascii="Rockwell" w:cs="Rockwell" w:eastAsia="Rockwell" w:hAnsi="Rockwell"/>
          <w:rtl w:val="0"/>
        </w:rPr>
        <w:t xml:space="preserve">Point clouds are 3D representations of surfaces, constructed by collecting a multitude of points in space. These points, often obtained through technologies like LiDAR or stereo vision, collectively create a detailed map of an object or environment.</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ckwell" w:cs="Rockwell" w:eastAsia="Rockwell" w:hAnsi="Rockwell"/>
        </w:rPr>
      </w:pPr>
      <w:r w:rsidDel="00000000" w:rsidR="00000000" w:rsidRPr="00000000">
        <w:rPr>
          <w:rtl w:val="0"/>
        </w:rPr>
      </w:r>
    </w:p>
    <w:p w:rsidR="00000000" w:rsidDel="00000000" w:rsidP="00000000" w:rsidRDefault="00000000" w:rsidRPr="00000000" w14:paraId="00000064">
      <w:pPr>
        <w:spacing w:after="0" w:lineRule="auto"/>
        <w:jc w:val="both"/>
        <w:rPr>
          <w:rFonts w:ascii="Rockwell" w:cs="Rockwell" w:eastAsia="Rockwell" w:hAnsi="Rockwell"/>
          <w:b w:val="1"/>
        </w:rPr>
      </w:pPr>
      <w:r w:rsidDel="00000000" w:rsidR="00000000" w:rsidRPr="00000000">
        <w:rPr>
          <w:rFonts w:ascii="Rockwell" w:cs="Rockwell" w:eastAsia="Rockwell" w:hAnsi="Rockwell"/>
          <w:b w:val="1"/>
          <w:rtl w:val="0"/>
        </w:rPr>
        <w:t xml:space="preserve">Characteristics:</w:t>
      </w:r>
    </w:p>
    <w:p w:rsidR="00000000" w:rsidDel="00000000" w:rsidP="00000000" w:rsidRDefault="00000000" w:rsidRPr="00000000" w14:paraId="00000065">
      <w:pPr>
        <w:spacing w:after="0" w:lineRule="auto"/>
        <w:jc w:val="both"/>
        <w:rPr>
          <w:rFonts w:ascii="Rockwell" w:cs="Rockwell" w:eastAsia="Rockwell" w:hAnsi="Rockwell"/>
        </w:rPr>
      </w:pPr>
      <w:r w:rsidDel="00000000" w:rsidR="00000000" w:rsidRPr="00000000">
        <w:rPr>
          <w:rtl w:val="0"/>
        </w:rPr>
      </w:r>
    </w:p>
    <w:p w:rsidR="00000000" w:rsidDel="00000000" w:rsidP="00000000" w:rsidRDefault="00000000" w:rsidRPr="00000000" w14:paraId="00000066">
      <w:pPr>
        <w:spacing w:after="0" w:lineRule="auto"/>
        <w:jc w:val="both"/>
        <w:rPr>
          <w:rFonts w:ascii="Rockwell" w:cs="Rockwell" w:eastAsia="Rockwell" w:hAnsi="Rockwell"/>
        </w:rPr>
      </w:pPr>
      <w:r w:rsidDel="00000000" w:rsidR="00000000" w:rsidRPr="00000000">
        <w:rPr>
          <w:rFonts w:ascii="Rockwell" w:cs="Rockwell" w:eastAsia="Rockwell" w:hAnsi="Rockwell"/>
          <w:rtl w:val="0"/>
        </w:rPr>
        <w:t xml:space="preserve">XYZ Coordinates:</w:t>
      </w:r>
    </w:p>
    <w:p w:rsidR="00000000" w:rsidDel="00000000" w:rsidP="00000000" w:rsidRDefault="00000000" w:rsidRPr="00000000" w14:paraId="00000067">
      <w:pPr>
        <w:spacing w:after="0" w:lineRule="auto"/>
        <w:jc w:val="both"/>
        <w:rPr>
          <w:rFonts w:ascii="Rockwell" w:cs="Rockwell" w:eastAsia="Rockwell" w:hAnsi="Rockwell"/>
        </w:rPr>
      </w:pPr>
      <w:r w:rsidDel="00000000" w:rsidR="00000000" w:rsidRPr="00000000">
        <w:rPr>
          <w:rFonts w:ascii="Rockwell" w:cs="Rockwell" w:eastAsia="Rockwell" w:hAnsi="Rockwell"/>
          <w:rtl w:val="0"/>
        </w:rPr>
        <w:t xml:space="preserve">    </w:t>
        <w:tab/>
        <w:t xml:space="preserve">Each point in the cloud is defined by its X, Y, and Z coordinates in the 3D space.</w:t>
      </w:r>
    </w:p>
    <w:p w:rsidR="00000000" w:rsidDel="00000000" w:rsidP="00000000" w:rsidRDefault="00000000" w:rsidRPr="00000000" w14:paraId="00000068">
      <w:pPr>
        <w:spacing w:after="0" w:lineRule="auto"/>
        <w:jc w:val="both"/>
        <w:rPr>
          <w:rFonts w:ascii="Rockwell" w:cs="Rockwell" w:eastAsia="Rockwell" w:hAnsi="Rockwell"/>
        </w:rPr>
      </w:pPr>
      <w:r w:rsidDel="00000000" w:rsidR="00000000" w:rsidRPr="00000000">
        <w:rPr>
          <w:rtl w:val="0"/>
        </w:rPr>
      </w:r>
    </w:p>
    <w:p w:rsidR="00000000" w:rsidDel="00000000" w:rsidP="00000000" w:rsidRDefault="00000000" w:rsidRPr="00000000" w14:paraId="00000069">
      <w:pPr>
        <w:spacing w:after="0" w:lineRule="auto"/>
        <w:jc w:val="both"/>
        <w:rPr>
          <w:rFonts w:ascii="Rockwell" w:cs="Rockwell" w:eastAsia="Rockwell" w:hAnsi="Rockwell"/>
        </w:rPr>
      </w:pPr>
      <w:r w:rsidDel="00000000" w:rsidR="00000000" w:rsidRPr="00000000">
        <w:rPr>
          <w:rFonts w:ascii="Rockwell" w:cs="Rockwell" w:eastAsia="Rockwell" w:hAnsi="Rockwell"/>
          <w:rtl w:val="0"/>
        </w:rPr>
        <w:t xml:space="preserve">Density:</w:t>
      </w:r>
    </w:p>
    <w:p w:rsidR="00000000" w:rsidDel="00000000" w:rsidP="00000000" w:rsidRDefault="00000000" w:rsidRPr="00000000" w14:paraId="0000006A">
      <w:pPr>
        <w:spacing w:after="0" w:lineRule="auto"/>
        <w:jc w:val="both"/>
        <w:rPr>
          <w:rFonts w:ascii="Rockwell" w:cs="Rockwell" w:eastAsia="Rockwell" w:hAnsi="Rockwell"/>
        </w:rPr>
      </w:pPr>
      <w:r w:rsidDel="00000000" w:rsidR="00000000" w:rsidRPr="00000000">
        <w:rPr>
          <w:rFonts w:ascii="Rockwell" w:cs="Rockwell" w:eastAsia="Rockwell" w:hAnsi="Rockwell"/>
          <w:rtl w:val="0"/>
        </w:rPr>
        <w:t xml:space="preserve">    </w:t>
        <w:tab/>
        <w:t xml:space="preserve">The density of points determines the level of detail in the representation, with higher densities capturing finer features.</w:t>
      </w:r>
    </w:p>
    <w:p w:rsidR="00000000" w:rsidDel="00000000" w:rsidP="00000000" w:rsidRDefault="00000000" w:rsidRPr="00000000" w14:paraId="0000006B">
      <w:pPr>
        <w:spacing w:after="0" w:lineRule="auto"/>
        <w:jc w:val="both"/>
        <w:rPr>
          <w:rFonts w:ascii="Rockwell" w:cs="Rockwell" w:eastAsia="Rockwell" w:hAnsi="Rockwell"/>
        </w:rPr>
      </w:pPr>
      <w:r w:rsidDel="00000000" w:rsidR="00000000" w:rsidRPr="00000000">
        <w:rPr>
          <w:rtl w:val="0"/>
        </w:rPr>
      </w:r>
    </w:p>
    <w:p w:rsidR="00000000" w:rsidDel="00000000" w:rsidP="00000000" w:rsidRDefault="00000000" w:rsidRPr="00000000" w14:paraId="0000006C">
      <w:pPr>
        <w:spacing w:after="0" w:lineRule="auto"/>
        <w:jc w:val="both"/>
        <w:rPr>
          <w:rFonts w:ascii="Rockwell" w:cs="Rockwell" w:eastAsia="Rockwell" w:hAnsi="Rockwell"/>
        </w:rPr>
      </w:pPr>
      <w:r w:rsidDel="00000000" w:rsidR="00000000" w:rsidRPr="00000000">
        <w:rPr>
          <w:rFonts w:ascii="Rockwell" w:cs="Rockwell" w:eastAsia="Rockwell" w:hAnsi="Rockwell"/>
          <w:rtl w:val="0"/>
        </w:rPr>
        <w:t xml:space="preserve">Color and Intensity:</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ckwell" w:cs="Rockwell" w:eastAsia="Rockwell" w:hAnsi="Rockwell"/>
          <w:b w:val="1"/>
        </w:rPr>
      </w:pPr>
      <w:r w:rsidDel="00000000" w:rsidR="00000000" w:rsidRPr="00000000">
        <w:rPr>
          <w:rFonts w:ascii="Rockwell" w:cs="Rockwell" w:eastAsia="Rockwell" w:hAnsi="Rockwell"/>
          <w:rtl w:val="0"/>
        </w:rPr>
        <w:t xml:space="preserve">    </w:t>
        <w:tab/>
        <w:t xml:space="preserve">Point clouds may include additional information such as color or intensity, enhancing the visual representation.</w:t>
      </w: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ckwell" w:cs="Rockwell" w:eastAsia="Rockwell" w:hAnsi="Rockwell"/>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ckwell" w:cs="Rockwell" w:eastAsia="Rockwell" w:hAnsi="Rockwell"/>
        </w:rPr>
      </w:pPr>
      <w:r w:rsidDel="00000000" w:rsidR="00000000" w:rsidRPr="00000000">
        <w:rPr>
          <w:rFonts w:ascii="Rockwell" w:cs="Rockwell" w:eastAsia="Rockwell" w:hAnsi="Rockwell"/>
          <w:rtl w:val="0"/>
        </w:rPr>
        <w:t xml:space="preserve">For working with point cloud, the developer can use </w:t>
      </w:r>
      <w:r w:rsidDel="00000000" w:rsidR="00000000" w:rsidRPr="00000000">
        <w:rPr>
          <w:rFonts w:ascii="Courier New" w:cs="Courier New" w:eastAsia="Courier New" w:hAnsi="Courier New"/>
          <w:rtl w:val="0"/>
        </w:rPr>
        <w:t xml:space="preserve">open3d</w:t>
      </w:r>
      <w:r w:rsidDel="00000000" w:rsidR="00000000" w:rsidRPr="00000000">
        <w:rPr>
          <w:rFonts w:ascii="Rockwell" w:cs="Rockwell" w:eastAsia="Rockwell" w:hAnsi="Rockwell"/>
          <w:rtl w:val="0"/>
        </w:rPr>
        <w:t xml:space="preserve"> library of python to render the point cloud and see how point cloud looks.</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ckwell" w:cs="Rockwell" w:eastAsia="Rockwell" w:hAnsi="Rockwell"/>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ckwell" w:cs="Rockwell" w:eastAsia="Rockwell" w:hAnsi="Rockwell"/>
        </w:rPr>
      </w:pPr>
      <w:r w:rsidDel="00000000" w:rsidR="00000000" w:rsidRPr="00000000">
        <w:rPr>
          <w:rFonts w:ascii="Rockwell" w:cs="Rockwell" w:eastAsia="Rockwell" w:hAnsi="Rockwell"/>
          <w:rtl w:val="0"/>
        </w:rPr>
        <w:t xml:space="preserve">To install all the necessary packages use this command in command line:</w:t>
      </w:r>
    </w:p>
    <w:p w:rsidR="00000000" w:rsidDel="00000000" w:rsidP="00000000" w:rsidRDefault="00000000" w:rsidRPr="00000000" w14:paraId="00000072">
      <w:pPr>
        <w:spacing w:after="0" w:lineRule="auto"/>
        <w:jc w:val="both"/>
        <w:rPr>
          <w:rFonts w:ascii="Rockwell" w:cs="Rockwell" w:eastAsia="Rockwell" w:hAnsi="Rockwell"/>
          <w:b w:val="1"/>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73">
            <w:pPr>
              <w:widowControl w:val="0"/>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pip install open3d</w:t>
            </w:r>
          </w:p>
        </w:tc>
      </w:tr>
    </w:tbl>
    <w:p w:rsidR="00000000" w:rsidDel="00000000" w:rsidP="00000000" w:rsidRDefault="00000000" w:rsidRPr="00000000" w14:paraId="00000074">
      <w:pPr>
        <w:spacing w:after="0" w:lineRule="auto"/>
        <w:jc w:val="both"/>
        <w:rPr>
          <w:rFonts w:ascii="Rockwell" w:cs="Rockwell" w:eastAsia="Rockwell" w:hAnsi="Rockwell"/>
        </w:rPr>
      </w:pPr>
      <w:r w:rsidDel="00000000" w:rsidR="00000000" w:rsidRPr="00000000">
        <w:rPr>
          <w:rtl w:val="0"/>
        </w:rPr>
      </w:r>
    </w:p>
    <w:p w:rsidR="00000000" w:rsidDel="00000000" w:rsidP="00000000" w:rsidRDefault="00000000" w:rsidRPr="00000000" w14:paraId="00000075">
      <w:pPr>
        <w:spacing w:after="0" w:lineRule="auto"/>
        <w:jc w:val="both"/>
        <w:rPr>
          <w:rFonts w:ascii="Rockwell" w:cs="Rockwell" w:eastAsia="Rockwell" w:hAnsi="Rockwell"/>
        </w:rPr>
      </w:pPr>
      <w:r w:rsidDel="00000000" w:rsidR="00000000" w:rsidRPr="00000000">
        <w:rPr>
          <w:rFonts w:ascii="Rockwell" w:cs="Rockwell" w:eastAsia="Rockwell" w:hAnsi="Rockwell"/>
          <w:rtl w:val="0"/>
        </w:rPr>
        <w:t xml:space="preserve">To download the point cloud file down any sample from this </w:t>
      </w:r>
      <w:hyperlink r:id="rId9">
        <w:r w:rsidDel="00000000" w:rsidR="00000000" w:rsidRPr="00000000">
          <w:rPr>
            <w:rFonts w:ascii="Rockwell" w:cs="Rockwell" w:eastAsia="Rockwell" w:hAnsi="Rockwell"/>
            <w:color w:val="1155cc"/>
            <w:u w:val="single"/>
            <w:rtl w:val="0"/>
          </w:rPr>
          <w:t xml:space="preserve">site</w:t>
        </w:r>
      </w:hyperlink>
      <w:r w:rsidDel="00000000" w:rsidR="00000000" w:rsidRPr="00000000">
        <w:rPr>
          <w:rFonts w:ascii="Rockwell" w:cs="Rockwell" w:eastAsia="Rockwell" w:hAnsi="Rockwell"/>
          <w:rtl w:val="0"/>
        </w:rPr>
        <w:t xml:space="preserve">. </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ckwell" w:cs="Rockwell" w:eastAsia="Rockwell" w:hAnsi="Rockwell"/>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ckwell" w:cs="Rockwell" w:eastAsia="Rockwell" w:hAnsi="Rockwell"/>
          <w:b w:val="1"/>
        </w:rPr>
      </w:pPr>
      <w:r w:rsidDel="00000000" w:rsidR="00000000" w:rsidRPr="00000000">
        <w:rPr>
          <w:rFonts w:ascii="Rockwell" w:cs="Rockwell" w:eastAsia="Rockwell" w:hAnsi="Rockwell"/>
          <w:b w:val="1"/>
          <w:rtl w:val="0"/>
        </w:rPr>
        <w:t xml:space="preserve">Code Snippet 1</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ckwell" w:cs="Rockwell" w:eastAsia="Rockwell" w:hAnsi="Rockwell"/>
          <w:b w:val="1"/>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79">
            <w:pPr>
              <w:widowControl w:val="0"/>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import numpy as np</w:t>
            </w:r>
          </w:p>
          <w:p w:rsidR="00000000" w:rsidDel="00000000" w:rsidP="00000000" w:rsidRDefault="00000000" w:rsidRPr="00000000" w14:paraId="0000007A">
            <w:pPr>
              <w:widowControl w:val="0"/>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import open3d as o3d</w:t>
            </w:r>
          </w:p>
          <w:p w:rsidR="00000000" w:rsidDel="00000000" w:rsidP="00000000" w:rsidRDefault="00000000" w:rsidRPr="00000000" w14:paraId="0000007B">
            <w:pPr>
              <w:widowControl w:val="0"/>
              <w:spacing w:after="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C">
            <w:pPr>
              <w:widowControl w:val="0"/>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print("Load a ply point cloud, print it, and render it")</w:t>
            </w:r>
          </w:p>
          <w:p w:rsidR="00000000" w:rsidDel="00000000" w:rsidP="00000000" w:rsidRDefault="00000000" w:rsidRPr="00000000" w14:paraId="0000007D">
            <w:pPr>
              <w:widowControl w:val="0"/>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ply_point_cloud = './airplane.ply'</w:t>
            </w:r>
          </w:p>
          <w:p w:rsidR="00000000" w:rsidDel="00000000" w:rsidP="00000000" w:rsidRDefault="00000000" w:rsidRPr="00000000" w14:paraId="0000007E">
            <w:pPr>
              <w:widowControl w:val="0"/>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pcd = o3d.io.read_point_cloud(ply_point_cloud)</w:t>
            </w:r>
          </w:p>
          <w:p w:rsidR="00000000" w:rsidDel="00000000" w:rsidP="00000000" w:rsidRDefault="00000000" w:rsidRPr="00000000" w14:paraId="0000007F">
            <w:pPr>
              <w:widowControl w:val="0"/>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print(pcd)</w:t>
            </w:r>
          </w:p>
          <w:p w:rsidR="00000000" w:rsidDel="00000000" w:rsidP="00000000" w:rsidRDefault="00000000" w:rsidRPr="00000000" w14:paraId="00000080">
            <w:pPr>
              <w:widowControl w:val="0"/>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print(np.asarray(pcd.points))</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o3d.visualization.draw_geometries([pcd])</w:t>
            </w:r>
          </w:p>
        </w:tc>
      </w:tr>
    </w:tbl>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ckwell" w:cs="Rockwell" w:eastAsia="Rockwell" w:hAnsi="Rockwell"/>
          <w:b w:val="1"/>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ckwell" w:cs="Rockwell" w:eastAsia="Rockwell" w:hAnsi="Rockwell"/>
        </w:rPr>
      </w:pPr>
      <w:r w:rsidDel="00000000" w:rsidR="00000000" w:rsidRPr="00000000">
        <w:rPr>
          <w:rFonts w:ascii="Rockwell" w:cs="Rockwell" w:eastAsia="Rockwell" w:hAnsi="Rockwell"/>
          <w:rtl w:val="0"/>
        </w:rPr>
        <w:t xml:space="preserve">In the code snippet 1 the developer utilizes the </w:t>
      </w:r>
      <w:r w:rsidDel="00000000" w:rsidR="00000000" w:rsidRPr="00000000">
        <w:rPr>
          <w:rFonts w:ascii="Courier New" w:cs="Courier New" w:eastAsia="Courier New" w:hAnsi="Courier New"/>
          <w:rtl w:val="0"/>
        </w:rPr>
        <w:t xml:space="preserve">Open3D</w:t>
      </w:r>
      <w:r w:rsidDel="00000000" w:rsidR="00000000" w:rsidRPr="00000000">
        <w:rPr>
          <w:rFonts w:ascii="Rockwell" w:cs="Rockwell" w:eastAsia="Rockwell" w:hAnsi="Rockwell"/>
          <w:rtl w:val="0"/>
        </w:rPr>
        <w:t xml:space="preserve"> library to load a 3D point cloud from a PLY file named </w:t>
      </w:r>
      <w:r w:rsidDel="00000000" w:rsidR="00000000" w:rsidRPr="00000000">
        <w:rPr>
          <w:rFonts w:ascii="Rockwell" w:cs="Rockwell" w:eastAsia="Rockwell" w:hAnsi="Rockwell"/>
          <w:b w:val="1"/>
          <w:rtl w:val="0"/>
        </w:rPr>
        <w:t xml:space="preserve">'airplane.ply'</w:t>
      </w:r>
      <w:r w:rsidDel="00000000" w:rsidR="00000000" w:rsidRPr="00000000">
        <w:rPr>
          <w:rFonts w:ascii="Rockwell" w:cs="Rockwell" w:eastAsia="Rockwell" w:hAnsi="Rockwell"/>
          <w:rtl w:val="0"/>
        </w:rPr>
        <w:t xml:space="preserve">. It prints information about the point cloud object, including its geometry details, and displays the coordinates of the points as a </w:t>
      </w:r>
      <w:r w:rsidDel="00000000" w:rsidR="00000000" w:rsidRPr="00000000">
        <w:rPr>
          <w:rFonts w:ascii="Courier New" w:cs="Courier New" w:eastAsia="Courier New" w:hAnsi="Courier New"/>
          <w:rtl w:val="0"/>
        </w:rPr>
        <w:t xml:space="preserve">NumPy</w:t>
      </w:r>
      <w:r w:rsidDel="00000000" w:rsidR="00000000" w:rsidRPr="00000000">
        <w:rPr>
          <w:rFonts w:ascii="Rockwell" w:cs="Rockwell" w:eastAsia="Rockwell" w:hAnsi="Rockwell"/>
          <w:rtl w:val="0"/>
        </w:rPr>
        <w:t xml:space="preserve"> array. Finally, it visualizes the point cloud using the </w:t>
      </w:r>
      <w:r w:rsidDel="00000000" w:rsidR="00000000" w:rsidRPr="00000000">
        <w:rPr>
          <w:rFonts w:ascii="Courier New" w:cs="Courier New" w:eastAsia="Courier New" w:hAnsi="Courier New"/>
          <w:rtl w:val="0"/>
        </w:rPr>
        <w:t xml:space="preserve">draw_geometries</w:t>
      </w:r>
      <w:r w:rsidDel="00000000" w:rsidR="00000000" w:rsidRPr="00000000">
        <w:rPr>
          <w:rFonts w:ascii="Rockwell" w:cs="Rockwell" w:eastAsia="Rockwell" w:hAnsi="Rockwell"/>
          <w:rtl w:val="0"/>
        </w:rPr>
        <w:t xml:space="preserve"> function from Open3D, providing an interactive 3D rendering of the loaded point cloud.</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ckwell" w:cs="Rockwell" w:eastAsia="Rockwell" w:hAnsi="Rockwell"/>
          <w:b w:val="1"/>
        </w:rPr>
      </w:pPr>
      <w:r w:rsidDel="00000000" w:rsidR="00000000" w:rsidRPr="00000000">
        <w:rPr>
          <w:rFonts w:ascii="Rockwell" w:cs="Rockwell" w:eastAsia="Rockwell" w:hAnsi="Rockwell"/>
          <w:b w:val="1"/>
          <w:rtl w:val="0"/>
        </w:rPr>
        <w:t xml:space="preserve">Figure 8.1: Output of code snippet 1 rendered ply file</w:t>
      </w:r>
      <w:r w:rsidDel="00000000" w:rsidR="00000000" w:rsidRPr="00000000">
        <w:drawing>
          <wp:anchor allowOverlap="1" behindDoc="0" distB="114300" distT="114300" distL="114300" distR="114300" hidden="0" layoutInCell="1" locked="0" relativeHeight="0" simplePos="0">
            <wp:simplePos x="0" y="0"/>
            <wp:positionH relativeFrom="column">
              <wp:posOffset>9526</wp:posOffset>
            </wp:positionH>
            <wp:positionV relativeFrom="paragraph">
              <wp:posOffset>190500</wp:posOffset>
            </wp:positionV>
            <wp:extent cx="5731200" cy="3606800"/>
            <wp:effectExtent b="12700" l="12700" r="12700" t="12700"/>
            <wp:wrapTopAndBottom distB="114300" distT="114300"/>
            <wp:docPr id="1691394338"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731200" cy="3606800"/>
                    </a:xfrm>
                    <a:prstGeom prst="rect"/>
                    <a:ln w="12700">
                      <a:solidFill>
                        <a:srgbClr val="000000"/>
                      </a:solidFill>
                      <a:prstDash val="solid"/>
                    </a:ln>
                  </pic:spPr>
                </pic:pic>
              </a:graphicData>
            </a:graphic>
          </wp:anchor>
        </w:drawing>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ckwell" w:cs="Rockwell" w:eastAsia="Rockwell" w:hAnsi="Rockwell"/>
          <w:b w:val="1"/>
        </w:rPr>
      </w:pP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ckwell" w:cs="Rockwell" w:eastAsia="Rockwell" w:hAnsi="Rockwell"/>
          <w:b w:val="1"/>
        </w:rPr>
      </w:pPr>
      <w:r w:rsidDel="00000000" w:rsidR="00000000" w:rsidRPr="00000000">
        <w:rPr>
          <w:rFonts w:ascii="Rockwell" w:cs="Rockwell" w:eastAsia="Rockwell" w:hAnsi="Rockwell"/>
          <w:b w:val="1"/>
        </w:rPr>
        <w:drawing>
          <wp:inline distB="114300" distT="114300" distL="114300" distR="114300">
            <wp:extent cx="5731200" cy="1651000"/>
            <wp:effectExtent b="0" l="0" r="0" t="0"/>
            <wp:docPr id="1691394336"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731200" cy="1651000"/>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ckwell" w:cs="Rockwell" w:eastAsia="Rockwell" w:hAnsi="Rockwell"/>
          <w:b w:val="1"/>
        </w:rPr>
      </w:pPr>
      <w:r w:rsidDel="00000000" w:rsidR="00000000" w:rsidRPr="00000000">
        <w:rPr>
          <w:rFonts w:ascii="Rockwell" w:cs="Rockwell" w:eastAsia="Rockwell" w:hAnsi="Rockwell"/>
          <w:b w:val="1"/>
          <w:rtl w:val="0"/>
        </w:rPr>
        <w:t xml:space="preserve">Figure 8.2: Output of code snippet 1</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ckwell" w:cs="Rockwell" w:eastAsia="Rockwell" w:hAnsi="Rockwell"/>
        </w:rPr>
      </w:pP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ckwell" w:cs="Rockwell" w:eastAsia="Rockwell" w:hAnsi="Rockwell"/>
        </w:rPr>
      </w:pPr>
      <w:r w:rsidDel="00000000" w:rsidR="00000000" w:rsidRPr="00000000">
        <w:rPr>
          <w:rtl w:val="0"/>
        </w:rPr>
      </w:r>
    </w:p>
    <w:p w:rsidR="00000000" w:rsidDel="00000000" w:rsidP="00000000" w:rsidRDefault="00000000" w:rsidRPr="00000000" w14:paraId="0000008A">
      <w:pPr>
        <w:spacing w:after="0" w:lineRule="auto"/>
        <w:jc w:val="both"/>
        <w:rPr>
          <w:rFonts w:ascii="Rockwell" w:cs="Rockwell" w:eastAsia="Rockwell" w:hAnsi="Rockwell"/>
        </w:rPr>
      </w:pPr>
      <w:r w:rsidDel="00000000" w:rsidR="00000000" w:rsidRPr="00000000">
        <w:rPr>
          <w:rFonts w:ascii="Rockwell" w:cs="Rockwell" w:eastAsia="Rockwell" w:hAnsi="Rockwell"/>
          <w:rtl w:val="0"/>
        </w:rPr>
        <w:t xml:space="preserve">The output consists of three parts: Firstly, it confirms the successful loading of a point cloud with 1335 points. Secondly, it prints a snippet of the point coordinates as a </w:t>
      </w:r>
      <w:r w:rsidDel="00000000" w:rsidR="00000000" w:rsidRPr="00000000">
        <w:rPr>
          <w:rFonts w:ascii="Courier New" w:cs="Courier New" w:eastAsia="Courier New" w:hAnsi="Courier New"/>
          <w:rtl w:val="0"/>
        </w:rPr>
        <w:t xml:space="preserve">NumPy</w:t>
      </w:r>
      <w:r w:rsidDel="00000000" w:rsidR="00000000" w:rsidRPr="00000000">
        <w:rPr>
          <w:rFonts w:ascii="Rockwell" w:cs="Rockwell" w:eastAsia="Rockwell" w:hAnsi="Rockwell"/>
          <w:rtl w:val="0"/>
        </w:rPr>
        <w:t xml:space="preserve"> array, illustrating the spatial distribution. Lastly, a separate window opens, visually presenting an interactive 3D rendering of the loaded point cloud, enabling exploration of its geometry as shown in figure 8.1.</w:t>
      </w:r>
    </w:p>
    <w:p w:rsidR="00000000" w:rsidDel="00000000" w:rsidP="00000000" w:rsidRDefault="00000000" w:rsidRPr="00000000" w14:paraId="0000008B">
      <w:pPr>
        <w:spacing w:after="0" w:lineRule="auto"/>
        <w:jc w:val="both"/>
        <w:rPr>
          <w:rFonts w:ascii="Rockwell" w:cs="Rockwell" w:eastAsia="Rockwell" w:hAnsi="Rockwell"/>
        </w:rPr>
      </w:pP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ckwell" w:cs="Rockwell" w:eastAsia="Rockwell" w:hAnsi="Rockwell"/>
        </w:rPr>
      </w:pP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ckwell" w:cs="Rockwell" w:eastAsia="Rockwell" w:hAnsi="Rockwell"/>
        </w:rPr>
      </w:pPr>
      <w:r w:rsidDel="00000000" w:rsidR="00000000" w:rsidRPr="00000000">
        <w:rPr>
          <w:rtl w:val="0"/>
        </w:rPr>
      </w:r>
    </w:p>
    <w:p w:rsidR="00000000" w:rsidDel="00000000" w:rsidP="00000000" w:rsidRDefault="00000000" w:rsidRPr="00000000" w14:paraId="0000008E">
      <w:pPr>
        <w:spacing w:after="0" w:lineRule="auto"/>
        <w:jc w:val="both"/>
        <w:rPr>
          <w:rFonts w:ascii="Rockwell" w:cs="Rockwell" w:eastAsia="Rockwell" w:hAnsi="Rockwell"/>
          <w:b w:val="1"/>
          <w:color w:val="002060"/>
          <w:sz w:val="28"/>
          <w:szCs w:val="28"/>
        </w:rPr>
      </w:pPr>
      <w:r w:rsidDel="00000000" w:rsidR="00000000" w:rsidRPr="00000000">
        <w:rPr>
          <w:rFonts w:ascii="Rockwell" w:cs="Rockwell" w:eastAsia="Rockwell" w:hAnsi="Rockwell"/>
          <w:b w:val="1"/>
          <w:color w:val="002060"/>
          <w:sz w:val="28"/>
          <w:szCs w:val="28"/>
          <w:rtl w:val="0"/>
        </w:rPr>
        <w:t xml:space="preserve">8.3.2 Processing and Analysis</w:t>
      </w:r>
    </w:p>
    <w:p w:rsidR="00000000" w:rsidDel="00000000" w:rsidP="00000000" w:rsidRDefault="00000000" w:rsidRPr="00000000" w14:paraId="0000008F">
      <w:pPr>
        <w:spacing w:after="0" w:lineRule="auto"/>
        <w:jc w:val="both"/>
        <w:rPr>
          <w:rFonts w:ascii="Rockwell" w:cs="Rockwell" w:eastAsia="Rockwell" w:hAnsi="Rockwell"/>
          <w:b w:val="1"/>
          <w:color w:val="002060"/>
          <w:sz w:val="28"/>
          <w:szCs w:val="28"/>
        </w:rPr>
      </w:pPr>
      <w:r w:rsidDel="00000000" w:rsidR="00000000" w:rsidRPr="00000000">
        <w:rPr>
          <w:rtl w:val="0"/>
        </w:rPr>
      </w:r>
    </w:p>
    <w:p w:rsidR="00000000" w:rsidDel="00000000" w:rsidP="00000000" w:rsidRDefault="00000000" w:rsidRPr="00000000" w14:paraId="00000090">
      <w:pPr>
        <w:spacing w:after="0" w:lineRule="auto"/>
        <w:jc w:val="both"/>
        <w:rPr>
          <w:rFonts w:ascii="Rockwell" w:cs="Rockwell" w:eastAsia="Rockwell" w:hAnsi="Rockwell"/>
        </w:rPr>
      </w:pPr>
      <w:r w:rsidDel="00000000" w:rsidR="00000000" w:rsidRPr="00000000">
        <w:rPr>
          <w:rFonts w:ascii="Rockwell" w:cs="Rockwell" w:eastAsia="Rockwell" w:hAnsi="Rockwell"/>
          <w:rtl w:val="0"/>
        </w:rPr>
        <w:t xml:space="preserve">To use Point cloud effectively, it has to be processed and analyzed. </w:t>
      </w:r>
    </w:p>
    <w:p w:rsidR="00000000" w:rsidDel="00000000" w:rsidP="00000000" w:rsidRDefault="00000000" w:rsidRPr="00000000" w14:paraId="00000091">
      <w:pPr>
        <w:spacing w:after="0" w:lineRule="auto"/>
        <w:jc w:val="both"/>
        <w:rPr>
          <w:rFonts w:ascii="Rockwell" w:cs="Rockwell" w:eastAsia="Rockwell" w:hAnsi="Rockwell"/>
        </w:rPr>
      </w:pPr>
      <w:r w:rsidDel="00000000" w:rsidR="00000000" w:rsidRPr="00000000">
        <w:rPr>
          <w:rtl w:val="0"/>
        </w:rPr>
      </w:r>
    </w:p>
    <w:p w:rsidR="00000000" w:rsidDel="00000000" w:rsidP="00000000" w:rsidRDefault="00000000" w:rsidRPr="00000000" w14:paraId="00000092">
      <w:pPr>
        <w:spacing w:after="0" w:lineRule="auto"/>
        <w:jc w:val="both"/>
        <w:rPr>
          <w:rFonts w:ascii="Rockwell" w:cs="Rockwell" w:eastAsia="Rockwell" w:hAnsi="Rockwell"/>
          <w:b w:val="1"/>
        </w:rPr>
      </w:pPr>
      <w:r w:rsidDel="00000000" w:rsidR="00000000" w:rsidRPr="00000000">
        <w:rPr>
          <w:rFonts w:ascii="Rockwell" w:cs="Rockwell" w:eastAsia="Rockwell" w:hAnsi="Rockwell"/>
          <w:b w:val="1"/>
          <w:rtl w:val="0"/>
        </w:rPr>
        <w:t xml:space="preserve">Processing Steps:</w:t>
      </w:r>
    </w:p>
    <w:p w:rsidR="00000000" w:rsidDel="00000000" w:rsidP="00000000" w:rsidRDefault="00000000" w:rsidRPr="00000000" w14:paraId="00000093">
      <w:pPr>
        <w:spacing w:after="0" w:lineRule="auto"/>
        <w:jc w:val="both"/>
        <w:rPr>
          <w:rFonts w:ascii="Rockwell" w:cs="Rockwell" w:eastAsia="Rockwell" w:hAnsi="Rockwell"/>
        </w:rPr>
      </w:pPr>
      <w:r w:rsidDel="00000000" w:rsidR="00000000" w:rsidRPr="00000000">
        <w:rPr>
          <w:rtl w:val="0"/>
        </w:rPr>
      </w:r>
    </w:p>
    <w:p w:rsidR="00000000" w:rsidDel="00000000" w:rsidP="00000000" w:rsidRDefault="00000000" w:rsidRPr="00000000" w14:paraId="00000094">
      <w:pPr>
        <w:spacing w:after="0" w:lineRule="auto"/>
        <w:jc w:val="both"/>
        <w:rPr>
          <w:rFonts w:ascii="Rockwell" w:cs="Rockwell" w:eastAsia="Rockwell" w:hAnsi="Rockwell"/>
        </w:rPr>
      </w:pPr>
      <w:r w:rsidDel="00000000" w:rsidR="00000000" w:rsidRPr="00000000">
        <w:rPr>
          <w:rFonts w:ascii="Rockwell" w:cs="Rockwell" w:eastAsia="Rockwell" w:hAnsi="Rockwell"/>
          <w:rtl w:val="0"/>
        </w:rPr>
        <w:t xml:space="preserve">Data Acquisition:</w:t>
      </w:r>
    </w:p>
    <w:p w:rsidR="00000000" w:rsidDel="00000000" w:rsidP="00000000" w:rsidRDefault="00000000" w:rsidRPr="00000000" w14:paraId="00000095">
      <w:pPr>
        <w:spacing w:after="0" w:lineRule="auto"/>
        <w:jc w:val="both"/>
        <w:rPr>
          <w:rFonts w:ascii="Rockwell" w:cs="Rockwell" w:eastAsia="Rockwell" w:hAnsi="Rockwell"/>
        </w:rPr>
      </w:pPr>
      <w:r w:rsidDel="00000000" w:rsidR="00000000" w:rsidRPr="00000000">
        <w:rPr>
          <w:rFonts w:ascii="Rockwell" w:cs="Rockwell" w:eastAsia="Rockwell" w:hAnsi="Rockwell"/>
          <w:rtl w:val="0"/>
        </w:rPr>
        <w:t xml:space="preserve">    </w:t>
        <w:tab/>
        <w:t xml:space="preserve">Obtain point cloud data through sensors like LiDAR or stereo cameras.</w:t>
      </w:r>
    </w:p>
    <w:p w:rsidR="00000000" w:rsidDel="00000000" w:rsidP="00000000" w:rsidRDefault="00000000" w:rsidRPr="00000000" w14:paraId="00000096">
      <w:pPr>
        <w:spacing w:after="0" w:lineRule="auto"/>
        <w:jc w:val="both"/>
        <w:rPr>
          <w:rFonts w:ascii="Rockwell" w:cs="Rockwell" w:eastAsia="Rockwell" w:hAnsi="Rockwell"/>
        </w:rPr>
      </w:pPr>
      <w:r w:rsidDel="00000000" w:rsidR="00000000" w:rsidRPr="00000000">
        <w:rPr>
          <w:rtl w:val="0"/>
        </w:rPr>
      </w:r>
    </w:p>
    <w:p w:rsidR="00000000" w:rsidDel="00000000" w:rsidP="00000000" w:rsidRDefault="00000000" w:rsidRPr="00000000" w14:paraId="00000097">
      <w:pPr>
        <w:spacing w:after="0" w:lineRule="auto"/>
        <w:jc w:val="both"/>
        <w:rPr>
          <w:rFonts w:ascii="Rockwell" w:cs="Rockwell" w:eastAsia="Rockwell" w:hAnsi="Rockwell"/>
        </w:rPr>
      </w:pPr>
      <w:r w:rsidDel="00000000" w:rsidR="00000000" w:rsidRPr="00000000">
        <w:rPr>
          <w:rFonts w:ascii="Rockwell" w:cs="Rockwell" w:eastAsia="Rockwell" w:hAnsi="Rockwell"/>
          <w:rtl w:val="0"/>
        </w:rPr>
        <w:t xml:space="preserve">Registration:</w:t>
      </w:r>
    </w:p>
    <w:p w:rsidR="00000000" w:rsidDel="00000000" w:rsidP="00000000" w:rsidRDefault="00000000" w:rsidRPr="00000000" w14:paraId="00000098">
      <w:pPr>
        <w:spacing w:after="0" w:lineRule="auto"/>
        <w:jc w:val="both"/>
        <w:rPr>
          <w:rFonts w:ascii="Rockwell" w:cs="Rockwell" w:eastAsia="Rockwell" w:hAnsi="Rockwell"/>
        </w:rPr>
      </w:pPr>
      <w:r w:rsidDel="00000000" w:rsidR="00000000" w:rsidRPr="00000000">
        <w:rPr>
          <w:rFonts w:ascii="Rockwell" w:cs="Rockwell" w:eastAsia="Rockwell" w:hAnsi="Rockwell"/>
          <w:rtl w:val="0"/>
        </w:rPr>
        <w:t xml:space="preserve">    </w:t>
        <w:tab/>
        <w:t xml:space="preserve">Align multiple point clouds into a common coordinate system for comprehensive mapping.</w:t>
      </w:r>
    </w:p>
    <w:p w:rsidR="00000000" w:rsidDel="00000000" w:rsidP="00000000" w:rsidRDefault="00000000" w:rsidRPr="00000000" w14:paraId="00000099">
      <w:pPr>
        <w:spacing w:after="0" w:lineRule="auto"/>
        <w:jc w:val="both"/>
        <w:rPr>
          <w:rFonts w:ascii="Rockwell" w:cs="Rockwell" w:eastAsia="Rockwell" w:hAnsi="Rockwell"/>
        </w:rPr>
      </w:pPr>
      <w:r w:rsidDel="00000000" w:rsidR="00000000" w:rsidRPr="00000000">
        <w:rPr>
          <w:rtl w:val="0"/>
        </w:rPr>
      </w:r>
    </w:p>
    <w:p w:rsidR="00000000" w:rsidDel="00000000" w:rsidP="00000000" w:rsidRDefault="00000000" w:rsidRPr="00000000" w14:paraId="0000009A">
      <w:pPr>
        <w:spacing w:after="0" w:lineRule="auto"/>
        <w:jc w:val="both"/>
        <w:rPr>
          <w:rFonts w:ascii="Rockwell" w:cs="Rockwell" w:eastAsia="Rockwell" w:hAnsi="Rockwell"/>
        </w:rPr>
      </w:pPr>
      <w:r w:rsidDel="00000000" w:rsidR="00000000" w:rsidRPr="00000000">
        <w:rPr>
          <w:rFonts w:ascii="Rockwell" w:cs="Rockwell" w:eastAsia="Rockwell" w:hAnsi="Rockwell"/>
          <w:rtl w:val="0"/>
        </w:rPr>
        <w:t xml:space="preserve">Downsampling:</w:t>
      </w:r>
    </w:p>
    <w:p w:rsidR="00000000" w:rsidDel="00000000" w:rsidP="00000000" w:rsidRDefault="00000000" w:rsidRPr="00000000" w14:paraId="0000009B">
      <w:pPr>
        <w:spacing w:after="0" w:lineRule="auto"/>
        <w:jc w:val="both"/>
        <w:rPr>
          <w:rFonts w:ascii="Rockwell" w:cs="Rockwell" w:eastAsia="Rockwell" w:hAnsi="Rockwell"/>
        </w:rPr>
      </w:pPr>
      <w:r w:rsidDel="00000000" w:rsidR="00000000" w:rsidRPr="00000000">
        <w:rPr>
          <w:rFonts w:ascii="Rockwell" w:cs="Rockwell" w:eastAsia="Rockwell" w:hAnsi="Rockwell"/>
          <w:rtl w:val="0"/>
        </w:rPr>
        <w:t xml:space="preserve">    </w:t>
        <w:tab/>
        <w:t xml:space="preserve">Reduce data size by removing redundant points while preserving essential details.</w:t>
      </w:r>
    </w:p>
    <w:p w:rsidR="00000000" w:rsidDel="00000000" w:rsidP="00000000" w:rsidRDefault="00000000" w:rsidRPr="00000000" w14:paraId="0000009C">
      <w:pPr>
        <w:spacing w:after="0" w:lineRule="auto"/>
        <w:jc w:val="both"/>
        <w:rPr>
          <w:rFonts w:ascii="Rockwell" w:cs="Rockwell" w:eastAsia="Rockwell" w:hAnsi="Rockwell"/>
        </w:rPr>
      </w:pPr>
      <w:r w:rsidDel="00000000" w:rsidR="00000000" w:rsidRPr="00000000">
        <w:rPr>
          <w:rtl w:val="0"/>
        </w:rPr>
      </w:r>
    </w:p>
    <w:p w:rsidR="00000000" w:rsidDel="00000000" w:rsidP="00000000" w:rsidRDefault="00000000" w:rsidRPr="00000000" w14:paraId="0000009D">
      <w:pPr>
        <w:spacing w:after="0" w:lineRule="auto"/>
        <w:jc w:val="both"/>
        <w:rPr>
          <w:rFonts w:ascii="Rockwell" w:cs="Rockwell" w:eastAsia="Rockwell" w:hAnsi="Rockwell"/>
        </w:rPr>
      </w:pPr>
      <w:r w:rsidDel="00000000" w:rsidR="00000000" w:rsidRPr="00000000">
        <w:rPr>
          <w:rFonts w:ascii="Rockwell" w:cs="Rockwell" w:eastAsia="Rockwell" w:hAnsi="Rockwell"/>
          <w:rtl w:val="0"/>
        </w:rPr>
        <w:t xml:space="preserve">Normalization:</w:t>
      </w:r>
    </w:p>
    <w:p w:rsidR="00000000" w:rsidDel="00000000" w:rsidP="00000000" w:rsidRDefault="00000000" w:rsidRPr="00000000" w14:paraId="0000009E">
      <w:pPr>
        <w:spacing w:after="0" w:lineRule="auto"/>
        <w:jc w:val="both"/>
        <w:rPr>
          <w:rFonts w:ascii="Rockwell" w:cs="Rockwell" w:eastAsia="Rockwell" w:hAnsi="Rockwell"/>
        </w:rPr>
      </w:pPr>
      <w:r w:rsidDel="00000000" w:rsidR="00000000" w:rsidRPr="00000000">
        <w:rPr>
          <w:rFonts w:ascii="Rockwell" w:cs="Rockwell" w:eastAsia="Rockwell" w:hAnsi="Rockwell"/>
          <w:rtl w:val="0"/>
        </w:rPr>
        <w:t xml:space="preserve">    </w:t>
        <w:tab/>
        <w:t xml:space="preserve">Normalize point cloud data for consistent scales and orientation.</w:t>
      </w:r>
    </w:p>
    <w:p w:rsidR="00000000" w:rsidDel="00000000" w:rsidP="00000000" w:rsidRDefault="00000000" w:rsidRPr="00000000" w14:paraId="0000009F">
      <w:pPr>
        <w:spacing w:after="0" w:lineRule="auto"/>
        <w:jc w:val="both"/>
        <w:rPr>
          <w:rFonts w:ascii="Rockwell" w:cs="Rockwell" w:eastAsia="Rockwell" w:hAnsi="Rockwell"/>
        </w:rPr>
      </w:pPr>
      <w:r w:rsidDel="00000000" w:rsidR="00000000" w:rsidRPr="00000000">
        <w:rPr>
          <w:rtl w:val="0"/>
        </w:rPr>
      </w:r>
    </w:p>
    <w:p w:rsidR="00000000" w:rsidDel="00000000" w:rsidP="00000000" w:rsidRDefault="00000000" w:rsidRPr="00000000" w14:paraId="000000A0">
      <w:pPr>
        <w:spacing w:after="0" w:lineRule="auto"/>
        <w:jc w:val="both"/>
        <w:rPr>
          <w:rFonts w:ascii="Rockwell" w:cs="Rockwell" w:eastAsia="Rockwell" w:hAnsi="Rockwell"/>
        </w:rPr>
      </w:pPr>
      <w:r w:rsidDel="00000000" w:rsidR="00000000" w:rsidRPr="00000000">
        <w:rPr>
          <w:rtl w:val="0"/>
        </w:rPr>
      </w:r>
    </w:p>
    <w:p w:rsidR="00000000" w:rsidDel="00000000" w:rsidP="00000000" w:rsidRDefault="00000000" w:rsidRPr="00000000" w14:paraId="000000A1">
      <w:pPr>
        <w:spacing w:after="0" w:lineRule="auto"/>
        <w:jc w:val="both"/>
        <w:rPr>
          <w:rFonts w:ascii="Rockwell" w:cs="Rockwell" w:eastAsia="Rockwell" w:hAnsi="Rockwell"/>
        </w:rPr>
      </w:pPr>
      <w:r w:rsidDel="00000000" w:rsidR="00000000" w:rsidRPr="00000000">
        <w:rPr>
          <w:rtl w:val="0"/>
        </w:rPr>
      </w:r>
    </w:p>
    <w:p w:rsidR="00000000" w:rsidDel="00000000" w:rsidP="00000000" w:rsidRDefault="00000000" w:rsidRPr="00000000" w14:paraId="000000A2">
      <w:pPr>
        <w:spacing w:after="0" w:lineRule="auto"/>
        <w:jc w:val="both"/>
        <w:rPr>
          <w:rFonts w:ascii="Rockwell" w:cs="Rockwell" w:eastAsia="Rockwell" w:hAnsi="Rockwell"/>
          <w:b w:val="1"/>
        </w:rPr>
      </w:pPr>
      <w:r w:rsidDel="00000000" w:rsidR="00000000" w:rsidRPr="00000000">
        <w:rPr>
          <w:rFonts w:ascii="Rockwell" w:cs="Rockwell" w:eastAsia="Rockwell" w:hAnsi="Rockwell"/>
          <w:b w:val="1"/>
          <w:rtl w:val="0"/>
        </w:rPr>
        <w:t xml:space="preserve">Analysis Techniques:</w:t>
      </w:r>
    </w:p>
    <w:p w:rsidR="00000000" w:rsidDel="00000000" w:rsidP="00000000" w:rsidRDefault="00000000" w:rsidRPr="00000000" w14:paraId="000000A3">
      <w:pPr>
        <w:spacing w:after="0" w:lineRule="auto"/>
        <w:jc w:val="both"/>
        <w:rPr>
          <w:rFonts w:ascii="Rockwell" w:cs="Rockwell" w:eastAsia="Rockwell" w:hAnsi="Rockwell"/>
        </w:rPr>
      </w:pPr>
      <w:r w:rsidDel="00000000" w:rsidR="00000000" w:rsidRPr="00000000">
        <w:rPr>
          <w:rtl w:val="0"/>
        </w:rPr>
      </w:r>
    </w:p>
    <w:p w:rsidR="00000000" w:rsidDel="00000000" w:rsidP="00000000" w:rsidRDefault="00000000" w:rsidRPr="00000000" w14:paraId="000000A4">
      <w:pPr>
        <w:numPr>
          <w:ilvl w:val="0"/>
          <w:numId w:val="1"/>
        </w:numPr>
        <w:spacing w:after="0" w:lineRule="auto"/>
        <w:ind w:left="1440" w:hanging="360"/>
        <w:jc w:val="both"/>
        <w:rPr>
          <w:rFonts w:ascii="Rockwell" w:cs="Rockwell" w:eastAsia="Rockwell" w:hAnsi="Rockwell"/>
          <w:u w:val="none"/>
        </w:rPr>
      </w:pPr>
      <w:r w:rsidDel="00000000" w:rsidR="00000000" w:rsidRPr="00000000">
        <w:rPr>
          <w:rFonts w:ascii="Rockwell" w:cs="Rockwell" w:eastAsia="Rockwell" w:hAnsi="Rockwell"/>
          <w:rtl w:val="0"/>
        </w:rPr>
        <w:t xml:space="preserve">Surface Reconstruction: Reconstructing surfaces from point cloud data for a comprehensive 3D model.</w:t>
      </w:r>
    </w:p>
    <w:p w:rsidR="00000000" w:rsidDel="00000000" w:rsidP="00000000" w:rsidRDefault="00000000" w:rsidRPr="00000000" w14:paraId="000000A5">
      <w:pPr>
        <w:numPr>
          <w:ilvl w:val="0"/>
          <w:numId w:val="1"/>
        </w:numPr>
        <w:spacing w:after="0" w:lineRule="auto"/>
        <w:ind w:left="1440" w:hanging="360"/>
        <w:jc w:val="both"/>
        <w:rPr>
          <w:rFonts w:ascii="Rockwell" w:cs="Rockwell" w:eastAsia="Rockwell" w:hAnsi="Rockwell"/>
          <w:u w:val="none"/>
        </w:rPr>
      </w:pPr>
      <w:r w:rsidDel="00000000" w:rsidR="00000000" w:rsidRPr="00000000">
        <w:rPr>
          <w:rFonts w:ascii="Rockwell" w:cs="Rockwell" w:eastAsia="Rockwell" w:hAnsi="Rockwell"/>
          <w:rtl w:val="0"/>
        </w:rPr>
        <w:t xml:space="preserve">Object Recognition: Identifying and categorizing objects within the point cloud.</w:t>
      </w:r>
    </w:p>
    <w:p w:rsidR="00000000" w:rsidDel="00000000" w:rsidP="00000000" w:rsidRDefault="00000000" w:rsidRPr="00000000" w14:paraId="000000A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Rockwell" w:cs="Rockwell" w:eastAsia="Rockwell" w:hAnsi="Rockwell"/>
          <w:u w:val="none"/>
        </w:rPr>
      </w:pPr>
      <w:r w:rsidDel="00000000" w:rsidR="00000000" w:rsidRPr="00000000">
        <w:rPr>
          <w:rFonts w:ascii="Rockwell" w:cs="Rockwell" w:eastAsia="Rockwell" w:hAnsi="Rockwell"/>
          <w:rtl w:val="0"/>
        </w:rPr>
        <w:t xml:space="preserve">Change Detection: Analyzing differences between multiple point cloud captures to identify changes in the environment.</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Rockwell" w:cs="Rockwell" w:eastAsia="Rockwell" w:hAnsi="Rockwell"/>
        </w:rPr>
      </w:pPr>
      <w:r w:rsidDel="00000000" w:rsidR="00000000" w:rsidRPr="00000000">
        <w:rPr>
          <w:rtl w:val="0"/>
        </w:rPr>
      </w:r>
    </w:p>
    <w:p w:rsidR="00000000" w:rsidDel="00000000" w:rsidP="00000000" w:rsidRDefault="00000000" w:rsidRPr="00000000" w14:paraId="000000A8">
      <w:pPr>
        <w:spacing w:after="0" w:lineRule="auto"/>
        <w:jc w:val="both"/>
        <w:rPr>
          <w:rFonts w:ascii="Rockwell" w:cs="Rockwell" w:eastAsia="Rockwell" w:hAnsi="Rockwell"/>
          <w:b w:val="1"/>
          <w:color w:val="002060"/>
          <w:sz w:val="28"/>
          <w:szCs w:val="28"/>
        </w:rPr>
      </w:pPr>
      <w:r w:rsidDel="00000000" w:rsidR="00000000" w:rsidRPr="00000000">
        <w:rPr>
          <w:rFonts w:ascii="Rockwell" w:cs="Rockwell" w:eastAsia="Rockwell" w:hAnsi="Rockwell"/>
          <w:b w:val="1"/>
          <w:color w:val="002060"/>
          <w:sz w:val="28"/>
          <w:szCs w:val="28"/>
          <w:rtl w:val="0"/>
        </w:rPr>
        <w:t xml:space="preserve">8.3.3 Filtering and Segmentation Techniques</w:t>
      </w:r>
    </w:p>
    <w:p w:rsidR="00000000" w:rsidDel="00000000" w:rsidP="00000000" w:rsidRDefault="00000000" w:rsidRPr="00000000" w14:paraId="000000A9">
      <w:pPr>
        <w:spacing w:after="0" w:lineRule="auto"/>
        <w:jc w:val="both"/>
        <w:rPr>
          <w:rFonts w:ascii="Rockwell" w:cs="Rockwell" w:eastAsia="Rockwell" w:hAnsi="Rockwell"/>
        </w:rPr>
      </w:pPr>
      <w:r w:rsidDel="00000000" w:rsidR="00000000" w:rsidRPr="00000000">
        <w:rPr>
          <w:rtl w:val="0"/>
        </w:rPr>
      </w:r>
    </w:p>
    <w:p w:rsidR="00000000" w:rsidDel="00000000" w:rsidP="00000000" w:rsidRDefault="00000000" w:rsidRPr="00000000" w14:paraId="000000AA">
      <w:pPr>
        <w:spacing w:after="0" w:lineRule="auto"/>
        <w:jc w:val="both"/>
        <w:rPr>
          <w:rFonts w:ascii="Rockwell" w:cs="Rockwell" w:eastAsia="Rockwell" w:hAnsi="Rockwell"/>
          <w:b w:val="1"/>
        </w:rPr>
      </w:pPr>
      <w:r w:rsidDel="00000000" w:rsidR="00000000" w:rsidRPr="00000000">
        <w:rPr>
          <w:rFonts w:ascii="Rockwell" w:cs="Rockwell" w:eastAsia="Rockwell" w:hAnsi="Rockwell"/>
          <w:b w:val="1"/>
          <w:rtl w:val="0"/>
        </w:rPr>
        <w:t xml:space="preserve">Filtering:</w:t>
      </w:r>
    </w:p>
    <w:p w:rsidR="00000000" w:rsidDel="00000000" w:rsidP="00000000" w:rsidRDefault="00000000" w:rsidRPr="00000000" w14:paraId="000000AB">
      <w:pPr>
        <w:spacing w:after="0" w:lineRule="auto"/>
        <w:jc w:val="both"/>
        <w:rPr>
          <w:rFonts w:ascii="Rockwell" w:cs="Rockwell" w:eastAsia="Rockwell" w:hAnsi="Rockwell"/>
        </w:rPr>
      </w:pPr>
      <w:r w:rsidDel="00000000" w:rsidR="00000000" w:rsidRPr="00000000">
        <w:rPr>
          <w:rtl w:val="0"/>
        </w:rPr>
      </w:r>
    </w:p>
    <w:p w:rsidR="00000000" w:rsidDel="00000000" w:rsidP="00000000" w:rsidRDefault="00000000" w:rsidRPr="00000000" w14:paraId="000000AC">
      <w:pPr>
        <w:numPr>
          <w:ilvl w:val="0"/>
          <w:numId w:val="8"/>
        </w:numPr>
        <w:spacing w:after="0" w:lineRule="auto"/>
        <w:ind w:left="720" w:hanging="360"/>
        <w:jc w:val="both"/>
        <w:rPr>
          <w:rFonts w:ascii="Rockwell" w:cs="Rockwell" w:eastAsia="Rockwell" w:hAnsi="Rockwell"/>
          <w:u w:val="none"/>
        </w:rPr>
      </w:pPr>
      <w:r w:rsidDel="00000000" w:rsidR="00000000" w:rsidRPr="00000000">
        <w:rPr>
          <w:rFonts w:ascii="Rockwell" w:cs="Rockwell" w:eastAsia="Rockwell" w:hAnsi="Rockwell"/>
          <w:rtl w:val="0"/>
        </w:rPr>
        <w:t xml:space="preserve">Noise Removal: Eliminate outliers and sensor-generated noise for cleaner data.</w:t>
      </w:r>
    </w:p>
    <w:p w:rsidR="00000000" w:rsidDel="00000000" w:rsidP="00000000" w:rsidRDefault="00000000" w:rsidRPr="00000000" w14:paraId="000000AD">
      <w:pPr>
        <w:numPr>
          <w:ilvl w:val="0"/>
          <w:numId w:val="8"/>
        </w:numPr>
        <w:spacing w:after="0" w:lineRule="auto"/>
        <w:ind w:left="720" w:hanging="360"/>
        <w:jc w:val="both"/>
        <w:rPr>
          <w:rFonts w:ascii="Rockwell" w:cs="Rockwell" w:eastAsia="Rockwell" w:hAnsi="Rockwell"/>
          <w:u w:val="none"/>
        </w:rPr>
      </w:pPr>
      <w:r w:rsidDel="00000000" w:rsidR="00000000" w:rsidRPr="00000000">
        <w:rPr>
          <w:rFonts w:ascii="Rockwell" w:cs="Rockwell" w:eastAsia="Rockwell" w:hAnsi="Rockwell"/>
          <w:rtl w:val="0"/>
        </w:rPr>
        <w:t xml:space="preserve">Smoothing: Apply filters to reduce irregularities and create a smoother representation.</w:t>
      </w:r>
    </w:p>
    <w:p w:rsidR="00000000" w:rsidDel="00000000" w:rsidP="00000000" w:rsidRDefault="00000000" w:rsidRPr="00000000" w14:paraId="000000AE">
      <w:pPr>
        <w:spacing w:after="0" w:lineRule="auto"/>
        <w:jc w:val="both"/>
        <w:rPr>
          <w:rFonts w:ascii="Rockwell" w:cs="Rockwell" w:eastAsia="Rockwell" w:hAnsi="Rockwell"/>
        </w:rPr>
      </w:pPr>
      <w:r w:rsidDel="00000000" w:rsidR="00000000" w:rsidRPr="00000000">
        <w:rPr>
          <w:rtl w:val="0"/>
        </w:rPr>
      </w:r>
    </w:p>
    <w:p w:rsidR="00000000" w:rsidDel="00000000" w:rsidP="00000000" w:rsidRDefault="00000000" w:rsidRPr="00000000" w14:paraId="000000AF">
      <w:pPr>
        <w:spacing w:after="0" w:lineRule="auto"/>
        <w:jc w:val="both"/>
        <w:rPr>
          <w:rFonts w:ascii="Rockwell" w:cs="Rockwell" w:eastAsia="Rockwell" w:hAnsi="Rockwell"/>
        </w:rPr>
      </w:pPr>
      <w:r w:rsidDel="00000000" w:rsidR="00000000" w:rsidRPr="00000000">
        <w:rPr>
          <w:rFonts w:ascii="Rockwell" w:cs="Rockwell" w:eastAsia="Rockwell" w:hAnsi="Rockwell"/>
          <w:b w:val="1"/>
          <w:rtl w:val="0"/>
        </w:rPr>
        <w:t xml:space="preserve">Segmentation</w:t>
      </w:r>
      <w:r w:rsidDel="00000000" w:rsidR="00000000" w:rsidRPr="00000000">
        <w:rPr>
          <w:rFonts w:ascii="Rockwell" w:cs="Rockwell" w:eastAsia="Rockwell" w:hAnsi="Rockwell"/>
          <w:rtl w:val="0"/>
        </w:rPr>
        <w:t xml:space="preserve">:</w:t>
      </w:r>
    </w:p>
    <w:p w:rsidR="00000000" w:rsidDel="00000000" w:rsidP="00000000" w:rsidRDefault="00000000" w:rsidRPr="00000000" w14:paraId="000000B0">
      <w:pPr>
        <w:spacing w:after="0" w:lineRule="auto"/>
        <w:jc w:val="both"/>
        <w:rPr>
          <w:rFonts w:ascii="Rockwell" w:cs="Rockwell" w:eastAsia="Rockwell" w:hAnsi="Rockwell"/>
        </w:rPr>
      </w:pPr>
      <w:r w:rsidDel="00000000" w:rsidR="00000000" w:rsidRPr="00000000">
        <w:rPr>
          <w:rtl w:val="0"/>
        </w:rPr>
      </w:r>
    </w:p>
    <w:p w:rsidR="00000000" w:rsidDel="00000000" w:rsidP="00000000" w:rsidRDefault="00000000" w:rsidRPr="00000000" w14:paraId="000000B1">
      <w:pPr>
        <w:numPr>
          <w:ilvl w:val="0"/>
          <w:numId w:val="5"/>
        </w:numPr>
        <w:spacing w:after="0" w:lineRule="auto"/>
        <w:ind w:left="720" w:hanging="360"/>
        <w:jc w:val="both"/>
        <w:rPr>
          <w:rFonts w:ascii="Rockwell" w:cs="Rockwell" w:eastAsia="Rockwell" w:hAnsi="Rockwell"/>
          <w:u w:val="none"/>
        </w:rPr>
      </w:pPr>
      <w:r w:rsidDel="00000000" w:rsidR="00000000" w:rsidRPr="00000000">
        <w:rPr>
          <w:rFonts w:ascii="Rockwell" w:cs="Rockwell" w:eastAsia="Rockwell" w:hAnsi="Rockwell"/>
          <w:rtl w:val="0"/>
        </w:rPr>
        <w:t xml:space="preserve">Region Growing: Identify connected regions with similar properties.</w:t>
      </w:r>
    </w:p>
    <w:p w:rsidR="00000000" w:rsidDel="00000000" w:rsidP="00000000" w:rsidRDefault="00000000" w:rsidRPr="00000000" w14:paraId="000000B2">
      <w:pPr>
        <w:numPr>
          <w:ilvl w:val="0"/>
          <w:numId w:val="5"/>
        </w:numPr>
        <w:spacing w:after="0" w:lineRule="auto"/>
        <w:ind w:left="720" w:hanging="360"/>
        <w:jc w:val="both"/>
        <w:rPr>
          <w:rFonts w:ascii="Rockwell" w:cs="Rockwell" w:eastAsia="Rockwell" w:hAnsi="Rockwell"/>
          <w:u w:val="none"/>
        </w:rPr>
      </w:pPr>
      <w:r w:rsidDel="00000000" w:rsidR="00000000" w:rsidRPr="00000000">
        <w:rPr>
          <w:rFonts w:ascii="Rockwell" w:cs="Rockwell" w:eastAsia="Rockwell" w:hAnsi="Rockwell"/>
          <w:rtl w:val="0"/>
        </w:rPr>
        <w:t xml:space="preserve">Plane Segmentation: Separate point clouds into distinct planes, aiding in surface analysis.</w:t>
      </w:r>
    </w:p>
    <w:p w:rsidR="00000000" w:rsidDel="00000000" w:rsidP="00000000" w:rsidRDefault="00000000" w:rsidRPr="00000000" w14:paraId="000000B3">
      <w:pPr>
        <w:spacing w:after="0" w:lineRule="auto"/>
        <w:jc w:val="both"/>
        <w:rPr>
          <w:rFonts w:ascii="Rockwell" w:cs="Rockwell" w:eastAsia="Rockwell" w:hAnsi="Rockwell"/>
        </w:rPr>
      </w:pPr>
      <w:r w:rsidDel="00000000" w:rsidR="00000000" w:rsidRPr="00000000">
        <w:rPr>
          <w:rtl w:val="0"/>
        </w:rPr>
      </w:r>
    </w:p>
    <w:p w:rsidR="00000000" w:rsidDel="00000000" w:rsidP="00000000" w:rsidRDefault="00000000" w:rsidRPr="00000000" w14:paraId="000000B4">
      <w:pPr>
        <w:spacing w:after="0" w:lineRule="auto"/>
        <w:jc w:val="both"/>
        <w:rPr>
          <w:rFonts w:ascii="Rockwell" w:cs="Rockwell" w:eastAsia="Rockwell" w:hAnsi="Rockwell"/>
          <w:b w:val="1"/>
          <w:color w:val="002060"/>
          <w:sz w:val="28"/>
          <w:szCs w:val="28"/>
        </w:rPr>
      </w:pPr>
      <w:r w:rsidDel="00000000" w:rsidR="00000000" w:rsidRPr="00000000">
        <w:rPr>
          <w:rFonts w:ascii="Rockwell" w:cs="Rockwell" w:eastAsia="Rockwell" w:hAnsi="Rockwell"/>
          <w:b w:val="1"/>
          <w:color w:val="002060"/>
          <w:sz w:val="28"/>
          <w:szCs w:val="28"/>
          <w:rtl w:val="0"/>
        </w:rPr>
        <w:t xml:space="preserve">8.3.4 Feature Extraction from Point Clouds</w:t>
      </w:r>
    </w:p>
    <w:p w:rsidR="00000000" w:rsidDel="00000000" w:rsidP="00000000" w:rsidRDefault="00000000" w:rsidRPr="00000000" w14:paraId="000000B5">
      <w:pPr>
        <w:spacing w:after="0" w:lineRule="auto"/>
        <w:jc w:val="both"/>
        <w:rPr>
          <w:rFonts w:ascii="Rockwell" w:cs="Rockwell" w:eastAsia="Rockwell" w:hAnsi="Rockwell"/>
        </w:rPr>
      </w:pPr>
      <w:r w:rsidDel="00000000" w:rsidR="00000000" w:rsidRPr="00000000">
        <w:rPr>
          <w:rtl w:val="0"/>
        </w:rPr>
      </w:r>
    </w:p>
    <w:p w:rsidR="00000000" w:rsidDel="00000000" w:rsidP="00000000" w:rsidRDefault="00000000" w:rsidRPr="00000000" w14:paraId="000000B6">
      <w:pPr>
        <w:spacing w:after="0" w:lineRule="auto"/>
        <w:jc w:val="both"/>
        <w:rPr>
          <w:rFonts w:ascii="Rockwell" w:cs="Rockwell" w:eastAsia="Rockwell" w:hAnsi="Rockwell"/>
          <w:b w:val="1"/>
        </w:rPr>
      </w:pPr>
      <w:r w:rsidDel="00000000" w:rsidR="00000000" w:rsidRPr="00000000">
        <w:rPr>
          <w:rFonts w:ascii="Rockwell" w:cs="Rockwell" w:eastAsia="Rockwell" w:hAnsi="Rockwell"/>
          <w:b w:val="1"/>
          <w:rtl w:val="0"/>
        </w:rPr>
        <w:t xml:space="preserve">Features:</w:t>
      </w:r>
    </w:p>
    <w:p w:rsidR="00000000" w:rsidDel="00000000" w:rsidP="00000000" w:rsidRDefault="00000000" w:rsidRPr="00000000" w14:paraId="000000B7">
      <w:pPr>
        <w:spacing w:after="0" w:lineRule="auto"/>
        <w:jc w:val="both"/>
        <w:rPr>
          <w:rFonts w:ascii="Rockwell" w:cs="Rockwell" w:eastAsia="Rockwell" w:hAnsi="Rockwell"/>
        </w:rPr>
      </w:pPr>
      <w:r w:rsidDel="00000000" w:rsidR="00000000" w:rsidRPr="00000000">
        <w:rPr>
          <w:rtl w:val="0"/>
        </w:rPr>
      </w:r>
    </w:p>
    <w:p w:rsidR="00000000" w:rsidDel="00000000" w:rsidP="00000000" w:rsidRDefault="00000000" w:rsidRPr="00000000" w14:paraId="000000B8">
      <w:pPr>
        <w:numPr>
          <w:ilvl w:val="0"/>
          <w:numId w:val="3"/>
        </w:numPr>
        <w:spacing w:after="0" w:lineRule="auto"/>
        <w:ind w:left="1440" w:hanging="360"/>
        <w:jc w:val="both"/>
        <w:rPr>
          <w:rFonts w:ascii="Rockwell" w:cs="Rockwell" w:eastAsia="Rockwell" w:hAnsi="Rockwell"/>
          <w:u w:val="none"/>
        </w:rPr>
      </w:pPr>
      <w:r w:rsidDel="00000000" w:rsidR="00000000" w:rsidRPr="00000000">
        <w:rPr>
          <w:rFonts w:ascii="Rockwell" w:cs="Rockwell" w:eastAsia="Rockwell" w:hAnsi="Rockwell"/>
          <w:rtl w:val="0"/>
        </w:rPr>
        <w:t xml:space="preserve">Curvature: Identify regions with varying surface curvatures.</w:t>
      </w:r>
    </w:p>
    <w:p w:rsidR="00000000" w:rsidDel="00000000" w:rsidP="00000000" w:rsidRDefault="00000000" w:rsidRPr="00000000" w14:paraId="000000B9">
      <w:pPr>
        <w:numPr>
          <w:ilvl w:val="0"/>
          <w:numId w:val="3"/>
        </w:numPr>
        <w:spacing w:after="0" w:lineRule="auto"/>
        <w:ind w:left="1440" w:hanging="360"/>
        <w:jc w:val="both"/>
        <w:rPr>
          <w:rFonts w:ascii="Rockwell" w:cs="Rockwell" w:eastAsia="Rockwell" w:hAnsi="Rockwell"/>
          <w:u w:val="none"/>
        </w:rPr>
      </w:pPr>
      <w:r w:rsidDel="00000000" w:rsidR="00000000" w:rsidRPr="00000000">
        <w:rPr>
          <w:rFonts w:ascii="Rockwell" w:cs="Rockwell" w:eastAsia="Rockwell" w:hAnsi="Rockwell"/>
          <w:rtl w:val="0"/>
        </w:rPr>
        <w:t xml:space="preserve">Edges and Corners: Detect sharp changes in the point cloud, indicating edges or corners.</w:t>
      </w:r>
    </w:p>
    <w:p w:rsidR="00000000" w:rsidDel="00000000" w:rsidP="00000000" w:rsidRDefault="00000000" w:rsidRPr="00000000" w14:paraId="000000BA">
      <w:pPr>
        <w:numPr>
          <w:ilvl w:val="0"/>
          <w:numId w:val="3"/>
        </w:numPr>
        <w:spacing w:after="0" w:lineRule="auto"/>
        <w:ind w:left="1440" w:hanging="360"/>
        <w:jc w:val="both"/>
        <w:rPr>
          <w:rFonts w:ascii="Rockwell" w:cs="Rockwell" w:eastAsia="Rockwell" w:hAnsi="Rockwell"/>
          <w:u w:val="none"/>
        </w:rPr>
      </w:pPr>
      <w:r w:rsidDel="00000000" w:rsidR="00000000" w:rsidRPr="00000000">
        <w:rPr>
          <w:rFonts w:ascii="Rockwell" w:cs="Rockwell" w:eastAsia="Rockwell" w:hAnsi="Rockwell"/>
          <w:rtl w:val="0"/>
        </w:rPr>
        <w:t xml:space="preserve">Descriptors: Extract unique characteristics for object recognition.</w:t>
      </w:r>
    </w:p>
    <w:p w:rsidR="00000000" w:rsidDel="00000000" w:rsidP="00000000" w:rsidRDefault="00000000" w:rsidRPr="00000000" w14:paraId="000000BB">
      <w:pPr>
        <w:spacing w:after="0" w:lineRule="auto"/>
        <w:jc w:val="both"/>
        <w:rPr>
          <w:rFonts w:ascii="Rockwell" w:cs="Rockwell" w:eastAsia="Rockwell" w:hAnsi="Rockwell"/>
        </w:rPr>
      </w:pPr>
      <w:r w:rsidDel="00000000" w:rsidR="00000000" w:rsidRPr="00000000">
        <w:rPr>
          <w:rtl w:val="0"/>
        </w:rPr>
      </w:r>
    </w:p>
    <w:p w:rsidR="00000000" w:rsidDel="00000000" w:rsidP="00000000" w:rsidRDefault="00000000" w:rsidRPr="00000000" w14:paraId="000000BC">
      <w:pPr>
        <w:spacing w:after="0" w:lineRule="auto"/>
        <w:jc w:val="both"/>
        <w:rPr>
          <w:rFonts w:ascii="Rockwell" w:cs="Rockwell" w:eastAsia="Rockwell" w:hAnsi="Rockwell"/>
          <w:b w:val="1"/>
        </w:rPr>
      </w:pPr>
      <w:r w:rsidDel="00000000" w:rsidR="00000000" w:rsidRPr="00000000">
        <w:rPr>
          <w:rFonts w:ascii="Rockwell" w:cs="Rockwell" w:eastAsia="Rockwell" w:hAnsi="Rockwell"/>
          <w:b w:val="1"/>
          <w:rtl w:val="0"/>
        </w:rPr>
        <w:t xml:space="preserve">Applications:</w:t>
      </w:r>
    </w:p>
    <w:p w:rsidR="00000000" w:rsidDel="00000000" w:rsidP="00000000" w:rsidRDefault="00000000" w:rsidRPr="00000000" w14:paraId="000000BD">
      <w:pPr>
        <w:spacing w:after="0" w:lineRule="auto"/>
        <w:jc w:val="both"/>
        <w:rPr>
          <w:rFonts w:ascii="Rockwell" w:cs="Rockwell" w:eastAsia="Rockwell" w:hAnsi="Rockwell"/>
        </w:rPr>
      </w:pPr>
      <w:r w:rsidDel="00000000" w:rsidR="00000000" w:rsidRPr="00000000">
        <w:rPr>
          <w:rtl w:val="0"/>
        </w:rPr>
      </w:r>
    </w:p>
    <w:p w:rsidR="00000000" w:rsidDel="00000000" w:rsidP="00000000" w:rsidRDefault="00000000" w:rsidRPr="00000000" w14:paraId="000000BE">
      <w:pPr>
        <w:numPr>
          <w:ilvl w:val="0"/>
          <w:numId w:val="11"/>
        </w:numPr>
        <w:spacing w:after="0" w:lineRule="auto"/>
        <w:ind w:left="1440" w:hanging="360"/>
        <w:jc w:val="both"/>
        <w:rPr>
          <w:rFonts w:ascii="Rockwell" w:cs="Rockwell" w:eastAsia="Rockwell" w:hAnsi="Rockwell"/>
          <w:u w:val="none"/>
        </w:rPr>
      </w:pPr>
      <w:r w:rsidDel="00000000" w:rsidR="00000000" w:rsidRPr="00000000">
        <w:rPr>
          <w:rFonts w:ascii="Rockwell" w:cs="Rockwell" w:eastAsia="Rockwell" w:hAnsi="Rockwell"/>
          <w:rtl w:val="0"/>
        </w:rPr>
        <w:t xml:space="preserve">Object Recognition: Matching features to known objects for identification.</w:t>
      </w:r>
    </w:p>
    <w:p w:rsidR="00000000" w:rsidDel="00000000" w:rsidP="00000000" w:rsidRDefault="00000000" w:rsidRPr="00000000" w14:paraId="000000BF">
      <w:pPr>
        <w:numPr>
          <w:ilvl w:val="0"/>
          <w:numId w:val="11"/>
        </w:numPr>
        <w:spacing w:after="0" w:lineRule="auto"/>
        <w:ind w:left="1440" w:hanging="360"/>
        <w:jc w:val="both"/>
        <w:rPr>
          <w:rFonts w:ascii="Rockwell" w:cs="Rockwell" w:eastAsia="Rockwell" w:hAnsi="Rockwell"/>
          <w:u w:val="none"/>
        </w:rPr>
      </w:pPr>
      <w:r w:rsidDel="00000000" w:rsidR="00000000" w:rsidRPr="00000000">
        <w:rPr>
          <w:rFonts w:ascii="Rockwell" w:cs="Rockwell" w:eastAsia="Rockwell" w:hAnsi="Rockwell"/>
          <w:rtl w:val="0"/>
        </w:rPr>
        <w:t xml:space="preserve">Navigation: Extracting features for path planning and obstacle avoidance.</w:t>
      </w:r>
    </w:p>
    <w:p w:rsidR="00000000" w:rsidDel="00000000" w:rsidP="00000000" w:rsidRDefault="00000000" w:rsidRPr="00000000" w14:paraId="000000C0">
      <w:pPr>
        <w:numPr>
          <w:ilvl w:val="0"/>
          <w:numId w:val="11"/>
        </w:numPr>
        <w:spacing w:after="0" w:lineRule="auto"/>
        <w:ind w:left="1440" w:hanging="360"/>
        <w:jc w:val="both"/>
        <w:rPr>
          <w:rFonts w:ascii="Rockwell" w:cs="Rockwell" w:eastAsia="Rockwell" w:hAnsi="Rockwell"/>
          <w:u w:val="none"/>
        </w:rPr>
      </w:pPr>
      <w:r w:rsidDel="00000000" w:rsidR="00000000" w:rsidRPr="00000000">
        <w:rPr>
          <w:rFonts w:ascii="Rockwell" w:cs="Rockwell" w:eastAsia="Rockwell" w:hAnsi="Rockwell"/>
          <w:rtl w:val="0"/>
        </w:rPr>
        <w:t xml:space="preserve">Augmented Reality: Enhancing virtual objects' interaction with the real world.</w:t>
      </w:r>
    </w:p>
    <w:p w:rsidR="00000000" w:rsidDel="00000000" w:rsidP="00000000" w:rsidRDefault="00000000" w:rsidRPr="00000000" w14:paraId="000000C1">
      <w:pPr>
        <w:spacing w:after="0" w:lineRule="auto"/>
        <w:jc w:val="both"/>
        <w:rPr>
          <w:rFonts w:ascii="Rockwell" w:cs="Rockwell" w:eastAsia="Rockwell" w:hAnsi="Rockwell"/>
        </w:rPr>
      </w:pPr>
      <w:r w:rsidDel="00000000" w:rsidR="00000000" w:rsidRPr="00000000">
        <w:rPr>
          <w:rtl w:val="0"/>
        </w:rPr>
      </w:r>
    </w:p>
    <w:p w:rsidR="00000000" w:rsidDel="00000000" w:rsidP="00000000" w:rsidRDefault="00000000" w:rsidRPr="00000000" w14:paraId="000000C2">
      <w:pPr>
        <w:spacing w:after="0" w:lineRule="auto"/>
        <w:jc w:val="both"/>
        <w:rPr>
          <w:rFonts w:ascii="Rockwell" w:cs="Rockwell" w:eastAsia="Rockwell" w:hAnsi="Rockwell"/>
        </w:rPr>
      </w:pPr>
      <w:r w:rsidDel="00000000" w:rsidR="00000000" w:rsidRPr="00000000">
        <w:rPr>
          <w:rFonts w:ascii="Rockwell" w:cs="Rockwell" w:eastAsia="Rockwell" w:hAnsi="Rockwell"/>
          <w:rtl w:val="0"/>
        </w:rPr>
        <w:t xml:space="preserve">Point cloud processing, from acquisition to feature extraction, is a critical step in leveraging 3D spatial data for applications in robotics, computer vision, and various other fields.</w:t>
      </w:r>
      <w:r w:rsidDel="00000000" w:rsidR="00000000" w:rsidRPr="00000000">
        <w:rPr>
          <w:rtl w:val="0"/>
        </w:rPr>
      </w:r>
    </w:p>
    <w:p w:rsidR="00000000" w:rsidDel="00000000" w:rsidP="00000000" w:rsidRDefault="00000000" w:rsidRPr="00000000" w14:paraId="000000C3">
      <w:pPr>
        <w:spacing w:after="0" w:lineRule="auto"/>
        <w:jc w:val="both"/>
        <w:rPr>
          <w:rFonts w:ascii="Rockwell" w:cs="Rockwell" w:eastAsia="Rockwell" w:hAnsi="Rockwell"/>
        </w:rPr>
      </w:pPr>
      <w:r w:rsidDel="00000000" w:rsidR="00000000" w:rsidRPr="00000000">
        <w:rPr>
          <w:rtl w:val="0"/>
        </w:rPr>
      </w:r>
    </w:p>
    <w:p w:rsidR="00000000" w:rsidDel="00000000" w:rsidP="00000000" w:rsidRDefault="00000000" w:rsidRPr="00000000" w14:paraId="000000C4">
      <w:pPr>
        <w:spacing w:after="0" w:lineRule="auto"/>
        <w:jc w:val="both"/>
        <w:rPr>
          <w:rFonts w:ascii="Rockwell" w:cs="Rockwell" w:eastAsia="Rockwell" w:hAnsi="Rockwell"/>
        </w:rPr>
      </w:pPr>
      <w:r w:rsidDel="00000000" w:rsidR="00000000" w:rsidRPr="00000000">
        <w:rPr>
          <w:rtl w:val="0"/>
        </w:rPr>
      </w:r>
    </w:p>
    <w:p w:rsidR="00000000" w:rsidDel="00000000" w:rsidP="00000000" w:rsidRDefault="00000000" w:rsidRPr="00000000" w14:paraId="000000C5">
      <w:pPr>
        <w:spacing w:after="0" w:lineRule="auto"/>
        <w:jc w:val="both"/>
        <w:rPr>
          <w:rFonts w:ascii="Rockwell" w:cs="Rockwell" w:eastAsia="Rockwell" w:hAnsi="Rockwell"/>
        </w:rPr>
      </w:pPr>
      <w:r w:rsidDel="00000000" w:rsidR="00000000" w:rsidRPr="00000000">
        <w:rPr>
          <w:rtl w:val="0"/>
        </w:rPr>
      </w:r>
    </w:p>
    <w:p w:rsidR="00000000" w:rsidDel="00000000" w:rsidP="00000000" w:rsidRDefault="00000000" w:rsidRPr="00000000" w14:paraId="000000C6">
      <w:pPr>
        <w:spacing w:after="0" w:lineRule="auto"/>
        <w:jc w:val="both"/>
        <w:rPr>
          <w:rFonts w:ascii="Rockwell" w:cs="Rockwell" w:eastAsia="Rockwell" w:hAnsi="Rockwell"/>
        </w:rPr>
      </w:pPr>
      <w:r w:rsidDel="00000000" w:rsidR="00000000" w:rsidRPr="00000000">
        <w:rPr>
          <w:rtl w:val="0"/>
        </w:rPr>
      </w:r>
    </w:p>
    <w:p w:rsidR="00000000" w:rsidDel="00000000" w:rsidP="00000000" w:rsidRDefault="00000000" w:rsidRPr="00000000" w14:paraId="000000C7">
      <w:pPr>
        <w:spacing w:after="0" w:lineRule="auto"/>
        <w:jc w:val="both"/>
        <w:rPr>
          <w:rFonts w:ascii="Rockwell" w:cs="Rockwell" w:eastAsia="Rockwell" w:hAnsi="Rockwell"/>
        </w:rPr>
      </w:pPr>
      <w:r w:rsidDel="00000000" w:rsidR="00000000" w:rsidRPr="00000000">
        <w:rPr>
          <w:rtl w:val="0"/>
        </w:rPr>
      </w:r>
    </w:p>
    <w:p w:rsidR="00000000" w:rsidDel="00000000" w:rsidP="00000000" w:rsidRDefault="00000000" w:rsidRPr="00000000" w14:paraId="000000C8">
      <w:pPr>
        <w:spacing w:after="0" w:lineRule="auto"/>
        <w:jc w:val="both"/>
        <w:rPr>
          <w:rFonts w:ascii="Rockwell" w:cs="Rockwell" w:eastAsia="Rockwell" w:hAnsi="Rockwell"/>
        </w:rPr>
      </w:pPr>
      <w:r w:rsidDel="00000000" w:rsidR="00000000" w:rsidRPr="00000000">
        <w:rPr>
          <w:rtl w:val="0"/>
        </w:rPr>
      </w:r>
    </w:p>
    <w:p w:rsidR="00000000" w:rsidDel="00000000" w:rsidP="00000000" w:rsidRDefault="00000000" w:rsidRPr="00000000" w14:paraId="000000C9">
      <w:pPr>
        <w:spacing w:after="0" w:lineRule="auto"/>
        <w:jc w:val="both"/>
        <w:rPr>
          <w:rFonts w:ascii="Rockwell" w:cs="Rockwell" w:eastAsia="Rockwell" w:hAnsi="Rockwell"/>
          <w:b w:val="1"/>
          <w:color w:val="002060"/>
          <w:sz w:val="36"/>
          <w:szCs w:val="36"/>
        </w:rPr>
      </w:pPr>
      <w:r w:rsidDel="00000000" w:rsidR="00000000" w:rsidRPr="00000000">
        <w:rPr>
          <w:rFonts w:ascii="Rockwell" w:cs="Rockwell" w:eastAsia="Rockwell" w:hAnsi="Rockwell"/>
          <w:b w:val="1"/>
          <w:color w:val="002060"/>
          <w:sz w:val="36"/>
          <w:szCs w:val="36"/>
          <w:rtl w:val="0"/>
        </w:rPr>
        <w:t xml:space="preserve">8.4 Applications in Robotics and Autonomous Vehicles</w:t>
      </w:r>
    </w:p>
    <w:p w:rsidR="00000000" w:rsidDel="00000000" w:rsidP="00000000" w:rsidRDefault="00000000" w:rsidRPr="00000000" w14:paraId="000000CA">
      <w:pPr>
        <w:spacing w:after="0" w:lineRule="auto"/>
        <w:jc w:val="both"/>
        <w:rPr>
          <w:rFonts w:ascii="Rockwell" w:cs="Rockwell" w:eastAsia="Rockwell" w:hAnsi="Rockwell"/>
        </w:rPr>
      </w:pPr>
      <w:r w:rsidDel="00000000" w:rsidR="00000000" w:rsidRPr="00000000">
        <w:rPr>
          <w:rtl w:val="0"/>
        </w:rPr>
      </w:r>
    </w:p>
    <w:p w:rsidR="00000000" w:rsidDel="00000000" w:rsidP="00000000" w:rsidRDefault="00000000" w:rsidRPr="00000000" w14:paraId="000000CB">
      <w:pPr>
        <w:spacing w:after="0" w:lineRule="auto"/>
        <w:jc w:val="both"/>
        <w:rPr>
          <w:rFonts w:ascii="Rockwell" w:cs="Rockwell" w:eastAsia="Rockwell" w:hAnsi="Rockwell"/>
        </w:rPr>
      </w:pPr>
      <w:r w:rsidDel="00000000" w:rsidR="00000000" w:rsidRPr="00000000">
        <w:rPr>
          <w:rFonts w:ascii="Rockwell" w:cs="Rockwell" w:eastAsia="Rockwell" w:hAnsi="Rockwell"/>
          <w:rtl w:val="0"/>
        </w:rPr>
        <w:t xml:space="preserve">Robotics and autonomous vehicles leverage depth perception technologies to enhance their capabilities and navigate dynamic environments. This section explores the integration of depth perception in robotics, along with challenges and future developments in this rapidly evolving field.</w:t>
      </w:r>
    </w:p>
    <w:p w:rsidR="00000000" w:rsidDel="00000000" w:rsidP="00000000" w:rsidRDefault="00000000" w:rsidRPr="00000000" w14:paraId="000000CC">
      <w:pPr>
        <w:spacing w:after="0" w:lineRule="auto"/>
        <w:jc w:val="both"/>
        <w:rPr>
          <w:rFonts w:ascii="Rockwell" w:cs="Rockwell" w:eastAsia="Rockwell" w:hAnsi="Rockwell"/>
        </w:rPr>
      </w:pPr>
      <w:r w:rsidDel="00000000" w:rsidR="00000000" w:rsidRPr="00000000">
        <w:rPr>
          <w:rtl w:val="0"/>
        </w:rPr>
      </w:r>
    </w:p>
    <w:p w:rsidR="00000000" w:rsidDel="00000000" w:rsidP="00000000" w:rsidRDefault="00000000" w:rsidRPr="00000000" w14:paraId="000000CD">
      <w:pPr>
        <w:spacing w:after="0" w:lineRule="auto"/>
        <w:jc w:val="both"/>
        <w:rPr>
          <w:rFonts w:ascii="Rockwell" w:cs="Rockwell" w:eastAsia="Rockwell" w:hAnsi="Rockwell"/>
          <w:b w:val="1"/>
          <w:color w:val="002060"/>
          <w:sz w:val="28"/>
          <w:szCs w:val="28"/>
        </w:rPr>
      </w:pPr>
      <w:r w:rsidDel="00000000" w:rsidR="00000000" w:rsidRPr="00000000">
        <w:rPr>
          <w:rFonts w:ascii="Rockwell" w:cs="Rockwell" w:eastAsia="Rockwell" w:hAnsi="Rockwell"/>
          <w:b w:val="1"/>
          <w:color w:val="002060"/>
          <w:sz w:val="28"/>
          <w:szCs w:val="28"/>
          <w:rtl w:val="0"/>
        </w:rPr>
        <w:t xml:space="preserve">8.4.1 Integration of Depth Perception in Robotics</w:t>
      </w:r>
    </w:p>
    <w:p w:rsidR="00000000" w:rsidDel="00000000" w:rsidP="00000000" w:rsidRDefault="00000000" w:rsidRPr="00000000" w14:paraId="000000CE">
      <w:pPr>
        <w:spacing w:after="0" w:lineRule="auto"/>
        <w:jc w:val="both"/>
        <w:rPr>
          <w:rFonts w:ascii="Rockwell" w:cs="Rockwell" w:eastAsia="Rockwell" w:hAnsi="Rockwell"/>
        </w:rPr>
      </w:pPr>
      <w:r w:rsidDel="00000000" w:rsidR="00000000" w:rsidRPr="00000000">
        <w:rPr>
          <w:rtl w:val="0"/>
        </w:rPr>
      </w:r>
    </w:p>
    <w:p w:rsidR="00000000" w:rsidDel="00000000" w:rsidP="00000000" w:rsidRDefault="00000000" w:rsidRPr="00000000" w14:paraId="000000CF">
      <w:pPr>
        <w:spacing w:after="0" w:lineRule="auto"/>
        <w:jc w:val="both"/>
        <w:rPr>
          <w:rFonts w:ascii="Rockwell" w:cs="Rockwell" w:eastAsia="Rockwell" w:hAnsi="Rockwell"/>
          <w:b w:val="1"/>
        </w:rPr>
      </w:pPr>
      <w:r w:rsidDel="00000000" w:rsidR="00000000" w:rsidRPr="00000000">
        <w:rPr>
          <w:rFonts w:ascii="Rockwell" w:cs="Rockwell" w:eastAsia="Rockwell" w:hAnsi="Rockwell"/>
          <w:b w:val="1"/>
          <w:rtl w:val="0"/>
        </w:rPr>
        <w:t xml:space="preserve">Enhanced Navigation:</w:t>
      </w:r>
    </w:p>
    <w:p w:rsidR="00000000" w:rsidDel="00000000" w:rsidP="00000000" w:rsidRDefault="00000000" w:rsidRPr="00000000" w14:paraId="000000D0">
      <w:pPr>
        <w:spacing w:after="0" w:lineRule="auto"/>
        <w:jc w:val="both"/>
        <w:rPr>
          <w:rFonts w:ascii="Rockwell" w:cs="Rockwell" w:eastAsia="Rockwell" w:hAnsi="Rockwell"/>
        </w:rPr>
      </w:pPr>
      <w:r w:rsidDel="00000000" w:rsidR="00000000" w:rsidRPr="00000000">
        <w:rPr>
          <w:rFonts w:ascii="Rockwell" w:cs="Rockwell" w:eastAsia="Rockwell" w:hAnsi="Rockwell"/>
          <w:rtl w:val="0"/>
        </w:rPr>
        <w:t xml:space="preserve">Obstacle Avoidance: Robots use depth perception to detect and navigate around obstacles, ensuring safe movement in cluttered environments.</w:t>
      </w:r>
    </w:p>
    <w:p w:rsidR="00000000" w:rsidDel="00000000" w:rsidP="00000000" w:rsidRDefault="00000000" w:rsidRPr="00000000" w14:paraId="000000D1">
      <w:pPr>
        <w:spacing w:after="0" w:lineRule="auto"/>
        <w:jc w:val="both"/>
        <w:rPr>
          <w:rFonts w:ascii="Rockwell" w:cs="Rockwell" w:eastAsia="Rockwell" w:hAnsi="Rockwell"/>
        </w:rPr>
      </w:pPr>
      <w:r w:rsidDel="00000000" w:rsidR="00000000" w:rsidRPr="00000000">
        <w:rPr>
          <w:rFonts w:ascii="Rockwell" w:cs="Rockwell" w:eastAsia="Rockwell" w:hAnsi="Rockwell"/>
          <w:rtl w:val="0"/>
        </w:rPr>
        <w:t xml:space="preserve">Terrain Understanding: Depth perception aids in recognizing changes in terrain, helping robots adapt their locomotion for various surfaces.</w:t>
      </w:r>
    </w:p>
    <w:p w:rsidR="00000000" w:rsidDel="00000000" w:rsidP="00000000" w:rsidRDefault="00000000" w:rsidRPr="00000000" w14:paraId="000000D2">
      <w:pPr>
        <w:spacing w:after="0" w:lineRule="auto"/>
        <w:jc w:val="both"/>
        <w:rPr>
          <w:rFonts w:ascii="Rockwell" w:cs="Rockwell" w:eastAsia="Rockwell" w:hAnsi="Rockwell"/>
        </w:rPr>
      </w:pPr>
      <w:r w:rsidDel="00000000" w:rsidR="00000000" w:rsidRPr="00000000">
        <w:rPr>
          <w:rtl w:val="0"/>
        </w:rPr>
      </w:r>
    </w:p>
    <w:p w:rsidR="00000000" w:rsidDel="00000000" w:rsidP="00000000" w:rsidRDefault="00000000" w:rsidRPr="00000000" w14:paraId="000000D3">
      <w:pPr>
        <w:spacing w:after="0" w:lineRule="auto"/>
        <w:jc w:val="both"/>
        <w:rPr>
          <w:rFonts w:ascii="Rockwell" w:cs="Rockwell" w:eastAsia="Rockwell" w:hAnsi="Rockwell"/>
          <w:b w:val="1"/>
        </w:rPr>
      </w:pPr>
      <w:r w:rsidDel="00000000" w:rsidR="00000000" w:rsidRPr="00000000">
        <w:rPr>
          <w:rFonts w:ascii="Rockwell" w:cs="Rockwell" w:eastAsia="Rockwell" w:hAnsi="Rockwell"/>
          <w:b w:val="1"/>
          <w:rtl w:val="0"/>
        </w:rPr>
        <w:t xml:space="preserve">Object Manipulation:</w:t>
      </w:r>
    </w:p>
    <w:p w:rsidR="00000000" w:rsidDel="00000000" w:rsidP="00000000" w:rsidRDefault="00000000" w:rsidRPr="00000000" w14:paraId="000000D4">
      <w:pPr>
        <w:spacing w:after="0" w:lineRule="auto"/>
        <w:jc w:val="both"/>
        <w:rPr>
          <w:rFonts w:ascii="Rockwell" w:cs="Rockwell" w:eastAsia="Rockwell" w:hAnsi="Rockwell"/>
        </w:rPr>
      </w:pPr>
      <w:r w:rsidDel="00000000" w:rsidR="00000000" w:rsidRPr="00000000">
        <w:rPr>
          <w:rFonts w:ascii="Rockwell" w:cs="Rockwell" w:eastAsia="Rockwell" w:hAnsi="Rockwell"/>
          <w:rtl w:val="0"/>
        </w:rPr>
        <w:t xml:space="preserve">Precise Grasping: Robots equipped with depth perception can grasp and manipulate objects with accuracy, as they can estimate the distance and shape of the objects.</w:t>
      </w:r>
    </w:p>
    <w:p w:rsidR="00000000" w:rsidDel="00000000" w:rsidP="00000000" w:rsidRDefault="00000000" w:rsidRPr="00000000" w14:paraId="000000D5">
      <w:pPr>
        <w:spacing w:after="0" w:lineRule="auto"/>
        <w:jc w:val="both"/>
        <w:rPr>
          <w:rFonts w:ascii="Rockwell" w:cs="Rockwell" w:eastAsia="Rockwell" w:hAnsi="Rockwell"/>
        </w:rPr>
      </w:pPr>
      <w:r w:rsidDel="00000000" w:rsidR="00000000" w:rsidRPr="00000000">
        <w:rPr>
          <w:rtl w:val="0"/>
        </w:rPr>
      </w:r>
    </w:p>
    <w:p w:rsidR="00000000" w:rsidDel="00000000" w:rsidP="00000000" w:rsidRDefault="00000000" w:rsidRPr="00000000" w14:paraId="000000D6">
      <w:pPr>
        <w:spacing w:after="0" w:lineRule="auto"/>
        <w:jc w:val="both"/>
        <w:rPr>
          <w:rFonts w:ascii="Rockwell" w:cs="Rockwell" w:eastAsia="Rockwell" w:hAnsi="Rockwell"/>
          <w:b w:val="1"/>
        </w:rPr>
      </w:pPr>
      <w:r w:rsidDel="00000000" w:rsidR="00000000" w:rsidRPr="00000000">
        <w:rPr>
          <w:rFonts w:ascii="Rockwell" w:cs="Rockwell" w:eastAsia="Rockwell" w:hAnsi="Rockwell"/>
          <w:b w:val="1"/>
          <w:rtl w:val="0"/>
        </w:rPr>
        <w:t xml:space="preserve">Human-Robot Interaction:</w:t>
      </w:r>
    </w:p>
    <w:p w:rsidR="00000000" w:rsidDel="00000000" w:rsidP="00000000" w:rsidRDefault="00000000" w:rsidRPr="00000000" w14:paraId="000000D7">
      <w:pPr>
        <w:spacing w:after="0" w:lineRule="auto"/>
        <w:jc w:val="both"/>
        <w:rPr>
          <w:rFonts w:ascii="Rockwell" w:cs="Rockwell" w:eastAsia="Rockwell" w:hAnsi="Rockwell"/>
        </w:rPr>
      </w:pPr>
      <w:r w:rsidDel="00000000" w:rsidR="00000000" w:rsidRPr="00000000">
        <w:rPr>
          <w:rFonts w:ascii="Rockwell" w:cs="Rockwell" w:eastAsia="Rockwell" w:hAnsi="Rockwell"/>
          <w:rtl w:val="0"/>
        </w:rPr>
        <w:t xml:space="preserve">Gesture Recognition: Depth perception enables robots to interpret human gestures, facilitating more intuitive communication.</w:t>
      </w:r>
    </w:p>
    <w:p w:rsidR="00000000" w:rsidDel="00000000" w:rsidP="00000000" w:rsidRDefault="00000000" w:rsidRPr="00000000" w14:paraId="000000D8">
      <w:pPr>
        <w:spacing w:after="0" w:lineRule="auto"/>
        <w:jc w:val="both"/>
        <w:rPr>
          <w:rFonts w:ascii="Rockwell" w:cs="Rockwell" w:eastAsia="Rockwell" w:hAnsi="Rockwell"/>
        </w:rPr>
      </w:pPr>
      <w:r w:rsidDel="00000000" w:rsidR="00000000" w:rsidRPr="00000000">
        <w:rPr>
          <w:rFonts w:ascii="Rockwell" w:cs="Rockwell" w:eastAsia="Rockwell" w:hAnsi="Rockwell"/>
          <w:rtl w:val="0"/>
        </w:rPr>
        <w:t xml:space="preserve">Safe Collaboration: Robots can work alongside humans more safely by perceiving their proximity and movements.</w:t>
      </w:r>
    </w:p>
    <w:p w:rsidR="00000000" w:rsidDel="00000000" w:rsidP="00000000" w:rsidRDefault="00000000" w:rsidRPr="00000000" w14:paraId="000000D9">
      <w:pPr>
        <w:spacing w:after="0" w:lineRule="auto"/>
        <w:jc w:val="both"/>
        <w:rPr>
          <w:rFonts w:ascii="Rockwell" w:cs="Rockwell" w:eastAsia="Rockwell" w:hAnsi="Rockwell"/>
        </w:rPr>
      </w:pPr>
      <w:r w:rsidDel="00000000" w:rsidR="00000000" w:rsidRPr="00000000">
        <w:rPr>
          <w:rtl w:val="0"/>
        </w:rPr>
      </w:r>
    </w:p>
    <w:p w:rsidR="00000000" w:rsidDel="00000000" w:rsidP="00000000" w:rsidRDefault="00000000" w:rsidRPr="00000000" w14:paraId="000000DA">
      <w:pPr>
        <w:spacing w:after="0" w:lineRule="auto"/>
        <w:jc w:val="both"/>
        <w:rPr>
          <w:rFonts w:ascii="Rockwell" w:cs="Rockwell" w:eastAsia="Rockwell" w:hAnsi="Rockwell"/>
          <w:b w:val="1"/>
        </w:rPr>
      </w:pPr>
      <w:r w:rsidDel="00000000" w:rsidR="00000000" w:rsidRPr="00000000">
        <w:rPr>
          <w:rFonts w:ascii="Rockwell" w:cs="Rockwell" w:eastAsia="Rockwell" w:hAnsi="Rockwell"/>
          <w:b w:val="1"/>
          <w:rtl w:val="0"/>
        </w:rPr>
        <w:t xml:space="preserve">3D Environment Mapping:</w:t>
      </w:r>
    </w:p>
    <w:p w:rsidR="00000000" w:rsidDel="00000000" w:rsidP="00000000" w:rsidRDefault="00000000" w:rsidRPr="00000000" w14:paraId="000000DB">
      <w:pPr>
        <w:spacing w:after="0" w:lineRule="auto"/>
        <w:jc w:val="both"/>
        <w:rPr>
          <w:rFonts w:ascii="Rockwell" w:cs="Rockwell" w:eastAsia="Rockwell" w:hAnsi="Rockwell"/>
        </w:rPr>
      </w:pPr>
      <w:r w:rsidDel="00000000" w:rsidR="00000000" w:rsidRPr="00000000">
        <w:rPr>
          <w:rFonts w:ascii="Rockwell" w:cs="Rockwell" w:eastAsia="Rockwell" w:hAnsi="Rockwell"/>
          <w:rtl w:val="0"/>
        </w:rPr>
        <w:t xml:space="preserve">Spatial Awareness: Depth perception contributes to creating detailed 3D maps of the environment, allowing robots to understand and navigate complex spaces.</w:t>
      </w:r>
    </w:p>
    <w:p w:rsidR="00000000" w:rsidDel="00000000" w:rsidP="00000000" w:rsidRDefault="00000000" w:rsidRPr="00000000" w14:paraId="000000DC">
      <w:pPr>
        <w:spacing w:after="0" w:lineRule="auto"/>
        <w:jc w:val="both"/>
        <w:rPr>
          <w:rFonts w:ascii="Rockwell" w:cs="Rockwell" w:eastAsia="Rockwell" w:hAnsi="Rockwell"/>
        </w:rPr>
      </w:pPr>
      <w:r w:rsidDel="00000000" w:rsidR="00000000" w:rsidRPr="00000000">
        <w:rPr>
          <w:rtl w:val="0"/>
        </w:rPr>
      </w:r>
    </w:p>
    <w:p w:rsidR="00000000" w:rsidDel="00000000" w:rsidP="00000000" w:rsidRDefault="00000000" w:rsidRPr="00000000" w14:paraId="000000DD">
      <w:pPr>
        <w:spacing w:after="0" w:lineRule="auto"/>
        <w:jc w:val="both"/>
        <w:rPr>
          <w:rFonts w:ascii="Rockwell" w:cs="Rockwell" w:eastAsia="Rockwell" w:hAnsi="Rockwell"/>
          <w:b w:val="1"/>
        </w:rPr>
      </w:pPr>
      <w:r w:rsidDel="00000000" w:rsidR="00000000" w:rsidRPr="00000000">
        <w:rPr>
          <w:rFonts w:ascii="Rockwell" w:cs="Rockwell" w:eastAsia="Rockwell" w:hAnsi="Rockwell"/>
          <w:b w:val="1"/>
          <w:rtl w:val="0"/>
        </w:rPr>
        <w:t xml:space="preserve">Vision-Based Control:</w:t>
      </w:r>
    </w:p>
    <w:p w:rsidR="00000000" w:rsidDel="00000000" w:rsidP="00000000" w:rsidRDefault="00000000" w:rsidRPr="00000000" w14:paraId="000000DE">
      <w:pPr>
        <w:spacing w:after="0" w:lineRule="auto"/>
        <w:jc w:val="both"/>
        <w:rPr>
          <w:rFonts w:ascii="Rockwell" w:cs="Rockwell" w:eastAsia="Rockwell" w:hAnsi="Rockwell"/>
        </w:rPr>
      </w:pPr>
      <w:r w:rsidDel="00000000" w:rsidR="00000000" w:rsidRPr="00000000">
        <w:rPr>
          <w:rFonts w:ascii="Rockwell" w:cs="Rockwell" w:eastAsia="Rockwell" w:hAnsi="Rockwell"/>
          <w:rtl w:val="0"/>
        </w:rPr>
        <w:t xml:space="preserve">Autonomous Systems: Depth perception is integral to the autonomy of robots, enabling them to make real-time decisions based on their understanding of the surroundings.</w:t>
      </w:r>
    </w:p>
    <w:p w:rsidR="00000000" w:rsidDel="00000000" w:rsidP="00000000" w:rsidRDefault="00000000" w:rsidRPr="00000000" w14:paraId="000000DF">
      <w:pPr>
        <w:spacing w:after="0" w:lineRule="auto"/>
        <w:jc w:val="both"/>
        <w:rPr>
          <w:rFonts w:ascii="Rockwell" w:cs="Rockwell" w:eastAsia="Rockwell" w:hAnsi="Rockwell"/>
        </w:rPr>
      </w:pPr>
      <w:r w:rsidDel="00000000" w:rsidR="00000000" w:rsidRPr="00000000">
        <w:rPr>
          <w:rtl w:val="0"/>
        </w:rPr>
      </w:r>
    </w:p>
    <w:p w:rsidR="00000000" w:rsidDel="00000000" w:rsidP="00000000" w:rsidRDefault="00000000" w:rsidRPr="00000000" w14:paraId="000000E0">
      <w:pPr>
        <w:spacing w:after="0" w:lineRule="auto"/>
        <w:jc w:val="both"/>
        <w:rPr>
          <w:rFonts w:ascii="Rockwell" w:cs="Rockwell" w:eastAsia="Rockwell" w:hAnsi="Rockwell"/>
          <w:b w:val="1"/>
          <w:color w:val="002060"/>
          <w:sz w:val="28"/>
          <w:szCs w:val="28"/>
        </w:rPr>
      </w:pPr>
      <w:r w:rsidDel="00000000" w:rsidR="00000000" w:rsidRPr="00000000">
        <w:rPr>
          <w:rFonts w:ascii="Rockwell" w:cs="Rockwell" w:eastAsia="Rockwell" w:hAnsi="Rockwell"/>
          <w:b w:val="1"/>
          <w:color w:val="002060"/>
          <w:sz w:val="28"/>
          <w:szCs w:val="28"/>
          <w:rtl w:val="0"/>
        </w:rPr>
        <w:t xml:space="preserve">8.4.2 Challenges and Future Developments</w:t>
      </w:r>
    </w:p>
    <w:p w:rsidR="00000000" w:rsidDel="00000000" w:rsidP="00000000" w:rsidRDefault="00000000" w:rsidRPr="00000000" w14:paraId="000000E1">
      <w:pPr>
        <w:spacing w:after="0" w:lineRule="auto"/>
        <w:jc w:val="both"/>
        <w:rPr>
          <w:rFonts w:ascii="Rockwell" w:cs="Rockwell" w:eastAsia="Rockwell" w:hAnsi="Rockwell"/>
        </w:rPr>
      </w:pPr>
      <w:r w:rsidDel="00000000" w:rsidR="00000000" w:rsidRPr="00000000">
        <w:rPr>
          <w:rtl w:val="0"/>
        </w:rPr>
      </w:r>
    </w:p>
    <w:p w:rsidR="00000000" w:rsidDel="00000000" w:rsidP="00000000" w:rsidRDefault="00000000" w:rsidRPr="00000000" w14:paraId="000000E2">
      <w:pPr>
        <w:spacing w:after="0" w:lineRule="auto"/>
        <w:jc w:val="both"/>
        <w:rPr>
          <w:rFonts w:ascii="Rockwell" w:cs="Rockwell" w:eastAsia="Rockwell" w:hAnsi="Rockwell"/>
          <w:b w:val="1"/>
        </w:rPr>
      </w:pPr>
      <w:r w:rsidDel="00000000" w:rsidR="00000000" w:rsidRPr="00000000">
        <w:rPr>
          <w:rFonts w:ascii="Rockwell" w:cs="Rockwell" w:eastAsia="Rockwell" w:hAnsi="Rockwell"/>
          <w:b w:val="1"/>
          <w:rtl w:val="0"/>
        </w:rPr>
        <w:t xml:space="preserve">Challenges in Depth Perception:</w:t>
      </w:r>
    </w:p>
    <w:p w:rsidR="00000000" w:rsidDel="00000000" w:rsidP="00000000" w:rsidRDefault="00000000" w:rsidRPr="00000000" w14:paraId="000000E3">
      <w:pPr>
        <w:spacing w:after="0" w:lineRule="auto"/>
        <w:jc w:val="both"/>
        <w:rPr>
          <w:rFonts w:ascii="Rockwell" w:cs="Rockwell" w:eastAsia="Rockwell" w:hAnsi="Rockwell"/>
        </w:rPr>
      </w:pPr>
      <w:r w:rsidDel="00000000" w:rsidR="00000000" w:rsidRPr="00000000">
        <w:rPr>
          <w:rtl w:val="0"/>
        </w:rPr>
      </w:r>
    </w:p>
    <w:p w:rsidR="00000000" w:rsidDel="00000000" w:rsidP="00000000" w:rsidRDefault="00000000" w:rsidRPr="00000000" w14:paraId="000000E4">
      <w:pPr>
        <w:spacing w:after="0" w:lineRule="auto"/>
        <w:jc w:val="both"/>
        <w:rPr>
          <w:rFonts w:ascii="Rockwell" w:cs="Rockwell" w:eastAsia="Rockwell" w:hAnsi="Rockwell"/>
        </w:rPr>
      </w:pPr>
      <w:r w:rsidDel="00000000" w:rsidR="00000000" w:rsidRPr="00000000">
        <w:rPr>
          <w:rFonts w:ascii="Rockwell" w:cs="Rockwell" w:eastAsia="Rockwell" w:hAnsi="Rockwell"/>
          <w:rtl w:val="0"/>
        </w:rPr>
        <w:t xml:space="preserve">1. Real-Time Processing:</w:t>
      </w:r>
    </w:p>
    <w:p w:rsidR="00000000" w:rsidDel="00000000" w:rsidP="00000000" w:rsidRDefault="00000000" w:rsidRPr="00000000" w14:paraId="000000E5">
      <w:pPr>
        <w:spacing w:after="0" w:lineRule="auto"/>
        <w:jc w:val="both"/>
        <w:rPr>
          <w:rFonts w:ascii="Rockwell" w:cs="Rockwell" w:eastAsia="Rockwell" w:hAnsi="Rockwell"/>
        </w:rPr>
      </w:pPr>
      <w:r w:rsidDel="00000000" w:rsidR="00000000" w:rsidRPr="00000000">
        <w:rPr>
          <w:rFonts w:ascii="Rockwell" w:cs="Rockwell" w:eastAsia="Rockwell" w:hAnsi="Rockwell"/>
          <w:rtl w:val="0"/>
        </w:rPr>
        <w:t xml:space="preserve">   Achieving fast and efficient processing of depth data in real-time applications is a persistent challenge.</w:t>
      </w:r>
    </w:p>
    <w:p w:rsidR="00000000" w:rsidDel="00000000" w:rsidP="00000000" w:rsidRDefault="00000000" w:rsidRPr="00000000" w14:paraId="000000E6">
      <w:pPr>
        <w:spacing w:after="0" w:lineRule="auto"/>
        <w:jc w:val="both"/>
        <w:rPr>
          <w:rFonts w:ascii="Rockwell" w:cs="Rockwell" w:eastAsia="Rockwell" w:hAnsi="Rockwell"/>
        </w:rPr>
      </w:pPr>
      <w:r w:rsidDel="00000000" w:rsidR="00000000" w:rsidRPr="00000000">
        <w:rPr>
          <w:rtl w:val="0"/>
        </w:rPr>
      </w:r>
    </w:p>
    <w:p w:rsidR="00000000" w:rsidDel="00000000" w:rsidP="00000000" w:rsidRDefault="00000000" w:rsidRPr="00000000" w14:paraId="000000E7">
      <w:pPr>
        <w:spacing w:after="0" w:lineRule="auto"/>
        <w:jc w:val="both"/>
        <w:rPr>
          <w:rFonts w:ascii="Rockwell" w:cs="Rockwell" w:eastAsia="Rockwell" w:hAnsi="Rockwell"/>
        </w:rPr>
      </w:pPr>
      <w:r w:rsidDel="00000000" w:rsidR="00000000" w:rsidRPr="00000000">
        <w:rPr>
          <w:rFonts w:ascii="Rockwell" w:cs="Rockwell" w:eastAsia="Rockwell" w:hAnsi="Rockwell"/>
          <w:rtl w:val="0"/>
        </w:rPr>
        <w:t xml:space="preserve">2. Adaptation to Dynamic Environments:</w:t>
      </w:r>
    </w:p>
    <w:p w:rsidR="00000000" w:rsidDel="00000000" w:rsidP="00000000" w:rsidRDefault="00000000" w:rsidRPr="00000000" w14:paraId="000000E8">
      <w:pPr>
        <w:spacing w:after="0" w:lineRule="auto"/>
        <w:jc w:val="both"/>
        <w:rPr>
          <w:rFonts w:ascii="Rockwell" w:cs="Rockwell" w:eastAsia="Rockwell" w:hAnsi="Rockwell"/>
        </w:rPr>
      </w:pPr>
      <w:r w:rsidDel="00000000" w:rsidR="00000000" w:rsidRPr="00000000">
        <w:rPr>
          <w:rFonts w:ascii="Rockwell" w:cs="Rockwell" w:eastAsia="Rockwell" w:hAnsi="Rockwell"/>
          <w:rtl w:val="0"/>
        </w:rPr>
        <w:t xml:space="preserve">   Ensuring robust depth perception in environments with changing lighting conditions, moving objects, or varying terrains.</w:t>
      </w:r>
    </w:p>
    <w:p w:rsidR="00000000" w:rsidDel="00000000" w:rsidP="00000000" w:rsidRDefault="00000000" w:rsidRPr="00000000" w14:paraId="000000E9">
      <w:pPr>
        <w:spacing w:after="0" w:lineRule="auto"/>
        <w:jc w:val="both"/>
        <w:rPr>
          <w:rFonts w:ascii="Rockwell" w:cs="Rockwell" w:eastAsia="Rockwell" w:hAnsi="Rockwell"/>
        </w:rPr>
      </w:pPr>
      <w:r w:rsidDel="00000000" w:rsidR="00000000" w:rsidRPr="00000000">
        <w:rPr>
          <w:rtl w:val="0"/>
        </w:rPr>
      </w:r>
    </w:p>
    <w:p w:rsidR="00000000" w:rsidDel="00000000" w:rsidP="00000000" w:rsidRDefault="00000000" w:rsidRPr="00000000" w14:paraId="000000EA">
      <w:pPr>
        <w:spacing w:after="0" w:lineRule="auto"/>
        <w:jc w:val="both"/>
        <w:rPr>
          <w:rFonts w:ascii="Rockwell" w:cs="Rockwell" w:eastAsia="Rockwell" w:hAnsi="Rockwell"/>
        </w:rPr>
      </w:pPr>
      <w:r w:rsidDel="00000000" w:rsidR="00000000" w:rsidRPr="00000000">
        <w:rPr>
          <w:rFonts w:ascii="Rockwell" w:cs="Rockwell" w:eastAsia="Rockwell" w:hAnsi="Rockwell"/>
          <w:rtl w:val="0"/>
        </w:rPr>
        <w:t xml:space="preserve">3. Sensor Limitations:</w:t>
      </w:r>
    </w:p>
    <w:p w:rsidR="00000000" w:rsidDel="00000000" w:rsidP="00000000" w:rsidRDefault="00000000" w:rsidRPr="00000000" w14:paraId="000000EB">
      <w:pPr>
        <w:spacing w:after="0" w:lineRule="auto"/>
        <w:jc w:val="both"/>
        <w:rPr>
          <w:rFonts w:ascii="Rockwell" w:cs="Rockwell" w:eastAsia="Rockwell" w:hAnsi="Rockwell"/>
        </w:rPr>
      </w:pPr>
      <w:r w:rsidDel="00000000" w:rsidR="00000000" w:rsidRPr="00000000">
        <w:rPr>
          <w:rFonts w:ascii="Rockwell" w:cs="Rockwell" w:eastAsia="Rockwell" w:hAnsi="Rockwell"/>
          <w:rtl w:val="0"/>
        </w:rPr>
        <w:t xml:space="preserve">   Overcoming limitations of sensors, such as the range and accuracy of LiDAR or stereo vision systems.</w:t>
      </w:r>
    </w:p>
    <w:p w:rsidR="00000000" w:rsidDel="00000000" w:rsidP="00000000" w:rsidRDefault="00000000" w:rsidRPr="00000000" w14:paraId="000000EC">
      <w:pPr>
        <w:spacing w:after="0" w:lineRule="auto"/>
        <w:jc w:val="both"/>
        <w:rPr>
          <w:rFonts w:ascii="Rockwell" w:cs="Rockwell" w:eastAsia="Rockwell" w:hAnsi="Rockwell"/>
        </w:rPr>
      </w:pPr>
      <w:r w:rsidDel="00000000" w:rsidR="00000000" w:rsidRPr="00000000">
        <w:rPr>
          <w:rtl w:val="0"/>
        </w:rPr>
      </w:r>
    </w:p>
    <w:p w:rsidR="00000000" w:rsidDel="00000000" w:rsidP="00000000" w:rsidRDefault="00000000" w:rsidRPr="00000000" w14:paraId="000000ED">
      <w:pPr>
        <w:spacing w:after="0" w:lineRule="auto"/>
        <w:jc w:val="both"/>
        <w:rPr>
          <w:rFonts w:ascii="Rockwell" w:cs="Rockwell" w:eastAsia="Rockwell" w:hAnsi="Rockwell"/>
        </w:rPr>
      </w:pPr>
      <w:r w:rsidDel="00000000" w:rsidR="00000000" w:rsidRPr="00000000">
        <w:rPr>
          <w:rFonts w:ascii="Rockwell" w:cs="Rockwell" w:eastAsia="Rockwell" w:hAnsi="Rockwell"/>
          <w:rtl w:val="0"/>
        </w:rPr>
        <w:t xml:space="preserve">4. Integration with Other Sensors:</w:t>
      </w:r>
    </w:p>
    <w:p w:rsidR="00000000" w:rsidDel="00000000" w:rsidP="00000000" w:rsidRDefault="00000000" w:rsidRPr="00000000" w14:paraId="000000EE">
      <w:pPr>
        <w:spacing w:after="0" w:lineRule="auto"/>
        <w:jc w:val="both"/>
        <w:rPr>
          <w:rFonts w:ascii="Rockwell" w:cs="Rockwell" w:eastAsia="Rockwell" w:hAnsi="Rockwell"/>
        </w:rPr>
      </w:pPr>
      <w:r w:rsidDel="00000000" w:rsidR="00000000" w:rsidRPr="00000000">
        <w:rPr>
          <w:rFonts w:ascii="Rockwell" w:cs="Rockwell" w:eastAsia="Rockwell" w:hAnsi="Rockwell"/>
          <w:rtl w:val="0"/>
        </w:rPr>
        <w:t xml:space="preserve">   Integrating depth perception seamlessly with other sensors for a holistic understanding of the environment.</w:t>
      </w:r>
    </w:p>
    <w:p w:rsidR="00000000" w:rsidDel="00000000" w:rsidP="00000000" w:rsidRDefault="00000000" w:rsidRPr="00000000" w14:paraId="000000EF">
      <w:pPr>
        <w:spacing w:after="0" w:lineRule="auto"/>
        <w:jc w:val="both"/>
        <w:rPr>
          <w:rFonts w:ascii="Rockwell" w:cs="Rockwell" w:eastAsia="Rockwell" w:hAnsi="Rockwell"/>
        </w:rPr>
      </w:pPr>
      <w:r w:rsidDel="00000000" w:rsidR="00000000" w:rsidRPr="00000000">
        <w:rPr>
          <w:rtl w:val="0"/>
        </w:rPr>
      </w:r>
    </w:p>
    <w:p w:rsidR="00000000" w:rsidDel="00000000" w:rsidP="00000000" w:rsidRDefault="00000000" w:rsidRPr="00000000" w14:paraId="000000F0">
      <w:pPr>
        <w:spacing w:after="0" w:lineRule="auto"/>
        <w:jc w:val="both"/>
        <w:rPr>
          <w:rFonts w:ascii="Rockwell" w:cs="Rockwell" w:eastAsia="Rockwell" w:hAnsi="Rockwell"/>
          <w:b w:val="1"/>
        </w:rPr>
      </w:pPr>
      <w:r w:rsidDel="00000000" w:rsidR="00000000" w:rsidRPr="00000000">
        <w:rPr>
          <w:rFonts w:ascii="Rockwell" w:cs="Rockwell" w:eastAsia="Rockwell" w:hAnsi="Rockwell"/>
          <w:b w:val="1"/>
          <w:rtl w:val="0"/>
        </w:rPr>
        <w:t xml:space="preserve">Future Developments:</w:t>
      </w:r>
    </w:p>
    <w:p w:rsidR="00000000" w:rsidDel="00000000" w:rsidP="00000000" w:rsidRDefault="00000000" w:rsidRPr="00000000" w14:paraId="000000F1">
      <w:pPr>
        <w:spacing w:after="0" w:lineRule="auto"/>
        <w:jc w:val="both"/>
        <w:rPr>
          <w:rFonts w:ascii="Rockwell" w:cs="Rockwell" w:eastAsia="Rockwell" w:hAnsi="Rockwell"/>
        </w:rPr>
      </w:pPr>
      <w:r w:rsidDel="00000000" w:rsidR="00000000" w:rsidRPr="00000000">
        <w:rPr>
          <w:rtl w:val="0"/>
        </w:rPr>
      </w:r>
    </w:p>
    <w:p w:rsidR="00000000" w:rsidDel="00000000" w:rsidP="00000000" w:rsidRDefault="00000000" w:rsidRPr="00000000" w14:paraId="000000F2">
      <w:pPr>
        <w:spacing w:after="0" w:lineRule="auto"/>
        <w:jc w:val="both"/>
        <w:rPr>
          <w:rFonts w:ascii="Rockwell" w:cs="Rockwell" w:eastAsia="Rockwell" w:hAnsi="Rockwell"/>
        </w:rPr>
      </w:pPr>
      <w:r w:rsidDel="00000000" w:rsidR="00000000" w:rsidRPr="00000000">
        <w:rPr>
          <w:rFonts w:ascii="Rockwell" w:cs="Rockwell" w:eastAsia="Rockwell" w:hAnsi="Rockwell"/>
          <w:rtl w:val="0"/>
        </w:rPr>
        <w:t xml:space="preserve">1. Advanced Sensor Technologies:</w:t>
      </w:r>
    </w:p>
    <w:p w:rsidR="00000000" w:rsidDel="00000000" w:rsidP="00000000" w:rsidRDefault="00000000" w:rsidRPr="00000000" w14:paraId="000000F3">
      <w:pPr>
        <w:spacing w:after="0" w:lineRule="auto"/>
        <w:jc w:val="both"/>
        <w:rPr>
          <w:rFonts w:ascii="Rockwell" w:cs="Rockwell" w:eastAsia="Rockwell" w:hAnsi="Rockwell"/>
        </w:rPr>
      </w:pPr>
      <w:r w:rsidDel="00000000" w:rsidR="00000000" w:rsidRPr="00000000">
        <w:rPr>
          <w:rFonts w:ascii="Rockwell" w:cs="Rockwell" w:eastAsia="Rockwell" w:hAnsi="Rockwell"/>
          <w:rtl w:val="0"/>
        </w:rPr>
        <w:t xml:space="preserve">   Continued advancements in LiDAR, stereo vision, and other depth sensing technologies for improved accuracy and range.</w:t>
      </w:r>
    </w:p>
    <w:p w:rsidR="00000000" w:rsidDel="00000000" w:rsidP="00000000" w:rsidRDefault="00000000" w:rsidRPr="00000000" w14:paraId="000000F4">
      <w:pPr>
        <w:spacing w:after="0" w:lineRule="auto"/>
        <w:jc w:val="both"/>
        <w:rPr>
          <w:rFonts w:ascii="Rockwell" w:cs="Rockwell" w:eastAsia="Rockwell" w:hAnsi="Rockwell"/>
        </w:rPr>
      </w:pPr>
      <w:r w:rsidDel="00000000" w:rsidR="00000000" w:rsidRPr="00000000">
        <w:rPr>
          <w:rtl w:val="0"/>
        </w:rPr>
      </w:r>
    </w:p>
    <w:p w:rsidR="00000000" w:rsidDel="00000000" w:rsidP="00000000" w:rsidRDefault="00000000" w:rsidRPr="00000000" w14:paraId="000000F5">
      <w:pPr>
        <w:spacing w:after="0" w:lineRule="auto"/>
        <w:jc w:val="both"/>
        <w:rPr>
          <w:rFonts w:ascii="Rockwell" w:cs="Rockwell" w:eastAsia="Rockwell" w:hAnsi="Rockwell"/>
        </w:rPr>
      </w:pPr>
      <w:r w:rsidDel="00000000" w:rsidR="00000000" w:rsidRPr="00000000">
        <w:rPr>
          <w:rFonts w:ascii="Rockwell" w:cs="Rockwell" w:eastAsia="Rockwell" w:hAnsi="Rockwell"/>
          <w:rtl w:val="0"/>
        </w:rPr>
        <w:t xml:space="preserve">2. Machine Learning Integration:</w:t>
      </w:r>
    </w:p>
    <w:p w:rsidR="00000000" w:rsidDel="00000000" w:rsidP="00000000" w:rsidRDefault="00000000" w:rsidRPr="00000000" w14:paraId="000000F6">
      <w:pPr>
        <w:spacing w:after="0" w:lineRule="auto"/>
        <w:jc w:val="both"/>
        <w:rPr>
          <w:rFonts w:ascii="Rockwell" w:cs="Rockwell" w:eastAsia="Rockwell" w:hAnsi="Rockwell"/>
        </w:rPr>
      </w:pPr>
      <w:r w:rsidDel="00000000" w:rsidR="00000000" w:rsidRPr="00000000">
        <w:rPr>
          <w:rFonts w:ascii="Rockwell" w:cs="Rockwell" w:eastAsia="Rockwell" w:hAnsi="Rockwell"/>
          <w:rtl w:val="0"/>
        </w:rPr>
        <w:t xml:space="preserve">   Utilizing machine learning algorithms to enhance depth perception capabilities, allowing systems to learn and adapt to diverse scenarios.</w:t>
      </w:r>
    </w:p>
    <w:p w:rsidR="00000000" w:rsidDel="00000000" w:rsidP="00000000" w:rsidRDefault="00000000" w:rsidRPr="00000000" w14:paraId="000000F7">
      <w:pPr>
        <w:spacing w:after="0" w:lineRule="auto"/>
        <w:jc w:val="both"/>
        <w:rPr>
          <w:rFonts w:ascii="Rockwell" w:cs="Rockwell" w:eastAsia="Rockwell" w:hAnsi="Rockwell"/>
        </w:rPr>
      </w:pPr>
      <w:r w:rsidDel="00000000" w:rsidR="00000000" w:rsidRPr="00000000">
        <w:rPr>
          <w:rtl w:val="0"/>
        </w:rPr>
      </w:r>
    </w:p>
    <w:p w:rsidR="00000000" w:rsidDel="00000000" w:rsidP="00000000" w:rsidRDefault="00000000" w:rsidRPr="00000000" w14:paraId="000000F8">
      <w:pPr>
        <w:spacing w:after="0" w:lineRule="auto"/>
        <w:jc w:val="both"/>
        <w:rPr>
          <w:rFonts w:ascii="Rockwell" w:cs="Rockwell" w:eastAsia="Rockwell" w:hAnsi="Rockwell"/>
        </w:rPr>
      </w:pPr>
      <w:r w:rsidDel="00000000" w:rsidR="00000000" w:rsidRPr="00000000">
        <w:rPr>
          <w:rFonts w:ascii="Rockwell" w:cs="Rockwell" w:eastAsia="Rockwell" w:hAnsi="Rockwell"/>
          <w:rtl w:val="0"/>
        </w:rPr>
        <w:t xml:space="preserve">3. Multi-Modal Sensor Fusion:</w:t>
      </w:r>
    </w:p>
    <w:p w:rsidR="00000000" w:rsidDel="00000000" w:rsidP="00000000" w:rsidRDefault="00000000" w:rsidRPr="00000000" w14:paraId="000000F9">
      <w:pPr>
        <w:spacing w:after="0" w:lineRule="auto"/>
        <w:jc w:val="both"/>
        <w:rPr>
          <w:rFonts w:ascii="Rockwell" w:cs="Rockwell" w:eastAsia="Rockwell" w:hAnsi="Rockwell"/>
        </w:rPr>
      </w:pPr>
      <w:r w:rsidDel="00000000" w:rsidR="00000000" w:rsidRPr="00000000">
        <w:rPr>
          <w:rFonts w:ascii="Rockwell" w:cs="Rockwell" w:eastAsia="Rockwell" w:hAnsi="Rockwell"/>
          <w:rtl w:val="0"/>
        </w:rPr>
        <w:t xml:space="preserve">   Integrating depth perception with data from other sensors, such as cameras and inertial sensors, for a more comprehensive understanding of the environment.</w:t>
      </w:r>
    </w:p>
    <w:p w:rsidR="00000000" w:rsidDel="00000000" w:rsidP="00000000" w:rsidRDefault="00000000" w:rsidRPr="00000000" w14:paraId="000000FA">
      <w:pPr>
        <w:spacing w:after="0" w:lineRule="auto"/>
        <w:jc w:val="both"/>
        <w:rPr>
          <w:rFonts w:ascii="Rockwell" w:cs="Rockwell" w:eastAsia="Rockwell" w:hAnsi="Rockwell"/>
        </w:rPr>
      </w:pPr>
      <w:r w:rsidDel="00000000" w:rsidR="00000000" w:rsidRPr="00000000">
        <w:rPr>
          <w:rtl w:val="0"/>
        </w:rPr>
      </w:r>
    </w:p>
    <w:p w:rsidR="00000000" w:rsidDel="00000000" w:rsidP="00000000" w:rsidRDefault="00000000" w:rsidRPr="00000000" w14:paraId="000000FB">
      <w:pPr>
        <w:spacing w:after="0" w:lineRule="auto"/>
        <w:jc w:val="both"/>
        <w:rPr>
          <w:rFonts w:ascii="Rockwell" w:cs="Rockwell" w:eastAsia="Rockwell" w:hAnsi="Rockwell"/>
        </w:rPr>
      </w:pPr>
      <w:r w:rsidDel="00000000" w:rsidR="00000000" w:rsidRPr="00000000">
        <w:rPr>
          <w:rFonts w:ascii="Rockwell" w:cs="Rockwell" w:eastAsia="Rockwell" w:hAnsi="Rockwell"/>
          <w:rtl w:val="0"/>
        </w:rPr>
        <w:t xml:space="preserve">4. Edge Computing:</w:t>
      </w:r>
    </w:p>
    <w:p w:rsidR="00000000" w:rsidDel="00000000" w:rsidP="00000000" w:rsidRDefault="00000000" w:rsidRPr="00000000" w14:paraId="000000FC">
      <w:pPr>
        <w:spacing w:after="0" w:lineRule="auto"/>
        <w:jc w:val="both"/>
        <w:rPr>
          <w:rFonts w:ascii="Rockwell" w:cs="Rockwell" w:eastAsia="Rockwell" w:hAnsi="Rockwell"/>
        </w:rPr>
      </w:pPr>
      <w:r w:rsidDel="00000000" w:rsidR="00000000" w:rsidRPr="00000000">
        <w:rPr>
          <w:rFonts w:ascii="Rockwell" w:cs="Rockwell" w:eastAsia="Rockwell" w:hAnsi="Rockwell"/>
          <w:rtl w:val="0"/>
        </w:rPr>
        <w:t xml:space="preserve">   Implementing edge computing solutions to process depth data on-board, reducing latency and improving real-time performance.</w:t>
      </w:r>
    </w:p>
    <w:p w:rsidR="00000000" w:rsidDel="00000000" w:rsidP="00000000" w:rsidRDefault="00000000" w:rsidRPr="00000000" w14:paraId="000000FD">
      <w:pPr>
        <w:spacing w:after="0" w:lineRule="auto"/>
        <w:jc w:val="both"/>
        <w:rPr>
          <w:rFonts w:ascii="Rockwell" w:cs="Rockwell" w:eastAsia="Rockwell" w:hAnsi="Rockwell"/>
        </w:rPr>
      </w:pPr>
      <w:r w:rsidDel="00000000" w:rsidR="00000000" w:rsidRPr="00000000">
        <w:rPr>
          <w:rtl w:val="0"/>
        </w:rPr>
      </w:r>
    </w:p>
    <w:p w:rsidR="00000000" w:rsidDel="00000000" w:rsidP="00000000" w:rsidRDefault="00000000" w:rsidRPr="00000000" w14:paraId="000000FE">
      <w:pPr>
        <w:spacing w:after="0" w:lineRule="auto"/>
        <w:jc w:val="both"/>
        <w:rPr>
          <w:rFonts w:ascii="Rockwell" w:cs="Rockwell" w:eastAsia="Rockwell" w:hAnsi="Rockwell"/>
        </w:rPr>
      </w:pPr>
      <w:r w:rsidDel="00000000" w:rsidR="00000000" w:rsidRPr="00000000">
        <w:rPr>
          <w:rFonts w:ascii="Rockwell" w:cs="Rockwell" w:eastAsia="Rockwell" w:hAnsi="Rockwell"/>
          <w:rtl w:val="0"/>
        </w:rPr>
        <w:t xml:space="preserve">5. Standardization of Depth Data Formats:</w:t>
      </w:r>
    </w:p>
    <w:p w:rsidR="00000000" w:rsidDel="00000000" w:rsidP="00000000" w:rsidRDefault="00000000" w:rsidRPr="00000000" w14:paraId="000000FF">
      <w:pPr>
        <w:spacing w:after="0" w:lineRule="auto"/>
        <w:jc w:val="both"/>
        <w:rPr>
          <w:rFonts w:ascii="Rockwell" w:cs="Rockwell" w:eastAsia="Rockwell" w:hAnsi="Rockwell"/>
        </w:rPr>
      </w:pPr>
      <w:r w:rsidDel="00000000" w:rsidR="00000000" w:rsidRPr="00000000">
        <w:rPr>
          <w:rFonts w:ascii="Rockwell" w:cs="Rockwell" w:eastAsia="Rockwell" w:hAnsi="Rockwell"/>
          <w:rtl w:val="0"/>
        </w:rPr>
        <w:t xml:space="preserve">   Establishing standardized formats for depth data exchange to promote interoperability among different robotic systems.</w:t>
      </w:r>
    </w:p>
    <w:p w:rsidR="00000000" w:rsidDel="00000000" w:rsidP="00000000" w:rsidRDefault="00000000" w:rsidRPr="00000000" w14:paraId="00000100">
      <w:pPr>
        <w:spacing w:after="0" w:lineRule="auto"/>
        <w:jc w:val="both"/>
        <w:rPr>
          <w:rFonts w:ascii="Rockwell" w:cs="Rockwell" w:eastAsia="Rockwell" w:hAnsi="Rockwell"/>
        </w:rPr>
      </w:pPr>
      <w:r w:rsidDel="00000000" w:rsidR="00000000" w:rsidRPr="00000000">
        <w:rPr>
          <w:rtl w:val="0"/>
        </w:rPr>
      </w:r>
    </w:p>
    <w:p w:rsidR="00000000" w:rsidDel="00000000" w:rsidP="00000000" w:rsidRDefault="00000000" w:rsidRPr="00000000" w14:paraId="00000101">
      <w:pPr>
        <w:spacing w:after="0" w:lineRule="auto"/>
        <w:jc w:val="both"/>
        <w:rPr>
          <w:rFonts w:ascii="Rockwell" w:cs="Rockwell" w:eastAsia="Rockwell" w:hAnsi="Rockwell"/>
        </w:rPr>
      </w:pPr>
      <w:r w:rsidDel="00000000" w:rsidR="00000000" w:rsidRPr="00000000">
        <w:rPr>
          <w:rFonts w:ascii="Rockwell" w:cs="Rockwell" w:eastAsia="Rockwell" w:hAnsi="Rockwell"/>
          <w:rtl w:val="0"/>
        </w:rPr>
        <w:t xml:space="preserve">The integration of depth perception in robotics presents exciting opportunities for innovation. Overcoming current challenges and embracing future developments will play a pivotal role in realizing the full potential of depth sensing technologies in autonomous systems.</w:t>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Rockwell" w:cs="Rockwell" w:eastAsia="Rockwell" w:hAnsi="Rockwell"/>
        </w:rPr>
      </w:pPr>
      <w:r w:rsidDel="00000000" w:rsidR="00000000" w:rsidRPr="00000000">
        <w:rPr>
          <w:rtl w:val="0"/>
        </w:rPr>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ckwell" w:cs="Rockwell" w:eastAsia="Rockwell" w:hAnsi="Rockwell"/>
        </w:rPr>
      </w:pPr>
      <w:r w:rsidDel="00000000" w:rsidR="00000000" w:rsidRPr="00000000">
        <w:rPr>
          <w:rtl w:val="0"/>
        </w:rPr>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Rockwell" w:cs="Rockwell" w:eastAsia="Rockwell" w:hAnsi="Rockwell"/>
        </w:rPr>
      </w:pPr>
      <w:r w:rsidDel="00000000" w:rsidR="00000000" w:rsidRPr="00000000">
        <w:rPr>
          <w:rtl w:val="0"/>
        </w:rPr>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Rockwell" w:cs="Rockwell" w:eastAsia="Rockwell" w:hAnsi="Rockwell"/>
        </w:rPr>
      </w:pPr>
      <w:r w:rsidDel="00000000" w:rsidR="00000000" w:rsidRPr="00000000">
        <w:rPr>
          <w:rtl w:val="0"/>
        </w:rPr>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Rockwell" w:cs="Rockwell" w:eastAsia="Rockwell" w:hAnsi="Rockwell"/>
        </w:rPr>
      </w:pPr>
      <w:r w:rsidDel="00000000" w:rsidR="00000000" w:rsidRPr="00000000">
        <w:rPr>
          <w:rtl w:val="0"/>
        </w:rPr>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Rockwell" w:cs="Rockwell" w:eastAsia="Rockwell" w:hAnsi="Rockwell"/>
        </w:rPr>
      </w:pPr>
      <w:r w:rsidDel="00000000" w:rsidR="00000000" w:rsidRPr="00000000">
        <w:rPr>
          <w:rtl w:val="0"/>
        </w:rPr>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Rockwell" w:cs="Rockwell" w:eastAsia="Rockwell" w:hAnsi="Rockwell"/>
        </w:rPr>
      </w:pPr>
      <w:r w:rsidDel="00000000" w:rsidR="00000000" w:rsidRPr="00000000">
        <w:rPr>
          <w:rtl w:val="0"/>
        </w:rPr>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Rockwell" w:cs="Rockwell" w:eastAsia="Rockwell" w:hAnsi="Rockwell"/>
        </w:rPr>
      </w:pPr>
      <w:r w:rsidDel="00000000" w:rsidR="00000000" w:rsidRPr="00000000">
        <w:rPr>
          <w:rtl w:val="0"/>
        </w:rPr>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Rockwell" w:cs="Rockwell" w:eastAsia="Rockwell" w:hAnsi="Rockwell"/>
        </w:rPr>
      </w:pPr>
      <w:r w:rsidDel="00000000" w:rsidR="00000000" w:rsidRPr="00000000">
        <w:rPr>
          <w:rtl w:val="0"/>
        </w:rPr>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385"/>
        </w:tabs>
        <w:spacing w:after="160" w:before="0" w:line="240" w:lineRule="auto"/>
        <w:ind w:left="0" w:right="0" w:firstLine="0"/>
        <w:jc w:val="both"/>
        <w:rPr>
          <w:rFonts w:ascii="Rockwell" w:cs="Rockwell" w:eastAsia="Rockwell" w:hAnsi="Rockwell"/>
          <w:b w:val="1"/>
          <w:i w:val="0"/>
          <w:smallCaps w:val="0"/>
          <w:strike w:val="0"/>
          <w:color w:val="002060"/>
          <w:sz w:val="36"/>
          <w:szCs w:val="36"/>
          <w:u w:val="none"/>
          <w:shd w:fill="auto" w:val="clear"/>
          <w:vertAlign w:val="baseline"/>
        </w:rPr>
      </w:pPr>
      <w:r w:rsidDel="00000000" w:rsidR="00000000" w:rsidRPr="00000000">
        <w:rPr>
          <w:rFonts w:ascii="Rockwell" w:cs="Rockwell" w:eastAsia="Rockwell" w:hAnsi="Rockwell"/>
          <w:b w:val="1"/>
          <w:i w:val="0"/>
          <w:smallCaps w:val="0"/>
          <w:strike w:val="0"/>
          <w:color w:val="002060"/>
          <w:sz w:val="36"/>
          <w:szCs w:val="36"/>
          <w:u w:val="none"/>
          <w:shd w:fill="auto" w:val="clear"/>
          <w:vertAlign w:val="baseline"/>
          <w:rtl w:val="0"/>
        </w:rPr>
        <w:t xml:space="preserve">Summary</w:t>
      </w:r>
    </w:p>
    <w:p w:rsidR="00000000" w:rsidDel="00000000" w:rsidP="00000000" w:rsidRDefault="00000000" w:rsidRPr="00000000" w14:paraId="0000010C">
      <w:pPr>
        <w:numPr>
          <w:ilvl w:val="0"/>
          <w:numId w:val="10"/>
        </w:numPr>
        <w:spacing w:after="160" w:line="259" w:lineRule="auto"/>
        <w:ind w:left="502" w:hanging="360"/>
        <w:jc w:val="both"/>
      </w:pPr>
      <w:r w:rsidDel="00000000" w:rsidR="00000000" w:rsidRPr="00000000">
        <w:rPr>
          <w:rFonts w:ascii="Rockwell" w:cs="Rockwell" w:eastAsia="Rockwell" w:hAnsi="Rockwell"/>
          <w:rtl w:val="0"/>
        </w:rPr>
        <w:t xml:space="preserve">Stereo vision utilizes two cameras to calculate depth, while LiDAR measures distances using laser beams.</w:t>
      </w:r>
    </w:p>
    <w:p w:rsidR="00000000" w:rsidDel="00000000" w:rsidP="00000000" w:rsidRDefault="00000000" w:rsidRPr="00000000" w14:paraId="0000010D">
      <w:pPr>
        <w:numPr>
          <w:ilvl w:val="0"/>
          <w:numId w:val="10"/>
        </w:numPr>
        <w:spacing w:after="160" w:line="259" w:lineRule="auto"/>
        <w:ind w:left="502" w:hanging="360"/>
        <w:jc w:val="both"/>
      </w:pPr>
      <w:r w:rsidDel="00000000" w:rsidR="00000000" w:rsidRPr="00000000">
        <w:rPr>
          <w:rFonts w:ascii="Rockwell" w:cs="Rockwell" w:eastAsia="Rockwell" w:hAnsi="Rockwell"/>
          <w:rtl w:val="0"/>
        </w:rPr>
        <w:t xml:space="preserve">Depth perception involves perceiving the world in three dimensions, employing techniques like stereo vision, monocular cues, motion parallax, and focus cues.</w:t>
      </w:r>
    </w:p>
    <w:p w:rsidR="00000000" w:rsidDel="00000000" w:rsidP="00000000" w:rsidRDefault="00000000" w:rsidRPr="00000000" w14:paraId="0000010E">
      <w:pPr>
        <w:numPr>
          <w:ilvl w:val="0"/>
          <w:numId w:val="10"/>
        </w:numPr>
        <w:spacing w:after="160" w:line="259" w:lineRule="auto"/>
        <w:ind w:left="502" w:hanging="360"/>
        <w:jc w:val="both"/>
      </w:pPr>
      <w:r w:rsidDel="00000000" w:rsidR="00000000" w:rsidRPr="00000000">
        <w:rPr>
          <w:rFonts w:ascii="Rockwell" w:cs="Rockwell" w:eastAsia="Rockwell" w:hAnsi="Rockwell"/>
          <w:rtl w:val="0"/>
        </w:rPr>
        <w:t xml:space="preserve">Point clouds are 3D representations created by collecting numerous points in space, with processing steps including data acquisition, registration, downsampling, and normalization.</w:t>
      </w:r>
    </w:p>
    <w:p w:rsidR="00000000" w:rsidDel="00000000" w:rsidP="00000000" w:rsidRDefault="00000000" w:rsidRPr="00000000" w14:paraId="0000010F">
      <w:pPr>
        <w:numPr>
          <w:ilvl w:val="0"/>
          <w:numId w:val="10"/>
        </w:numPr>
        <w:spacing w:after="160" w:line="259" w:lineRule="auto"/>
        <w:ind w:left="502" w:hanging="360"/>
        <w:jc w:val="both"/>
      </w:pPr>
      <w:r w:rsidDel="00000000" w:rsidR="00000000" w:rsidRPr="00000000">
        <w:rPr>
          <w:rFonts w:ascii="Rockwell" w:cs="Rockwell" w:eastAsia="Rockwell" w:hAnsi="Rockwell"/>
          <w:rtl w:val="0"/>
        </w:rPr>
        <w:tab/>
        <w:t xml:space="preserve">Analysis techniques for point clouds encompass surface reconstruction, object recognition, and change detection.</w:t>
      </w:r>
    </w:p>
    <w:p w:rsidR="00000000" w:rsidDel="00000000" w:rsidP="00000000" w:rsidRDefault="00000000" w:rsidRPr="00000000" w14:paraId="00000110">
      <w:pPr>
        <w:numPr>
          <w:ilvl w:val="0"/>
          <w:numId w:val="10"/>
        </w:numPr>
        <w:spacing w:after="160" w:line="259" w:lineRule="auto"/>
        <w:ind w:left="502" w:hanging="360"/>
        <w:jc w:val="both"/>
      </w:pPr>
      <w:r w:rsidDel="00000000" w:rsidR="00000000" w:rsidRPr="00000000">
        <w:rPr>
          <w:rFonts w:ascii="Rockwell" w:cs="Rockwell" w:eastAsia="Rockwell" w:hAnsi="Rockwell"/>
          <w:rtl w:val="0"/>
        </w:rPr>
        <w:t xml:space="preserve">Integration of depth perception in robotics enhances navigation, object manipulation, and human-robot interaction.</w:t>
      </w:r>
    </w:p>
    <w:p w:rsidR="00000000" w:rsidDel="00000000" w:rsidP="00000000" w:rsidRDefault="00000000" w:rsidRPr="00000000" w14:paraId="00000111">
      <w:pPr>
        <w:numPr>
          <w:ilvl w:val="0"/>
          <w:numId w:val="10"/>
        </w:numPr>
        <w:spacing w:after="160" w:line="259" w:lineRule="auto"/>
        <w:ind w:left="502" w:hanging="360"/>
        <w:jc w:val="both"/>
      </w:pPr>
      <w:r w:rsidDel="00000000" w:rsidR="00000000" w:rsidRPr="00000000">
        <w:rPr>
          <w:rFonts w:ascii="Rockwell" w:cs="Rockwell" w:eastAsia="Rockwell" w:hAnsi="Rockwell"/>
          <w:rtl w:val="0"/>
        </w:rPr>
        <w:t xml:space="preserve">Applications include obstacle avoidance, terrain understanding, precise grasping, 3D environment mapping, and vision-based control.</w:t>
      </w:r>
    </w:p>
    <w:p w:rsidR="00000000" w:rsidDel="00000000" w:rsidP="00000000" w:rsidRDefault="00000000" w:rsidRPr="00000000" w14:paraId="00000112">
      <w:pPr>
        <w:numPr>
          <w:ilvl w:val="0"/>
          <w:numId w:val="10"/>
        </w:numPr>
        <w:spacing w:after="160" w:line="259" w:lineRule="auto"/>
        <w:ind w:left="502" w:hanging="360"/>
        <w:jc w:val="both"/>
      </w:pPr>
      <w:r w:rsidDel="00000000" w:rsidR="00000000" w:rsidRPr="00000000">
        <w:rPr>
          <w:rFonts w:ascii="Rockwell" w:cs="Rockwell" w:eastAsia="Rockwell" w:hAnsi="Rockwell"/>
          <w:rtl w:val="0"/>
        </w:rPr>
        <w:t xml:space="preserve">Challenges in depth perception include real-time processing, adaptation to dynamic environments, and sensor limitations.</w:t>
      </w:r>
    </w:p>
    <w:p w:rsidR="00000000" w:rsidDel="00000000" w:rsidP="00000000" w:rsidRDefault="00000000" w:rsidRPr="00000000" w14:paraId="00000113">
      <w:pPr>
        <w:numPr>
          <w:ilvl w:val="0"/>
          <w:numId w:val="10"/>
        </w:numPr>
        <w:spacing w:after="160" w:line="259" w:lineRule="auto"/>
        <w:ind w:left="502" w:hanging="360"/>
        <w:jc w:val="both"/>
      </w:pPr>
      <w:r w:rsidDel="00000000" w:rsidR="00000000" w:rsidRPr="00000000">
        <w:rPr>
          <w:rFonts w:ascii="Rockwell" w:cs="Rockwell" w:eastAsia="Rockwell" w:hAnsi="Rockwell"/>
          <w:rtl w:val="0"/>
        </w:rPr>
        <w:t xml:space="preserve">Future developments involve advanced sensor technologies, machine learning integration, and standardized depth data formats.</w:t>
      </w:r>
    </w:p>
    <w:p w:rsidR="00000000" w:rsidDel="00000000" w:rsidP="00000000" w:rsidRDefault="00000000" w:rsidRPr="00000000" w14:paraId="00000114">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60" w:before="0" w:line="259" w:lineRule="auto"/>
        <w:ind w:left="502" w:right="0" w:hanging="360"/>
        <w:jc w:val="both"/>
        <w:rPr/>
      </w:pPr>
      <w:r w:rsidDel="00000000" w:rsidR="00000000" w:rsidRPr="00000000">
        <w:rPr>
          <w:rFonts w:ascii="Rockwell" w:cs="Rockwell" w:eastAsia="Rockwell" w:hAnsi="Rockwell"/>
          <w:rtl w:val="0"/>
        </w:rPr>
        <w:t xml:space="preserve">Depth perception is fundamental for robots, providing the ability to understand and interact with a 3D environment, with ongoing advancements shaping the field.</w:t>
      </w:r>
      <w:r w:rsidDel="00000000" w:rsidR="00000000" w:rsidRPr="00000000">
        <w:rPr>
          <w:rtl w:val="0"/>
        </w:rPr>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ckwell" w:cs="Rockwell" w:eastAsia="Rockwell" w:hAnsi="Rockwel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Rockwell" w:cs="Rockwell" w:eastAsia="Rockwell" w:hAnsi="Rockwell"/>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385"/>
        </w:tabs>
        <w:spacing w:after="160" w:before="0" w:line="240" w:lineRule="auto"/>
        <w:ind w:left="0" w:right="0" w:firstLine="0"/>
        <w:jc w:val="both"/>
        <w:rPr>
          <w:rFonts w:ascii="Rockwell" w:cs="Rockwell" w:eastAsia="Rockwell" w:hAnsi="Rockwell"/>
          <w:b w:val="1"/>
          <w:i w:val="0"/>
          <w:smallCaps w:val="0"/>
          <w:strike w:val="0"/>
          <w:color w:val="002060"/>
          <w:sz w:val="36"/>
          <w:szCs w:val="36"/>
          <w:u w:val="none"/>
          <w:shd w:fill="auto" w:val="clear"/>
          <w:vertAlign w:val="baseline"/>
        </w:rPr>
      </w:pPr>
      <w:r w:rsidDel="00000000" w:rsidR="00000000" w:rsidRPr="00000000">
        <w:rPr>
          <w:rFonts w:ascii="Rockwell" w:cs="Rockwell" w:eastAsia="Rockwell" w:hAnsi="Rockwell"/>
          <w:b w:val="1"/>
          <w:i w:val="0"/>
          <w:smallCaps w:val="0"/>
          <w:strike w:val="0"/>
          <w:color w:val="002060"/>
          <w:sz w:val="36"/>
          <w:szCs w:val="36"/>
          <w:u w:val="none"/>
          <w:shd w:fill="auto" w:val="clear"/>
          <w:vertAlign w:val="baseline"/>
          <w:rtl w:val="0"/>
        </w:rPr>
        <w:t xml:space="preserve">Check Your Progress</w:t>
      </w:r>
    </w:p>
    <w:p w:rsidR="00000000" w:rsidDel="00000000" w:rsidP="00000000" w:rsidRDefault="00000000" w:rsidRPr="00000000" w14:paraId="0000011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5385"/>
        </w:tabs>
        <w:spacing w:after="160" w:before="0" w:line="259" w:lineRule="auto"/>
        <w:ind w:left="360" w:right="0" w:hanging="360"/>
        <w:jc w:val="both"/>
        <w:rPr/>
      </w:pPr>
      <w:r w:rsidDel="00000000" w:rsidR="00000000" w:rsidRPr="00000000">
        <w:rPr>
          <w:rFonts w:ascii="Rockwell" w:cs="Rockwell" w:eastAsia="Rockwell" w:hAnsi="Rockwell"/>
          <w:rtl w:val="0"/>
        </w:rPr>
        <w:t xml:space="preserve">What is the primary role of LiDAR technology in robotics?</w:t>
      </w:r>
      <w:r w:rsidDel="00000000" w:rsidR="00000000" w:rsidRPr="00000000">
        <w:rPr>
          <w:rtl w:val="0"/>
        </w:rPr>
      </w:r>
    </w:p>
    <w:tbl>
      <w:tblPr>
        <w:tblStyle w:val="Table3"/>
        <w:tblW w:w="8606.0" w:type="dxa"/>
        <w:jc w:val="left"/>
        <w:tblInd w:w="421.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00"/>
      </w:tblPr>
      <w:tblGrid>
        <w:gridCol w:w="404"/>
        <w:gridCol w:w="3823"/>
        <w:gridCol w:w="446"/>
        <w:gridCol w:w="3933"/>
        <w:tblGridChange w:id="0">
          <w:tblGrid>
            <w:gridCol w:w="404"/>
            <w:gridCol w:w="3823"/>
            <w:gridCol w:w="446"/>
            <w:gridCol w:w="3933"/>
          </w:tblGrid>
        </w:tblGridChange>
      </w:tblGrid>
      <w:tr>
        <w:trPr>
          <w:cantSplit w:val="0"/>
          <w:tblHeader w:val="0"/>
        </w:trPr>
        <w:tc>
          <w:tcPr>
            <w:shd w:fill="d9e2f3" w:val="clear"/>
          </w:tcPr>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Rockwell" w:cs="Rockwell" w:eastAsia="Rockwell" w:hAnsi="Rockwell"/>
                <w:b w:val="1"/>
                <w:i w:val="0"/>
                <w:smallCaps w:val="0"/>
                <w:strike w:val="0"/>
                <w:color w:val="000000"/>
                <w:sz w:val="24"/>
                <w:szCs w:val="24"/>
                <w:u w:val="none"/>
                <w:shd w:fill="auto" w:val="clear"/>
                <w:vertAlign w:val="baseline"/>
              </w:rPr>
            </w:pPr>
            <w:r w:rsidDel="00000000" w:rsidR="00000000" w:rsidRPr="00000000">
              <w:rPr>
                <w:rFonts w:ascii="Rockwell" w:cs="Rockwell" w:eastAsia="Rockwell" w:hAnsi="Rockwell"/>
                <w:b w:val="1"/>
                <w:i w:val="0"/>
                <w:smallCaps w:val="0"/>
                <w:strike w:val="0"/>
                <w:color w:val="000000"/>
                <w:sz w:val="24"/>
                <w:szCs w:val="24"/>
                <w:u w:val="none"/>
                <w:shd w:fill="auto" w:val="clear"/>
                <w:vertAlign w:val="baseline"/>
                <w:rtl w:val="0"/>
              </w:rPr>
              <w:t xml:space="preserve">A</w:t>
            </w:r>
          </w:p>
        </w:tc>
        <w:tc>
          <w:tcPr>
            <w:shd w:fill="d9e2f3" w:val="clear"/>
          </w:tcPr>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Rockwell" w:cs="Rockwell" w:eastAsia="Rockwell" w:hAnsi="Rockwell"/>
                <w:b w:val="0"/>
                <w:i w:val="0"/>
                <w:smallCaps w:val="0"/>
                <w:strike w:val="0"/>
                <w:color w:val="000000"/>
                <w:sz w:val="24"/>
                <w:szCs w:val="24"/>
                <w:u w:val="none"/>
                <w:shd w:fill="auto" w:val="clear"/>
                <w:vertAlign w:val="baseline"/>
              </w:rPr>
            </w:pPr>
            <w:r w:rsidDel="00000000" w:rsidR="00000000" w:rsidRPr="00000000">
              <w:rPr>
                <w:rFonts w:ascii="Rockwell" w:cs="Rockwell" w:eastAsia="Rockwell" w:hAnsi="Rockwell"/>
                <w:color w:val="000000"/>
                <w:rtl w:val="0"/>
              </w:rPr>
              <w:t xml:space="preserve">Object recognition</w:t>
            </w:r>
            <w:r w:rsidDel="00000000" w:rsidR="00000000" w:rsidRPr="00000000">
              <w:rPr>
                <w:rtl w:val="0"/>
              </w:rPr>
            </w:r>
          </w:p>
        </w:tc>
        <w:tc>
          <w:tcPr>
            <w:shd w:fill="d9e2f3" w:val="clear"/>
          </w:tcPr>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Rockwell" w:cs="Rockwell" w:eastAsia="Rockwell" w:hAnsi="Rockwell"/>
                <w:b w:val="1"/>
                <w:i w:val="0"/>
                <w:smallCaps w:val="0"/>
                <w:strike w:val="0"/>
                <w:color w:val="000000"/>
                <w:sz w:val="24"/>
                <w:szCs w:val="24"/>
                <w:u w:val="none"/>
                <w:shd w:fill="auto" w:val="clear"/>
                <w:vertAlign w:val="baseline"/>
              </w:rPr>
            </w:pPr>
            <w:r w:rsidDel="00000000" w:rsidR="00000000" w:rsidRPr="00000000">
              <w:rPr>
                <w:rFonts w:ascii="Rockwell" w:cs="Rockwell" w:eastAsia="Rockwell" w:hAnsi="Rockwell"/>
                <w:b w:val="1"/>
                <w:i w:val="0"/>
                <w:smallCaps w:val="0"/>
                <w:strike w:val="0"/>
                <w:color w:val="000000"/>
                <w:sz w:val="24"/>
                <w:szCs w:val="24"/>
                <w:u w:val="none"/>
                <w:shd w:fill="auto" w:val="clear"/>
                <w:vertAlign w:val="baseline"/>
                <w:rtl w:val="0"/>
              </w:rPr>
              <w:t xml:space="preserve">B</w:t>
            </w:r>
          </w:p>
        </w:tc>
        <w:tc>
          <w:tcPr>
            <w:shd w:fill="d9e2f3" w:val="clear"/>
          </w:tcPr>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Rockwell" w:cs="Rockwell" w:eastAsia="Rockwell" w:hAnsi="Rockwell"/>
                <w:b w:val="0"/>
                <w:i w:val="0"/>
                <w:smallCaps w:val="0"/>
                <w:strike w:val="0"/>
                <w:color w:val="000000"/>
                <w:sz w:val="24"/>
                <w:szCs w:val="24"/>
                <w:u w:val="none"/>
                <w:shd w:fill="auto" w:val="clear"/>
                <w:vertAlign w:val="baseline"/>
              </w:rPr>
            </w:pPr>
            <w:r w:rsidDel="00000000" w:rsidR="00000000" w:rsidRPr="00000000">
              <w:rPr>
                <w:rFonts w:ascii="Rockwell" w:cs="Rockwell" w:eastAsia="Rockwell" w:hAnsi="Rockwell"/>
                <w:color w:val="000000"/>
                <w:rtl w:val="0"/>
              </w:rPr>
              <w:t xml:space="preserve">Depth sensing</w:t>
            </w:r>
            <w:r w:rsidDel="00000000" w:rsidR="00000000" w:rsidRPr="00000000">
              <w:rPr>
                <w:rtl w:val="0"/>
              </w:rPr>
            </w:r>
          </w:p>
        </w:tc>
      </w:tr>
      <w:tr>
        <w:trPr>
          <w:cantSplit w:val="0"/>
          <w:tblHeader w:val="0"/>
        </w:trPr>
        <w:tc>
          <w:tcPr>
            <w:shd w:fill="d9e2f3" w:val="clear"/>
          </w:tcPr>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Rockwell" w:cs="Rockwell" w:eastAsia="Rockwell" w:hAnsi="Rockwell"/>
                <w:b w:val="1"/>
                <w:i w:val="0"/>
                <w:smallCaps w:val="0"/>
                <w:strike w:val="0"/>
                <w:color w:val="000000"/>
                <w:sz w:val="24"/>
                <w:szCs w:val="24"/>
                <w:u w:val="none"/>
                <w:shd w:fill="auto" w:val="clear"/>
                <w:vertAlign w:val="baseline"/>
              </w:rPr>
            </w:pPr>
            <w:r w:rsidDel="00000000" w:rsidR="00000000" w:rsidRPr="00000000">
              <w:rPr>
                <w:rFonts w:ascii="Rockwell" w:cs="Rockwell" w:eastAsia="Rockwell" w:hAnsi="Rockwell"/>
                <w:b w:val="1"/>
                <w:i w:val="0"/>
                <w:smallCaps w:val="0"/>
                <w:strike w:val="0"/>
                <w:color w:val="000000"/>
                <w:sz w:val="24"/>
                <w:szCs w:val="24"/>
                <w:u w:val="none"/>
                <w:shd w:fill="auto" w:val="clear"/>
                <w:vertAlign w:val="baseline"/>
                <w:rtl w:val="0"/>
              </w:rPr>
              <w:t xml:space="preserve">C</w:t>
            </w:r>
          </w:p>
        </w:tc>
        <w:tc>
          <w:tcPr>
            <w:shd w:fill="d9e2f3" w:val="clear"/>
          </w:tcPr>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Rockwell" w:cs="Rockwell" w:eastAsia="Rockwell" w:hAnsi="Rockwell"/>
                <w:b w:val="0"/>
                <w:i w:val="0"/>
                <w:smallCaps w:val="0"/>
                <w:strike w:val="0"/>
                <w:color w:val="000000"/>
                <w:sz w:val="24"/>
                <w:szCs w:val="24"/>
                <w:u w:val="none"/>
                <w:shd w:fill="auto" w:val="clear"/>
                <w:vertAlign w:val="baseline"/>
              </w:rPr>
            </w:pPr>
            <w:r w:rsidDel="00000000" w:rsidR="00000000" w:rsidRPr="00000000">
              <w:rPr>
                <w:rFonts w:ascii="Rockwell" w:cs="Rockwell" w:eastAsia="Rockwell" w:hAnsi="Rockwell"/>
                <w:color w:val="000000"/>
                <w:rtl w:val="0"/>
              </w:rPr>
              <w:t xml:space="preserve">Surface reconstruction</w:t>
            </w:r>
            <w:r w:rsidDel="00000000" w:rsidR="00000000" w:rsidRPr="00000000">
              <w:rPr>
                <w:rtl w:val="0"/>
              </w:rPr>
            </w:r>
          </w:p>
        </w:tc>
        <w:tc>
          <w:tcPr>
            <w:shd w:fill="d9e2f3" w:val="clear"/>
          </w:tcPr>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Rockwell" w:cs="Rockwell" w:eastAsia="Rockwell" w:hAnsi="Rockwell"/>
                <w:b w:val="1"/>
                <w:i w:val="0"/>
                <w:smallCaps w:val="0"/>
                <w:strike w:val="0"/>
                <w:color w:val="000000"/>
                <w:sz w:val="24"/>
                <w:szCs w:val="24"/>
                <w:u w:val="none"/>
                <w:shd w:fill="auto" w:val="clear"/>
                <w:vertAlign w:val="baseline"/>
              </w:rPr>
            </w:pPr>
            <w:r w:rsidDel="00000000" w:rsidR="00000000" w:rsidRPr="00000000">
              <w:rPr>
                <w:rFonts w:ascii="Rockwell" w:cs="Rockwell" w:eastAsia="Rockwell" w:hAnsi="Rockwell"/>
                <w:b w:val="1"/>
                <w:i w:val="0"/>
                <w:smallCaps w:val="0"/>
                <w:strike w:val="0"/>
                <w:color w:val="000000"/>
                <w:sz w:val="24"/>
                <w:szCs w:val="24"/>
                <w:u w:val="none"/>
                <w:shd w:fill="auto" w:val="clear"/>
                <w:vertAlign w:val="baseline"/>
                <w:rtl w:val="0"/>
              </w:rPr>
              <w:t xml:space="preserve">D</w:t>
            </w:r>
          </w:p>
        </w:tc>
        <w:tc>
          <w:tcPr>
            <w:shd w:fill="d9e2f3" w:val="clear"/>
          </w:tcPr>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Rockwell" w:cs="Rockwell" w:eastAsia="Rockwell" w:hAnsi="Rockwell"/>
                <w:b w:val="0"/>
                <w:i w:val="0"/>
                <w:smallCaps w:val="0"/>
                <w:strike w:val="0"/>
                <w:color w:val="000000"/>
                <w:sz w:val="24"/>
                <w:szCs w:val="24"/>
                <w:u w:val="none"/>
                <w:shd w:fill="auto" w:val="clear"/>
                <w:vertAlign w:val="baseline"/>
              </w:rPr>
            </w:pPr>
            <w:r w:rsidDel="00000000" w:rsidR="00000000" w:rsidRPr="00000000">
              <w:rPr>
                <w:rFonts w:ascii="Rockwell" w:cs="Rockwell" w:eastAsia="Rockwell" w:hAnsi="Rockwell"/>
                <w:color w:val="000000"/>
                <w:rtl w:val="0"/>
              </w:rPr>
              <w:t xml:space="preserve">Human robot interaction</w:t>
            </w:r>
            <w:r w:rsidDel="00000000" w:rsidR="00000000" w:rsidRPr="00000000">
              <w:rPr>
                <w:rtl w:val="0"/>
              </w:rPr>
            </w:r>
          </w:p>
        </w:tc>
      </w:tr>
    </w:tbl>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Rockwell" w:cs="Rockwell" w:eastAsia="Rockwell" w:hAnsi="Rockwel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5385"/>
        </w:tabs>
        <w:spacing w:after="160" w:before="0" w:line="259" w:lineRule="auto"/>
        <w:ind w:left="360" w:right="0" w:hanging="360"/>
        <w:jc w:val="both"/>
        <w:rPr/>
      </w:pPr>
      <w:r w:rsidDel="00000000" w:rsidR="00000000" w:rsidRPr="00000000">
        <w:rPr>
          <w:rFonts w:ascii="Rockwell" w:cs="Rockwell" w:eastAsia="Rockwell" w:hAnsi="Rockwell"/>
          <w:rtl w:val="0"/>
        </w:rPr>
        <w:t xml:space="preserve">Which technique utilizes the slight disparities between images captured by two or more cameras to calculate depth?</w:t>
      </w:r>
      <w:r w:rsidDel="00000000" w:rsidR="00000000" w:rsidRPr="00000000">
        <w:rPr>
          <w:rtl w:val="0"/>
        </w:rPr>
      </w:r>
    </w:p>
    <w:tbl>
      <w:tblPr>
        <w:tblStyle w:val="Table4"/>
        <w:tblW w:w="8606.0" w:type="dxa"/>
        <w:jc w:val="left"/>
        <w:tblInd w:w="421.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00"/>
      </w:tblPr>
      <w:tblGrid>
        <w:gridCol w:w="404"/>
        <w:gridCol w:w="3823"/>
        <w:gridCol w:w="446"/>
        <w:gridCol w:w="3933"/>
        <w:tblGridChange w:id="0">
          <w:tblGrid>
            <w:gridCol w:w="404"/>
            <w:gridCol w:w="3823"/>
            <w:gridCol w:w="446"/>
            <w:gridCol w:w="3933"/>
          </w:tblGrid>
        </w:tblGridChange>
      </w:tblGrid>
      <w:tr>
        <w:trPr>
          <w:cantSplit w:val="0"/>
          <w:tblHeader w:val="0"/>
        </w:trPr>
        <w:tc>
          <w:tcPr>
            <w:shd w:fill="d9e2f3" w:val="clear"/>
          </w:tcPr>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Rockwell" w:cs="Rockwell" w:eastAsia="Rockwell" w:hAnsi="Rockwell"/>
                <w:b w:val="1"/>
                <w:i w:val="0"/>
                <w:smallCaps w:val="0"/>
                <w:strike w:val="0"/>
                <w:color w:val="000000"/>
                <w:sz w:val="24"/>
                <w:szCs w:val="24"/>
                <w:u w:val="none"/>
                <w:shd w:fill="auto" w:val="clear"/>
                <w:vertAlign w:val="baseline"/>
              </w:rPr>
            </w:pPr>
            <w:r w:rsidDel="00000000" w:rsidR="00000000" w:rsidRPr="00000000">
              <w:rPr>
                <w:rFonts w:ascii="Rockwell" w:cs="Rockwell" w:eastAsia="Rockwell" w:hAnsi="Rockwell"/>
                <w:b w:val="1"/>
                <w:i w:val="0"/>
                <w:smallCaps w:val="0"/>
                <w:strike w:val="0"/>
                <w:color w:val="000000"/>
                <w:sz w:val="24"/>
                <w:szCs w:val="24"/>
                <w:u w:val="none"/>
                <w:shd w:fill="auto" w:val="clear"/>
                <w:vertAlign w:val="baseline"/>
                <w:rtl w:val="0"/>
              </w:rPr>
              <w:t xml:space="preserve">A</w:t>
            </w:r>
          </w:p>
        </w:tc>
        <w:tc>
          <w:tcPr>
            <w:shd w:fill="d9e2f3" w:val="clear"/>
          </w:tcPr>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Rockwell" w:cs="Rockwell" w:eastAsia="Rockwell" w:hAnsi="Rockwell"/>
                <w:b w:val="0"/>
                <w:i w:val="0"/>
                <w:smallCaps w:val="0"/>
                <w:strike w:val="0"/>
                <w:color w:val="000000"/>
                <w:sz w:val="24"/>
                <w:szCs w:val="24"/>
                <w:u w:val="none"/>
                <w:shd w:fill="auto" w:val="clear"/>
                <w:vertAlign w:val="baseline"/>
              </w:rPr>
            </w:pPr>
            <w:r w:rsidDel="00000000" w:rsidR="00000000" w:rsidRPr="00000000">
              <w:rPr>
                <w:rFonts w:ascii="Rockwell" w:cs="Rockwell" w:eastAsia="Rockwell" w:hAnsi="Rockwell"/>
                <w:color w:val="000000"/>
                <w:rtl w:val="0"/>
              </w:rPr>
              <w:t xml:space="preserve">Monocular cues</w:t>
            </w:r>
            <w:r w:rsidDel="00000000" w:rsidR="00000000" w:rsidRPr="00000000">
              <w:rPr>
                <w:rtl w:val="0"/>
              </w:rPr>
            </w:r>
          </w:p>
        </w:tc>
        <w:tc>
          <w:tcPr>
            <w:shd w:fill="d9e2f3" w:val="clear"/>
          </w:tcPr>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Rockwell" w:cs="Rockwell" w:eastAsia="Rockwell" w:hAnsi="Rockwell"/>
                <w:b w:val="1"/>
                <w:i w:val="0"/>
                <w:smallCaps w:val="0"/>
                <w:strike w:val="0"/>
                <w:color w:val="000000"/>
                <w:sz w:val="24"/>
                <w:szCs w:val="24"/>
                <w:u w:val="none"/>
                <w:shd w:fill="auto" w:val="clear"/>
                <w:vertAlign w:val="baseline"/>
              </w:rPr>
            </w:pPr>
            <w:r w:rsidDel="00000000" w:rsidR="00000000" w:rsidRPr="00000000">
              <w:rPr>
                <w:rFonts w:ascii="Rockwell" w:cs="Rockwell" w:eastAsia="Rockwell" w:hAnsi="Rockwell"/>
                <w:b w:val="1"/>
                <w:i w:val="0"/>
                <w:smallCaps w:val="0"/>
                <w:strike w:val="0"/>
                <w:color w:val="000000"/>
                <w:sz w:val="24"/>
                <w:szCs w:val="24"/>
                <w:u w:val="none"/>
                <w:shd w:fill="auto" w:val="clear"/>
                <w:vertAlign w:val="baseline"/>
                <w:rtl w:val="0"/>
              </w:rPr>
              <w:t xml:space="preserve">B</w:t>
            </w:r>
          </w:p>
        </w:tc>
        <w:tc>
          <w:tcPr>
            <w:shd w:fill="d9e2f3" w:val="clear"/>
          </w:tcPr>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Rockwell" w:cs="Rockwell" w:eastAsia="Rockwell" w:hAnsi="Rockwell"/>
                <w:b w:val="0"/>
                <w:i w:val="0"/>
                <w:smallCaps w:val="0"/>
                <w:strike w:val="0"/>
                <w:color w:val="000000"/>
                <w:sz w:val="24"/>
                <w:szCs w:val="24"/>
                <w:u w:val="none"/>
                <w:shd w:fill="auto" w:val="clear"/>
                <w:vertAlign w:val="baseline"/>
              </w:rPr>
            </w:pPr>
            <w:r w:rsidDel="00000000" w:rsidR="00000000" w:rsidRPr="00000000">
              <w:rPr>
                <w:rFonts w:ascii="Rockwell" w:cs="Rockwell" w:eastAsia="Rockwell" w:hAnsi="Rockwell"/>
                <w:color w:val="000000"/>
                <w:rtl w:val="0"/>
              </w:rPr>
              <w:t xml:space="preserve">Motion parallax</w:t>
            </w:r>
            <w:r w:rsidDel="00000000" w:rsidR="00000000" w:rsidRPr="00000000">
              <w:rPr>
                <w:rtl w:val="0"/>
              </w:rPr>
            </w:r>
          </w:p>
        </w:tc>
      </w:tr>
      <w:tr>
        <w:trPr>
          <w:cantSplit w:val="0"/>
          <w:tblHeader w:val="0"/>
        </w:trPr>
        <w:tc>
          <w:tcPr>
            <w:shd w:fill="d9e2f3" w:val="clear"/>
          </w:tcPr>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Rockwell" w:cs="Rockwell" w:eastAsia="Rockwell" w:hAnsi="Rockwell"/>
                <w:b w:val="1"/>
                <w:i w:val="0"/>
                <w:smallCaps w:val="0"/>
                <w:strike w:val="0"/>
                <w:color w:val="000000"/>
                <w:sz w:val="24"/>
                <w:szCs w:val="24"/>
                <w:u w:val="none"/>
                <w:shd w:fill="auto" w:val="clear"/>
                <w:vertAlign w:val="baseline"/>
              </w:rPr>
            </w:pPr>
            <w:r w:rsidDel="00000000" w:rsidR="00000000" w:rsidRPr="00000000">
              <w:rPr>
                <w:rFonts w:ascii="Rockwell" w:cs="Rockwell" w:eastAsia="Rockwell" w:hAnsi="Rockwell"/>
                <w:b w:val="1"/>
                <w:i w:val="0"/>
                <w:smallCaps w:val="0"/>
                <w:strike w:val="0"/>
                <w:color w:val="000000"/>
                <w:sz w:val="24"/>
                <w:szCs w:val="24"/>
                <w:u w:val="none"/>
                <w:shd w:fill="auto" w:val="clear"/>
                <w:vertAlign w:val="baseline"/>
                <w:rtl w:val="0"/>
              </w:rPr>
              <w:t xml:space="preserve">C</w:t>
            </w:r>
          </w:p>
        </w:tc>
        <w:tc>
          <w:tcPr>
            <w:shd w:fill="d9e2f3" w:val="clear"/>
          </w:tcPr>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Rockwell" w:cs="Rockwell" w:eastAsia="Rockwell" w:hAnsi="Rockwell"/>
                <w:b w:val="0"/>
                <w:i w:val="0"/>
                <w:smallCaps w:val="0"/>
                <w:strike w:val="0"/>
                <w:color w:val="000000"/>
                <w:sz w:val="24"/>
                <w:szCs w:val="24"/>
                <w:u w:val="none"/>
                <w:shd w:fill="auto" w:val="clear"/>
                <w:vertAlign w:val="baseline"/>
              </w:rPr>
            </w:pPr>
            <w:r w:rsidDel="00000000" w:rsidR="00000000" w:rsidRPr="00000000">
              <w:rPr>
                <w:rFonts w:ascii="Rockwell" w:cs="Rockwell" w:eastAsia="Rockwell" w:hAnsi="Rockwell"/>
                <w:color w:val="000000"/>
                <w:rtl w:val="0"/>
              </w:rPr>
              <w:t xml:space="preserve">Stereo vision</w:t>
            </w:r>
            <w:r w:rsidDel="00000000" w:rsidR="00000000" w:rsidRPr="00000000">
              <w:rPr>
                <w:rtl w:val="0"/>
              </w:rPr>
            </w:r>
          </w:p>
        </w:tc>
        <w:tc>
          <w:tcPr>
            <w:shd w:fill="d9e2f3" w:val="clear"/>
          </w:tcPr>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Rockwell" w:cs="Rockwell" w:eastAsia="Rockwell" w:hAnsi="Rockwell"/>
                <w:b w:val="1"/>
                <w:i w:val="0"/>
                <w:smallCaps w:val="0"/>
                <w:strike w:val="0"/>
                <w:color w:val="000000"/>
                <w:sz w:val="24"/>
                <w:szCs w:val="24"/>
                <w:u w:val="none"/>
                <w:shd w:fill="auto" w:val="clear"/>
                <w:vertAlign w:val="baseline"/>
              </w:rPr>
            </w:pPr>
            <w:r w:rsidDel="00000000" w:rsidR="00000000" w:rsidRPr="00000000">
              <w:rPr>
                <w:rFonts w:ascii="Rockwell" w:cs="Rockwell" w:eastAsia="Rockwell" w:hAnsi="Rockwell"/>
                <w:b w:val="1"/>
                <w:i w:val="0"/>
                <w:smallCaps w:val="0"/>
                <w:strike w:val="0"/>
                <w:color w:val="000000"/>
                <w:sz w:val="24"/>
                <w:szCs w:val="24"/>
                <w:u w:val="none"/>
                <w:shd w:fill="auto" w:val="clear"/>
                <w:vertAlign w:val="baseline"/>
                <w:rtl w:val="0"/>
              </w:rPr>
              <w:t xml:space="preserve">D</w:t>
            </w:r>
          </w:p>
        </w:tc>
        <w:tc>
          <w:tcPr>
            <w:shd w:fill="d9e2f3" w:val="clear"/>
          </w:tcPr>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Rockwell" w:cs="Rockwell" w:eastAsia="Rockwell" w:hAnsi="Rockwell"/>
                <w:b w:val="0"/>
                <w:i w:val="0"/>
                <w:smallCaps w:val="0"/>
                <w:strike w:val="0"/>
                <w:color w:val="000000"/>
                <w:sz w:val="24"/>
                <w:szCs w:val="24"/>
                <w:u w:val="none"/>
                <w:shd w:fill="auto" w:val="clear"/>
                <w:vertAlign w:val="baseline"/>
              </w:rPr>
            </w:pPr>
            <w:r w:rsidDel="00000000" w:rsidR="00000000" w:rsidRPr="00000000">
              <w:rPr>
                <w:rFonts w:ascii="Rockwell" w:cs="Rockwell" w:eastAsia="Rockwell" w:hAnsi="Rockwell"/>
                <w:color w:val="000000"/>
                <w:rtl w:val="0"/>
              </w:rPr>
              <w:t xml:space="preserve">Focus cues</w:t>
            </w:r>
            <w:r w:rsidDel="00000000" w:rsidR="00000000" w:rsidRPr="00000000">
              <w:rPr>
                <w:rtl w:val="0"/>
              </w:rPr>
            </w:r>
          </w:p>
        </w:tc>
      </w:tr>
    </w:tbl>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Rockwell" w:cs="Rockwell" w:eastAsia="Rockwell" w:hAnsi="Rockwel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5385"/>
        </w:tabs>
        <w:spacing w:after="160" w:before="0" w:line="259" w:lineRule="auto"/>
        <w:ind w:left="360" w:right="0" w:hanging="360"/>
        <w:jc w:val="both"/>
        <w:rPr/>
      </w:pPr>
      <w:r w:rsidDel="00000000" w:rsidR="00000000" w:rsidRPr="00000000">
        <w:rPr>
          <w:rFonts w:ascii="Rockwell" w:cs="Rockwell" w:eastAsia="Rockwell" w:hAnsi="Rockwell"/>
          <w:rtl w:val="0"/>
        </w:rPr>
        <w:t xml:space="preserve">What is a common application of point clouds in robotics?</w:t>
      </w:r>
      <w:r w:rsidDel="00000000" w:rsidR="00000000" w:rsidRPr="00000000">
        <w:rPr>
          <w:rtl w:val="0"/>
        </w:rPr>
      </w:r>
    </w:p>
    <w:tbl>
      <w:tblPr>
        <w:tblStyle w:val="Table5"/>
        <w:tblW w:w="8606.0" w:type="dxa"/>
        <w:jc w:val="left"/>
        <w:tblInd w:w="421.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00"/>
      </w:tblPr>
      <w:tblGrid>
        <w:gridCol w:w="404"/>
        <w:gridCol w:w="3823"/>
        <w:gridCol w:w="446"/>
        <w:gridCol w:w="3933"/>
        <w:tblGridChange w:id="0">
          <w:tblGrid>
            <w:gridCol w:w="404"/>
            <w:gridCol w:w="3823"/>
            <w:gridCol w:w="446"/>
            <w:gridCol w:w="3933"/>
          </w:tblGrid>
        </w:tblGridChange>
      </w:tblGrid>
      <w:tr>
        <w:trPr>
          <w:cantSplit w:val="0"/>
          <w:tblHeader w:val="0"/>
        </w:trPr>
        <w:tc>
          <w:tcPr>
            <w:shd w:fill="d9e2f3" w:val="clear"/>
          </w:tcPr>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Rockwell" w:cs="Rockwell" w:eastAsia="Rockwell" w:hAnsi="Rockwell"/>
                <w:b w:val="1"/>
                <w:i w:val="0"/>
                <w:smallCaps w:val="0"/>
                <w:strike w:val="0"/>
                <w:color w:val="000000"/>
                <w:sz w:val="24"/>
                <w:szCs w:val="24"/>
                <w:u w:val="none"/>
                <w:shd w:fill="auto" w:val="clear"/>
                <w:vertAlign w:val="baseline"/>
              </w:rPr>
            </w:pPr>
            <w:r w:rsidDel="00000000" w:rsidR="00000000" w:rsidRPr="00000000">
              <w:rPr>
                <w:rFonts w:ascii="Rockwell" w:cs="Rockwell" w:eastAsia="Rockwell" w:hAnsi="Rockwell"/>
                <w:b w:val="1"/>
                <w:i w:val="0"/>
                <w:smallCaps w:val="0"/>
                <w:strike w:val="0"/>
                <w:color w:val="000000"/>
                <w:sz w:val="24"/>
                <w:szCs w:val="24"/>
                <w:u w:val="none"/>
                <w:shd w:fill="auto" w:val="clear"/>
                <w:vertAlign w:val="baseline"/>
                <w:rtl w:val="0"/>
              </w:rPr>
              <w:t xml:space="preserve">A</w:t>
            </w:r>
          </w:p>
        </w:tc>
        <w:tc>
          <w:tcPr>
            <w:shd w:fill="d9e2f3" w:val="clear"/>
          </w:tcPr>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Rockwell" w:cs="Rockwell" w:eastAsia="Rockwell" w:hAnsi="Rockwell"/>
                <w:b w:val="0"/>
                <w:i w:val="0"/>
                <w:smallCaps w:val="0"/>
                <w:strike w:val="0"/>
                <w:color w:val="000000"/>
                <w:sz w:val="24"/>
                <w:szCs w:val="24"/>
                <w:u w:val="none"/>
                <w:shd w:fill="auto" w:val="clear"/>
                <w:vertAlign w:val="baseline"/>
              </w:rPr>
            </w:pPr>
            <w:r w:rsidDel="00000000" w:rsidR="00000000" w:rsidRPr="00000000">
              <w:rPr>
                <w:rFonts w:ascii="Rockwell" w:cs="Rockwell" w:eastAsia="Rockwell" w:hAnsi="Rockwell"/>
                <w:color w:val="000000"/>
                <w:rtl w:val="0"/>
              </w:rPr>
              <w:t xml:space="preserve">Image recognition</w:t>
            </w:r>
            <w:r w:rsidDel="00000000" w:rsidR="00000000" w:rsidRPr="00000000">
              <w:rPr>
                <w:rtl w:val="0"/>
              </w:rPr>
            </w:r>
          </w:p>
        </w:tc>
        <w:tc>
          <w:tcPr>
            <w:shd w:fill="d9e2f3" w:val="clear"/>
          </w:tcPr>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Rockwell" w:cs="Rockwell" w:eastAsia="Rockwell" w:hAnsi="Rockwell"/>
                <w:b w:val="1"/>
                <w:i w:val="0"/>
                <w:smallCaps w:val="0"/>
                <w:strike w:val="0"/>
                <w:color w:val="000000"/>
                <w:sz w:val="24"/>
                <w:szCs w:val="24"/>
                <w:u w:val="none"/>
                <w:shd w:fill="auto" w:val="clear"/>
                <w:vertAlign w:val="baseline"/>
              </w:rPr>
            </w:pPr>
            <w:r w:rsidDel="00000000" w:rsidR="00000000" w:rsidRPr="00000000">
              <w:rPr>
                <w:rFonts w:ascii="Rockwell" w:cs="Rockwell" w:eastAsia="Rockwell" w:hAnsi="Rockwell"/>
                <w:b w:val="1"/>
                <w:i w:val="0"/>
                <w:smallCaps w:val="0"/>
                <w:strike w:val="0"/>
                <w:color w:val="000000"/>
                <w:sz w:val="24"/>
                <w:szCs w:val="24"/>
                <w:u w:val="none"/>
                <w:shd w:fill="auto" w:val="clear"/>
                <w:vertAlign w:val="baseline"/>
                <w:rtl w:val="0"/>
              </w:rPr>
              <w:t xml:space="preserve">B</w:t>
            </w:r>
          </w:p>
        </w:tc>
        <w:tc>
          <w:tcPr>
            <w:shd w:fill="d9e2f3" w:val="clear"/>
          </w:tcPr>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Rockwell" w:cs="Rockwell" w:eastAsia="Rockwell" w:hAnsi="Rockwell"/>
                <w:b w:val="0"/>
                <w:i w:val="0"/>
                <w:smallCaps w:val="0"/>
                <w:strike w:val="0"/>
                <w:color w:val="000000"/>
                <w:sz w:val="24"/>
                <w:szCs w:val="24"/>
                <w:u w:val="none"/>
                <w:shd w:fill="auto" w:val="clear"/>
                <w:vertAlign w:val="baseline"/>
              </w:rPr>
            </w:pPr>
            <w:r w:rsidDel="00000000" w:rsidR="00000000" w:rsidRPr="00000000">
              <w:rPr>
                <w:rFonts w:ascii="Rockwell" w:cs="Rockwell" w:eastAsia="Rockwell" w:hAnsi="Rockwell"/>
                <w:color w:val="000000"/>
                <w:rtl w:val="0"/>
              </w:rPr>
              <w:t xml:space="preserve">Audio processing</w:t>
            </w:r>
            <w:r w:rsidDel="00000000" w:rsidR="00000000" w:rsidRPr="00000000">
              <w:rPr>
                <w:rtl w:val="0"/>
              </w:rPr>
            </w:r>
          </w:p>
        </w:tc>
      </w:tr>
      <w:tr>
        <w:trPr>
          <w:cantSplit w:val="0"/>
          <w:tblHeader w:val="0"/>
        </w:trPr>
        <w:tc>
          <w:tcPr>
            <w:shd w:fill="d9e2f3" w:val="clear"/>
          </w:tcPr>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Rockwell" w:cs="Rockwell" w:eastAsia="Rockwell" w:hAnsi="Rockwell"/>
                <w:b w:val="1"/>
                <w:i w:val="0"/>
                <w:smallCaps w:val="0"/>
                <w:strike w:val="0"/>
                <w:color w:val="000000"/>
                <w:sz w:val="24"/>
                <w:szCs w:val="24"/>
                <w:u w:val="none"/>
                <w:shd w:fill="auto" w:val="clear"/>
                <w:vertAlign w:val="baseline"/>
              </w:rPr>
            </w:pPr>
            <w:r w:rsidDel="00000000" w:rsidR="00000000" w:rsidRPr="00000000">
              <w:rPr>
                <w:rFonts w:ascii="Rockwell" w:cs="Rockwell" w:eastAsia="Rockwell" w:hAnsi="Rockwell"/>
                <w:b w:val="1"/>
                <w:i w:val="0"/>
                <w:smallCaps w:val="0"/>
                <w:strike w:val="0"/>
                <w:color w:val="000000"/>
                <w:sz w:val="24"/>
                <w:szCs w:val="24"/>
                <w:u w:val="none"/>
                <w:shd w:fill="auto" w:val="clear"/>
                <w:vertAlign w:val="baseline"/>
                <w:rtl w:val="0"/>
              </w:rPr>
              <w:t xml:space="preserve">C</w:t>
            </w:r>
          </w:p>
        </w:tc>
        <w:tc>
          <w:tcPr>
            <w:shd w:fill="d9e2f3" w:val="clear"/>
          </w:tcPr>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Rockwell" w:cs="Rockwell" w:eastAsia="Rockwell" w:hAnsi="Rockwell"/>
                <w:b w:val="0"/>
                <w:i w:val="0"/>
                <w:smallCaps w:val="0"/>
                <w:strike w:val="0"/>
                <w:color w:val="000000"/>
                <w:sz w:val="24"/>
                <w:szCs w:val="24"/>
                <w:u w:val="none"/>
                <w:shd w:fill="auto" w:val="clear"/>
                <w:vertAlign w:val="baseline"/>
              </w:rPr>
            </w:pPr>
            <w:r w:rsidDel="00000000" w:rsidR="00000000" w:rsidRPr="00000000">
              <w:rPr>
                <w:rFonts w:ascii="Rockwell" w:cs="Rockwell" w:eastAsia="Rockwell" w:hAnsi="Rockwell"/>
                <w:color w:val="000000"/>
                <w:rtl w:val="0"/>
              </w:rPr>
              <w:t xml:space="preserve">3D environment mapping</w:t>
            </w:r>
            <w:r w:rsidDel="00000000" w:rsidR="00000000" w:rsidRPr="00000000">
              <w:rPr>
                <w:rtl w:val="0"/>
              </w:rPr>
            </w:r>
          </w:p>
        </w:tc>
        <w:tc>
          <w:tcPr>
            <w:shd w:fill="d9e2f3" w:val="clear"/>
          </w:tcPr>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Rockwell" w:cs="Rockwell" w:eastAsia="Rockwell" w:hAnsi="Rockwell"/>
                <w:b w:val="1"/>
                <w:i w:val="0"/>
                <w:smallCaps w:val="0"/>
                <w:strike w:val="0"/>
                <w:color w:val="000000"/>
                <w:sz w:val="24"/>
                <w:szCs w:val="24"/>
                <w:u w:val="none"/>
                <w:shd w:fill="auto" w:val="clear"/>
                <w:vertAlign w:val="baseline"/>
              </w:rPr>
            </w:pPr>
            <w:r w:rsidDel="00000000" w:rsidR="00000000" w:rsidRPr="00000000">
              <w:rPr>
                <w:rFonts w:ascii="Rockwell" w:cs="Rockwell" w:eastAsia="Rockwell" w:hAnsi="Rockwell"/>
                <w:b w:val="1"/>
                <w:i w:val="0"/>
                <w:smallCaps w:val="0"/>
                <w:strike w:val="0"/>
                <w:color w:val="000000"/>
                <w:sz w:val="24"/>
                <w:szCs w:val="24"/>
                <w:u w:val="none"/>
                <w:shd w:fill="auto" w:val="clear"/>
                <w:vertAlign w:val="baseline"/>
                <w:rtl w:val="0"/>
              </w:rPr>
              <w:t xml:space="preserve">D</w:t>
            </w:r>
          </w:p>
        </w:tc>
        <w:tc>
          <w:tcPr>
            <w:shd w:fill="d9e2f3" w:val="clear"/>
          </w:tcPr>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Rockwell" w:cs="Rockwell" w:eastAsia="Rockwell" w:hAnsi="Rockwell"/>
                <w:b w:val="0"/>
                <w:i w:val="0"/>
                <w:smallCaps w:val="0"/>
                <w:strike w:val="0"/>
                <w:color w:val="000000"/>
                <w:sz w:val="24"/>
                <w:szCs w:val="24"/>
                <w:u w:val="none"/>
                <w:shd w:fill="auto" w:val="clear"/>
                <w:vertAlign w:val="baseline"/>
              </w:rPr>
            </w:pPr>
            <w:r w:rsidDel="00000000" w:rsidR="00000000" w:rsidRPr="00000000">
              <w:rPr>
                <w:rFonts w:ascii="Rockwell" w:cs="Rockwell" w:eastAsia="Rockwell" w:hAnsi="Rockwell"/>
                <w:color w:val="000000"/>
                <w:rtl w:val="0"/>
              </w:rPr>
              <w:t xml:space="preserve">Temperature sensing</w:t>
            </w:r>
            <w:r w:rsidDel="00000000" w:rsidR="00000000" w:rsidRPr="00000000">
              <w:rPr>
                <w:rtl w:val="0"/>
              </w:rPr>
            </w:r>
          </w:p>
        </w:tc>
      </w:tr>
    </w:tbl>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Rockwell" w:cs="Rockwell" w:eastAsia="Rockwell" w:hAnsi="Rockwel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5385"/>
        </w:tabs>
        <w:spacing w:after="160" w:before="0" w:line="259" w:lineRule="auto"/>
        <w:ind w:left="360" w:right="0" w:hanging="360"/>
        <w:jc w:val="both"/>
        <w:rPr/>
      </w:pPr>
      <w:r w:rsidDel="00000000" w:rsidR="00000000" w:rsidRPr="00000000">
        <w:rPr>
          <w:rFonts w:ascii="Rockwell" w:cs="Rockwell" w:eastAsia="Rockwell" w:hAnsi="Rockwell"/>
          <w:rtl w:val="0"/>
        </w:rPr>
        <w:t xml:space="preserve">In point cloud processing, what is a key step in downsizing the data without losing essential details?</w:t>
      </w:r>
      <w:r w:rsidDel="00000000" w:rsidR="00000000" w:rsidRPr="00000000">
        <w:rPr>
          <w:rtl w:val="0"/>
        </w:rPr>
      </w:r>
    </w:p>
    <w:tbl>
      <w:tblPr>
        <w:tblStyle w:val="Table6"/>
        <w:tblW w:w="8606.0" w:type="dxa"/>
        <w:jc w:val="left"/>
        <w:tblInd w:w="421.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00"/>
      </w:tblPr>
      <w:tblGrid>
        <w:gridCol w:w="404"/>
        <w:gridCol w:w="3823"/>
        <w:gridCol w:w="446"/>
        <w:gridCol w:w="3933"/>
        <w:tblGridChange w:id="0">
          <w:tblGrid>
            <w:gridCol w:w="404"/>
            <w:gridCol w:w="3823"/>
            <w:gridCol w:w="446"/>
            <w:gridCol w:w="3933"/>
          </w:tblGrid>
        </w:tblGridChange>
      </w:tblGrid>
      <w:tr>
        <w:trPr>
          <w:cantSplit w:val="0"/>
          <w:tblHeader w:val="0"/>
        </w:trPr>
        <w:tc>
          <w:tcPr>
            <w:shd w:fill="d9e2f3" w:val="clear"/>
          </w:tcPr>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Rockwell" w:cs="Rockwell" w:eastAsia="Rockwell" w:hAnsi="Rockwell"/>
                <w:b w:val="1"/>
                <w:i w:val="0"/>
                <w:smallCaps w:val="0"/>
                <w:strike w:val="0"/>
                <w:color w:val="000000"/>
                <w:sz w:val="24"/>
                <w:szCs w:val="24"/>
                <w:u w:val="none"/>
                <w:shd w:fill="auto" w:val="clear"/>
                <w:vertAlign w:val="baseline"/>
              </w:rPr>
            </w:pPr>
            <w:r w:rsidDel="00000000" w:rsidR="00000000" w:rsidRPr="00000000">
              <w:rPr>
                <w:rFonts w:ascii="Rockwell" w:cs="Rockwell" w:eastAsia="Rockwell" w:hAnsi="Rockwell"/>
                <w:b w:val="1"/>
                <w:i w:val="0"/>
                <w:smallCaps w:val="0"/>
                <w:strike w:val="0"/>
                <w:color w:val="000000"/>
                <w:sz w:val="24"/>
                <w:szCs w:val="24"/>
                <w:u w:val="none"/>
                <w:shd w:fill="auto" w:val="clear"/>
                <w:vertAlign w:val="baseline"/>
                <w:rtl w:val="0"/>
              </w:rPr>
              <w:t xml:space="preserve">A</w:t>
            </w:r>
          </w:p>
        </w:tc>
        <w:tc>
          <w:tcPr>
            <w:shd w:fill="d9e2f3" w:val="clear"/>
          </w:tcPr>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Rockwell" w:cs="Rockwell" w:eastAsia="Rockwell" w:hAnsi="Rockwell"/>
                <w:b w:val="0"/>
                <w:i w:val="0"/>
                <w:smallCaps w:val="0"/>
                <w:strike w:val="0"/>
                <w:color w:val="000000"/>
                <w:sz w:val="24"/>
                <w:szCs w:val="24"/>
                <w:u w:val="none"/>
                <w:shd w:fill="auto" w:val="clear"/>
                <w:vertAlign w:val="baseline"/>
              </w:rPr>
            </w:pPr>
            <w:r w:rsidDel="00000000" w:rsidR="00000000" w:rsidRPr="00000000">
              <w:rPr>
                <w:rFonts w:ascii="Rockwell" w:cs="Rockwell" w:eastAsia="Rockwell" w:hAnsi="Rockwell"/>
                <w:color w:val="000000"/>
                <w:rtl w:val="0"/>
              </w:rPr>
              <w:t xml:space="preserve">Normalization</w:t>
            </w:r>
            <w:r w:rsidDel="00000000" w:rsidR="00000000" w:rsidRPr="00000000">
              <w:rPr>
                <w:rtl w:val="0"/>
              </w:rPr>
            </w:r>
          </w:p>
        </w:tc>
        <w:tc>
          <w:tcPr>
            <w:shd w:fill="d9e2f3" w:val="clear"/>
          </w:tcPr>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Rockwell" w:cs="Rockwell" w:eastAsia="Rockwell" w:hAnsi="Rockwell"/>
                <w:b w:val="1"/>
                <w:i w:val="0"/>
                <w:smallCaps w:val="0"/>
                <w:strike w:val="0"/>
                <w:color w:val="000000"/>
                <w:sz w:val="24"/>
                <w:szCs w:val="24"/>
                <w:u w:val="none"/>
                <w:shd w:fill="auto" w:val="clear"/>
                <w:vertAlign w:val="baseline"/>
              </w:rPr>
            </w:pPr>
            <w:r w:rsidDel="00000000" w:rsidR="00000000" w:rsidRPr="00000000">
              <w:rPr>
                <w:rFonts w:ascii="Rockwell" w:cs="Rockwell" w:eastAsia="Rockwell" w:hAnsi="Rockwell"/>
                <w:b w:val="1"/>
                <w:i w:val="0"/>
                <w:smallCaps w:val="0"/>
                <w:strike w:val="0"/>
                <w:color w:val="000000"/>
                <w:sz w:val="24"/>
                <w:szCs w:val="24"/>
                <w:u w:val="none"/>
                <w:shd w:fill="auto" w:val="clear"/>
                <w:vertAlign w:val="baseline"/>
                <w:rtl w:val="0"/>
              </w:rPr>
              <w:t xml:space="preserve">B</w:t>
            </w:r>
          </w:p>
        </w:tc>
        <w:tc>
          <w:tcPr>
            <w:shd w:fill="d9e2f3" w:val="clear"/>
          </w:tcPr>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Rockwell" w:cs="Rockwell" w:eastAsia="Rockwell" w:hAnsi="Rockwell"/>
                <w:b w:val="0"/>
                <w:i w:val="0"/>
                <w:smallCaps w:val="0"/>
                <w:strike w:val="0"/>
                <w:color w:val="000000"/>
                <w:sz w:val="24"/>
                <w:szCs w:val="24"/>
                <w:u w:val="none"/>
                <w:shd w:fill="auto" w:val="clear"/>
                <w:vertAlign w:val="baseline"/>
              </w:rPr>
            </w:pPr>
            <w:r w:rsidDel="00000000" w:rsidR="00000000" w:rsidRPr="00000000">
              <w:rPr>
                <w:rFonts w:ascii="Rockwell" w:cs="Rockwell" w:eastAsia="Rockwell" w:hAnsi="Rockwell"/>
                <w:color w:val="000000"/>
                <w:rtl w:val="0"/>
              </w:rPr>
              <w:t xml:space="preserve">Registration</w:t>
            </w:r>
            <w:r w:rsidDel="00000000" w:rsidR="00000000" w:rsidRPr="00000000">
              <w:rPr>
                <w:rtl w:val="0"/>
              </w:rPr>
            </w:r>
          </w:p>
        </w:tc>
      </w:tr>
      <w:tr>
        <w:trPr>
          <w:cantSplit w:val="0"/>
          <w:tblHeader w:val="0"/>
        </w:trPr>
        <w:tc>
          <w:tcPr>
            <w:shd w:fill="d9e2f3" w:val="clear"/>
          </w:tcPr>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Rockwell" w:cs="Rockwell" w:eastAsia="Rockwell" w:hAnsi="Rockwell"/>
                <w:b w:val="1"/>
                <w:i w:val="0"/>
                <w:smallCaps w:val="0"/>
                <w:strike w:val="0"/>
                <w:color w:val="000000"/>
                <w:sz w:val="24"/>
                <w:szCs w:val="24"/>
                <w:u w:val="none"/>
                <w:shd w:fill="auto" w:val="clear"/>
                <w:vertAlign w:val="baseline"/>
              </w:rPr>
            </w:pPr>
            <w:r w:rsidDel="00000000" w:rsidR="00000000" w:rsidRPr="00000000">
              <w:rPr>
                <w:rFonts w:ascii="Rockwell" w:cs="Rockwell" w:eastAsia="Rockwell" w:hAnsi="Rockwell"/>
                <w:b w:val="1"/>
                <w:i w:val="0"/>
                <w:smallCaps w:val="0"/>
                <w:strike w:val="0"/>
                <w:color w:val="000000"/>
                <w:sz w:val="24"/>
                <w:szCs w:val="24"/>
                <w:u w:val="none"/>
                <w:shd w:fill="auto" w:val="clear"/>
                <w:vertAlign w:val="baseline"/>
                <w:rtl w:val="0"/>
              </w:rPr>
              <w:t xml:space="preserve">C</w:t>
            </w:r>
          </w:p>
        </w:tc>
        <w:tc>
          <w:tcPr>
            <w:shd w:fill="d9e2f3" w:val="clear"/>
          </w:tcPr>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Rockwell" w:cs="Rockwell" w:eastAsia="Rockwell" w:hAnsi="Rockwell"/>
                <w:b w:val="0"/>
                <w:i w:val="0"/>
                <w:smallCaps w:val="0"/>
                <w:strike w:val="0"/>
                <w:color w:val="000000"/>
                <w:sz w:val="24"/>
                <w:szCs w:val="24"/>
                <w:u w:val="none"/>
                <w:shd w:fill="auto" w:val="clear"/>
                <w:vertAlign w:val="baseline"/>
              </w:rPr>
            </w:pPr>
            <w:r w:rsidDel="00000000" w:rsidR="00000000" w:rsidRPr="00000000">
              <w:rPr>
                <w:rFonts w:ascii="Rockwell" w:cs="Rockwell" w:eastAsia="Rockwell" w:hAnsi="Rockwell"/>
                <w:color w:val="000000"/>
                <w:rtl w:val="0"/>
              </w:rPr>
              <w:t xml:space="preserve">Downsampling</w:t>
            </w:r>
            <w:r w:rsidDel="00000000" w:rsidR="00000000" w:rsidRPr="00000000">
              <w:rPr>
                <w:rtl w:val="0"/>
              </w:rPr>
            </w:r>
          </w:p>
        </w:tc>
        <w:tc>
          <w:tcPr>
            <w:shd w:fill="d9e2f3" w:val="clear"/>
          </w:tcPr>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Rockwell" w:cs="Rockwell" w:eastAsia="Rockwell" w:hAnsi="Rockwell"/>
                <w:b w:val="1"/>
                <w:i w:val="0"/>
                <w:smallCaps w:val="0"/>
                <w:strike w:val="0"/>
                <w:color w:val="000000"/>
                <w:sz w:val="24"/>
                <w:szCs w:val="24"/>
                <w:u w:val="none"/>
                <w:shd w:fill="auto" w:val="clear"/>
                <w:vertAlign w:val="baseline"/>
              </w:rPr>
            </w:pPr>
            <w:r w:rsidDel="00000000" w:rsidR="00000000" w:rsidRPr="00000000">
              <w:rPr>
                <w:rFonts w:ascii="Rockwell" w:cs="Rockwell" w:eastAsia="Rockwell" w:hAnsi="Rockwell"/>
                <w:b w:val="1"/>
                <w:i w:val="0"/>
                <w:smallCaps w:val="0"/>
                <w:strike w:val="0"/>
                <w:color w:val="000000"/>
                <w:sz w:val="24"/>
                <w:szCs w:val="24"/>
                <w:u w:val="none"/>
                <w:shd w:fill="auto" w:val="clear"/>
                <w:vertAlign w:val="baseline"/>
                <w:rtl w:val="0"/>
              </w:rPr>
              <w:t xml:space="preserve">D</w:t>
            </w:r>
          </w:p>
        </w:tc>
        <w:tc>
          <w:tcPr>
            <w:shd w:fill="d9e2f3" w:val="clear"/>
          </w:tcPr>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Rockwell" w:cs="Rockwell" w:eastAsia="Rockwell" w:hAnsi="Rockwell"/>
                <w:b w:val="0"/>
                <w:i w:val="0"/>
                <w:smallCaps w:val="0"/>
                <w:strike w:val="0"/>
                <w:color w:val="000000"/>
                <w:sz w:val="24"/>
                <w:szCs w:val="24"/>
                <w:u w:val="none"/>
                <w:shd w:fill="auto" w:val="clear"/>
                <w:vertAlign w:val="baseline"/>
              </w:rPr>
            </w:pPr>
            <w:r w:rsidDel="00000000" w:rsidR="00000000" w:rsidRPr="00000000">
              <w:rPr>
                <w:rFonts w:ascii="Rockwell" w:cs="Rockwell" w:eastAsia="Rockwell" w:hAnsi="Rockwell"/>
                <w:color w:val="000000"/>
                <w:rtl w:val="0"/>
              </w:rPr>
              <w:t xml:space="preserve">Analysis</w:t>
            </w:r>
            <w:r w:rsidDel="00000000" w:rsidR="00000000" w:rsidRPr="00000000">
              <w:rPr>
                <w:rtl w:val="0"/>
              </w:rPr>
            </w:r>
          </w:p>
        </w:tc>
      </w:tr>
    </w:tbl>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Rockwell" w:cs="Rockwell" w:eastAsia="Rockwell" w:hAnsi="Rockwel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5385"/>
        </w:tabs>
        <w:spacing w:after="160" w:before="0" w:line="259" w:lineRule="auto"/>
        <w:ind w:left="360" w:right="0" w:hanging="360"/>
        <w:jc w:val="both"/>
        <w:rPr/>
      </w:pPr>
      <w:r w:rsidDel="00000000" w:rsidR="00000000" w:rsidRPr="00000000">
        <w:rPr>
          <w:rFonts w:ascii="Rockwell" w:cs="Rockwell" w:eastAsia="Rockwell" w:hAnsi="Rockwell"/>
          <w:rtl w:val="0"/>
        </w:rPr>
        <w:t xml:space="preserve">What is one of the challenges associated with depth perception in robotics?</w:t>
      </w:r>
      <w:r w:rsidDel="00000000" w:rsidR="00000000" w:rsidRPr="00000000">
        <w:rPr>
          <w:rtl w:val="0"/>
        </w:rPr>
      </w:r>
    </w:p>
    <w:tbl>
      <w:tblPr>
        <w:tblStyle w:val="Table7"/>
        <w:tblW w:w="8606.0" w:type="dxa"/>
        <w:jc w:val="left"/>
        <w:tblInd w:w="421.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00"/>
      </w:tblPr>
      <w:tblGrid>
        <w:gridCol w:w="404"/>
        <w:gridCol w:w="3823"/>
        <w:gridCol w:w="446"/>
        <w:gridCol w:w="3933"/>
        <w:tblGridChange w:id="0">
          <w:tblGrid>
            <w:gridCol w:w="404"/>
            <w:gridCol w:w="3823"/>
            <w:gridCol w:w="446"/>
            <w:gridCol w:w="3933"/>
          </w:tblGrid>
        </w:tblGridChange>
      </w:tblGrid>
      <w:tr>
        <w:trPr>
          <w:cantSplit w:val="0"/>
          <w:tblHeader w:val="0"/>
        </w:trPr>
        <w:tc>
          <w:tcPr>
            <w:shd w:fill="d9e2f3" w:val="clear"/>
          </w:tcPr>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Rockwell" w:cs="Rockwell" w:eastAsia="Rockwell" w:hAnsi="Rockwell"/>
                <w:b w:val="1"/>
                <w:i w:val="0"/>
                <w:smallCaps w:val="0"/>
                <w:strike w:val="0"/>
                <w:color w:val="000000"/>
                <w:sz w:val="24"/>
                <w:szCs w:val="24"/>
                <w:u w:val="none"/>
                <w:shd w:fill="auto" w:val="clear"/>
                <w:vertAlign w:val="baseline"/>
              </w:rPr>
            </w:pPr>
            <w:r w:rsidDel="00000000" w:rsidR="00000000" w:rsidRPr="00000000">
              <w:rPr>
                <w:rFonts w:ascii="Rockwell" w:cs="Rockwell" w:eastAsia="Rockwell" w:hAnsi="Rockwell"/>
                <w:b w:val="1"/>
                <w:i w:val="0"/>
                <w:smallCaps w:val="0"/>
                <w:strike w:val="0"/>
                <w:color w:val="000000"/>
                <w:sz w:val="24"/>
                <w:szCs w:val="24"/>
                <w:u w:val="none"/>
                <w:shd w:fill="auto" w:val="clear"/>
                <w:vertAlign w:val="baseline"/>
                <w:rtl w:val="0"/>
              </w:rPr>
              <w:t xml:space="preserve">A</w:t>
            </w:r>
          </w:p>
        </w:tc>
        <w:tc>
          <w:tcPr>
            <w:shd w:fill="d9e2f3" w:val="clear"/>
          </w:tcPr>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Rockwell" w:cs="Rockwell" w:eastAsia="Rockwell" w:hAnsi="Rockwell"/>
                <w:b w:val="0"/>
                <w:i w:val="0"/>
                <w:smallCaps w:val="0"/>
                <w:strike w:val="0"/>
                <w:color w:val="000000"/>
                <w:sz w:val="24"/>
                <w:szCs w:val="24"/>
                <w:u w:val="none"/>
                <w:shd w:fill="auto" w:val="clear"/>
                <w:vertAlign w:val="baseline"/>
              </w:rPr>
            </w:pPr>
            <w:r w:rsidDel="00000000" w:rsidR="00000000" w:rsidRPr="00000000">
              <w:rPr>
                <w:rFonts w:ascii="Rockwell" w:cs="Rockwell" w:eastAsia="Rockwell" w:hAnsi="Rockwell"/>
                <w:color w:val="000000"/>
                <w:rtl w:val="0"/>
              </w:rPr>
              <w:t xml:space="preserve">Reducing sensor accuracy</w:t>
            </w:r>
            <w:r w:rsidDel="00000000" w:rsidR="00000000" w:rsidRPr="00000000">
              <w:rPr>
                <w:rtl w:val="0"/>
              </w:rPr>
            </w:r>
          </w:p>
        </w:tc>
        <w:tc>
          <w:tcPr>
            <w:shd w:fill="d9e2f3" w:val="clear"/>
          </w:tcPr>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Rockwell" w:cs="Rockwell" w:eastAsia="Rockwell" w:hAnsi="Rockwell"/>
                <w:b w:val="1"/>
                <w:i w:val="0"/>
                <w:smallCaps w:val="0"/>
                <w:strike w:val="0"/>
                <w:color w:val="000000"/>
                <w:sz w:val="24"/>
                <w:szCs w:val="24"/>
                <w:u w:val="none"/>
                <w:shd w:fill="auto" w:val="clear"/>
                <w:vertAlign w:val="baseline"/>
              </w:rPr>
            </w:pPr>
            <w:r w:rsidDel="00000000" w:rsidR="00000000" w:rsidRPr="00000000">
              <w:rPr>
                <w:rFonts w:ascii="Rockwell" w:cs="Rockwell" w:eastAsia="Rockwell" w:hAnsi="Rockwell"/>
                <w:b w:val="1"/>
                <w:i w:val="0"/>
                <w:smallCaps w:val="0"/>
                <w:strike w:val="0"/>
                <w:color w:val="000000"/>
                <w:sz w:val="24"/>
                <w:szCs w:val="24"/>
                <w:u w:val="none"/>
                <w:shd w:fill="auto" w:val="clear"/>
                <w:vertAlign w:val="baseline"/>
                <w:rtl w:val="0"/>
              </w:rPr>
              <w:t xml:space="preserve">B</w:t>
            </w:r>
          </w:p>
        </w:tc>
        <w:tc>
          <w:tcPr>
            <w:shd w:fill="d9e2f3" w:val="clear"/>
          </w:tcPr>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Rockwell" w:cs="Rockwell" w:eastAsia="Rockwell" w:hAnsi="Rockwell"/>
                <w:b w:val="0"/>
                <w:i w:val="0"/>
                <w:smallCaps w:val="0"/>
                <w:strike w:val="0"/>
                <w:color w:val="000000"/>
                <w:sz w:val="24"/>
                <w:szCs w:val="24"/>
                <w:u w:val="none"/>
                <w:shd w:fill="auto" w:val="clear"/>
                <w:vertAlign w:val="baseline"/>
              </w:rPr>
            </w:pPr>
            <w:r w:rsidDel="00000000" w:rsidR="00000000" w:rsidRPr="00000000">
              <w:rPr>
                <w:rFonts w:ascii="Rockwell" w:cs="Rockwell" w:eastAsia="Rockwell" w:hAnsi="Rockwell"/>
                <w:color w:val="000000"/>
                <w:rtl w:val="0"/>
              </w:rPr>
              <w:t xml:space="preserve">Real time processing</w:t>
            </w:r>
            <w:r w:rsidDel="00000000" w:rsidR="00000000" w:rsidRPr="00000000">
              <w:rPr>
                <w:rtl w:val="0"/>
              </w:rPr>
            </w:r>
          </w:p>
        </w:tc>
      </w:tr>
      <w:tr>
        <w:trPr>
          <w:cantSplit w:val="0"/>
          <w:tblHeader w:val="0"/>
        </w:trPr>
        <w:tc>
          <w:tcPr>
            <w:shd w:fill="d9e2f3" w:val="clear"/>
          </w:tcPr>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Rockwell" w:cs="Rockwell" w:eastAsia="Rockwell" w:hAnsi="Rockwell"/>
                <w:b w:val="1"/>
                <w:i w:val="0"/>
                <w:smallCaps w:val="0"/>
                <w:strike w:val="0"/>
                <w:color w:val="000000"/>
                <w:sz w:val="24"/>
                <w:szCs w:val="24"/>
                <w:u w:val="none"/>
                <w:shd w:fill="auto" w:val="clear"/>
                <w:vertAlign w:val="baseline"/>
              </w:rPr>
            </w:pPr>
            <w:r w:rsidDel="00000000" w:rsidR="00000000" w:rsidRPr="00000000">
              <w:rPr>
                <w:rFonts w:ascii="Rockwell" w:cs="Rockwell" w:eastAsia="Rockwell" w:hAnsi="Rockwell"/>
                <w:b w:val="1"/>
                <w:i w:val="0"/>
                <w:smallCaps w:val="0"/>
                <w:strike w:val="0"/>
                <w:color w:val="000000"/>
                <w:sz w:val="24"/>
                <w:szCs w:val="24"/>
                <w:u w:val="none"/>
                <w:shd w:fill="auto" w:val="clear"/>
                <w:vertAlign w:val="baseline"/>
                <w:rtl w:val="0"/>
              </w:rPr>
              <w:t xml:space="preserve">C</w:t>
            </w:r>
          </w:p>
        </w:tc>
        <w:tc>
          <w:tcPr>
            <w:shd w:fill="d9e2f3" w:val="clear"/>
          </w:tcPr>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Rockwell" w:cs="Rockwell" w:eastAsia="Rockwell" w:hAnsi="Rockwell"/>
                <w:b w:val="0"/>
                <w:i w:val="0"/>
                <w:smallCaps w:val="0"/>
                <w:strike w:val="0"/>
                <w:color w:val="000000"/>
                <w:sz w:val="24"/>
                <w:szCs w:val="24"/>
                <w:u w:val="none"/>
                <w:shd w:fill="auto" w:val="clear"/>
                <w:vertAlign w:val="baseline"/>
              </w:rPr>
            </w:pPr>
            <w:r w:rsidDel="00000000" w:rsidR="00000000" w:rsidRPr="00000000">
              <w:rPr>
                <w:rFonts w:ascii="Rockwell" w:cs="Rockwell" w:eastAsia="Rockwell" w:hAnsi="Rockwell"/>
                <w:color w:val="000000"/>
                <w:rtl w:val="0"/>
              </w:rPr>
              <w:t xml:space="preserve">Minimizing sensor range</w:t>
            </w:r>
            <w:r w:rsidDel="00000000" w:rsidR="00000000" w:rsidRPr="00000000">
              <w:rPr>
                <w:rtl w:val="0"/>
              </w:rPr>
            </w:r>
          </w:p>
        </w:tc>
        <w:tc>
          <w:tcPr>
            <w:shd w:fill="d9e2f3" w:val="clear"/>
          </w:tcPr>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Rockwell" w:cs="Rockwell" w:eastAsia="Rockwell" w:hAnsi="Rockwell"/>
                <w:b w:val="1"/>
                <w:i w:val="0"/>
                <w:smallCaps w:val="0"/>
                <w:strike w:val="0"/>
                <w:color w:val="000000"/>
                <w:sz w:val="24"/>
                <w:szCs w:val="24"/>
                <w:u w:val="none"/>
                <w:shd w:fill="auto" w:val="clear"/>
                <w:vertAlign w:val="baseline"/>
              </w:rPr>
            </w:pPr>
            <w:r w:rsidDel="00000000" w:rsidR="00000000" w:rsidRPr="00000000">
              <w:rPr>
                <w:rFonts w:ascii="Rockwell" w:cs="Rockwell" w:eastAsia="Rockwell" w:hAnsi="Rockwell"/>
                <w:b w:val="1"/>
                <w:i w:val="0"/>
                <w:smallCaps w:val="0"/>
                <w:strike w:val="0"/>
                <w:color w:val="000000"/>
                <w:sz w:val="24"/>
                <w:szCs w:val="24"/>
                <w:u w:val="none"/>
                <w:shd w:fill="auto" w:val="clear"/>
                <w:vertAlign w:val="baseline"/>
                <w:rtl w:val="0"/>
              </w:rPr>
              <w:t xml:space="preserve">D</w:t>
            </w:r>
          </w:p>
        </w:tc>
        <w:tc>
          <w:tcPr>
            <w:shd w:fill="d9e2f3" w:val="clear"/>
          </w:tcPr>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Rockwell" w:cs="Rockwell" w:eastAsia="Rockwell" w:hAnsi="Rockwell"/>
                <w:b w:val="0"/>
                <w:i w:val="0"/>
                <w:smallCaps w:val="0"/>
                <w:strike w:val="0"/>
                <w:color w:val="000000"/>
                <w:sz w:val="24"/>
                <w:szCs w:val="24"/>
                <w:u w:val="none"/>
                <w:shd w:fill="auto" w:val="clear"/>
                <w:vertAlign w:val="baseline"/>
              </w:rPr>
            </w:pPr>
            <w:r w:rsidDel="00000000" w:rsidR="00000000" w:rsidRPr="00000000">
              <w:rPr>
                <w:rFonts w:ascii="Rockwell" w:cs="Rockwell" w:eastAsia="Rockwell" w:hAnsi="Rockwell"/>
                <w:color w:val="000000"/>
                <w:rtl w:val="0"/>
              </w:rPr>
              <w:t xml:space="preserve">Ignoring environmental changes</w:t>
            </w:r>
            <w:r w:rsidDel="00000000" w:rsidR="00000000" w:rsidRPr="00000000">
              <w:rPr>
                <w:rtl w:val="0"/>
              </w:rPr>
            </w:r>
          </w:p>
        </w:tc>
      </w:tr>
    </w:tbl>
    <w:p w:rsidR="00000000" w:rsidDel="00000000" w:rsidP="00000000" w:rsidRDefault="00000000" w:rsidRPr="00000000" w14:paraId="00000149">
      <w:pPr>
        <w:tabs>
          <w:tab w:val="left" w:leader="none" w:pos="5385"/>
        </w:tabs>
        <w:jc w:val="both"/>
        <w:rPr/>
      </w:pPr>
      <w:r w:rsidDel="00000000" w:rsidR="00000000" w:rsidRPr="00000000">
        <w:rPr>
          <w:rtl w:val="0"/>
        </w:rPr>
      </w:r>
    </w:p>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ckwell" w:cs="Rockwell" w:eastAsia="Rockwell" w:hAnsi="Rockwel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Rockwell" w:cs="Rockwell" w:eastAsia="Rockwell" w:hAnsi="Rockwell"/>
          <w:b w:val="1"/>
          <w:i w:val="0"/>
          <w:smallCaps w:val="0"/>
          <w:strike w:val="0"/>
          <w:color w:val="002060"/>
          <w:sz w:val="36"/>
          <w:szCs w:val="36"/>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385"/>
        </w:tabs>
        <w:spacing w:after="160" w:before="0" w:line="240" w:lineRule="auto"/>
        <w:ind w:left="0" w:right="0" w:firstLine="0"/>
        <w:jc w:val="both"/>
        <w:rPr>
          <w:rFonts w:ascii="Rockwell" w:cs="Rockwell" w:eastAsia="Rockwell" w:hAnsi="Rockwell"/>
          <w:b w:val="1"/>
          <w:i w:val="0"/>
          <w:smallCaps w:val="0"/>
          <w:strike w:val="0"/>
          <w:color w:val="002060"/>
          <w:sz w:val="36"/>
          <w:szCs w:val="36"/>
          <w:u w:val="none"/>
          <w:shd w:fill="auto" w:val="clear"/>
          <w:vertAlign w:val="baseline"/>
        </w:rPr>
      </w:pPr>
      <w:r w:rsidDel="00000000" w:rsidR="00000000" w:rsidRPr="00000000">
        <w:rPr>
          <w:rFonts w:ascii="Rockwell" w:cs="Rockwell" w:eastAsia="Rockwell" w:hAnsi="Rockwell"/>
          <w:b w:val="1"/>
          <w:i w:val="0"/>
          <w:smallCaps w:val="0"/>
          <w:strike w:val="0"/>
          <w:color w:val="002060"/>
          <w:sz w:val="36"/>
          <w:szCs w:val="36"/>
          <w:u w:val="none"/>
          <w:shd w:fill="auto" w:val="clear"/>
          <w:vertAlign w:val="baseline"/>
          <w:rtl w:val="0"/>
        </w:rPr>
        <w:t xml:space="preserve">Answers to Check Your Progress</w:t>
      </w:r>
    </w:p>
    <w:tbl>
      <w:tblPr>
        <w:tblStyle w:val="Table8"/>
        <w:tblW w:w="7705.0" w:type="dxa"/>
        <w:jc w:val="left"/>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4A0"/>
      </w:tblPr>
      <w:tblGrid>
        <w:gridCol w:w="1307"/>
        <w:gridCol w:w="6398"/>
        <w:tblGridChange w:id="0">
          <w:tblGrid>
            <w:gridCol w:w="1307"/>
            <w:gridCol w:w="6398"/>
          </w:tblGrid>
        </w:tblGridChange>
      </w:tblGrid>
      <w:tr>
        <w:trPr>
          <w:cantSplit w:val="0"/>
          <w:trHeight w:val="360" w:hRule="atLeast"/>
          <w:tblHeader w:val="0"/>
        </w:trPr>
        <w:tc>
          <w:tcPr>
            <w:tcBorders>
              <w:top w:color="000000" w:space="0" w:sz="0" w:val="nil"/>
              <w:left w:color="000000" w:space="0" w:sz="0" w:val="nil"/>
              <w:bottom w:color="000000" w:space="0" w:sz="0" w:val="nil"/>
              <w:right w:color="000000" w:space="0" w:sz="0" w:val="nil"/>
            </w:tcBorders>
            <w:shd w:fill="b4c6e7" w:val="clear"/>
          </w:tcPr>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Rockwell" w:cs="Rockwell" w:eastAsia="Rockwell" w:hAnsi="Rockwell"/>
                <w:b w:val="0"/>
                <w:i w:val="0"/>
                <w:smallCaps w:val="0"/>
                <w:strike w:val="0"/>
                <w:color w:val="000000"/>
                <w:sz w:val="24"/>
                <w:szCs w:val="24"/>
                <w:u w:val="none"/>
                <w:shd w:fill="auto" w:val="clear"/>
                <w:vertAlign w:val="baseline"/>
              </w:rPr>
            </w:pPr>
            <w:r w:rsidDel="00000000" w:rsidR="00000000" w:rsidRPr="00000000">
              <w:rPr>
                <w:rFonts w:ascii="Rockwell" w:cs="Rockwell" w:eastAsia="Rockwell" w:hAnsi="Rockwell"/>
                <w:b w:val="0"/>
                <w:i w:val="0"/>
                <w:smallCaps w:val="0"/>
                <w:strike w:val="0"/>
                <w:color w:val="000000"/>
                <w:sz w:val="24"/>
                <w:szCs w:val="24"/>
                <w:u w:val="none"/>
                <w:shd w:fill="auto" w:val="clear"/>
                <w:vertAlign w:val="baseline"/>
                <w:rtl w:val="0"/>
              </w:rPr>
              <w:t xml:space="preserve">Question</w:t>
            </w:r>
          </w:p>
        </w:tc>
        <w:tc>
          <w:tcPr>
            <w:tcBorders>
              <w:top w:color="000000" w:space="0" w:sz="0" w:val="nil"/>
              <w:left w:color="000000" w:space="0" w:sz="0" w:val="nil"/>
              <w:bottom w:color="000000" w:space="0" w:sz="0" w:val="nil"/>
              <w:right w:color="000000" w:space="0" w:sz="0" w:val="nil"/>
            </w:tcBorders>
            <w:shd w:fill="b4c6e7" w:val="clear"/>
          </w:tcPr>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Rockwell" w:cs="Rockwell" w:eastAsia="Rockwell" w:hAnsi="Rockwell"/>
                <w:b w:val="0"/>
                <w:i w:val="0"/>
                <w:smallCaps w:val="0"/>
                <w:strike w:val="0"/>
                <w:color w:val="000000"/>
                <w:sz w:val="24"/>
                <w:szCs w:val="24"/>
                <w:u w:val="none"/>
                <w:shd w:fill="auto" w:val="clear"/>
                <w:vertAlign w:val="baseline"/>
              </w:rPr>
            </w:pPr>
            <w:r w:rsidDel="00000000" w:rsidR="00000000" w:rsidRPr="00000000">
              <w:rPr>
                <w:rFonts w:ascii="Rockwell" w:cs="Rockwell" w:eastAsia="Rockwell" w:hAnsi="Rockwell"/>
                <w:b w:val="0"/>
                <w:i w:val="0"/>
                <w:smallCaps w:val="0"/>
                <w:strike w:val="0"/>
                <w:color w:val="000000"/>
                <w:sz w:val="24"/>
                <w:szCs w:val="24"/>
                <w:u w:val="none"/>
                <w:shd w:fill="auto" w:val="clear"/>
                <w:vertAlign w:val="baseline"/>
                <w:rtl w:val="0"/>
              </w:rPr>
              <w:t xml:space="preserve">Answer</w:t>
            </w:r>
          </w:p>
        </w:tc>
      </w:tr>
      <w:tr>
        <w:trPr>
          <w:cantSplit w:val="0"/>
          <w:trHeight w:val="373" w:hRule="atLeast"/>
          <w:tblHeader w:val="0"/>
        </w:trPr>
        <w:tc>
          <w:tcPr>
            <w:shd w:fill="b4c6e7" w:val="clear"/>
          </w:tcPr>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Rockwell" w:cs="Rockwell" w:eastAsia="Rockwell" w:hAnsi="Rockwell"/>
                <w:b w:val="0"/>
                <w:i w:val="0"/>
                <w:smallCaps w:val="0"/>
                <w:strike w:val="0"/>
                <w:color w:val="000000"/>
                <w:sz w:val="24"/>
                <w:szCs w:val="24"/>
                <w:u w:val="none"/>
                <w:shd w:fill="auto" w:val="clear"/>
                <w:vertAlign w:val="baseline"/>
              </w:rPr>
            </w:pPr>
            <w:r w:rsidDel="00000000" w:rsidR="00000000" w:rsidRPr="00000000">
              <w:rPr>
                <w:rFonts w:ascii="Rockwell" w:cs="Rockwell" w:eastAsia="Rockwell" w:hAnsi="Rockwell"/>
                <w:b w:val="0"/>
                <w:i w:val="0"/>
                <w:smallCaps w:val="0"/>
                <w:strike w:val="0"/>
                <w:color w:val="000000"/>
                <w:sz w:val="24"/>
                <w:szCs w:val="24"/>
                <w:u w:val="none"/>
                <w:shd w:fill="auto" w:val="clear"/>
                <w:vertAlign w:val="baseline"/>
                <w:rtl w:val="0"/>
              </w:rPr>
              <w:t xml:space="preserve">1</w:t>
            </w:r>
          </w:p>
        </w:tc>
        <w:tc>
          <w:tcPr>
            <w:shd w:fill="b4c6e7" w:val="clear"/>
          </w:tcPr>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Rockwell" w:cs="Rockwell" w:eastAsia="Rockwell" w:hAnsi="Rockwell"/>
                <w:b w:val="0"/>
                <w:i w:val="0"/>
                <w:smallCaps w:val="0"/>
                <w:strike w:val="0"/>
                <w:color w:val="000000"/>
                <w:sz w:val="24"/>
                <w:szCs w:val="24"/>
                <w:u w:val="none"/>
                <w:shd w:fill="auto" w:val="clear"/>
                <w:vertAlign w:val="baseline"/>
              </w:rPr>
            </w:pPr>
            <w:r w:rsidDel="00000000" w:rsidR="00000000" w:rsidRPr="00000000">
              <w:rPr>
                <w:rFonts w:ascii="Rockwell" w:cs="Rockwell" w:eastAsia="Rockwell" w:hAnsi="Rockwell"/>
                <w:color w:val="000000"/>
                <w:rtl w:val="0"/>
              </w:rPr>
              <w:t xml:space="preserve">B: Depth sensing</w:t>
            </w:r>
            <w:r w:rsidDel="00000000" w:rsidR="00000000" w:rsidRPr="00000000">
              <w:rPr>
                <w:rtl w:val="0"/>
              </w:rPr>
            </w:r>
          </w:p>
        </w:tc>
      </w:tr>
      <w:tr>
        <w:trPr>
          <w:cantSplit w:val="0"/>
          <w:trHeight w:val="360" w:hRule="atLeast"/>
          <w:tblHeader w:val="0"/>
        </w:trPr>
        <w:tc>
          <w:tcPr>
            <w:shd w:fill="b4c6e7" w:val="clear"/>
          </w:tcPr>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Rockwell" w:cs="Rockwell" w:eastAsia="Rockwell" w:hAnsi="Rockwell"/>
                <w:b w:val="0"/>
                <w:i w:val="0"/>
                <w:smallCaps w:val="0"/>
                <w:strike w:val="0"/>
                <w:color w:val="000000"/>
                <w:sz w:val="24"/>
                <w:szCs w:val="24"/>
                <w:u w:val="none"/>
                <w:shd w:fill="auto" w:val="clear"/>
                <w:vertAlign w:val="baseline"/>
              </w:rPr>
            </w:pPr>
            <w:r w:rsidDel="00000000" w:rsidR="00000000" w:rsidRPr="00000000">
              <w:rPr>
                <w:rFonts w:ascii="Rockwell" w:cs="Rockwell" w:eastAsia="Rockwell" w:hAnsi="Rockwell"/>
                <w:b w:val="0"/>
                <w:i w:val="0"/>
                <w:smallCaps w:val="0"/>
                <w:strike w:val="0"/>
                <w:color w:val="000000"/>
                <w:sz w:val="24"/>
                <w:szCs w:val="24"/>
                <w:u w:val="none"/>
                <w:shd w:fill="auto" w:val="clear"/>
                <w:vertAlign w:val="baseline"/>
                <w:rtl w:val="0"/>
              </w:rPr>
              <w:t xml:space="preserve">2</w:t>
            </w:r>
          </w:p>
        </w:tc>
        <w:tc>
          <w:tcPr>
            <w:shd w:fill="b4c6e7" w:val="clear"/>
          </w:tcPr>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Rockwell" w:cs="Rockwell" w:eastAsia="Rockwell" w:hAnsi="Rockwell"/>
                <w:b w:val="0"/>
                <w:i w:val="0"/>
                <w:smallCaps w:val="0"/>
                <w:strike w:val="0"/>
                <w:color w:val="000000"/>
                <w:sz w:val="24"/>
                <w:szCs w:val="24"/>
                <w:u w:val="none"/>
                <w:shd w:fill="auto" w:val="clear"/>
                <w:vertAlign w:val="baseline"/>
              </w:rPr>
            </w:pPr>
            <w:r w:rsidDel="00000000" w:rsidR="00000000" w:rsidRPr="00000000">
              <w:rPr>
                <w:rFonts w:ascii="Rockwell" w:cs="Rockwell" w:eastAsia="Rockwell" w:hAnsi="Rockwell"/>
                <w:color w:val="000000"/>
                <w:rtl w:val="0"/>
              </w:rPr>
              <w:t xml:space="preserve">C: Stereo vision</w:t>
            </w:r>
            <w:r w:rsidDel="00000000" w:rsidR="00000000" w:rsidRPr="00000000">
              <w:rPr>
                <w:rtl w:val="0"/>
              </w:rPr>
            </w:r>
          </w:p>
        </w:tc>
      </w:tr>
      <w:tr>
        <w:trPr>
          <w:cantSplit w:val="0"/>
          <w:trHeight w:val="360" w:hRule="atLeast"/>
          <w:tblHeader w:val="0"/>
        </w:trPr>
        <w:tc>
          <w:tcPr>
            <w:shd w:fill="b4c6e7" w:val="clear"/>
          </w:tcPr>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Rockwell" w:cs="Rockwell" w:eastAsia="Rockwell" w:hAnsi="Rockwell"/>
                <w:b w:val="0"/>
                <w:i w:val="0"/>
                <w:smallCaps w:val="0"/>
                <w:strike w:val="0"/>
                <w:color w:val="000000"/>
                <w:sz w:val="24"/>
                <w:szCs w:val="24"/>
                <w:u w:val="none"/>
                <w:shd w:fill="auto" w:val="clear"/>
                <w:vertAlign w:val="baseline"/>
              </w:rPr>
            </w:pPr>
            <w:r w:rsidDel="00000000" w:rsidR="00000000" w:rsidRPr="00000000">
              <w:rPr>
                <w:rFonts w:ascii="Rockwell" w:cs="Rockwell" w:eastAsia="Rockwell" w:hAnsi="Rockwell"/>
                <w:b w:val="0"/>
                <w:i w:val="0"/>
                <w:smallCaps w:val="0"/>
                <w:strike w:val="0"/>
                <w:color w:val="000000"/>
                <w:sz w:val="24"/>
                <w:szCs w:val="24"/>
                <w:u w:val="none"/>
                <w:shd w:fill="auto" w:val="clear"/>
                <w:vertAlign w:val="baseline"/>
                <w:rtl w:val="0"/>
              </w:rPr>
              <w:t xml:space="preserve">3</w:t>
            </w:r>
          </w:p>
        </w:tc>
        <w:tc>
          <w:tcPr>
            <w:shd w:fill="b4c6e7" w:val="clear"/>
          </w:tcPr>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Rockwell" w:cs="Rockwell" w:eastAsia="Rockwell" w:hAnsi="Rockwell"/>
                <w:b w:val="0"/>
                <w:i w:val="0"/>
                <w:smallCaps w:val="0"/>
                <w:strike w:val="0"/>
                <w:color w:val="000000"/>
                <w:sz w:val="24"/>
                <w:szCs w:val="24"/>
                <w:u w:val="none"/>
                <w:shd w:fill="auto" w:val="clear"/>
                <w:vertAlign w:val="baseline"/>
              </w:rPr>
            </w:pPr>
            <w:r w:rsidDel="00000000" w:rsidR="00000000" w:rsidRPr="00000000">
              <w:rPr>
                <w:rFonts w:ascii="Rockwell" w:cs="Rockwell" w:eastAsia="Rockwell" w:hAnsi="Rockwell"/>
                <w:color w:val="000000"/>
                <w:rtl w:val="0"/>
              </w:rPr>
              <w:t xml:space="preserve">C: 3D environment mapping</w:t>
            </w:r>
            <w:r w:rsidDel="00000000" w:rsidR="00000000" w:rsidRPr="00000000">
              <w:rPr>
                <w:rtl w:val="0"/>
              </w:rPr>
            </w:r>
          </w:p>
        </w:tc>
      </w:tr>
      <w:tr>
        <w:trPr>
          <w:cantSplit w:val="0"/>
          <w:trHeight w:val="373" w:hRule="atLeast"/>
          <w:tblHeader w:val="0"/>
        </w:trPr>
        <w:tc>
          <w:tcPr>
            <w:shd w:fill="b4c6e7" w:val="clear"/>
          </w:tcPr>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Rockwell" w:cs="Rockwell" w:eastAsia="Rockwell" w:hAnsi="Rockwell"/>
                <w:b w:val="0"/>
                <w:i w:val="0"/>
                <w:smallCaps w:val="0"/>
                <w:strike w:val="0"/>
                <w:color w:val="000000"/>
                <w:sz w:val="24"/>
                <w:szCs w:val="24"/>
                <w:u w:val="none"/>
                <w:shd w:fill="auto" w:val="clear"/>
                <w:vertAlign w:val="baseline"/>
              </w:rPr>
            </w:pPr>
            <w:r w:rsidDel="00000000" w:rsidR="00000000" w:rsidRPr="00000000">
              <w:rPr>
                <w:rFonts w:ascii="Rockwell" w:cs="Rockwell" w:eastAsia="Rockwell" w:hAnsi="Rockwell"/>
                <w:b w:val="0"/>
                <w:i w:val="0"/>
                <w:smallCaps w:val="0"/>
                <w:strike w:val="0"/>
                <w:color w:val="000000"/>
                <w:sz w:val="24"/>
                <w:szCs w:val="24"/>
                <w:u w:val="none"/>
                <w:shd w:fill="auto" w:val="clear"/>
                <w:vertAlign w:val="baseline"/>
                <w:rtl w:val="0"/>
              </w:rPr>
              <w:t xml:space="preserve">4</w:t>
            </w:r>
          </w:p>
        </w:tc>
        <w:tc>
          <w:tcPr>
            <w:shd w:fill="b4c6e7" w:val="clear"/>
          </w:tcPr>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Rockwell" w:cs="Rockwell" w:eastAsia="Rockwell" w:hAnsi="Rockwell"/>
                <w:b w:val="0"/>
                <w:i w:val="0"/>
                <w:smallCaps w:val="0"/>
                <w:strike w:val="0"/>
                <w:color w:val="000000"/>
                <w:sz w:val="24"/>
                <w:szCs w:val="24"/>
                <w:u w:val="none"/>
                <w:shd w:fill="auto" w:val="clear"/>
                <w:vertAlign w:val="baseline"/>
              </w:rPr>
            </w:pPr>
            <w:r w:rsidDel="00000000" w:rsidR="00000000" w:rsidRPr="00000000">
              <w:rPr>
                <w:rFonts w:ascii="Rockwell" w:cs="Rockwell" w:eastAsia="Rockwell" w:hAnsi="Rockwell"/>
                <w:color w:val="000000"/>
                <w:rtl w:val="0"/>
              </w:rPr>
              <w:t xml:space="preserve">C: Downsampling</w:t>
            </w:r>
            <w:r w:rsidDel="00000000" w:rsidR="00000000" w:rsidRPr="00000000">
              <w:rPr>
                <w:rtl w:val="0"/>
              </w:rPr>
            </w:r>
          </w:p>
        </w:tc>
      </w:tr>
      <w:tr>
        <w:trPr>
          <w:cantSplit w:val="0"/>
          <w:trHeight w:val="360" w:hRule="atLeast"/>
          <w:tblHeader w:val="0"/>
        </w:trPr>
        <w:tc>
          <w:tcPr>
            <w:shd w:fill="b4c6e7" w:val="clear"/>
          </w:tcPr>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Rockwell" w:cs="Rockwell" w:eastAsia="Rockwell" w:hAnsi="Rockwell"/>
                <w:b w:val="0"/>
                <w:i w:val="0"/>
                <w:smallCaps w:val="0"/>
                <w:strike w:val="0"/>
                <w:color w:val="000000"/>
                <w:sz w:val="24"/>
                <w:szCs w:val="24"/>
                <w:u w:val="none"/>
                <w:shd w:fill="auto" w:val="clear"/>
                <w:vertAlign w:val="baseline"/>
              </w:rPr>
            </w:pPr>
            <w:r w:rsidDel="00000000" w:rsidR="00000000" w:rsidRPr="00000000">
              <w:rPr>
                <w:rFonts w:ascii="Rockwell" w:cs="Rockwell" w:eastAsia="Rockwell" w:hAnsi="Rockwell"/>
                <w:b w:val="0"/>
                <w:i w:val="0"/>
                <w:smallCaps w:val="0"/>
                <w:strike w:val="0"/>
                <w:color w:val="000000"/>
                <w:sz w:val="24"/>
                <w:szCs w:val="24"/>
                <w:u w:val="none"/>
                <w:shd w:fill="auto" w:val="clear"/>
                <w:vertAlign w:val="baseline"/>
                <w:rtl w:val="0"/>
              </w:rPr>
              <w:t xml:space="preserve">5</w:t>
            </w:r>
          </w:p>
        </w:tc>
        <w:tc>
          <w:tcPr>
            <w:shd w:fill="b4c6e7" w:val="clear"/>
          </w:tcPr>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Rockwell" w:cs="Rockwell" w:eastAsia="Rockwell" w:hAnsi="Rockwell"/>
                <w:b w:val="0"/>
                <w:i w:val="0"/>
                <w:smallCaps w:val="0"/>
                <w:strike w:val="0"/>
                <w:color w:val="000000"/>
                <w:sz w:val="24"/>
                <w:szCs w:val="24"/>
                <w:u w:val="none"/>
                <w:shd w:fill="auto" w:val="clear"/>
                <w:vertAlign w:val="baseline"/>
              </w:rPr>
            </w:pPr>
            <w:r w:rsidDel="00000000" w:rsidR="00000000" w:rsidRPr="00000000">
              <w:rPr>
                <w:rFonts w:ascii="Rockwell" w:cs="Rockwell" w:eastAsia="Rockwell" w:hAnsi="Rockwell"/>
                <w:color w:val="000000"/>
                <w:rtl w:val="0"/>
              </w:rPr>
              <w:t xml:space="preserve">B: Real-time processing</w:t>
            </w:r>
            <w:r w:rsidDel="00000000" w:rsidR="00000000" w:rsidRPr="00000000">
              <w:rPr>
                <w:rtl w:val="0"/>
              </w:rPr>
            </w:r>
          </w:p>
        </w:tc>
      </w:tr>
    </w:tbl>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ckwell" w:cs="Rockwell" w:eastAsia="Rockwell" w:hAnsi="Rockwel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Rockwell" w:cs="Rockwell" w:eastAsia="Rockwell" w:hAnsi="Rockwell"/>
          <w:b w:val="1"/>
          <w:i w:val="0"/>
          <w:smallCaps w:val="0"/>
          <w:strike w:val="0"/>
          <w:color w:val="002060"/>
          <w:sz w:val="36"/>
          <w:szCs w:val="36"/>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385"/>
        </w:tabs>
        <w:spacing w:after="160" w:before="0" w:line="240" w:lineRule="auto"/>
        <w:ind w:left="0" w:right="0" w:firstLine="0"/>
        <w:jc w:val="both"/>
        <w:rPr>
          <w:rFonts w:ascii="Rockwell" w:cs="Rockwell" w:eastAsia="Rockwell" w:hAnsi="Rockwell"/>
          <w:b w:val="1"/>
          <w:i w:val="0"/>
          <w:smallCaps w:val="0"/>
          <w:strike w:val="0"/>
          <w:color w:val="002060"/>
          <w:sz w:val="36"/>
          <w:szCs w:val="36"/>
          <w:u w:val="none"/>
          <w:shd w:fill="auto" w:val="clear"/>
          <w:vertAlign w:val="baseline"/>
        </w:rPr>
      </w:pPr>
      <w:r w:rsidDel="00000000" w:rsidR="00000000" w:rsidRPr="00000000">
        <w:rPr>
          <w:rFonts w:ascii="Rockwell" w:cs="Rockwell" w:eastAsia="Rockwell" w:hAnsi="Rockwell"/>
          <w:b w:val="1"/>
          <w:i w:val="0"/>
          <w:smallCaps w:val="0"/>
          <w:strike w:val="0"/>
          <w:color w:val="002060"/>
          <w:sz w:val="36"/>
          <w:szCs w:val="36"/>
          <w:u w:val="none"/>
          <w:shd w:fill="auto" w:val="clear"/>
          <w:vertAlign w:val="baseline"/>
          <w:rtl w:val="0"/>
        </w:rPr>
        <w:t xml:space="preserve">Try It Yourself</w:t>
      </w:r>
    </w:p>
    <w:p w:rsidR="00000000" w:rsidDel="00000000" w:rsidP="00000000" w:rsidRDefault="00000000" w:rsidRPr="00000000" w14:paraId="0000015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5385"/>
        </w:tabs>
        <w:spacing w:after="160" w:before="0" w:line="259" w:lineRule="auto"/>
        <w:ind w:left="360" w:right="0" w:hanging="360"/>
        <w:jc w:val="both"/>
        <w:rPr/>
      </w:pPr>
      <w:r w:rsidDel="00000000" w:rsidR="00000000" w:rsidRPr="00000000">
        <w:rPr>
          <w:rFonts w:ascii="Rockwell" w:cs="Rockwell" w:eastAsia="Rockwell" w:hAnsi="Rockwell"/>
          <w:rtl w:val="0"/>
        </w:rPr>
        <w:t xml:space="preserve">Apply basic point cloud processing techniques using the </w:t>
      </w:r>
      <w:r w:rsidDel="00000000" w:rsidR="00000000" w:rsidRPr="00000000">
        <w:rPr>
          <w:rFonts w:ascii="Courier New" w:cs="Courier New" w:eastAsia="Courier New" w:hAnsi="Courier New"/>
          <w:rtl w:val="0"/>
        </w:rPr>
        <w:t xml:space="preserve">open3d</w:t>
      </w:r>
      <w:r w:rsidDel="00000000" w:rsidR="00000000" w:rsidRPr="00000000">
        <w:rPr>
          <w:rFonts w:ascii="Rockwell" w:cs="Rockwell" w:eastAsia="Rockwell" w:hAnsi="Rockwell"/>
          <w:rtl w:val="0"/>
        </w:rPr>
        <w:t xml:space="preserve"> library in Python.</w:t>
      </w:r>
      <w:r w:rsidDel="00000000" w:rsidR="00000000" w:rsidRPr="00000000">
        <w:rPr>
          <w:rtl w:val="0"/>
        </w:rPr>
      </w:r>
    </w:p>
    <w:p w:rsidR="00000000" w:rsidDel="00000000" w:rsidP="00000000" w:rsidRDefault="00000000" w:rsidRPr="00000000" w14:paraId="0000015D">
      <w:pPr>
        <w:tabs>
          <w:tab w:val="left" w:leader="none" w:pos="5385"/>
        </w:tabs>
        <w:jc w:val="both"/>
        <w:rPr/>
      </w:pPr>
      <w:r w:rsidDel="00000000" w:rsidR="00000000" w:rsidRPr="00000000">
        <w:rPr>
          <w:rtl w:val="0"/>
        </w:rPr>
      </w:r>
    </w:p>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ckwell" w:cs="Rockwell" w:eastAsia="Rockwell" w:hAnsi="Rockwel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Rockwell" w:cs="Rockwell" w:eastAsia="Rockwell" w:hAnsi="Rockwell"/>
          <w:b w:val="0"/>
          <w:i w:val="0"/>
          <w:smallCaps w:val="0"/>
          <w:strike w:val="0"/>
          <w:color w:val="000000"/>
          <w:sz w:val="24"/>
          <w:szCs w:val="24"/>
          <w:u w:val="none"/>
          <w:shd w:fill="auto" w:val="clear"/>
          <w:vertAlign w:val="baseline"/>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Courier New"/>
  <w:font w:name="Noto Sans Symbols">
    <w:embedRegular w:fontKey="{00000000-0000-0000-0000-000000000000}" r:id="rId1" w:subsetted="0"/>
    <w:embedBold w:fontKey="{00000000-0000-0000-0000-000000000000}" r:id="rId2" w:subsetted="0"/>
  </w:font>
  <w:font w:name="Rockwel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502" w:hanging="360"/>
      </w:pPr>
      <w:rPr>
        <w:rFonts w:ascii="Noto Sans Symbols" w:cs="Noto Sans Symbols" w:eastAsia="Noto Sans Symbols" w:hAnsi="Noto Sans Symbols"/>
      </w:rPr>
    </w:lvl>
    <w:lvl w:ilvl="1">
      <w:start w:val="1"/>
      <w:numFmt w:val="bullet"/>
      <w:lvlText w:val="o"/>
      <w:lvlJc w:val="left"/>
      <w:pPr>
        <w:ind w:left="1222" w:hanging="360"/>
      </w:pPr>
      <w:rPr>
        <w:rFonts w:ascii="Courier New" w:cs="Courier New" w:eastAsia="Courier New" w:hAnsi="Courier New"/>
      </w:rPr>
    </w:lvl>
    <w:lvl w:ilvl="2">
      <w:start w:val="1"/>
      <w:numFmt w:val="bullet"/>
      <w:lvlText w:val="▪"/>
      <w:lvlJc w:val="left"/>
      <w:pPr>
        <w:ind w:left="1942" w:hanging="360"/>
      </w:pPr>
      <w:rPr>
        <w:rFonts w:ascii="Noto Sans Symbols" w:cs="Noto Sans Symbols" w:eastAsia="Noto Sans Symbols" w:hAnsi="Noto Sans Symbols"/>
      </w:rPr>
    </w:lvl>
    <w:lvl w:ilvl="3">
      <w:start w:val="1"/>
      <w:numFmt w:val="bullet"/>
      <w:lvlText w:val="●"/>
      <w:lvlJc w:val="left"/>
      <w:pPr>
        <w:ind w:left="2662" w:hanging="360"/>
      </w:pPr>
      <w:rPr>
        <w:rFonts w:ascii="Noto Sans Symbols" w:cs="Noto Sans Symbols" w:eastAsia="Noto Sans Symbols" w:hAnsi="Noto Sans Symbols"/>
      </w:rPr>
    </w:lvl>
    <w:lvl w:ilvl="4">
      <w:start w:val="1"/>
      <w:numFmt w:val="bullet"/>
      <w:lvlText w:val="o"/>
      <w:lvlJc w:val="left"/>
      <w:pPr>
        <w:ind w:left="3382" w:hanging="360"/>
      </w:pPr>
      <w:rPr>
        <w:rFonts w:ascii="Courier New" w:cs="Courier New" w:eastAsia="Courier New" w:hAnsi="Courier New"/>
      </w:rPr>
    </w:lvl>
    <w:lvl w:ilvl="5">
      <w:start w:val="1"/>
      <w:numFmt w:val="bullet"/>
      <w:lvlText w:val="▪"/>
      <w:lvlJc w:val="left"/>
      <w:pPr>
        <w:ind w:left="4102" w:hanging="360"/>
      </w:pPr>
      <w:rPr>
        <w:rFonts w:ascii="Noto Sans Symbols" w:cs="Noto Sans Symbols" w:eastAsia="Noto Sans Symbols" w:hAnsi="Noto Sans Symbols"/>
      </w:rPr>
    </w:lvl>
    <w:lvl w:ilvl="6">
      <w:start w:val="1"/>
      <w:numFmt w:val="bullet"/>
      <w:lvlText w:val="●"/>
      <w:lvlJc w:val="left"/>
      <w:pPr>
        <w:ind w:left="4822" w:hanging="360"/>
      </w:pPr>
      <w:rPr>
        <w:rFonts w:ascii="Noto Sans Symbols" w:cs="Noto Sans Symbols" w:eastAsia="Noto Sans Symbols" w:hAnsi="Noto Sans Symbols"/>
      </w:rPr>
    </w:lvl>
    <w:lvl w:ilvl="7">
      <w:start w:val="1"/>
      <w:numFmt w:val="bullet"/>
      <w:lvlText w:val="o"/>
      <w:lvlJc w:val="left"/>
      <w:pPr>
        <w:ind w:left="5542" w:hanging="360"/>
      </w:pPr>
      <w:rPr>
        <w:rFonts w:ascii="Courier New" w:cs="Courier New" w:eastAsia="Courier New" w:hAnsi="Courier New"/>
      </w:rPr>
    </w:lvl>
    <w:lvl w:ilvl="8">
      <w:start w:val="1"/>
      <w:numFmt w:val="bullet"/>
      <w:lvlText w:val="▪"/>
      <w:lvlJc w:val="left"/>
      <w:pPr>
        <w:ind w:left="6262" w:hanging="360"/>
      </w:pPr>
      <w:rPr>
        <w:rFonts w:ascii="Noto Sans Symbols" w:cs="Noto Sans Symbols" w:eastAsia="Noto Sans Symbols" w:hAnsi="Noto Sans Symbols"/>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192F26"/>
    <w:pPr>
      <w:spacing w:after="60" w:line="240" w:lineRule="auto"/>
    </w:pPr>
    <w:rPr>
      <w:rFonts w:ascii="Cambria" w:hAnsi="Cambria"/>
      <w:sz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F85A65"/>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GridTable5Dark-Accent2">
    <w:name w:val="Grid Table 5 Dark Accent 2"/>
    <w:basedOn w:val="TableNormal"/>
    <w:uiPriority w:val="50"/>
    <w:rsid w:val="00F85A65"/>
    <w:pPr>
      <w:spacing w:after="0" w:line="240" w:lineRule="auto"/>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fbe4d5" w:themeFill="accent2" w:themeFillTint="000033" w:val="clear"/>
    </w:tcPr>
    <w:tblStylePr w:type="firstRow">
      <w:rPr>
        <w:b w:val="1"/>
        <w:bCs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ed7d31" w:themeFill="accent2" w:val="clear"/>
      </w:tcPr>
    </w:tblStylePr>
    <w:tblStylePr w:type="lastRow">
      <w:rPr>
        <w:b w:val="1"/>
        <w:bCs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ed7d31" w:themeFill="accent2" w:val="clear"/>
      </w:tcPr>
    </w:tblStylePr>
    <w:tblStylePr w:type="firstCol">
      <w:rPr>
        <w:b w:val="1"/>
        <w:bCs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ed7d31" w:themeFill="accent2"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ed7d31" w:themeFill="accent2" w:val="clear"/>
      </w:tcPr>
    </w:tblStylePr>
    <w:tblStylePr w:type="band1Vert">
      <w:tblPr/>
      <w:tcPr>
        <w:shd w:color="auto" w:fill="f7caac" w:themeFill="accent2" w:themeFillTint="000066" w:val="clear"/>
      </w:tcPr>
    </w:tblStylePr>
    <w:tblStylePr w:type="band1Horz">
      <w:tblPr/>
      <w:tcPr>
        <w:shd w:color="auto" w:fill="f7caac" w:themeFill="accent2" w:themeFillTint="000066" w:val="clear"/>
      </w:tcPr>
    </w:tblStylePr>
  </w:style>
  <w:style w:type="paragraph" w:styleId="ListParagraph">
    <w:name w:val="List Paragraph"/>
    <w:basedOn w:val="Normal"/>
    <w:uiPriority w:val="34"/>
    <w:qFormat w:val="1"/>
    <w:rsid w:val="00F85A65"/>
    <w:pPr>
      <w:ind w:left="720"/>
      <w:contextualSpacing w:val="1"/>
    </w:pPr>
  </w:style>
  <w:style w:type="paragraph" w:styleId="CVSessionNumber" w:customStyle="1">
    <w:name w:val="CV_Session Number"/>
    <w:qFormat w:val="1"/>
    <w:rsid w:val="00022572"/>
    <w:pPr>
      <w:spacing w:line="240" w:lineRule="auto"/>
      <w:jc w:val="center"/>
    </w:pPr>
    <w:rPr>
      <w:rFonts w:ascii="Rockwell" w:hAnsi="Rockwell"/>
      <w:b w:val="1"/>
      <w:noProof w:val="1"/>
      <w:color w:val="002060"/>
      <w:sz w:val="52"/>
    </w:rPr>
  </w:style>
  <w:style w:type="paragraph" w:styleId="CVSessionName" w:customStyle="1">
    <w:name w:val="CV_Session Name"/>
    <w:qFormat w:val="1"/>
    <w:rsid w:val="00022572"/>
    <w:pPr>
      <w:spacing w:line="240" w:lineRule="auto"/>
      <w:contextualSpacing w:val="1"/>
      <w:jc w:val="center"/>
    </w:pPr>
    <w:rPr>
      <w:rFonts w:ascii="Rockwell" w:hAnsi="Rockwell"/>
      <w:b w:val="1"/>
      <w:noProof w:val="1"/>
      <w:color w:val="002060"/>
      <w:sz w:val="72"/>
      <w:lang w:val="en-US"/>
    </w:rPr>
  </w:style>
  <w:style w:type="paragraph" w:styleId="CVSessionDesc" w:customStyle="1">
    <w:name w:val="CV_Session Desc"/>
    <w:qFormat w:val="1"/>
    <w:rsid w:val="00022572"/>
    <w:pPr>
      <w:spacing w:line="240" w:lineRule="auto"/>
      <w:jc w:val="both"/>
    </w:pPr>
    <w:rPr>
      <w:rFonts w:ascii="Rockwell" w:hAnsi="Rockwell"/>
      <w:sz w:val="24"/>
      <w:lang w:val="en-US"/>
    </w:rPr>
  </w:style>
  <w:style w:type="paragraph" w:styleId="CVMainHeading" w:customStyle="1">
    <w:name w:val="CV_Main Heading"/>
    <w:qFormat w:val="1"/>
    <w:rsid w:val="00022572"/>
    <w:pPr>
      <w:tabs>
        <w:tab w:val="left" w:pos="5385"/>
      </w:tabs>
      <w:spacing w:line="240" w:lineRule="auto"/>
    </w:pPr>
    <w:rPr>
      <w:rFonts w:ascii="Rockwell" w:hAnsi="Rockwell"/>
      <w:b w:val="1"/>
      <w:color w:val="002060"/>
      <w:sz w:val="36"/>
      <w:lang w:val="en-US"/>
    </w:rPr>
  </w:style>
  <w:style w:type="paragraph" w:styleId="CVBulletList" w:customStyle="1">
    <w:name w:val="CV_Bullet List"/>
    <w:qFormat w:val="1"/>
    <w:rsid w:val="00022572"/>
    <w:pPr>
      <w:numPr>
        <w:numId w:val="2"/>
      </w:numPr>
      <w:jc w:val="both"/>
    </w:pPr>
    <w:rPr>
      <w:rFonts w:ascii="Rockwell" w:hAnsi="Rockwell"/>
      <w:color w:val="000000" w:themeColor="text1"/>
      <w:sz w:val="24"/>
      <w:lang w:val="en-US"/>
    </w:rPr>
  </w:style>
  <w:style w:type="paragraph" w:styleId="CVMainContent" w:customStyle="1">
    <w:name w:val="CV_Main Content"/>
    <w:qFormat w:val="1"/>
    <w:rsid w:val="00022572"/>
    <w:pPr>
      <w:spacing w:after="60" w:line="240" w:lineRule="auto"/>
      <w:contextualSpacing w:val="1"/>
      <w:jc w:val="both"/>
    </w:pPr>
    <w:rPr>
      <w:rFonts w:ascii="Rockwell" w:hAnsi="Rockwell"/>
      <w:color w:val="000000" w:themeColor="text1"/>
      <w:sz w:val="24"/>
      <w:lang w:val="en-US"/>
    </w:rPr>
  </w:style>
  <w:style w:type="paragraph" w:styleId="CVSubTopicHeading" w:customStyle="1">
    <w:name w:val="CV_Sub Topic Heading"/>
    <w:qFormat w:val="1"/>
    <w:rsid w:val="00022572"/>
    <w:pPr>
      <w:tabs>
        <w:tab w:val="left" w:pos="5385"/>
      </w:tabs>
      <w:spacing w:line="240" w:lineRule="auto"/>
    </w:pPr>
    <w:rPr>
      <w:rFonts w:ascii="Rockwell" w:hAnsi="Rockwell"/>
      <w:b w:val="1"/>
      <w:color w:val="002060"/>
      <w:sz w:val="28"/>
      <w:lang w:val="en-US"/>
    </w:rPr>
  </w:style>
  <w:style w:type="paragraph" w:styleId="CVFigureTableCaption" w:customStyle="1">
    <w:name w:val="CV_Figure/Table Caption"/>
    <w:qFormat w:val="1"/>
    <w:rsid w:val="00022572"/>
    <w:pPr>
      <w:spacing w:after="120" w:line="240" w:lineRule="auto"/>
      <w:jc w:val="center"/>
    </w:pPr>
    <w:rPr>
      <w:rFonts w:ascii="Rockwell" w:hAnsi="Rockwell"/>
      <w:b w:val="1"/>
      <w:color w:val="000000" w:themeColor="text1"/>
      <w:sz w:val="24"/>
      <w:lang w:val="en-US"/>
    </w:rPr>
  </w:style>
  <w:style w:type="paragraph" w:styleId="CVNumberList" w:customStyle="1">
    <w:name w:val="CV_Number List"/>
    <w:qFormat w:val="1"/>
    <w:rsid w:val="00022572"/>
    <w:pPr>
      <w:numPr>
        <w:numId w:val="10"/>
      </w:numPr>
      <w:tabs>
        <w:tab w:val="left" w:pos="5385"/>
      </w:tabs>
      <w:jc w:val="both"/>
    </w:pPr>
    <w:rPr>
      <w:rFonts w:ascii="Rockwell" w:hAnsi="Rockwell"/>
      <w:sz w:val="24"/>
      <w:lang w:val="en-US"/>
    </w:rPr>
  </w:style>
  <w:style w:type="table" w:styleId="GridTable6Colorful-Accent5">
    <w:name w:val="Grid Table 6 Colorful Accent 5"/>
    <w:basedOn w:val="TableNormal"/>
    <w:uiPriority w:val="51"/>
    <w:rsid w:val="00024AA8"/>
    <w:pPr>
      <w:spacing w:after="0" w:line="240" w:lineRule="auto"/>
    </w:pPr>
    <w:rPr>
      <w:color w:val="2e74b5" w:themeColor="accent5" w:themeShade="0000BF"/>
    </w:rPr>
    <w:tblPr>
      <w:tblStyleRowBandSize w:val="1"/>
      <w:tblStyleColBandSize w:val="1"/>
      <w:tblBorders>
        <w:top w:color="9cc2e5" w:space="0" w:sz="4" w:themeColor="accent5" w:themeTint="000099" w:val="single"/>
        <w:left w:color="9cc2e5" w:space="0" w:sz="4" w:themeColor="accent5" w:themeTint="000099" w:val="single"/>
        <w:bottom w:color="9cc2e5" w:space="0" w:sz="4" w:themeColor="accent5" w:themeTint="000099" w:val="single"/>
        <w:right w:color="9cc2e5" w:space="0" w:sz="4" w:themeColor="accent5" w:themeTint="000099" w:val="single"/>
        <w:insideH w:color="9cc2e5" w:space="0" w:sz="4" w:themeColor="accent5" w:themeTint="000099" w:val="single"/>
        <w:insideV w:color="9cc2e5" w:space="0" w:sz="4" w:themeColor="accent5" w:themeTint="000099" w:val="single"/>
      </w:tblBorders>
    </w:tblPr>
    <w:tblStylePr w:type="firstRow">
      <w:rPr>
        <w:b w:val="1"/>
        <w:bCs w:val="1"/>
      </w:rPr>
      <w:tblPr/>
      <w:tcPr>
        <w:tcBorders>
          <w:bottom w:color="9cc2e5" w:space="0" w:sz="12" w:themeColor="accent5" w:themeTint="000099" w:val="single"/>
        </w:tcBorders>
      </w:tcPr>
    </w:tblStylePr>
    <w:tblStylePr w:type="lastRow">
      <w:rPr>
        <w:b w:val="1"/>
        <w:bCs w:val="1"/>
      </w:rPr>
      <w:tblPr/>
      <w:tcPr>
        <w:tcBorders>
          <w:top w:color="9cc2e5" w:space="0" w:sz="4" w:themeColor="accent5" w:themeTint="000099" w:val="double"/>
        </w:tcBorders>
      </w:tcPr>
    </w:tblStylePr>
    <w:tblStylePr w:type="firstCol">
      <w:rPr>
        <w:b w:val="1"/>
        <w:bCs w:val="1"/>
      </w:rPr>
    </w:tblStylePr>
    <w:tblStylePr w:type="lastCol">
      <w:rPr>
        <w:b w:val="1"/>
        <w:bCs w:val="1"/>
      </w:rPr>
    </w:tblStylePr>
    <w:tblStylePr w:type="band1Vert">
      <w:tblPr/>
      <w:tcPr>
        <w:shd w:color="auto" w:fill="deeaf6" w:themeFill="accent5" w:themeFillTint="000033" w:val="clear"/>
      </w:tcPr>
    </w:tblStylePr>
    <w:tblStylePr w:type="band1Horz">
      <w:tblPr/>
      <w:tcPr>
        <w:shd w:color="auto" w:fill="deeaf6" w:themeFill="accent5" w:themeFillTint="000033" w:val="clear"/>
      </w:tcPr>
    </w:tblStylePr>
  </w:style>
  <w:style w:type="paragraph" w:styleId="CVCodeSnippet" w:customStyle="1">
    <w:name w:val="CV_Code Snippet"/>
    <w:qFormat w:val="1"/>
    <w:rsid w:val="00024AA8"/>
    <w:pPr>
      <w:tabs>
        <w:tab w:val="left" w:pos="5385"/>
      </w:tabs>
      <w:spacing w:after="0" w:line="240" w:lineRule="auto"/>
    </w:pPr>
    <w:rPr>
      <w:rFonts w:ascii="Courier New" w:hAnsi="Courier New"/>
      <w:sz w:val="24"/>
      <w:lang w:val="en-US"/>
    </w:rPr>
  </w:style>
  <w:style w:type="table" w:styleId="ListTable4-Accent5">
    <w:name w:val="List Table 4 Accent 5"/>
    <w:basedOn w:val="TableNormal"/>
    <w:uiPriority w:val="49"/>
    <w:rsid w:val="00252787"/>
    <w:pPr>
      <w:spacing w:after="0" w:line="240" w:lineRule="auto"/>
    </w:pPr>
    <w:tblPr>
      <w:tblStyleRowBandSize w:val="1"/>
      <w:tblStyleColBandSize w:val="1"/>
      <w:tblBorders>
        <w:top w:color="9cc2e5" w:space="0" w:sz="4" w:themeColor="accent5" w:themeTint="000099" w:val="single"/>
        <w:left w:color="9cc2e5" w:space="0" w:sz="4" w:themeColor="accent5" w:themeTint="000099" w:val="single"/>
        <w:bottom w:color="9cc2e5" w:space="0" w:sz="4" w:themeColor="accent5" w:themeTint="000099" w:val="single"/>
        <w:right w:color="9cc2e5" w:space="0" w:sz="4" w:themeColor="accent5" w:themeTint="000099" w:val="single"/>
        <w:insideH w:color="9cc2e5" w:space="0" w:sz="4" w:themeColor="accent5" w:themeTint="000099" w:val="single"/>
      </w:tblBorders>
    </w:tblPr>
    <w:tblStylePr w:type="firstRow">
      <w:rPr>
        <w:b w:val="1"/>
        <w:bCs w:val="1"/>
        <w:color w:val="ffffff" w:themeColor="background1"/>
      </w:rPr>
      <w:tblPr/>
      <w:tcPr>
        <w:tcBorders>
          <w:top w:color="5b9bd5" w:space="0" w:sz="4" w:themeColor="accent5" w:val="single"/>
          <w:left w:color="5b9bd5" w:space="0" w:sz="4" w:themeColor="accent5" w:val="single"/>
          <w:bottom w:color="5b9bd5" w:space="0" w:sz="4" w:themeColor="accent5" w:val="single"/>
          <w:right w:color="5b9bd5" w:space="0" w:sz="4" w:themeColor="accent5" w:val="single"/>
          <w:insideH w:space="0" w:sz="0" w:val="nil"/>
        </w:tcBorders>
        <w:shd w:color="auto" w:fill="5b9bd5" w:themeFill="accent5" w:val="clear"/>
      </w:tcPr>
    </w:tblStylePr>
    <w:tblStylePr w:type="lastRow">
      <w:rPr>
        <w:b w:val="1"/>
        <w:bCs w:val="1"/>
      </w:rPr>
      <w:tblPr/>
      <w:tcPr>
        <w:tcBorders>
          <w:top w:color="9cc2e5" w:space="0" w:sz="4" w:themeColor="accent5" w:themeTint="000099" w:val="double"/>
        </w:tcBorders>
      </w:tcPr>
    </w:tblStylePr>
    <w:tblStylePr w:type="firstCol">
      <w:rPr>
        <w:b w:val="1"/>
        <w:bCs w:val="1"/>
      </w:rPr>
    </w:tblStylePr>
    <w:tblStylePr w:type="lastCol">
      <w:rPr>
        <w:b w:val="1"/>
        <w:bCs w:val="1"/>
      </w:rPr>
    </w:tblStylePr>
    <w:tblStylePr w:type="band1Vert">
      <w:tblPr/>
      <w:tcPr>
        <w:shd w:color="auto" w:fill="deeaf6" w:themeFill="accent5" w:themeFillTint="000033" w:val="clear"/>
      </w:tcPr>
    </w:tblStylePr>
    <w:tblStylePr w:type="band1Horz">
      <w:tblPr/>
      <w:tcPr>
        <w:shd w:color="auto" w:fill="deeaf6" w:themeFill="accent5" w:themeFillTint="000033" w:val="clear"/>
      </w:tcPr>
    </w:tblStylePr>
  </w:style>
  <w:style w:type="table" w:styleId="GridTable4-Accent5">
    <w:name w:val="Grid Table 4 Accent 5"/>
    <w:basedOn w:val="TableNormal"/>
    <w:uiPriority w:val="49"/>
    <w:rsid w:val="00252787"/>
    <w:pPr>
      <w:spacing w:after="0" w:line="240" w:lineRule="auto"/>
    </w:pPr>
    <w:tblPr>
      <w:tblStyleRowBandSize w:val="1"/>
      <w:tblStyleColBandSize w:val="1"/>
      <w:tblBorders>
        <w:top w:color="9cc2e5" w:space="0" w:sz="4" w:themeColor="accent5" w:themeTint="000099" w:val="single"/>
        <w:left w:color="9cc2e5" w:space="0" w:sz="4" w:themeColor="accent5" w:themeTint="000099" w:val="single"/>
        <w:bottom w:color="9cc2e5" w:space="0" w:sz="4" w:themeColor="accent5" w:themeTint="000099" w:val="single"/>
        <w:right w:color="9cc2e5" w:space="0" w:sz="4" w:themeColor="accent5" w:themeTint="000099" w:val="single"/>
        <w:insideH w:color="9cc2e5" w:space="0" w:sz="4" w:themeColor="accent5" w:themeTint="000099" w:val="single"/>
        <w:insideV w:color="9cc2e5" w:space="0" w:sz="4" w:themeColor="accent5" w:themeTint="000099" w:val="single"/>
      </w:tblBorders>
    </w:tblPr>
    <w:tblStylePr w:type="firstRow">
      <w:rPr>
        <w:b w:val="1"/>
        <w:bCs w:val="1"/>
        <w:color w:val="ffffff" w:themeColor="background1"/>
      </w:rPr>
      <w:tblPr/>
      <w:tcPr>
        <w:tcBorders>
          <w:top w:color="5b9bd5" w:space="0" w:sz="4" w:themeColor="accent5" w:val="single"/>
          <w:left w:color="5b9bd5" w:space="0" w:sz="4" w:themeColor="accent5" w:val="single"/>
          <w:bottom w:color="5b9bd5" w:space="0" w:sz="4" w:themeColor="accent5" w:val="single"/>
          <w:right w:color="5b9bd5" w:space="0" w:sz="4" w:themeColor="accent5" w:val="single"/>
          <w:insideH w:space="0" w:sz="0" w:val="nil"/>
          <w:insideV w:space="0" w:sz="0" w:val="nil"/>
        </w:tcBorders>
        <w:shd w:color="auto" w:fill="5b9bd5" w:themeFill="accent5" w:val="clear"/>
      </w:tcPr>
    </w:tblStylePr>
    <w:tblStylePr w:type="lastRow">
      <w:rPr>
        <w:b w:val="1"/>
        <w:bCs w:val="1"/>
      </w:rPr>
      <w:tblPr/>
      <w:tcPr>
        <w:tcBorders>
          <w:top w:color="5b9bd5" w:space="0" w:sz="4" w:themeColor="accent5" w:val="double"/>
        </w:tcBorders>
      </w:tcPr>
    </w:tblStylePr>
    <w:tblStylePr w:type="firstCol">
      <w:rPr>
        <w:b w:val="1"/>
        <w:bCs w:val="1"/>
      </w:rPr>
    </w:tblStylePr>
    <w:tblStylePr w:type="lastCol">
      <w:rPr>
        <w:b w:val="1"/>
        <w:bCs w:val="1"/>
      </w:rPr>
    </w:tblStylePr>
    <w:tblStylePr w:type="band1Vert">
      <w:tblPr/>
      <w:tcPr>
        <w:shd w:color="auto" w:fill="deeaf6" w:themeFill="accent5" w:themeFillTint="000033" w:val="clear"/>
      </w:tcPr>
    </w:tblStylePr>
    <w:tblStylePr w:type="band1Horz">
      <w:tblPr/>
      <w:tcPr>
        <w:shd w:color="auto" w:fill="deeaf6" w:themeFill="accent5" w:themeFillTint="000033" w:val="clear"/>
      </w:tcPr>
    </w:tblStylePr>
  </w:style>
  <w:style w:type="character" w:styleId="CommentReference">
    <w:name w:val="annotation reference"/>
    <w:basedOn w:val="DefaultParagraphFont"/>
    <w:uiPriority w:val="99"/>
    <w:semiHidden w:val="1"/>
    <w:unhideWhenUsed w:val="1"/>
    <w:rsid w:val="00670E1B"/>
    <w:rPr>
      <w:sz w:val="16"/>
      <w:szCs w:val="16"/>
    </w:rPr>
  </w:style>
  <w:style w:type="paragraph" w:styleId="CommentText">
    <w:name w:val="annotation text"/>
    <w:basedOn w:val="Normal"/>
    <w:link w:val="CommentTextChar"/>
    <w:uiPriority w:val="99"/>
    <w:unhideWhenUsed w:val="1"/>
    <w:rsid w:val="00670E1B"/>
    <w:rPr>
      <w:sz w:val="20"/>
      <w:szCs w:val="20"/>
    </w:rPr>
  </w:style>
  <w:style w:type="character" w:styleId="CommentTextChar" w:customStyle="1">
    <w:name w:val="Comment Text Char"/>
    <w:basedOn w:val="DefaultParagraphFont"/>
    <w:link w:val="CommentText"/>
    <w:uiPriority w:val="99"/>
    <w:rsid w:val="00670E1B"/>
    <w:rPr>
      <w:rFonts w:ascii="Cambria" w:hAnsi="Cambria"/>
      <w:sz w:val="20"/>
      <w:szCs w:val="20"/>
    </w:rPr>
  </w:style>
  <w:style w:type="paragraph" w:styleId="CommentSubject">
    <w:name w:val="annotation subject"/>
    <w:basedOn w:val="CommentText"/>
    <w:next w:val="CommentText"/>
    <w:link w:val="CommentSubjectChar"/>
    <w:uiPriority w:val="99"/>
    <w:semiHidden w:val="1"/>
    <w:unhideWhenUsed w:val="1"/>
    <w:rsid w:val="00670E1B"/>
    <w:rPr>
      <w:b w:val="1"/>
      <w:bCs w:val="1"/>
    </w:rPr>
  </w:style>
  <w:style w:type="character" w:styleId="CommentSubjectChar" w:customStyle="1">
    <w:name w:val="Comment Subject Char"/>
    <w:basedOn w:val="CommentTextChar"/>
    <w:link w:val="CommentSubject"/>
    <w:uiPriority w:val="99"/>
    <w:semiHidden w:val="1"/>
    <w:rsid w:val="00670E1B"/>
    <w:rPr>
      <w:rFonts w:ascii="Cambria" w:hAnsi="Cambria"/>
      <w:b w:val="1"/>
      <w:bCs w:val="1"/>
      <w:sz w:val="20"/>
      <w:szCs w:val="20"/>
    </w:rPr>
  </w:style>
  <w:style w:type="table" w:styleId="PlainTable1">
    <w:name w:val="Plain Table 1"/>
    <w:basedOn w:val="TableNormal"/>
    <w:uiPriority w:val="41"/>
    <w:rsid w:val="00670E1B"/>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table" w:styleId="TableGridLight">
    <w:name w:val="Grid Table Light"/>
    <w:basedOn w:val="TableNormal"/>
    <w:uiPriority w:val="40"/>
    <w:rsid w:val="00670E1B"/>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GridTable5Dark-Accent3">
    <w:name w:val="Grid Table 5 Dark Accent 3"/>
    <w:basedOn w:val="TableNormal"/>
    <w:uiPriority w:val="50"/>
    <w:rsid w:val="00220AB0"/>
    <w:pPr>
      <w:spacing w:after="0" w:line="240" w:lineRule="auto"/>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ededed" w:themeFill="accent3" w:themeFillTint="000033" w:val="clear"/>
    </w:tcPr>
    <w:tblStylePr w:type="firstRow">
      <w:rPr>
        <w:b w:val="1"/>
        <w:bCs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a5a5a5" w:themeFill="accent3" w:val="clear"/>
      </w:tcPr>
    </w:tblStylePr>
    <w:tblStylePr w:type="lastRow">
      <w:rPr>
        <w:b w:val="1"/>
        <w:bCs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a5a5a5" w:themeFill="accent3" w:val="clear"/>
      </w:tcPr>
    </w:tblStylePr>
    <w:tblStylePr w:type="firstCol">
      <w:rPr>
        <w:b w:val="1"/>
        <w:bCs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a5a5a5" w:themeFill="accent3"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a5a5a5" w:themeFill="accent3" w:val="clear"/>
      </w:tcPr>
    </w:tblStylePr>
    <w:tblStylePr w:type="band1Vert">
      <w:tblPr/>
      <w:tcPr>
        <w:shd w:color="auto" w:fill="dbdbdb" w:themeFill="accent3" w:themeFillTint="000066" w:val="clear"/>
      </w:tcPr>
    </w:tblStylePr>
    <w:tblStylePr w:type="band1Horz">
      <w:tblPr/>
      <w:tcPr>
        <w:shd w:color="auto" w:fill="dbdbdb" w:themeFill="accent3" w:themeFillTint="000066" w:val="clear"/>
      </w:tcPr>
    </w:tblStyle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pPr>
      <w:spacing w:after="0" w:line="240" w:lineRule="auto"/>
    </w:pPr>
    <w:rPr>
      <w:color w:val="2e75b5"/>
    </w:rPr>
    <w:tblPr>
      <w:tblStyleRowBandSize w:val="1"/>
      <w:tblStyleColBandSize w:val="1"/>
      <w:tblCellMar>
        <w:top w:w="0.0" w:type="dxa"/>
        <w:left w:w="115.0" w:type="dxa"/>
        <w:bottom w:w="0.0" w:type="dxa"/>
        <w:right w:w="115.0" w:type="dxa"/>
      </w:tblCellMar>
    </w:tblPr>
    <w:tcPr>
      <w:shd w:fill="ededed" w:val="clear"/>
    </w:tcPr>
  </w:style>
  <w:style w:type="table" w:styleId="Table4">
    <w:basedOn w:val="TableNormal"/>
    <w:pPr>
      <w:spacing w:after="0" w:line="240" w:lineRule="auto"/>
    </w:pPr>
    <w:rPr>
      <w:color w:val="2e75b5"/>
    </w:rPr>
    <w:tblPr>
      <w:tblStyleRowBandSize w:val="1"/>
      <w:tblStyleColBandSize w:val="1"/>
      <w:tblCellMar>
        <w:top w:w="0.0" w:type="dxa"/>
        <w:left w:w="115.0" w:type="dxa"/>
        <w:bottom w:w="0.0" w:type="dxa"/>
        <w:right w:w="115.0" w:type="dxa"/>
      </w:tblCellMar>
    </w:tblPr>
    <w:tcPr>
      <w:shd w:fill="ededed" w:val="clear"/>
    </w:tcPr>
  </w:style>
  <w:style w:type="table" w:styleId="Table5">
    <w:basedOn w:val="TableNormal"/>
    <w:pPr>
      <w:spacing w:after="0" w:line="240" w:lineRule="auto"/>
    </w:pPr>
    <w:rPr>
      <w:color w:val="2e75b5"/>
    </w:rPr>
    <w:tblPr>
      <w:tblStyleRowBandSize w:val="1"/>
      <w:tblStyleColBandSize w:val="1"/>
      <w:tblCellMar>
        <w:top w:w="0.0" w:type="dxa"/>
        <w:left w:w="115.0" w:type="dxa"/>
        <w:bottom w:w="0.0" w:type="dxa"/>
        <w:right w:w="115.0" w:type="dxa"/>
      </w:tblCellMar>
    </w:tblPr>
    <w:tcPr>
      <w:shd w:fill="ededed" w:val="clear"/>
    </w:tcPr>
  </w:style>
  <w:style w:type="table" w:styleId="Table6">
    <w:basedOn w:val="TableNormal"/>
    <w:pPr>
      <w:spacing w:after="0" w:line="240" w:lineRule="auto"/>
    </w:pPr>
    <w:rPr>
      <w:color w:val="2e75b5"/>
    </w:rPr>
    <w:tblPr>
      <w:tblStyleRowBandSize w:val="1"/>
      <w:tblStyleColBandSize w:val="1"/>
      <w:tblCellMar>
        <w:top w:w="0.0" w:type="dxa"/>
        <w:left w:w="115.0" w:type="dxa"/>
        <w:bottom w:w="0.0" w:type="dxa"/>
        <w:right w:w="115.0" w:type="dxa"/>
      </w:tblCellMar>
    </w:tblPr>
    <w:tcPr>
      <w:shd w:fill="ededed" w:val="clear"/>
    </w:tcPr>
  </w:style>
  <w:style w:type="table" w:styleId="Table7">
    <w:basedOn w:val="TableNormal"/>
    <w:pPr>
      <w:spacing w:after="0" w:line="240" w:lineRule="auto"/>
    </w:pPr>
    <w:rPr>
      <w:color w:val="2e75b5"/>
    </w:rPr>
    <w:tblPr>
      <w:tblStyleRowBandSize w:val="1"/>
      <w:tblStyleColBandSize w:val="1"/>
      <w:tblCellMar>
        <w:top w:w="0.0" w:type="dxa"/>
        <w:left w:w="115.0" w:type="dxa"/>
        <w:bottom w:w="0.0" w:type="dxa"/>
        <w:right w:w="115.0" w:type="dxa"/>
      </w:tblCellMar>
    </w:tblPr>
    <w:tcPr>
      <w:shd w:fill="ededed" w:val="clear"/>
    </w:tcPr>
  </w:style>
  <w:style w:type="table" w:styleId="Table8">
    <w:basedOn w:val="TableNormal"/>
    <w:pPr>
      <w:spacing w:after="0" w:line="240" w:lineRule="auto"/>
    </w:pPr>
    <w:rPr>
      <w:color w:val="2e75b5"/>
    </w:rPr>
    <w:tblPr>
      <w:tblStyleRowBandSize w:val="1"/>
      <w:tblStyleColBandSize w:val="1"/>
      <w:tblCellMar>
        <w:top w:w="0.0" w:type="dxa"/>
        <w:left w:w="115.0" w:type="dxa"/>
        <w:bottom w:w="0.0" w:type="dxa"/>
        <w:right w:w="115.0" w:type="dxa"/>
      </w:tblCellMar>
    </w:tblPr>
    <w:tcPr>
      <w:shd w:fill="ededed" w:val="clear"/>
    </w:tc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1.png"/><Relationship Id="rId9" Type="http://schemas.openxmlformats.org/officeDocument/2006/relationships/hyperlink" Target="https://people.sc.fsu.edu/~jburkardt/data/ply/ply.html"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jp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Yn/YsqIC9l5dUbbxZYBQoZuNT2g==">CgMxLjA4AHIhMThWMjN4Z0xINUdlNHhkRmxfeEMwOHBqZVhTeUM3UmFC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2024-01-25T17:55:00Z</dcterms:created>
  <dc:creator>Reviewer</dc:creator>
</cp:coreProperties>
</file>