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4DB" w:rsidRDefault="0004640D" w:rsidP="00ED54A9">
      <w:pPr>
        <w:tabs>
          <w:tab w:val="left" w:pos="4772"/>
        </w:tabs>
        <w:spacing w:line="360" w:lineRule="auto"/>
        <w:jc w:val="center"/>
        <w:rPr>
          <w:rFonts w:ascii="宋体" w:hAnsi="宋体" w:cs="宋体" w:hint="eastAsia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windows</w:t>
      </w:r>
      <w:bookmarkStart w:id="0" w:name="_GoBack"/>
      <w:bookmarkEnd w:id="0"/>
      <w:r w:rsidR="00ED54A9">
        <w:rPr>
          <w:rFonts w:ascii="宋体" w:hAnsi="宋体" w:cs="宋体" w:hint="eastAsia"/>
          <w:b/>
          <w:sz w:val="44"/>
          <w:szCs w:val="44"/>
        </w:rPr>
        <w:t>软件崩溃</w:t>
      </w:r>
      <w:r w:rsidR="00ED54A9">
        <w:rPr>
          <w:rFonts w:ascii="宋体" w:hAnsi="宋体" w:cs="宋体"/>
          <w:b/>
          <w:sz w:val="44"/>
          <w:szCs w:val="44"/>
        </w:rPr>
        <w:t>解决方案</w:t>
      </w:r>
    </w:p>
    <w:p w:rsidR="00EC34DB" w:rsidRDefault="00EC34DB" w:rsidP="0004640D">
      <w:pPr>
        <w:spacing w:line="360" w:lineRule="auto"/>
        <w:rPr>
          <w:rFonts w:ascii="宋体" w:hAnsi="宋体" w:cs="宋体" w:hint="eastAsia"/>
          <w:b/>
          <w:sz w:val="44"/>
          <w:szCs w:val="44"/>
          <w:lang w:val="en-US" w:eastAsia="zh-CN"/>
        </w:rPr>
      </w:pPr>
    </w:p>
    <w:p w:rsidR="00EC34DB" w:rsidRDefault="00EC34DB" w:rsidP="00EC34DB">
      <w:pPr>
        <w:spacing w:line="360" w:lineRule="auto"/>
        <w:rPr>
          <w:rFonts w:ascii="宋体" w:hAnsi="宋体" w:cs="宋体" w:hint="eastAsia"/>
          <w:lang w:val="en-US" w:eastAsia="zh-CN"/>
        </w:rPr>
      </w:pPr>
    </w:p>
    <w:p w:rsidR="00EC34DB" w:rsidRDefault="00EC34DB" w:rsidP="00EC34DB">
      <w:pPr>
        <w:tabs>
          <w:tab w:val="left" w:pos="5700"/>
        </w:tabs>
        <w:spacing w:line="360" w:lineRule="auto"/>
        <w:rPr>
          <w:rFonts w:ascii="宋体" w:hAnsi="宋体" w:cs="宋体" w:hint="eastAsia"/>
          <w:lang w:val="en-US" w:eastAsia="zh-CN"/>
        </w:rPr>
      </w:pPr>
      <w:r>
        <w:rPr>
          <w:rFonts w:ascii="宋体" w:hAnsi="宋体" w:cs="宋体" w:hint="eastAsia"/>
          <w:lang w:val="en-US" w:eastAsia="zh-CN"/>
        </w:rPr>
        <w:tab/>
      </w:r>
    </w:p>
    <w:p w:rsidR="00EC34DB" w:rsidRDefault="00EC34DB" w:rsidP="00EC34DB">
      <w:pPr>
        <w:spacing w:line="360" w:lineRule="auto"/>
        <w:rPr>
          <w:rFonts w:ascii="宋体" w:hAnsi="宋体" w:cs="宋体" w:hint="eastAsia"/>
          <w:lang w:val="en-US" w:eastAsia="zh-CN"/>
        </w:rPr>
      </w:pPr>
    </w:p>
    <w:p w:rsidR="00EC34DB" w:rsidRDefault="00EC34DB" w:rsidP="00EC34DB">
      <w:pPr>
        <w:spacing w:line="360" w:lineRule="auto"/>
        <w:rPr>
          <w:rFonts w:ascii="宋体" w:hAnsi="宋体" w:cs="宋体" w:hint="eastAsia"/>
          <w:lang w:val="en-US" w:eastAsia="zh-CN"/>
        </w:rPr>
      </w:pPr>
    </w:p>
    <w:p w:rsidR="00EC34DB" w:rsidRDefault="00EC34DB" w:rsidP="00EC34DB">
      <w:pPr>
        <w:spacing w:line="360" w:lineRule="auto"/>
        <w:rPr>
          <w:rFonts w:ascii="宋体" w:hAnsi="宋体" w:cs="宋体" w:hint="eastAsia"/>
          <w:lang w:val="en-US" w:eastAsia="zh-CN"/>
        </w:rPr>
      </w:pPr>
    </w:p>
    <w:p w:rsidR="00EC34DB" w:rsidRDefault="00EC34DB" w:rsidP="00EC34DB">
      <w:pPr>
        <w:spacing w:line="360" w:lineRule="auto"/>
        <w:rPr>
          <w:rFonts w:ascii="宋体" w:hAnsi="宋体" w:cs="宋体" w:hint="eastAsia"/>
          <w:lang w:val="en-US" w:eastAsia="zh-CN"/>
        </w:rPr>
      </w:pPr>
    </w:p>
    <w:p w:rsidR="00EC34DB" w:rsidRDefault="00EC34DB" w:rsidP="00EC34DB">
      <w:pPr>
        <w:spacing w:line="360" w:lineRule="auto"/>
        <w:rPr>
          <w:rFonts w:ascii="宋体" w:hAnsi="宋体" w:cs="宋体" w:hint="eastAsia"/>
          <w:lang w:val="en-US" w:eastAsia="zh-CN"/>
        </w:rPr>
      </w:pPr>
    </w:p>
    <w:p w:rsidR="00EC34DB" w:rsidRDefault="00EC34DB" w:rsidP="00EC34DB">
      <w:pPr>
        <w:spacing w:line="360" w:lineRule="auto"/>
        <w:rPr>
          <w:rFonts w:ascii="宋体" w:hAnsi="宋体" w:cs="宋体" w:hint="eastAsia"/>
          <w:lang w:val="en-US" w:eastAsia="zh-CN"/>
        </w:rPr>
      </w:pPr>
    </w:p>
    <w:p w:rsidR="00EC34DB" w:rsidRDefault="00EC34DB" w:rsidP="00EC34DB">
      <w:pPr>
        <w:spacing w:line="360" w:lineRule="auto"/>
        <w:rPr>
          <w:rFonts w:ascii="宋体" w:hAnsi="宋体" w:cs="宋体" w:hint="eastAsia"/>
          <w:lang w:val="en-US" w:eastAsia="zh-CN"/>
        </w:rPr>
      </w:pPr>
    </w:p>
    <w:p w:rsidR="00EC34DB" w:rsidRDefault="00EC34DB" w:rsidP="00EC34DB">
      <w:pPr>
        <w:spacing w:line="360" w:lineRule="auto"/>
        <w:rPr>
          <w:rFonts w:ascii="宋体" w:hAnsi="宋体" w:cs="宋体" w:hint="eastAsia"/>
          <w:lang w:val="en-US" w:eastAsia="zh-CN"/>
        </w:rPr>
      </w:pPr>
    </w:p>
    <w:p w:rsidR="00EC34DB" w:rsidRDefault="00EC34DB" w:rsidP="00EC34DB">
      <w:pPr>
        <w:spacing w:line="360" w:lineRule="auto"/>
        <w:rPr>
          <w:rFonts w:ascii="宋体" w:hAnsi="宋体" w:cs="宋体" w:hint="eastAsia"/>
          <w:lang w:val="en-US" w:eastAsia="zh-CN"/>
        </w:rPr>
      </w:pPr>
    </w:p>
    <w:p w:rsidR="00EC34DB" w:rsidRDefault="00EC34DB" w:rsidP="00EC34DB">
      <w:pPr>
        <w:spacing w:line="360" w:lineRule="auto"/>
        <w:rPr>
          <w:rFonts w:ascii="宋体" w:hAnsi="宋体" w:cs="宋体" w:hint="eastAsia"/>
          <w:lang w:val="en-US" w:eastAsia="zh-CN"/>
        </w:rPr>
      </w:pPr>
    </w:p>
    <w:p w:rsidR="00EC34DB" w:rsidRDefault="00EC34DB" w:rsidP="00EC34DB">
      <w:pPr>
        <w:spacing w:line="360" w:lineRule="auto"/>
        <w:rPr>
          <w:rFonts w:ascii="宋体" w:hAnsi="宋体" w:cs="宋体" w:hint="eastAsia"/>
          <w:lang w:val="en-US" w:eastAsia="zh-CN"/>
        </w:rPr>
      </w:pPr>
    </w:p>
    <w:p w:rsidR="00EC34DB" w:rsidRDefault="00EC34DB" w:rsidP="00EC34DB">
      <w:pPr>
        <w:spacing w:line="360" w:lineRule="auto"/>
        <w:jc w:val="right"/>
        <w:rPr>
          <w:rFonts w:ascii="宋体" w:hAnsi="宋体" w:cs="宋体" w:hint="eastAsia"/>
          <w:sz w:val="28"/>
          <w:szCs w:val="28"/>
          <w:lang w:val="en-US"/>
        </w:rPr>
      </w:pPr>
    </w:p>
    <w:p w:rsidR="00EC34DB" w:rsidRDefault="00EC34DB" w:rsidP="00EC34DB">
      <w:pPr>
        <w:spacing w:line="360" w:lineRule="auto"/>
        <w:jc w:val="right"/>
        <w:rPr>
          <w:rFonts w:ascii="宋体" w:hAnsi="宋体" w:cs="宋体" w:hint="eastAsia"/>
          <w:sz w:val="28"/>
          <w:szCs w:val="28"/>
          <w:lang w:val="en-US"/>
        </w:rPr>
      </w:pPr>
    </w:p>
    <w:p w:rsidR="00EC34DB" w:rsidRDefault="00EC34DB" w:rsidP="00EC34DB">
      <w:pPr>
        <w:spacing w:line="360" w:lineRule="auto"/>
        <w:jc w:val="right"/>
        <w:rPr>
          <w:rFonts w:ascii="宋体" w:hAnsi="宋体" w:cs="宋体" w:hint="eastAsia"/>
          <w:sz w:val="28"/>
          <w:szCs w:val="28"/>
          <w:lang w:val="en-US"/>
        </w:rPr>
      </w:pPr>
    </w:p>
    <w:p w:rsidR="00EC34DB" w:rsidRDefault="00EC34DB" w:rsidP="00EC34DB">
      <w:pPr>
        <w:spacing w:line="360" w:lineRule="auto"/>
        <w:jc w:val="right"/>
        <w:rPr>
          <w:rFonts w:ascii="宋体" w:hAnsi="宋体" w:cs="宋体" w:hint="eastAsia"/>
          <w:sz w:val="28"/>
          <w:szCs w:val="28"/>
          <w:lang w:val="en-US"/>
        </w:rPr>
      </w:pPr>
    </w:p>
    <w:p w:rsidR="00EC34DB" w:rsidRDefault="00EC34DB" w:rsidP="00EC34DB">
      <w:pPr>
        <w:spacing w:line="360" w:lineRule="auto"/>
        <w:jc w:val="right"/>
        <w:rPr>
          <w:rFonts w:ascii="宋体" w:hAnsi="宋体" w:cs="宋体" w:hint="eastAsia"/>
          <w:sz w:val="28"/>
          <w:szCs w:val="28"/>
          <w:lang w:val="en-US"/>
        </w:rPr>
      </w:pPr>
    </w:p>
    <w:p w:rsidR="00EC34DB" w:rsidRDefault="00EC34DB" w:rsidP="00EC34DB">
      <w:pPr>
        <w:spacing w:line="360" w:lineRule="auto"/>
        <w:jc w:val="right"/>
        <w:rPr>
          <w:rFonts w:ascii="宋体" w:hAnsi="宋体" w:cs="宋体" w:hint="eastAsia"/>
          <w:sz w:val="28"/>
          <w:szCs w:val="28"/>
          <w:lang w:val="en-US"/>
        </w:rPr>
      </w:pPr>
      <w:r>
        <w:rPr>
          <w:rFonts w:ascii="宋体" w:hAnsi="宋体" w:cs="宋体" w:hint="eastAsia"/>
          <w:sz w:val="28"/>
          <w:szCs w:val="28"/>
          <w:lang w:val="en-US"/>
        </w:rPr>
        <w:t>仲达超</w:t>
      </w:r>
    </w:p>
    <w:p w:rsidR="00EC34DB" w:rsidRDefault="00EC34DB" w:rsidP="00EC34DB">
      <w:pPr>
        <w:spacing w:line="360" w:lineRule="auto"/>
        <w:jc w:val="right"/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QQ:814865808</w:t>
      </w:r>
    </w:p>
    <w:p w:rsidR="00EC34DB" w:rsidRDefault="00EC34DB" w:rsidP="00EC34DB">
      <w:pPr>
        <w:widowControl/>
        <w:ind w:left="5880" w:firstLine="420"/>
        <w:jc w:val="left"/>
        <w:rPr>
          <w:rFonts w:ascii="宋体" w:hAnsi="宋体" w:cs="宋体"/>
          <w:sz w:val="28"/>
          <w:szCs w:val="28"/>
          <w:lang w:val="en-US" w:eastAsia="zh-CN"/>
        </w:rPr>
      </w:pPr>
      <w:r>
        <w:rPr>
          <w:rFonts w:ascii="宋体" w:hAnsi="宋体" w:cs="宋体" w:hint="eastAsia"/>
          <w:sz w:val="28"/>
          <w:szCs w:val="28"/>
          <w:lang w:val="en-US" w:eastAsia="zh-CN"/>
        </w:rPr>
        <w:t>201</w:t>
      </w:r>
      <w:r w:rsidR="00F67622">
        <w:rPr>
          <w:rFonts w:ascii="宋体" w:hAnsi="宋体" w:cs="宋体" w:hint="eastAsia"/>
          <w:sz w:val="28"/>
          <w:szCs w:val="28"/>
          <w:lang w:val="en-US"/>
        </w:rPr>
        <w:t>6</w:t>
      </w:r>
      <w:r>
        <w:rPr>
          <w:rFonts w:ascii="宋体" w:hAnsi="宋体" w:cs="宋体" w:hint="eastAsia"/>
          <w:sz w:val="28"/>
          <w:szCs w:val="28"/>
          <w:lang w:val="en-US" w:eastAsia="zh-CN"/>
        </w:rPr>
        <w:t>年</w:t>
      </w:r>
      <w:r w:rsidR="00F67622">
        <w:rPr>
          <w:rFonts w:ascii="宋体" w:hAnsi="宋体" w:cs="宋体" w:hint="eastAsia"/>
          <w:sz w:val="28"/>
          <w:szCs w:val="28"/>
          <w:lang w:val="en-US"/>
        </w:rPr>
        <w:t>4</w:t>
      </w:r>
      <w:r>
        <w:rPr>
          <w:rFonts w:ascii="宋体" w:hAnsi="宋体" w:cs="宋体" w:hint="eastAsia"/>
          <w:sz w:val="28"/>
          <w:szCs w:val="28"/>
          <w:lang w:val="en-US" w:eastAsia="zh-CN"/>
        </w:rPr>
        <w:t>月</w:t>
      </w:r>
    </w:p>
    <w:p w:rsidR="00EC34DB" w:rsidRDefault="00EC34DB">
      <w:pPr>
        <w:widowControl/>
        <w:jc w:val="left"/>
        <w:rPr>
          <w:rFonts w:ascii="宋体" w:hAnsi="宋体" w:cs="宋体"/>
          <w:sz w:val="28"/>
          <w:szCs w:val="28"/>
          <w:lang w:val="en-US" w:eastAsia="zh-CN"/>
        </w:rPr>
      </w:pPr>
      <w:r>
        <w:rPr>
          <w:rFonts w:ascii="宋体" w:hAnsi="宋体" w:cs="宋体"/>
          <w:sz w:val="28"/>
          <w:szCs w:val="28"/>
          <w:lang w:val="en-US" w:eastAsia="zh-CN"/>
        </w:rPr>
        <w:br w:type="page"/>
      </w:r>
    </w:p>
    <w:p w:rsidR="00EC34DB" w:rsidRDefault="00EC34DB" w:rsidP="00EC34DB">
      <w:pPr>
        <w:widowControl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</w:p>
    <w:p w:rsidR="0077305F" w:rsidRDefault="0077305F" w:rsidP="0077305F">
      <w:pPr>
        <w:pStyle w:val="a4"/>
        <w:shd w:val="clear" w:color="auto" w:fill="FFFFFF"/>
        <w:spacing w:line="390" w:lineRule="atLeast"/>
        <w:rPr>
          <w:rFonts w:asciiTheme="minorEastAsia" w:eastAsiaTheme="minorEastAsia" w:hAnsiTheme="minorEastAsia" w:cs="Arial"/>
          <w:color w:val="333333"/>
        </w:rPr>
      </w:pPr>
      <w:r w:rsidRPr="0077305F">
        <w:rPr>
          <w:rFonts w:asciiTheme="minorEastAsia" w:eastAsiaTheme="minorEastAsia" w:hAnsiTheme="minorEastAsia" w:cs="Arial"/>
          <w:color w:val="333333"/>
        </w:rPr>
        <w:t>想知道程序是在什么情况下崩溃的，可是有些问题你懂的，老在客户机器上或者生产环境下出现，却在自己的机器上和测试环境就他妈的不出现，遇见这种情况我是跳楼或者杀人的心情都有了，偶尔我也犯过情绪，想提出辞职申请，换个行业去，告别这苦逼的程序员生涯，可总不知道是什么力量支持着我，让我坚强依旧滴做着程序员，过着狗日的日子。</w:t>
      </w:r>
    </w:p>
    <w:p w:rsidR="0077305F" w:rsidRDefault="0077305F" w:rsidP="0077305F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 w:rsidRPr="0077305F">
        <w:rPr>
          <w:rFonts w:asciiTheme="minorEastAsia" w:eastAsiaTheme="minorEastAsia" w:hAnsiTheme="minorEastAsia" w:cs="Arial"/>
          <w:color w:val="333333"/>
        </w:rPr>
        <w:t>后来，不经意间，一位同事给我说了一个种在系统中异常或者崩溃的时候，来生成dump文件，然后用调试器来调试。这样就可以在生产环境中的dmp文件，拷贝到自己的开发机器上，调试就可以找到错误的位置，配合程序调试符号pdb文件，直接可以定位到源代码中位置，真是太他妈的神奇了，虽然Release版本下的很多变量的值是不对滴，但并不影响我这个这么有执着心的c</w:t>
      </w:r>
      <w:r>
        <w:rPr>
          <w:rFonts w:ascii="Arial" w:hAnsi="Arial" w:cs="Arial"/>
          <w:color w:val="333333"/>
          <w:sz w:val="21"/>
          <w:szCs w:val="21"/>
        </w:rPr>
        <w:t>oder</w:t>
      </w:r>
      <w:r>
        <w:rPr>
          <w:rFonts w:ascii="Arial" w:hAnsi="Arial" w:cs="Arial"/>
          <w:color w:val="333333"/>
          <w:sz w:val="21"/>
          <w:szCs w:val="21"/>
        </w:rPr>
        <w:t>来找</w:t>
      </w:r>
      <w:r>
        <w:rPr>
          <w:rFonts w:ascii="Arial" w:hAnsi="Arial" w:cs="Arial"/>
          <w:color w:val="333333"/>
          <w:sz w:val="21"/>
          <w:szCs w:val="21"/>
        </w:rPr>
        <w:t>bug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77305F" w:rsidRDefault="0004457A" w:rsidP="0077305F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ab/>
      </w:r>
      <w:r w:rsidR="0077305F">
        <w:rPr>
          <w:rFonts w:ascii="Arial" w:hAnsi="Arial" w:cs="Arial" w:hint="eastAsia"/>
          <w:color w:val="333333"/>
          <w:sz w:val="21"/>
          <w:szCs w:val="21"/>
        </w:rPr>
        <w:t>-</w:t>
      </w:r>
      <w:r>
        <w:rPr>
          <w:rFonts w:ascii="Arial" w:hAnsi="Arial" w:cs="Arial" w:hint="eastAsia"/>
          <w:color w:val="333333"/>
          <w:sz w:val="21"/>
          <w:szCs w:val="21"/>
        </w:rPr>
        <w:t>以上</w:t>
      </w:r>
      <w:r>
        <w:rPr>
          <w:rFonts w:ascii="Arial" w:hAnsi="Arial" w:cs="Arial"/>
          <w:color w:val="333333"/>
          <w:sz w:val="21"/>
          <w:szCs w:val="21"/>
        </w:rPr>
        <w:t>文字</w:t>
      </w:r>
      <w:r w:rsidR="0077305F">
        <w:rPr>
          <w:rFonts w:ascii="Arial" w:hAnsi="Arial" w:cs="Arial"/>
          <w:color w:val="333333"/>
          <w:sz w:val="21"/>
          <w:szCs w:val="21"/>
        </w:rPr>
        <w:t>摘自</w:t>
      </w:r>
      <w:r>
        <w:rPr>
          <w:rFonts w:ascii="Arial" w:hAnsi="Arial" w:cs="Arial" w:hint="eastAsia"/>
          <w:color w:val="333333"/>
          <w:sz w:val="21"/>
          <w:szCs w:val="21"/>
        </w:rPr>
        <w:t>某</w:t>
      </w:r>
      <w:r w:rsidR="0077305F">
        <w:rPr>
          <w:rFonts w:ascii="Arial" w:hAnsi="Arial" w:cs="Arial"/>
          <w:color w:val="333333"/>
          <w:sz w:val="21"/>
          <w:szCs w:val="21"/>
        </w:rPr>
        <w:t>网络博客</w:t>
      </w:r>
    </w:p>
    <w:p w:rsidR="000E605A" w:rsidRDefault="00FB2652" w:rsidP="0077305F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是的</w:t>
      </w:r>
      <w:r>
        <w:rPr>
          <w:rFonts w:ascii="Arial" w:hAnsi="Arial" w:cs="Arial"/>
          <w:color w:val="333333"/>
          <w:sz w:val="21"/>
          <w:szCs w:val="21"/>
        </w:rPr>
        <w:t>，</w:t>
      </w:r>
      <w:r w:rsidR="001A1183">
        <w:rPr>
          <w:rFonts w:ascii="Arial" w:hAnsi="Arial" w:cs="Arial" w:hint="eastAsia"/>
          <w:color w:val="333333"/>
          <w:sz w:val="21"/>
          <w:szCs w:val="21"/>
        </w:rPr>
        <w:t>我们</w:t>
      </w:r>
      <w:r w:rsidR="001A1183">
        <w:rPr>
          <w:rFonts w:ascii="Arial" w:hAnsi="Arial" w:cs="Arial"/>
          <w:color w:val="333333"/>
          <w:sz w:val="21"/>
          <w:szCs w:val="21"/>
        </w:rPr>
        <w:t>为什么</w:t>
      </w:r>
      <w:r w:rsidR="001A1183">
        <w:rPr>
          <w:rFonts w:ascii="Arial" w:hAnsi="Arial" w:cs="Arial" w:hint="eastAsia"/>
          <w:color w:val="333333"/>
          <w:sz w:val="21"/>
          <w:szCs w:val="21"/>
        </w:rPr>
        <w:t>要从事软件</w:t>
      </w:r>
      <w:r w:rsidR="001A1183">
        <w:rPr>
          <w:rFonts w:ascii="Arial" w:hAnsi="Arial" w:cs="Arial"/>
          <w:color w:val="333333"/>
          <w:sz w:val="21"/>
          <w:szCs w:val="21"/>
        </w:rPr>
        <w:t>行业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为什么还在</w:t>
      </w:r>
      <w:r w:rsidR="00796054">
        <w:rPr>
          <w:rFonts w:ascii="Arial" w:hAnsi="Arial" w:cs="Arial" w:hint="eastAsia"/>
          <w:color w:val="333333"/>
          <w:sz w:val="21"/>
          <w:szCs w:val="21"/>
        </w:rPr>
        <w:t>这</w:t>
      </w:r>
      <w:r>
        <w:rPr>
          <w:rFonts w:ascii="Arial" w:hAnsi="Arial" w:cs="Arial"/>
          <w:color w:val="333333"/>
          <w:sz w:val="21"/>
          <w:szCs w:val="21"/>
        </w:rPr>
        <w:t>苦苦坚持</w:t>
      </w:r>
      <w:r w:rsidR="001A1183">
        <w:rPr>
          <w:rFonts w:ascii="Arial" w:hAnsi="Arial" w:cs="Arial"/>
          <w:color w:val="333333"/>
          <w:sz w:val="21"/>
          <w:szCs w:val="21"/>
        </w:rPr>
        <w:t>，</w:t>
      </w:r>
      <w:r w:rsidR="001A1183">
        <w:rPr>
          <w:rFonts w:ascii="Arial" w:hAnsi="Arial" w:cs="Arial" w:hint="eastAsia"/>
          <w:color w:val="333333"/>
          <w:sz w:val="21"/>
          <w:szCs w:val="21"/>
        </w:rPr>
        <w:t>细思</w:t>
      </w:r>
      <w:r w:rsidR="001A1183">
        <w:rPr>
          <w:rFonts w:ascii="Arial" w:hAnsi="Arial" w:cs="Arial"/>
          <w:color w:val="333333"/>
          <w:sz w:val="21"/>
          <w:szCs w:val="21"/>
        </w:rPr>
        <w:t>之下大概</w:t>
      </w:r>
      <w:r w:rsidR="001A1183">
        <w:rPr>
          <w:rFonts w:ascii="Arial" w:hAnsi="Arial" w:cs="Arial" w:hint="eastAsia"/>
          <w:color w:val="333333"/>
          <w:sz w:val="21"/>
          <w:szCs w:val="21"/>
        </w:rPr>
        <w:t>以下</w:t>
      </w:r>
      <w:r w:rsidR="001A1183">
        <w:rPr>
          <w:rFonts w:ascii="Arial" w:hAnsi="Arial" w:cs="Arial"/>
          <w:color w:val="333333"/>
          <w:sz w:val="21"/>
          <w:szCs w:val="21"/>
        </w:rPr>
        <w:t>几点：</w:t>
      </w:r>
      <w:r w:rsidR="001A1183">
        <w:rPr>
          <w:rFonts w:ascii="Arial" w:hAnsi="Arial" w:cs="Arial" w:hint="eastAsia"/>
          <w:color w:val="333333"/>
          <w:sz w:val="21"/>
          <w:szCs w:val="21"/>
        </w:rPr>
        <w:t xml:space="preserve"> </w:t>
      </w:r>
    </w:p>
    <w:p w:rsidR="00021586" w:rsidRDefault="00021586" w:rsidP="0077305F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学习</w:t>
      </w:r>
      <w:r>
        <w:rPr>
          <w:rFonts w:ascii="Arial" w:hAnsi="Arial" w:cs="Arial" w:hint="eastAsia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&gt;</w:t>
      </w:r>
      <w:r>
        <w:rPr>
          <w:rFonts w:ascii="Arial" w:hAnsi="Arial" w:cs="Arial" w:hint="eastAsia"/>
          <w:color w:val="333333"/>
          <w:sz w:val="21"/>
          <w:szCs w:val="21"/>
        </w:rPr>
        <w:t>致用</w:t>
      </w:r>
      <w:r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 w:hint="eastAsia"/>
          <w:color w:val="333333"/>
          <w:sz w:val="21"/>
          <w:szCs w:val="21"/>
        </w:rPr>
        <w:t>&gt;</w:t>
      </w:r>
      <w:r>
        <w:rPr>
          <w:rFonts w:ascii="Arial" w:hAnsi="Arial" w:cs="Arial" w:hint="eastAsia"/>
          <w:color w:val="333333"/>
          <w:sz w:val="21"/>
          <w:szCs w:val="21"/>
        </w:rPr>
        <w:t>价值</w:t>
      </w:r>
      <w:r>
        <w:rPr>
          <w:rFonts w:ascii="Arial" w:hAnsi="Arial" w:cs="Arial" w:hint="eastAsia"/>
          <w:color w:val="333333"/>
          <w:sz w:val="21"/>
          <w:szCs w:val="21"/>
        </w:rPr>
        <w:t>-&gt;</w:t>
      </w:r>
      <w:r>
        <w:rPr>
          <w:rFonts w:ascii="Arial" w:hAnsi="Arial" w:cs="Arial" w:hint="eastAsia"/>
          <w:color w:val="333333"/>
          <w:sz w:val="21"/>
          <w:szCs w:val="21"/>
        </w:rPr>
        <w:t>荣誉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1A1183" w:rsidRPr="001A1183" w:rsidRDefault="001A1183" w:rsidP="001A1183">
      <w:pPr>
        <w:pStyle w:val="a4"/>
        <w:numPr>
          <w:ilvl w:val="0"/>
          <w:numId w:val="2"/>
        </w:numPr>
        <w:shd w:val="clear" w:color="auto" w:fill="FFFFFF"/>
        <w:spacing w:line="390" w:lineRule="atLeast"/>
        <w:rPr>
          <w:rFonts w:asciiTheme="minorEastAsia" w:eastAsiaTheme="minorEastAsia" w:hAnsiTheme="minorEastAsia" w:cs="Arial"/>
          <w:color w:val="333333"/>
        </w:rPr>
      </w:pPr>
      <w:r w:rsidRPr="002937F8">
        <w:rPr>
          <w:rFonts w:ascii="Arial" w:hAnsi="Arial" w:cs="Arial" w:hint="eastAsia"/>
          <w:color w:val="FF0000"/>
          <w:sz w:val="21"/>
          <w:szCs w:val="21"/>
        </w:rPr>
        <w:t>推陈出新</w:t>
      </w:r>
      <w:r w:rsidRPr="002937F8">
        <w:rPr>
          <w:rFonts w:ascii="Arial" w:hAnsi="Arial" w:cs="Arial"/>
          <w:color w:val="FF0000"/>
          <w:sz w:val="21"/>
          <w:szCs w:val="21"/>
        </w:rPr>
        <w:t>，不断</w:t>
      </w:r>
      <w:r w:rsidR="00796054" w:rsidRPr="002937F8">
        <w:rPr>
          <w:rFonts w:ascii="Arial" w:hAnsi="Arial" w:cs="Arial" w:hint="eastAsia"/>
          <w:color w:val="FF0000"/>
          <w:sz w:val="21"/>
          <w:szCs w:val="21"/>
        </w:rPr>
        <w:t>进步</w:t>
      </w:r>
      <w:r>
        <w:rPr>
          <w:rFonts w:ascii="Arial" w:hAnsi="Arial" w:cs="Arial"/>
          <w:color w:val="333333"/>
          <w:sz w:val="21"/>
          <w:szCs w:val="21"/>
        </w:rPr>
        <w:t>，可以</w:t>
      </w:r>
      <w:r w:rsidR="00796054">
        <w:rPr>
          <w:rFonts w:ascii="Arial" w:hAnsi="Arial" w:cs="Arial"/>
          <w:color w:val="333333"/>
          <w:sz w:val="21"/>
          <w:szCs w:val="21"/>
        </w:rPr>
        <w:t>永久</w:t>
      </w:r>
      <w:r>
        <w:rPr>
          <w:rFonts w:ascii="Arial" w:hAnsi="Arial" w:cs="Arial"/>
          <w:color w:val="333333"/>
          <w:sz w:val="21"/>
          <w:szCs w:val="21"/>
        </w:rPr>
        <w:t>保持一颗</w:t>
      </w:r>
      <w:r>
        <w:rPr>
          <w:rFonts w:ascii="Arial" w:hAnsi="Arial" w:cs="Arial" w:hint="eastAsia"/>
          <w:color w:val="333333"/>
          <w:sz w:val="21"/>
          <w:szCs w:val="21"/>
        </w:rPr>
        <w:t>年轻学习</w:t>
      </w:r>
      <w:r>
        <w:rPr>
          <w:rFonts w:ascii="Arial" w:hAnsi="Arial" w:cs="Arial"/>
          <w:color w:val="333333"/>
          <w:sz w:val="21"/>
          <w:szCs w:val="21"/>
        </w:rPr>
        <w:t>的心；</w:t>
      </w:r>
    </w:p>
    <w:p w:rsidR="001A1183" w:rsidRPr="00021586" w:rsidRDefault="001A1183" w:rsidP="00856936">
      <w:pPr>
        <w:pStyle w:val="a4"/>
        <w:numPr>
          <w:ilvl w:val="0"/>
          <w:numId w:val="2"/>
        </w:numPr>
        <w:shd w:val="clear" w:color="auto" w:fill="FFFFFF"/>
        <w:spacing w:line="390" w:lineRule="atLeast"/>
        <w:rPr>
          <w:rFonts w:asciiTheme="minorEastAsia" w:eastAsiaTheme="minorEastAsia" w:hAnsiTheme="minorEastAsia" w:cs="Arial"/>
          <w:color w:val="333333"/>
        </w:rPr>
      </w:pPr>
      <w:r>
        <w:rPr>
          <w:rFonts w:ascii="Arial" w:hAnsi="Arial" w:cs="Arial" w:hint="eastAsia"/>
          <w:color w:val="333333"/>
          <w:sz w:val="21"/>
          <w:szCs w:val="21"/>
        </w:rPr>
        <w:t>相对于</w:t>
      </w:r>
      <w:r>
        <w:rPr>
          <w:rFonts w:ascii="Arial" w:hAnsi="Arial" w:cs="Arial"/>
          <w:color w:val="333333"/>
          <w:sz w:val="21"/>
          <w:szCs w:val="21"/>
        </w:rPr>
        <w:t>其他行业，软件编程</w:t>
      </w:r>
      <w:r>
        <w:rPr>
          <w:rFonts w:ascii="Arial" w:hAnsi="Arial" w:cs="Arial" w:hint="eastAsia"/>
          <w:color w:val="333333"/>
          <w:sz w:val="21"/>
          <w:szCs w:val="21"/>
        </w:rPr>
        <w:t>更</w:t>
      </w:r>
      <w:r>
        <w:rPr>
          <w:rFonts w:ascii="Arial" w:hAnsi="Arial" w:cs="Arial"/>
          <w:color w:val="333333"/>
          <w:sz w:val="21"/>
          <w:szCs w:val="21"/>
        </w:rPr>
        <w:t>可以让我们</w:t>
      </w:r>
      <w:r w:rsidR="00856936" w:rsidRPr="00856936">
        <w:rPr>
          <w:rFonts w:ascii="Arial" w:hAnsi="Arial" w:cs="Arial" w:hint="eastAsia"/>
          <w:color w:val="FF0000"/>
          <w:sz w:val="21"/>
          <w:szCs w:val="21"/>
        </w:rPr>
        <w:t>学以致用</w:t>
      </w:r>
      <w:r w:rsidR="00856936" w:rsidRPr="00856936">
        <w:rPr>
          <w:rFonts w:ascii="Arial" w:hAnsi="Arial" w:cs="Arial" w:hint="eastAsia"/>
          <w:color w:val="FF0000"/>
          <w:sz w:val="21"/>
          <w:szCs w:val="21"/>
        </w:rPr>
        <w:t xml:space="preserve"> </w:t>
      </w:r>
      <w:r w:rsidR="00856936" w:rsidRPr="00856936">
        <w:rPr>
          <w:rFonts w:ascii="Arial" w:hAnsi="Arial" w:cs="Arial" w:hint="eastAsia"/>
          <w:color w:val="FF0000"/>
          <w:sz w:val="21"/>
          <w:szCs w:val="21"/>
        </w:rPr>
        <w:t>用以促学</w:t>
      </w:r>
      <w:r>
        <w:rPr>
          <w:rFonts w:ascii="Arial" w:hAnsi="Arial" w:cs="Arial" w:hint="eastAsia"/>
          <w:color w:val="333333"/>
          <w:sz w:val="21"/>
          <w:szCs w:val="21"/>
        </w:rPr>
        <w:t>；</w:t>
      </w:r>
    </w:p>
    <w:p w:rsidR="00021586" w:rsidRPr="002A0424" w:rsidRDefault="00490BA8" w:rsidP="001A1183">
      <w:pPr>
        <w:pStyle w:val="a4"/>
        <w:numPr>
          <w:ilvl w:val="0"/>
          <w:numId w:val="2"/>
        </w:numPr>
        <w:shd w:val="clear" w:color="auto" w:fill="FFFFFF"/>
        <w:spacing w:line="390" w:lineRule="atLeast"/>
        <w:rPr>
          <w:rFonts w:asciiTheme="minorEastAsia" w:eastAsiaTheme="minorEastAsia" w:hAnsiTheme="minorEastAsia" w:cs="Arial"/>
          <w:color w:val="FF0000"/>
        </w:rPr>
      </w:pPr>
      <w:r w:rsidRPr="00490BA8">
        <w:rPr>
          <w:rFonts w:ascii="Arial" w:hAnsi="Arial" w:cs="Arial" w:hint="eastAsia"/>
          <w:color w:val="000000" w:themeColor="text1"/>
          <w:sz w:val="21"/>
          <w:szCs w:val="21"/>
        </w:rPr>
        <w:t>从无到有</w:t>
      </w:r>
      <w:r w:rsidRPr="00490BA8">
        <w:rPr>
          <w:rFonts w:ascii="Arial" w:hAnsi="Arial" w:cs="Arial"/>
          <w:color w:val="000000" w:themeColor="text1"/>
          <w:sz w:val="21"/>
          <w:szCs w:val="21"/>
        </w:rPr>
        <w:t>，从有到</w:t>
      </w:r>
      <w:r w:rsidRPr="00490BA8">
        <w:rPr>
          <w:rFonts w:ascii="Arial" w:hAnsi="Arial" w:cs="Arial" w:hint="eastAsia"/>
          <w:color w:val="000000" w:themeColor="text1"/>
          <w:sz w:val="21"/>
          <w:szCs w:val="21"/>
        </w:rPr>
        <w:t>优</w:t>
      </w:r>
      <w:r w:rsidRPr="00490BA8">
        <w:rPr>
          <w:rFonts w:ascii="Arial" w:hAnsi="Arial" w:cs="Arial"/>
          <w:color w:val="000000" w:themeColor="text1"/>
          <w:sz w:val="21"/>
          <w:szCs w:val="21"/>
        </w:rPr>
        <w:t>，从优到精</w:t>
      </w:r>
      <w:r>
        <w:rPr>
          <w:rFonts w:ascii="Arial" w:hAnsi="Arial" w:cs="Arial" w:hint="eastAsia"/>
          <w:color w:val="000000" w:themeColor="text1"/>
          <w:sz w:val="21"/>
          <w:szCs w:val="21"/>
        </w:rPr>
        <w:t>-&gt;</w:t>
      </w:r>
      <w:r w:rsidRPr="002A0424">
        <w:rPr>
          <w:rFonts w:ascii="Arial" w:hAnsi="Arial" w:cs="Arial" w:hint="eastAsia"/>
          <w:color w:val="FF0000"/>
          <w:sz w:val="21"/>
          <w:szCs w:val="21"/>
        </w:rPr>
        <w:t>创造价值</w:t>
      </w:r>
      <w:r w:rsidR="002A0424" w:rsidRPr="00213C35">
        <w:rPr>
          <w:rFonts w:ascii="Arial" w:hAnsi="Arial" w:cs="Arial" w:hint="eastAsia"/>
          <w:color w:val="000000" w:themeColor="text1"/>
          <w:sz w:val="21"/>
          <w:szCs w:val="21"/>
        </w:rPr>
        <w:t>；</w:t>
      </w:r>
    </w:p>
    <w:p w:rsidR="001A1183" w:rsidRPr="0077305F" w:rsidRDefault="00044884" w:rsidP="001A1183">
      <w:pPr>
        <w:pStyle w:val="a4"/>
        <w:numPr>
          <w:ilvl w:val="0"/>
          <w:numId w:val="2"/>
        </w:numPr>
        <w:shd w:val="clear" w:color="auto" w:fill="FFFFFF"/>
        <w:spacing w:line="390" w:lineRule="atLeast"/>
        <w:rPr>
          <w:rFonts w:asciiTheme="minorEastAsia" w:eastAsiaTheme="minorEastAsia" w:hAnsiTheme="minorEastAsia" w:cs="Arial"/>
          <w:color w:val="333333"/>
        </w:rPr>
      </w:pPr>
      <w:r w:rsidRPr="002937F8">
        <w:rPr>
          <w:rFonts w:asciiTheme="minorEastAsia" w:eastAsiaTheme="minorEastAsia" w:hAnsiTheme="minorEastAsia" w:cs="Arial" w:hint="eastAsia"/>
          <w:color w:val="FF0000"/>
        </w:rPr>
        <w:t>高薪</w:t>
      </w:r>
      <w:r w:rsidR="002B0D4A" w:rsidRPr="002937F8">
        <w:rPr>
          <w:rFonts w:asciiTheme="minorEastAsia" w:eastAsiaTheme="minorEastAsia" w:hAnsiTheme="minorEastAsia" w:cs="Arial"/>
          <w:color w:val="FF0000"/>
        </w:rPr>
        <w:t>、白领</w:t>
      </w:r>
      <w:r w:rsidR="002B0D4A">
        <w:rPr>
          <w:rFonts w:asciiTheme="minorEastAsia" w:eastAsiaTheme="minorEastAsia" w:hAnsiTheme="minorEastAsia" w:cs="Arial"/>
          <w:color w:val="333333"/>
        </w:rPr>
        <w:t>。</w:t>
      </w:r>
    </w:p>
    <w:p w:rsidR="00492E78" w:rsidRDefault="00492E78" w:rsidP="00492E7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下面给大家</w:t>
      </w:r>
      <w:r>
        <w:rPr>
          <w:rFonts w:asciiTheme="minorEastAsia" w:hAnsiTheme="minorEastAsia"/>
          <w:sz w:val="24"/>
          <w:szCs w:val="24"/>
        </w:rPr>
        <w:t>分享</w:t>
      </w:r>
      <w:r>
        <w:rPr>
          <w:rFonts w:asciiTheme="minorEastAsia" w:hAnsiTheme="minorEastAsia" w:hint="eastAsia"/>
          <w:sz w:val="24"/>
          <w:szCs w:val="24"/>
        </w:rPr>
        <w:t>一下</w:t>
      </w:r>
      <w:r>
        <w:rPr>
          <w:rFonts w:asciiTheme="minorEastAsia" w:hAnsiTheme="minorEastAsia"/>
          <w:sz w:val="24"/>
          <w:szCs w:val="24"/>
        </w:rPr>
        <w:t>软件</w:t>
      </w:r>
      <w:r>
        <w:rPr>
          <w:rFonts w:asciiTheme="minorEastAsia" w:hAnsiTheme="minorEastAsia" w:hint="eastAsia"/>
          <w:sz w:val="24"/>
          <w:szCs w:val="24"/>
        </w:rPr>
        <w:t>崩溃</w:t>
      </w:r>
      <w:r>
        <w:rPr>
          <w:rFonts w:asciiTheme="minorEastAsia" w:hAnsiTheme="minorEastAsia"/>
          <w:sz w:val="24"/>
          <w:szCs w:val="24"/>
        </w:rPr>
        <w:t>的解决</w:t>
      </w:r>
      <w:r w:rsidR="005B1778">
        <w:rPr>
          <w:rFonts w:asciiTheme="minorEastAsia" w:hAnsiTheme="minorEastAsia" w:hint="eastAsia"/>
          <w:sz w:val="24"/>
          <w:szCs w:val="24"/>
        </w:rPr>
        <w:t>处理</w:t>
      </w:r>
      <w:r>
        <w:rPr>
          <w:rFonts w:asciiTheme="minorEastAsia" w:hAnsiTheme="minorEastAsia"/>
          <w:sz w:val="24"/>
          <w:szCs w:val="24"/>
        </w:rPr>
        <w:t>方案，希望大家都能学以致用。</w:t>
      </w:r>
    </w:p>
    <w:p w:rsidR="00492E78" w:rsidRPr="00492E78" w:rsidRDefault="00492E78" w:rsidP="00492E78">
      <w:pPr>
        <w:rPr>
          <w:rFonts w:asciiTheme="minorEastAsia" w:hAnsiTheme="minorEastAsia"/>
          <w:sz w:val="24"/>
          <w:szCs w:val="24"/>
        </w:rPr>
      </w:pPr>
    </w:p>
    <w:p w:rsidR="00476FF7" w:rsidRDefault="00476FF7" w:rsidP="00476FF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476FF7">
        <w:rPr>
          <w:rFonts w:asciiTheme="minorEastAsia" w:hAnsiTheme="minorEastAsia" w:hint="eastAsia"/>
          <w:sz w:val="24"/>
          <w:szCs w:val="24"/>
        </w:rPr>
        <w:t>软件</w:t>
      </w:r>
      <w:r w:rsidRPr="00476FF7">
        <w:rPr>
          <w:rFonts w:asciiTheme="minorEastAsia" w:hAnsiTheme="minorEastAsia"/>
          <w:sz w:val="24"/>
          <w:szCs w:val="24"/>
        </w:rPr>
        <w:t>崩溃自动生成操作已封装在MiniDump</w:t>
      </w:r>
      <w:r w:rsidRPr="00476FF7">
        <w:rPr>
          <w:rFonts w:asciiTheme="minorEastAsia" w:hAnsiTheme="minorEastAsia" w:hint="eastAsia"/>
          <w:sz w:val="24"/>
          <w:szCs w:val="24"/>
        </w:rPr>
        <w:t>工程代码</w:t>
      </w:r>
      <w:r w:rsidRPr="00476FF7">
        <w:rPr>
          <w:rFonts w:asciiTheme="minorEastAsia" w:hAnsiTheme="minorEastAsia"/>
          <w:sz w:val="24"/>
          <w:szCs w:val="24"/>
        </w:rPr>
        <w:t>中的</w:t>
      </w:r>
      <w:r w:rsidRPr="00476FF7">
        <w:rPr>
          <w:rFonts w:asciiTheme="minorEastAsia" w:hAnsiTheme="minorEastAsia" w:cs="新宋体"/>
          <w:color w:val="216F85"/>
          <w:kern w:val="0"/>
          <w:sz w:val="24"/>
          <w:szCs w:val="24"/>
          <w:highlight w:val="white"/>
        </w:rPr>
        <w:t>MiniDump</w:t>
      </w:r>
      <w:r w:rsidRPr="00476FF7">
        <w:rPr>
          <w:rFonts w:asciiTheme="minorEastAsia" w:hAnsiTheme="minorEastAsia" w:hint="eastAsia"/>
          <w:sz w:val="24"/>
          <w:szCs w:val="24"/>
        </w:rPr>
        <w:t>类</w:t>
      </w:r>
      <w:r w:rsidRPr="00476FF7">
        <w:rPr>
          <w:rFonts w:asciiTheme="minorEastAsia" w:hAnsiTheme="minorEastAsia"/>
          <w:sz w:val="24"/>
          <w:szCs w:val="24"/>
        </w:rPr>
        <w:t>中。</w:t>
      </w:r>
    </w:p>
    <w:p w:rsidR="00476FF7" w:rsidRPr="00476FF7" w:rsidRDefault="00476FF7" w:rsidP="00476FF7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只需</w:t>
      </w:r>
      <w:r>
        <w:rPr>
          <w:rFonts w:asciiTheme="minorEastAsia" w:hAnsiTheme="minorEastAsia"/>
          <w:sz w:val="24"/>
          <w:szCs w:val="24"/>
        </w:rPr>
        <w:t>在Main</w:t>
      </w:r>
      <w:r w:rsidR="00223C89">
        <w:rPr>
          <w:rFonts w:asciiTheme="minorEastAsia" w:hAnsiTheme="minorEastAsia"/>
          <w:sz w:val="24"/>
          <w:szCs w:val="24"/>
        </w:rPr>
        <w:t>函数处</w:t>
      </w:r>
      <w:r w:rsidR="00223C89">
        <w:rPr>
          <w:rFonts w:asciiTheme="minorEastAsia" w:hAnsiTheme="minorEastAsia" w:hint="eastAsia"/>
          <w:sz w:val="24"/>
          <w:szCs w:val="24"/>
        </w:rPr>
        <w:t>调用</w:t>
      </w:r>
      <w:r w:rsidRPr="00476FF7">
        <w:rPr>
          <w:rFonts w:ascii="新宋体" w:eastAsia="新宋体" w:cs="新宋体" w:hint="eastAsia"/>
          <w:color w:val="000000"/>
          <w:kern w:val="0"/>
          <w:sz w:val="24"/>
          <w:szCs w:val="24"/>
        </w:rPr>
        <w:t>即可。</w:t>
      </w:r>
    </w:p>
    <w:p w:rsidR="005D3A80" w:rsidRDefault="00476FF7" w:rsidP="00476FF7">
      <w:pPr>
        <w:rPr>
          <w:rFonts w:asciiTheme="minorEastAsia" w:hAnsiTheme="minorEastAsia"/>
          <w:sz w:val="24"/>
          <w:szCs w:val="24"/>
        </w:rPr>
      </w:pPr>
      <w:r>
        <w:rPr>
          <w:noProof/>
          <w:lang w:bidi="sa-IN"/>
        </w:rPr>
        <w:drawing>
          <wp:inline distT="0" distB="0" distL="0" distR="0" wp14:anchorId="4797D0B9" wp14:editId="4E4BF318">
            <wp:extent cx="3372321" cy="714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79E" w:rsidRPr="00AD1053" w:rsidRDefault="00032A94" w:rsidP="00AD105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D1053">
        <w:rPr>
          <w:rFonts w:asciiTheme="minorEastAsia" w:hAnsiTheme="minorEastAsia" w:hint="eastAsia"/>
          <w:sz w:val="24"/>
          <w:szCs w:val="24"/>
        </w:rPr>
        <w:t>启动</w:t>
      </w:r>
      <w:r w:rsidRPr="00AD1053">
        <w:rPr>
          <w:rFonts w:asciiTheme="minorEastAsia" w:hAnsiTheme="minorEastAsia"/>
          <w:sz w:val="24"/>
          <w:szCs w:val="24"/>
        </w:rPr>
        <w:t>可执行程序，若崩溃会自动生成</w:t>
      </w:r>
      <w:r w:rsidRPr="00AD1053">
        <w:rPr>
          <w:rFonts w:asciiTheme="minorEastAsia" w:hAnsiTheme="minorEastAsia" w:hint="eastAsia"/>
          <w:sz w:val="24"/>
          <w:szCs w:val="24"/>
        </w:rPr>
        <w:t>.dmp内存镜像</w:t>
      </w:r>
      <w:r w:rsidRPr="00AD1053">
        <w:rPr>
          <w:rFonts w:asciiTheme="minorEastAsia" w:hAnsiTheme="minorEastAsia"/>
          <w:sz w:val="24"/>
          <w:szCs w:val="24"/>
        </w:rPr>
        <w:t>文件。</w:t>
      </w:r>
    </w:p>
    <w:p w:rsidR="00AD1053" w:rsidRDefault="00AD1053" w:rsidP="00AD1053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  <w:lang w:bidi="sa-IN"/>
        </w:rPr>
        <w:lastRenderedPageBreak/>
        <w:drawing>
          <wp:inline distT="0" distB="0" distL="0" distR="0" wp14:anchorId="5E188353" wp14:editId="43B13239">
            <wp:extent cx="5274310" cy="2064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53" w:rsidRDefault="00AD1053" w:rsidP="00AD105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保存pd</w:t>
      </w:r>
      <w:r>
        <w:rPr>
          <w:rFonts w:asciiTheme="minorEastAsia" w:hAnsiTheme="minorEastAsia"/>
          <w:sz w:val="24"/>
          <w:szCs w:val="24"/>
        </w:rPr>
        <w:t>b文件放到某一目录下</w:t>
      </w:r>
      <w:r w:rsidR="003F0F00">
        <w:rPr>
          <w:rFonts w:asciiTheme="minorEastAsia" w:hAnsiTheme="minorEastAsia" w:hint="eastAsia"/>
          <w:sz w:val="24"/>
          <w:szCs w:val="24"/>
        </w:rPr>
        <w:t>(例</w:t>
      </w:r>
      <w:r w:rsidR="003F0F00">
        <w:rPr>
          <w:rFonts w:asciiTheme="minorEastAsia" w:hAnsiTheme="minorEastAsia"/>
          <w:sz w:val="24"/>
          <w:szCs w:val="24"/>
        </w:rPr>
        <w:t>D:\\Dump)</w:t>
      </w:r>
      <w:r w:rsidR="003F0F00">
        <w:rPr>
          <w:rFonts w:asciiTheme="minorEastAsia" w:hAnsiTheme="minorEastAsia" w:hint="eastAsia"/>
          <w:sz w:val="24"/>
          <w:szCs w:val="24"/>
        </w:rPr>
        <w:t>下保存</w:t>
      </w:r>
      <w:r w:rsidR="003F0F00">
        <w:rPr>
          <w:rFonts w:asciiTheme="minorEastAsia" w:hAnsiTheme="minorEastAsia"/>
          <w:sz w:val="24"/>
          <w:szCs w:val="24"/>
        </w:rPr>
        <w:t>。</w:t>
      </w:r>
      <w:r w:rsidR="003F0F00">
        <w:rPr>
          <w:rFonts w:asciiTheme="minorEastAsia" w:hAnsiTheme="minorEastAsia" w:hint="eastAsia"/>
          <w:sz w:val="24"/>
          <w:szCs w:val="24"/>
        </w:rPr>
        <w:t>(</w:t>
      </w:r>
      <w:r w:rsidR="003F0F00" w:rsidRPr="001935CD">
        <w:rPr>
          <w:rFonts w:asciiTheme="minorEastAsia" w:hAnsiTheme="minorEastAsia" w:hint="eastAsia"/>
          <w:color w:val="FF0000"/>
          <w:sz w:val="24"/>
          <w:szCs w:val="24"/>
        </w:rPr>
        <w:t>切记</w:t>
      </w:r>
      <w:r w:rsidR="00CA65B8" w:rsidRPr="001935CD">
        <w:rPr>
          <w:rFonts w:asciiTheme="minorEastAsia" w:hAnsiTheme="minorEastAsia" w:hint="eastAsia"/>
          <w:color w:val="FF0000"/>
          <w:sz w:val="24"/>
          <w:szCs w:val="24"/>
        </w:rPr>
        <w:t>一定要保存</w:t>
      </w:r>
      <w:r w:rsidR="003F0F00">
        <w:rPr>
          <w:rFonts w:asciiTheme="minorEastAsia" w:hAnsiTheme="minorEastAsia"/>
          <w:sz w:val="24"/>
          <w:szCs w:val="24"/>
        </w:rPr>
        <w:t>，否则</w:t>
      </w:r>
      <w:r>
        <w:rPr>
          <w:rFonts w:asciiTheme="minorEastAsia" w:hAnsiTheme="minorEastAsia"/>
          <w:sz w:val="24"/>
          <w:szCs w:val="24"/>
        </w:rPr>
        <w:t>即使异地客户端回传了镜像文件也无法进行分析奔溃点）</w:t>
      </w:r>
    </w:p>
    <w:p w:rsidR="00AD1053" w:rsidRDefault="00AD1053" w:rsidP="00281E61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  <w:lang w:bidi="sa-IN"/>
        </w:rPr>
        <w:drawing>
          <wp:inline distT="0" distB="0" distL="0" distR="0" wp14:anchorId="55949FCC" wp14:editId="4ABF9EE7">
            <wp:extent cx="5274310" cy="1144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61" w:rsidRPr="000D48A8" w:rsidRDefault="006E301A" w:rsidP="000D48A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0D48A8">
        <w:rPr>
          <w:rFonts w:asciiTheme="minorEastAsia" w:hAnsiTheme="minorEastAsia"/>
          <w:sz w:val="24"/>
          <w:szCs w:val="24"/>
        </w:rPr>
        <w:t>利用</w:t>
      </w:r>
      <w:r w:rsidRPr="000D48A8">
        <w:rPr>
          <w:rFonts w:asciiTheme="minorEastAsia" w:hAnsiTheme="minorEastAsia" w:hint="eastAsia"/>
          <w:sz w:val="24"/>
          <w:szCs w:val="24"/>
        </w:rPr>
        <w:t>Windbg根据pdb对.dmp文件</w:t>
      </w:r>
      <w:r w:rsidR="00931F2F" w:rsidRPr="000D48A8">
        <w:rPr>
          <w:rFonts w:asciiTheme="minorEastAsia" w:hAnsiTheme="minorEastAsia"/>
          <w:sz w:val="24"/>
          <w:szCs w:val="24"/>
        </w:rPr>
        <w:t>进行分析，确定</w:t>
      </w:r>
      <w:r w:rsidR="00931F2F" w:rsidRPr="000D48A8">
        <w:rPr>
          <w:rFonts w:asciiTheme="minorEastAsia" w:hAnsiTheme="minorEastAsia" w:hint="eastAsia"/>
          <w:sz w:val="24"/>
          <w:szCs w:val="24"/>
        </w:rPr>
        <w:t>程序</w:t>
      </w:r>
      <w:r w:rsidR="00931F2F" w:rsidRPr="000D48A8">
        <w:rPr>
          <w:rFonts w:asciiTheme="minorEastAsia" w:hAnsiTheme="minorEastAsia"/>
          <w:sz w:val="24"/>
          <w:szCs w:val="24"/>
        </w:rPr>
        <w:t>崩溃处</w:t>
      </w:r>
      <w:r w:rsidRPr="000D48A8">
        <w:rPr>
          <w:rFonts w:asciiTheme="minorEastAsia" w:hAnsiTheme="minorEastAsia"/>
          <w:sz w:val="24"/>
          <w:szCs w:val="24"/>
        </w:rPr>
        <w:t>。</w:t>
      </w:r>
    </w:p>
    <w:p w:rsidR="000D48A8" w:rsidRDefault="000D48A8" w:rsidP="000D48A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  <w:lang w:bidi="sa-IN"/>
        </w:rPr>
        <w:drawing>
          <wp:inline distT="0" distB="0" distL="0" distR="0" wp14:anchorId="32D548A7" wp14:editId="4BAA94E3">
            <wp:extent cx="5274310" cy="2225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A8" w:rsidRDefault="000D48A8" w:rsidP="000D48A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未安装</w:t>
      </w:r>
      <w:r>
        <w:rPr>
          <w:rFonts w:asciiTheme="minorEastAsia" w:hAnsiTheme="minorEastAsia"/>
          <w:sz w:val="24"/>
          <w:szCs w:val="24"/>
        </w:rPr>
        <w:t>的百度自己下载安装。</w:t>
      </w:r>
    </w:p>
    <w:p w:rsidR="000D48A8" w:rsidRDefault="000D48A8" w:rsidP="000D48A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启动</w:t>
      </w:r>
      <w:r>
        <w:rPr>
          <w:rFonts w:asciiTheme="minorEastAsia" w:hAnsiTheme="minorEastAsia"/>
          <w:sz w:val="24"/>
          <w:szCs w:val="24"/>
        </w:rPr>
        <w:t>Windbg.exe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先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设置</w:t>
      </w:r>
      <w:r>
        <w:rPr>
          <w:rFonts w:asciiTheme="minorEastAsia" w:hAnsiTheme="minorEastAsia" w:hint="eastAsia"/>
          <w:sz w:val="24"/>
          <w:szCs w:val="24"/>
        </w:rPr>
        <w:t>pdb目录</w:t>
      </w:r>
      <w:r>
        <w:rPr>
          <w:rFonts w:asciiTheme="minorEastAsia" w:hAnsiTheme="minorEastAsia"/>
          <w:sz w:val="24"/>
          <w:szCs w:val="24"/>
        </w:rPr>
        <w:t>，再打开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dmp</w:t>
      </w:r>
      <w:r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/>
          <w:sz w:val="24"/>
          <w:szCs w:val="24"/>
        </w:rPr>
        <w:t>。</w:t>
      </w:r>
    </w:p>
    <w:p w:rsidR="001D3279" w:rsidRDefault="001D3279" w:rsidP="000D48A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  <w:lang w:bidi="sa-IN"/>
        </w:rPr>
        <w:lastRenderedPageBreak/>
        <w:drawing>
          <wp:inline distT="0" distB="0" distL="0" distR="0" wp14:anchorId="7A03AE2F" wp14:editId="46356275">
            <wp:extent cx="5274310" cy="2994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79" w:rsidRDefault="001D3279" w:rsidP="001D327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noProof/>
          <w:lang w:bidi="sa-IN"/>
        </w:rPr>
        <w:drawing>
          <wp:inline distT="0" distB="0" distL="0" distR="0" wp14:anchorId="3CB11E44" wp14:editId="3B161F33">
            <wp:extent cx="5274310" cy="1930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79" w:rsidRDefault="001D3279" w:rsidP="001D3279">
      <w:pPr>
        <w:rPr>
          <w:rFonts w:asciiTheme="minorEastAsia" w:hAnsiTheme="minorEastAsia"/>
          <w:sz w:val="24"/>
          <w:szCs w:val="24"/>
        </w:rPr>
      </w:pPr>
    </w:p>
    <w:p w:rsidR="001D3279" w:rsidRDefault="001D3279" w:rsidP="001D327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Open Crash Dump … </w:t>
      </w:r>
      <w:r>
        <w:rPr>
          <w:rFonts w:asciiTheme="minorEastAsia" w:hAnsiTheme="minorEastAsia" w:hint="eastAsia"/>
          <w:sz w:val="24"/>
          <w:szCs w:val="24"/>
        </w:rPr>
        <w:t>打开.dmp文件：</w:t>
      </w:r>
    </w:p>
    <w:p w:rsidR="001D3279" w:rsidRDefault="00663111" w:rsidP="001D3279">
      <w:pPr>
        <w:rPr>
          <w:rFonts w:asciiTheme="minorEastAsia" w:hAnsiTheme="minorEastAsia"/>
          <w:sz w:val="24"/>
          <w:szCs w:val="24"/>
        </w:rPr>
      </w:pPr>
      <w:r>
        <w:rPr>
          <w:noProof/>
          <w:lang w:bidi="sa-IN"/>
        </w:rPr>
        <w:drawing>
          <wp:inline distT="0" distB="0" distL="0" distR="0" wp14:anchorId="29933159" wp14:editId="0ED8FAB4">
            <wp:extent cx="5274310" cy="30016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79" w:rsidRDefault="001D3279" w:rsidP="001D327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底部命令行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填写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!analyze –v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然后</w:t>
      </w:r>
      <w:r>
        <w:rPr>
          <w:rFonts w:ascii="Arial" w:hAnsi="Arial" w:cs="Arial"/>
          <w:color w:val="333333"/>
          <w:szCs w:val="21"/>
          <w:shd w:val="clear" w:color="auto" w:fill="FFFFFF"/>
        </w:rPr>
        <w:t>回车</w:t>
      </w:r>
    </w:p>
    <w:p w:rsidR="00663111" w:rsidRDefault="00663111" w:rsidP="001D3279">
      <w:pPr>
        <w:rPr>
          <w:rFonts w:asciiTheme="minorEastAsia" w:hAnsiTheme="minorEastAsia"/>
          <w:sz w:val="24"/>
          <w:szCs w:val="24"/>
        </w:rPr>
      </w:pPr>
      <w:r>
        <w:rPr>
          <w:noProof/>
          <w:lang w:bidi="sa-IN"/>
        </w:rPr>
        <w:drawing>
          <wp:inline distT="0" distB="0" distL="0" distR="0" wp14:anchorId="0E1BF072" wp14:editId="150A1E2D">
            <wp:extent cx="5274310" cy="30016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11" w:rsidRDefault="00663111" w:rsidP="001D327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</w:t>
      </w:r>
      <w:r>
        <w:rPr>
          <w:rFonts w:asciiTheme="minorEastAsia" w:hAnsiTheme="minorEastAsia"/>
          <w:sz w:val="24"/>
          <w:szCs w:val="24"/>
        </w:rPr>
        <w:t>我们获取的随机数为</w:t>
      </w:r>
      <w:r>
        <w:rPr>
          <w:rFonts w:asciiTheme="minorEastAsia" w:hAnsiTheme="minorEastAsia" w:hint="eastAsia"/>
          <w:sz w:val="24"/>
          <w:szCs w:val="24"/>
        </w:rPr>
        <w:t>0分支</w:t>
      </w:r>
      <w:r>
        <w:rPr>
          <w:rFonts w:asciiTheme="minorEastAsia" w:hAnsiTheme="minorEastAsia"/>
          <w:sz w:val="24"/>
          <w:szCs w:val="24"/>
        </w:rPr>
        <w:t>处</w:t>
      </w:r>
      <w:r w:rsidR="00003BF4">
        <w:rPr>
          <w:rFonts w:asciiTheme="minorEastAsia" w:hAnsiTheme="minorEastAsia" w:hint="eastAsia"/>
          <w:sz w:val="24"/>
          <w:szCs w:val="24"/>
        </w:rPr>
        <w:t>空指针</w:t>
      </w:r>
      <w:r w:rsidR="00003BF4">
        <w:rPr>
          <w:rFonts w:asciiTheme="minorEastAsia" w:hAnsiTheme="minorEastAsia"/>
          <w:sz w:val="24"/>
          <w:szCs w:val="24"/>
        </w:rPr>
        <w:t>赋值</w:t>
      </w:r>
      <w:r w:rsidR="00E64F6B">
        <w:rPr>
          <w:rFonts w:asciiTheme="minorEastAsia" w:hAnsiTheme="minorEastAsia" w:hint="eastAsia"/>
          <w:sz w:val="24"/>
          <w:szCs w:val="24"/>
        </w:rPr>
        <w:t>导致</w:t>
      </w:r>
      <w:r>
        <w:rPr>
          <w:rFonts w:asciiTheme="minorEastAsia" w:hAnsiTheme="minorEastAsia"/>
          <w:sz w:val="24"/>
          <w:szCs w:val="24"/>
        </w:rPr>
        <w:t>崩溃。</w:t>
      </w:r>
    </w:p>
    <w:p w:rsidR="00145DDA" w:rsidRDefault="00145DDA" w:rsidP="001D3279">
      <w:pPr>
        <w:rPr>
          <w:rFonts w:asciiTheme="minorEastAsia" w:hAnsiTheme="minorEastAsia"/>
          <w:sz w:val="24"/>
          <w:szCs w:val="24"/>
        </w:rPr>
      </w:pPr>
    </w:p>
    <w:p w:rsidR="00145DDA" w:rsidRDefault="00145DDA" w:rsidP="001D327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同样</w:t>
      </w:r>
      <w:r>
        <w:rPr>
          <w:rFonts w:asciiTheme="minorEastAsia" w:hAnsiTheme="minorEastAsia"/>
          <w:sz w:val="24"/>
          <w:szCs w:val="24"/>
        </w:rPr>
        <w:t>VS编译器也可</w:t>
      </w:r>
      <w:r>
        <w:rPr>
          <w:rFonts w:asciiTheme="minorEastAsia" w:hAnsiTheme="minorEastAsia" w:hint="eastAsia"/>
          <w:sz w:val="24"/>
          <w:szCs w:val="24"/>
        </w:rPr>
        <w:t>帮助我们</w:t>
      </w:r>
      <w:r>
        <w:rPr>
          <w:rFonts w:asciiTheme="minorEastAsia" w:hAnsiTheme="minorEastAsia"/>
          <w:sz w:val="24"/>
          <w:szCs w:val="24"/>
        </w:rPr>
        <w:t>进行分析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需要设置</w:t>
      </w:r>
      <w:r>
        <w:rPr>
          <w:rFonts w:asciiTheme="minorEastAsia" w:hAnsiTheme="minorEastAsia" w:hint="eastAsia"/>
          <w:sz w:val="24"/>
          <w:szCs w:val="24"/>
        </w:rPr>
        <w:t>pdb路径</w:t>
      </w:r>
      <w:r>
        <w:rPr>
          <w:rFonts w:asciiTheme="minorEastAsia" w:hAnsiTheme="minorEastAsia"/>
          <w:sz w:val="24"/>
          <w:szCs w:val="24"/>
        </w:rPr>
        <w:t>：</w:t>
      </w:r>
    </w:p>
    <w:p w:rsidR="00145DDA" w:rsidRDefault="00145DDA" w:rsidP="001D3279">
      <w:pPr>
        <w:rPr>
          <w:rFonts w:asciiTheme="minorEastAsia" w:hAnsiTheme="minorEastAsia"/>
          <w:sz w:val="24"/>
          <w:szCs w:val="24"/>
        </w:rPr>
      </w:pPr>
      <w:r>
        <w:rPr>
          <w:noProof/>
          <w:lang w:bidi="sa-IN"/>
        </w:rPr>
        <w:drawing>
          <wp:inline distT="0" distB="0" distL="0" distR="0" wp14:anchorId="7A72EAEE" wp14:editId="5C0FA733">
            <wp:extent cx="5274310" cy="3609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1C" w:rsidRDefault="008D6C1C" w:rsidP="001D3279">
      <w:pPr>
        <w:rPr>
          <w:rFonts w:asciiTheme="minorEastAsia" w:hAnsiTheme="minorEastAsia"/>
          <w:sz w:val="24"/>
          <w:szCs w:val="24"/>
        </w:rPr>
      </w:pPr>
      <w:r>
        <w:rPr>
          <w:noProof/>
          <w:lang w:bidi="sa-IN"/>
        </w:rPr>
        <w:lastRenderedPageBreak/>
        <w:drawing>
          <wp:inline distT="0" distB="0" distL="0" distR="0" wp14:anchorId="24C6A579" wp14:editId="7145AFA3">
            <wp:extent cx="5274310" cy="37001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1C" w:rsidRPr="00145DDA" w:rsidRDefault="008D6C1C" w:rsidP="001D327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判断</w:t>
      </w:r>
      <w:r>
        <w:rPr>
          <w:rFonts w:asciiTheme="minorEastAsia" w:hAnsiTheme="minorEastAsia"/>
          <w:sz w:val="24"/>
          <w:szCs w:val="24"/>
        </w:rPr>
        <w:t>崩溃位置</w:t>
      </w:r>
      <w:r>
        <w:rPr>
          <w:rFonts w:asciiTheme="minorEastAsia" w:hAnsiTheme="minorEastAsia" w:hint="eastAsia"/>
          <w:sz w:val="24"/>
          <w:szCs w:val="24"/>
        </w:rPr>
        <w:t>同样</w:t>
      </w:r>
      <w:r>
        <w:rPr>
          <w:rFonts w:asciiTheme="minorEastAsia" w:hAnsiTheme="minorEastAsia"/>
          <w:sz w:val="24"/>
          <w:szCs w:val="24"/>
        </w:rPr>
        <w:t>正确。</w:t>
      </w:r>
    </w:p>
    <w:p w:rsidR="00B1303A" w:rsidRDefault="00B1303A" w:rsidP="001D3279">
      <w:pPr>
        <w:rPr>
          <w:rFonts w:asciiTheme="minorEastAsia" w:hAnsiTheme="minorEastAsia"/>
          <w:sz w:val="24"/>
          <w:szCs w:val="24"/>
        </w:rPr>
      </w:pPr>
    </w:p>
    <w:p w:rsidR="00B1303A" w:rsidRPr="00B1303A" w:rsidRDefault="006F7687" w:rsidP="001D3279"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外面</w:t>
      </w:r>
      <w:r w:rsidR="00B1303A" w:rsidRPr="00B1303A">
        <w:rPr>
          <w:rFonts w:asciiTheme="minorEastAsia" w:hAnsiTheme="minorEastAsia" w:hint="eastAsia"/>
          <w:color w:val="FF0000"/>
          <w:sz w:val="24"/>
          <w:szCs w:val="24"/>
        </w:rPr>
        <w:t>同目录</w:t>
      </w:r>
      <w:r w:rsidR="00B1303A" w:rsidRPr="00B1303A">
        <w:rPr>
          <w:rFonts w:asciiTheme="minorEastAsia" w:hAnsiTheme="minorEastAsia"/>
          <w:color w:val="FF0000"/>
          <w:sz w:val="24"/>
          <w:szCs w:val="24"/>
        </w:rPr>
        <w:t>下附带</w:t>
      </w:r>
      <w:r w:rsidR="00B1303A" w:rsidRPr="00B1303A">
        <w:rPr>
          <w:rFonts w:asciiTheme="minorEastAsia" w:hAnsiTheme="minorEastAsia" w:hint="eastAsia"/>
          <w:color w:val="FF0000"/>
          <w:sz w:val="24"/>
          <w:szCs w:val="24"/>
        </w:rPr>
        <w:t>Windbg入门</w:t>
      </w:r>
      <w:r w:rsidR="00B1303A" w:rsidRPr="00B1303A">
        <w:rPr>
          <w:rFonts w:asciiTheme="minorEastAsia" w:hAnsiTheme="minorEastAsia"/>
          <w:color w:val="FF0000"/>
          <w:sz w:val="24"/>
          <w:szCs w:val="24"/>
        </w:rPr>
        <w:t>讲解</w:t>
      </w:r>
      <w:r w:rsidR="005B05F0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B1303A">
        <w:rPr>
          <w:rFonts w:asciiTheme="minorEastAsia" w:hAnsiTheme="minorEastAsia" w:hint="eastAsia"/>
          <w:color w:val="FF0000"/>
          <w:sz w:val="24"/>
          <w:szCs w:val="24"/>
        </w:rPr>
        <w:t>可自行</w:t>
      </w:r>
      <w:r w:rsidR="00B1303A">
        <w:rPr>
          <w:rFonts w:asciiTheme="minorEastAsia" w:hAnsiTheme="minorEastAsia"/>
          <w:color w:val="FF0000"/>
          <w:sz w:val="24"/>
          <w:szCs w:val="24"/>
        </w:rPr>
        <w:t>学习</w:t>
      </w:r>
      <w:r w:rsidR="00B1303A" w:rsidRPr="00B1303A">
        <w:rPr>
          <w:rFonts w:asciiTheme="minorEastAsia" w:hAnsiTheme="minorEastAsia"/>
          <w:color w:val="FF0000"/>
          <w:sz w:val="24"/>
          <w:szCs w:val="24"/>
        </w:rPr>
        <w:t>。</w:t>
      </w:r>
    </w:p>
    <w:p w:rsidR="00B1303A" w:rsidRDefault="00B1303A" w:rsidP="001D3279">
      <w:pPr>
        <w:rPr>
          <w:rFonts w:asciiTheme="minorEastAsia" w:hAnsiTheme="minorEastAsia"/>
          <w:sz w:val="24"/>
          <w:szCs w:val="24"/>
        </w:rPr>
      </w:pPr>
    </w:p>
    <w:p w:rsidR="00B1303A" w:rsidRDefault="00B1303A" w:rsidP="001D327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扩展问题</w:t>
      </w:r>
      <w:r>
        <w:rPr>
          <w:rFonts w:asciiTheme="minorEastAsia" w:hAnsiTheme="minorEastAsia"/>
          <w:sz w:val="24"/>
          <w:szCs w:val="24"/>
        </w:rPr>
        <w:t>：</w:t>
      </w:r>
    </w:p>
    <w:p w:rsidR="00B1303A" w:rsidRPr="00B1303A" w:rsidRDefault="00B1303A" w:rsidP="001D3279">
      <w:pPr>
        <w:rPr>
          <w:rFonts w:asciiTheme="minorEastAsia" w:hAnsiTheme="minorEastAsia"/>
          <w:color w:val="FF0000"/>
          <w:sz w:val="24"/>
          <w:szCs w:val="24"/>
        </w:rPr>
      </w:pPr>
      <w:r w:rsidRPr="00B1303A">
        <w:rPr>
          <w:rFonts w:asciiTheme="minorEastAsia" w:hAnsiTheme="minorEastAsia" w:hint="eastAsia"/>
          <w:color w:val="FF0000"/>
          <w:sz w:val="24"/>
          <w:szCs w:val="24"/>
        </w:rPr>
        <w:t>.dmp文件</w:t>
      </w:r>
      <w:r w:rsidRPr="00B1303A">
        <w:rPr>
          <w:rFonts w:asciiTheme="minorEastAsia" w:hAnsiTheme="minorEastAsia"/>
          <w:color w:val="FF0000"/>
          <w:sz w:val="24"/>
          <w:szCs w:val="24"/>
        </w:rPr>
        <w:t>上传；</w:t>
      </w:r>
    </w:p>
    <w:p w:rsidR="00B1303A" w:rsidRPr="00B1303A" w:rsidRDefault="00B1303A" w:rsidP="001D3279">
      <w:pPr>
        <w:rPr>
          <w:rFonts w:asciiTheme="minorEastAsia" w:hAnsiTheme="minorEastAsia"/>
          <w:color w:val="FF0000"/>
          <w:sz w:val="24"/>
          <w:szCs w:val="24"/>
        </w:rPr>
      </w:pPr>
      <w:r w:rsidRPr="00B1303A">
        <w:rPr>
          <w:rFonts w:asciiTheme="minorEastAsia" w:hAnsiTheme="minorEastAsia" w:hint="eastAsia"/>
          <w:color w:val="FF0000"/>
          <w:sz w:val="24"/>
          <w:szCs w:val="24"/>
        </w:rPr>
        <w:t>程序奔溃后</w:t>
      </w:r>
      <w:r w:rsidRPr="00B1303A">
        <w:rPr>
          <w:rFonts w:asciiTheme="minorEastAsia" w:hAnsiTheme="minorEastAsia"/>
          <w:color w:val="FF0000"/>
          <w:sz w:val="24"/>
          <w:szCs w:val="24"/>
        </w:rPr>
        <w:t>的重启功能</w:t>
      </w:r>
    </w:p>
    <w:sectPr w:rsidR="00B1303A" w:rsidRPr="00B13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0A7" w:rsidRDefault="007540A7" w:rsidP="00EC34DB">
      <w:r>
        <w:separator/>
      </w:r>
    </w:p>
  </w:endnote>
  <w:endnote w:type="continuationSeparator" w:id="0">
    <w:p w:rsidR="007540A7" w:rsidRDefault="007540A7" w:rsidP="00EC3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0A7" w:rsidRDefault="007540A7" w:rsidP="00EC34DB">
      <w:r>
        <w:separator/>
      </w:r>
    </w:p>
  </w:footnote>
  <w:footnote w:type="continuationSeparator" w:id="0">
    <w:p w:rsidR="007540A7" w:rsidRDefault="007540A7" w:rsidP="00EC3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297C"/>
    <w:multiLevelType w:val="hybridMultilevel"/>
    <w:tmpl w:val="7382A69E"/>
    <w:lvl w:ilvl="0" w:tplc="7E4A4206">
      <w:start w:val="1"/>
      <w:numFmt w:val="upperLetter"/>
      <w:lvlText w:val="%1."/>
      <w:lvlJc w:val="left"/>
      <w:pPr>
        <w:ind w:left="360" w:hanging="360"/>
      </w:pPr>
      <w:rPr>
        <w:rFonts w:ascii="Arial" w:eastAsia="宋体" w:hAnsi="Arial" w:hint="default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EC2F20"/>
    <w:multiLevelType w:val="hybridMultilevel"/>
    <w:tmpl w:val="33F252C0"/>
    <w:lvl w:ilvl="0" w:tplc="E55E0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FA"/>
    <w:rsid w:val="00003BF4"/>
    <w:rsid w:val="00021586"/>
    <w:rsid w:val="00032A94"/>
    <w:rsid w:val="0004457A"/>
    <w:rsid w:val="00044884"/>
    <w:rsid w:val="0004640D"/>
    <w:rsid w:val="000A52D7"/>
    <w:rsid w:val="000D48A8"/>
    <w:rsid w:val="000E04D3"/>
    <w:rsid w:val="000E605A"/>
    <w:rsid w:val="00145DDA"/>
    <w:rsid w:val="001935CD"/>
    <w:rsid w:val="001A1183"/>
    <w:rsid w:val="001D3279"/>
    <w:rsid w:val="00213C35"/>
    <w:rsid w:val="00223C89"/>
    <w:rsid w:val="00281E61"/>
    <w:rsid w:val="002937F8"/>
    <w:rsid w:val="002A0424"/>
    <w:rsid w:val="002B0D4A"/>
    <w:rsid w:val="00333541"/>
    <w:rsid w:val="003F0F00"/>
    <w:rsid w:val="00476FF7"/>
    <w:rsid w:val="00490BA8"/>
    <w:rsid w:val="00492E78"/>
    <w:rsid w:val="005B05F0"/>
    <w:rsid w:val="005B1778"/>
    <w:rsid w:val="005D3A80"/>
    <w:rsid w:val="005D7D81"/>
    <w:rsid w:val="00663111"/>
    <w:rsid w:val="006D4984"/>
    <w:rsid w:val="006E301A"/>
    <w:rsid w:val="006F7687"/>
    <w:rsid w:val="007540A7"/>
    <w:rsid w:val="0077305F"/>
    <w:rsid w:val="00796054"/>
    <w:rsid w:val="00856936"/>
    <w:rsid w:val="00876609"/>
    <w:rsid w:val="008D6C1C"/>
    <w:rsid w:val="00931F2F"/>
    <w:rsid w:val="00A722FA"/>
    <w:rsid w:val="00AD1053"/>
    <w:rsid w:val="00B1303A"/>
    <w:rsid w:val="00C3179E"/>
    <w:rsid w:val="00CA65B8"/>
    <w:rsid w:val="00E64F6B"/>
    <w:rsid w:val="00EC34DB"/>
    <w:rsid w:val="00ED54A9"/>
    <w:rsid w:val="00F67622"/>
    <w:rsid w:val="00FB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9784CF-4AE1-4CF3-8795-D2C67F74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FF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730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C3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C34D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C3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C34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6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98</cp:revision>
  <dcterms:created xsi:type="dcterms:W3CDTF">2016-04-18T07:42:00Z</dcterms:created>
  <dcterms:modified xsi:type="dcterms:W3CDTF">2017-02-27T07:01:00Z</dcterms:modified>
</cp:coreProperties>
</file>