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B39F9" w14:textId="45190C74" w:rsidR="00F902B1" w:rsidRDefault="00F902B1" w:rsidP="00F902B1">
      <w:pPr>
        <w:rPr>
          <w:rFonts w:ascii="SimSun" w:eastAsia="SimSun" w:hAnsi="SimSun" w:cs="SimSun"/>
          <w:color w:val="1F497D"/>
          <w:sz w:val="22"/>
          <w:szCs w:val="22"/>
          <w:lang w:val="en-US"/>
        </w:rPr>
      </w:pPr>
      <w:r w:rsidRPr="00F902B1">
        <w:rPr>
          <w:rFonts w:ascii="Calibri" w:eastAsia="Times New Roman" w:hAnsi="Calibri" w:cs="Calibri"/>
          <w:color w:val="1F497D"/>
          <w:sz w:val="22"/>
          <w:szCs w:val="22"/>
        </w:rPr>
        <w:t>All URLs were tagged under scam category since the domains are Low reputation domains high likely used for malicious activity using the trending Corona Virus as a topic</w:t>
      </w:r>
      <w:r>
        <w:rPr>
          <w:rFonts w:ascii="SimSun" w:eastAsia="SimSun" w:hAnsi="SimSun" w:cs="SimSun"/>
          <w:color w:val="1F497D"/>
          <w:sz w:val="22"/>
          <w:szCs w:val="22"/>
          <w:lang w:val="en-US"/>
        </w:rPr>
        <w:t>.</w:t>
      </w:r>
    </w:p>
    <w:p w14:paraId="6CFF9D86" w14:textId="507A5E1C" w:rsidR="00F902B1" w:rsidRDefault="00F902B1" w:rsidP="00F902B1">
      <w:pPr>
        <w:rPr>
          <w:rFonts w:ascii="SimSun" w:eastAsia="SimSun" w:hAnsi="SimSun" w:cs="SimSun"/>
          <w:color w:val="1F497D"/>
          <w:sz w:val="22"/>
          <w:szCs w:val="22"/>
        </w:rPr>
      </w:pPr>
    </w:p>
    <w:tbl>
      <w:tblPr>
        <w:tblStyle w:val="PlainTable1"/>
        <w:tblW w:w="4760" w:type="dxa"/>
        <w:tblLook w:val="04A0" w:firstRow="1" w:lastRow="0" w:firstColumn="1" w:lastColumn="0" w:noHBand="0" w:noVBand="1"/>
      </w:tblPr>
      <w:tblGrid>
        <w:gridCol w:w="4760"/>
      </w:tblGrid>
      <w:tr w:rsidR="00F902B1" w:rsidRPr="00F902B1" w14:paraId="147941EB" w14:textId="77777777" w:rsidTr="00F902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67C53B1A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covid19publicservice.com</w:t>
            </w:r>
          </w:p>
        </w:tc>
      </w:tr>
      <w:tr w:rsidR="00F902B1" w:rsidRPr="00F902B1" w14:paraId="31AD288C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0AE29650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corona2020test.com</w:t>
            </w:r>
          </w:p>
        </w:tc>
      </w:tr>
      <w:tr w:rsidR="00F902B1" w:rsidRPr="00F902B1" w14:paraId="271EE1F9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5AF94026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covid19nation.com</w:t>
            </w:r>
          </w:p>
        </w:tc>
      </w:tr>
      <w:tr w:rsidR="00F902B1" w:rsidRPr="00F902B1" w14:paraId="506D85D7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66CFE412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coronavictims2020.com</w:t>
            </w:r>
          </w:p>
        </w:tc>
      </w:tr>
      <w:tr w:rsidR="00F902B1" w:rsidRPr="00F902B1" w14:paraId="6AC2A75D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14B47A40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globalcovid19pandemic.com</w:t>
            </w:r>
          </w:p>
        </w:tc>
      </w:tr>
      <w:tr w:rsidR="00F902B1" w:rsidRPr="00F902B1" w14:paraId="122BA964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489B8AE1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thecovid19support.com</w:t>
            </w:r>
          </w:p>
        </w:tc>
      </w:tr>
      <w:tr w:rsidR="00F902B1" w:rsidRPr="00F902B1" w14:paraId="27BC8EF3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300E1807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treatingcovid-19.com</w:t>
            </w:r>
          </w:p>
        </w:tc>
      </w:tr>
      <w:tr w:rsidR="00F902B1" w:rsidRPr="00F902B1" w14:paraId="22500C58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07C4C1EB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getcovid-19compliantonline.net</w:t>
            </w:r>
          </w:p>
        </w:tc>
      </w:tr>
      <w:tr w:rsidR="00F902B1" w:rsidRPr="00F902B1" w14:paraId="4CDDBCB1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73F659BE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hippacovid19compliant.net</w:t>
            </w:r>
          </w:p>
        </w:tc>
      </w:tr>
      <w:tr w:rsidR="00F902B1" w:rsidRPr="00F902B1" w14:paraId="24285FDF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719CB714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covidr.com</w:t>
            </w:r>
          </w:p>
        </w:tc>
      </w:tr>
      <w:tr w:rsidR="00F902B1" w:rsidRPr="00F902B1" w14:paraId="67EA75E8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3BF2AD2D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covid19instacheck.com</w:t>
            </w:r>
          </w:p>
        </w:tc>
      </w:tr>
      <w:tr w:rsidR="00F902B1" w:rsidRPr="00F902B1" w14:paraId="089BEAAD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28BA27F7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3plycovid19masks.com</w:t>
            </w:r>
          </w:p>
        </w:tc>
      </w:tr>
      <w:tr w:rsidR="00F902B1" w:rsidRPr="00F902B1" w14:paraId="29DA0722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6086AE4F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covidedmonton.com</w:t>
            </w:r>
          </w:p>
        </w:tc>
      </w:tr>
      <w:tr w:rsidR="00F902B1" w:rsidRPr="00F902B1" w14:paraId="25BA5FAA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2C50758D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covid19providerlaw.com</w:t>
            </w:r>
          </w:p>
        </w:tc>
      </w:tr>
      <w:tr w:rsidR="00F902B1" w:rsidRPr="00F902B1" w14:paraId="408900E0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79F4D47F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cepheidcovid19test.com</w:t>
            </w:r>
          </w:p>
        </w:tc>
      </w:tr>
      <w:tr w:rsidR="00F902B1" w:rsidRPr="00F902B1" w14:paraId="2F64EEA7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62F36B36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covid-19suits.com</w:t>
            </w:r>
          </w:p>
        </w:tc>
      </w:tr>
      <w:tr w:rsidR="00F902B1" w:rsidRPr="00F902B1" w14:paraId="63064BAC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4E24560F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coronavirusalliance.net</w:t>
            </w:r>
          </w:p>
        </w:tc>
      </w:tr>
      <w:tr w:rsidR="00F902B1" w:rsidRPr="00F902B1" w14:paraId="11D49AED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0391F79B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covid-19motionpicture.com</w:t>
            </w:r>
          </w:p>
        </w:tc>
      </w:tr>
      <w:tr w:rsidR="00F902B1" w:rsidRPr="00F902B1" w14:paraId="007DF1EC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2448309E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chloroquine-covid-19.com</w:t>
            </w:r>
          </w:p>
        </w:tc>
      </w:tr>
      <w:tr w:rsidR="00F902B1" w:rsidRPr="00F902B1" w14:paraId="4A3F5688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7AB69A03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coronavirusbluz.net</w:t>
            </w:r>
          </w:p>
        </w:tc>
      </w:tr>
      <w:tr w:rsidR="00F902B1" w:rsidRPr="00F902B1" w14:paraId="1EE3A363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7AE784EE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soldiersofcovid-19.com</w:t>
            </w:r>
          </w:p>
        </w:tc>
      </w:tr>
      <w:tr w:rsidR="00F902B1" w:rsidRPr="00F902B1" w14:paraId="78DF7133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1DFFC96F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the2020coronaviruspandemic.com</w:t>
            </w:r>
          </w:p>
        </w:tc>
      </w:tr>
      <w:tr w:rsidR="00F902B1" w:rsidRPr="00F902B1" w14:paraId="2F6CDE37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2F06B57A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covid19reportcard.com</w:t>
            </w:r>
          </w:p>
        </w:tc>
      </w:tr>
      <w:tr w:rsidR="00F902B1" w:rsidRPr="00F902B1" w14:paraId="5077E048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7E95B619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covid-19arizona.com</w:t>
            </w:r>
          </w:p>
        </w:tc>
      </w:tr>
      <w:tr w:rsidR="00F902B1" w:rsidRPr="00F902B1" w14:paraId="43CA9BB0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21E40618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covid-19mesa.com</w:t>
            </w:r>
          </w:p>
        </w:tc>
      </w:tr>
      <w:tr w:rsidR="00F902B1" w:rsidRPr="00F902B1" w14:paraId="3E464D42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4EC38807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miamicovid19lawfirm.com</w:t>
            </w:r>
          </w:p>
        </w:tc>
      </w:tr>
      <w:tr w:rsidR="00F902B1" w:rsidRPr="00F902B1" w14:paraId="11E43D76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2A0EB937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coronavirusloanhotline.com</w:t>
            </w:r>
          </w:p>
        </w:tc>
      </w:tr>
      <w:tr w:rsidR="00F902B1" w:rsidRPr="00F902B1" w14:paraId="0B171C2D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7C16A078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coronavirusremovalusa.com</w:t>
            </w:r>
          </w:p>
        </w:tc>
      </w:tr>
      <w:tr w:rsidR="00F902B1" w:rsidRPr="00F902B1" w14:paraId="7B130D7F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10A09223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covid19losslawsuit.com</w:t>
            </w:r>
          </w:p>
        </w:tc>
      </w:tr>
      <w:tr w:rsidR="00F902B1" w:rsidRPr="00F902B1" w14:paraId="1B05492B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24F9B79A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covid-19plumber.com</w:t>
            </w:r>
          </w:p>
        </w:tc>
      </w:tr>
      <w:tr w:rsidR="00F902B1" w:rsidRPr="00F902B1" w14:paraId="5E54A9D4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34D4AF45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covid19globalresponseteam.com</w:t>
            </w:r>
          </w:p>
        </w:tc>
      </w:tr>
      <w:tr w:rsidR="00F902B1" w:rsidRPr="00F902B1" w14:paraId="4564B414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710419F5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covid19dfw.com</w:t>
            </w:r>
          </w:p>
        </w:tc>
      </w:tr>
      <w:tr w:rsidR="00F902B1" w:rsidRPr="00F902B1" w14:paraId="6CB8B290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435D48A5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mycoronavirus19.com</w:t>
            </w:r>
          </w:p>
        </w:tc>
      </w:tr>
      <w:tr w:rsidR="00F902B1" w:rsidRPr="00F902B1" w14:paraId="1BE5C46E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04A7293D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covid19legaldocs.com</w:t>
            </w:r>
          </w:p>
        </w:tc>
      </w:tr>
      <w:tr w:rsidR="00F902B1" w:rsidRPr="00F902B1" w14:paraId="12B2047D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58AD7D70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coronavirusanddentistry.com</w:t>
            </w:r>
          </w:p>
        </w:tc>
      </w:tr>
      <w:tr w:rsidR="00F902B1" w:rsidRPr="00F902B1" w14:paraId="35006326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5262D7DF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lastRenderedPageBreak/>
              <w:t>covid19janitorial.com</w:t>
            </w:r>
          </w:p>
        </w:tc>
      </w:tr>
      <w:tr w:rsidR="00F902B1" w:rsidRPr="00F902B1" w14:paraId="73A3F439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6AE87A2D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covid-19-legal-helpline.com</w:t>
            </w:r>
          </w:p>
        </w:tc>
      </w:tr>
      <w:tr w:rsidR="00F902B1" w:rsidRPr="00F902B1" w14:paraId="081B29DC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73DD33DA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covid19cme.com</w:t>
            </w:r>
          </w:p>
        </w:tc>
      </w:tr>
      <w:tr w:rsidR="00F902B1" w:rsidRPr="00F902B1" w14:paraId="4426254B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1521938C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covid19military.com</w:t>
            </w:r>
          </w:p>
        </w:tc>
      </w:tr>
      <w:tr w:rsidR="00F902B1" w:rsidRPr="00F902B1" w14:paraId="4F3BE61C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06719A5F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coronavirussuppychains.com</w:t>
            </w:r>
          </w:p>
        </w:tc>
      </w:tr>
      <w:tr w:rsidR="00F902B1" w:rsidRPr="00F902B1" w14:paraId="7F948580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47F79178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covid19support.world</w:t>
            </w:r>
          </w:p>
        </w:tc>
      </w:tr>
      <w:tr w:rsidR="00F902B1" w:rsidRPr="00F902B1" w14:paraId="4AD2DE9E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7FD288B1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coronavirusopportunities.com</w:t>
            </w:r>
          </w:p>
        </w:tc>
      </w:tr>
      <w:tr w:rsidR="00F902B1" w:rsidRPr="00F902B1" w14:paraId="74793C35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16B33808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covid19documentprepservice.com</w:t>
            </w:r>
          </w:p>
        </w:tc>
      </w:tr>
      <w:tr w:rsidR="00F902B1" w:rsidRPr="00F902B1" w14:paraId="4338E311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6A07AB06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kill-covid19.com</w:t>
            </w:r>
          </w:p>
        </w:tc>
      </w:tr>
      <w:tr w:rsidR="00F902B1" w:rsidRPr="00F902B1" w14:paraId="5AB7AEE5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786BCD80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testcorona-virus.com</w:t>
            </w:r>
          </w:p>
        </w:tc>
      </w:tr>
      <w:tr w:rsidR="00F902B1" w:rsidRPr="00F902B1" w14:paraId="248DB294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53BD69B9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coronaviruscleanerca.com</w:t>
            </w:r>
          </w:p>
        </w:tc>
      </w:tr>
      <w:tr w:rsidR="00F902B1" w:rsidRPr="00F902B1" w14:paraId="44DAB847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6B089F78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covid19card.com</w:t>
            </w:r>
          </w:p>
        </w:tc>
      </w:tr>
      <w:tr w:rsidR="00F902B1" w:rsidRPr="00F902B1" w14:paraId="40B6FA8F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15DC5509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covid19bellevuedecontamination.com</w:t>
            </w:r>
          </w:p>
        </w:tc>
      </w:tr>
      <w:tr w:rsidR="00F902B1" w:rsidRPr="00F902B1" w14:paraId="7884F624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46B713F2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covid19businessinsurance.com</w:t>
            </w:r>
          </w:p>
        </w:tc>
      </w:tr>
      <w:tr w:rsidR="00F902B1" w:rsidRPr="00F902B1" w14:paraId="7C241CCD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1FE3AB02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covid19bellevuedecontamination.com</w:t>
            </w:r>
          </w:p>
        </w:tc>
      </w:tr>
      <w:tr w:rsidR="00F902B1" w:rsidRPr="00F902B1" w14:paraId="7C393459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1071E3B4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covid19examen.com</w:t>
            </w:r>
          </w:p>
        </w:tc>
      </w:tr>
      <w:tr w:rsidR="00F902B1" w:rsidRPr="00F902B1" w14:paraId="6B519C46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399A30DF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covid19holistichealth.com</w:t>
            </w:r>
          </w:p>
        </w:tc>
      </w:tr>
      <w:tr w:rsidR="00F902B1" w:rsidRPr="00F902B1" w14:paraId="51EED20D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34E50B49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covid19helpforyou.com</w:t>
            </w:r>
          </w:p>
        </w:tc>
      </w:tr>
      <w:tr w:rsidR="00F902B1" w:rsidRPr="00F902B1" w14:paraId="74858D6C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51FD1117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covid19tracker.world</w:t>
            </w:r>
          </w:p>
        </w:tc>
      </w:tr>
      <w:tr w:rsidR="00F902B1" w:rsidRPr="00F902B1" w14:paraId="11AC4D9D" w14:textId="77777777" w:rsidTr="00F902B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428F61EB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covid19.football</w:t>
            </w:r>
          </w:p>
        </w:tc>
      </w:tr>
      <w:tr w:rsidR="00F902B1" w:rsidRPr="00F902B1" w14:paraId="61F28425" w14:textId="77777777" w:rsidTr="00F902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60" w:type="dxa"/>
            <w:noWrap/>
            <w:hideMark/>
          </w:tcPr>
          <w:p w14:paraId="1A2A4054" w14:textId="77777777" w:rsidR="00F902B1" w:rsidRPr="00F902B1" w:rsidRDefault="00F902B1" w:rsidP="00F902B1">
            <w:pPr>
              <w:rPr>
                <w:rFonts w:eastAsia="DengXian" w:cstheme="minorHAnsi"/>
                <w:color w:val="000000"/>
                <w:sz w:val="21"/>
                <w:szCs w:val="21"/>
              </w:rPr>
            </w:pPr>
            <w:r w:rsidRPr="00F902B1">
              <w:rPr>
                <w:rFonts w:eastAsia="DengXian" w:cstheme="minorHAnsi"/>
                <w:color w:val="000000"/>
                <w:sz w:val="21"/>
                <w:szCs w:val="21"/>
                <w:lang w:val="en-US"/>
              </w:rPr>
              <w:t>covid19-merchandise.com</w:t>
            </w:r>
          </w:p>
        </w:tc>
      </w:tr>
    </w:tbl>
    <w:p w14:paraId="01794A38" w14:textId="77777777" w:rsidR="00F902B1" w:rsidRPr="00F902B1" w:rsidRDefault="00F902B1" w:rsidP="00F902B1">
      <w:pPr>
        <w:rPr>
          <w:rFonts w:ascii="SimSun" w:eastAsia="SimSun" w:hAnsi="SimSun" w:cs="SimSun"/>
          <w:color w:val="1F497D"/>
          <w:sz w:val="22"/>
          <w:szCs w:val="22"/>
        </w:rPr>
      </w:pPr>
    </w:p>
    <w:p w14:paraId="6A90C114" w14:textId="4E4BFC19" w:rsidR="00F902B1" w:rsidRDefault="00F902B1" w:rsidP="00F902B1">
      <w:pPr>
        <w:rPr>
          <w:rFonts w:ascii="SimSun" w:eastAsia="SimSun" w:hAnsi="SimSun" w:cs="SimSun"/>
          <w:color w:val="1F497D"/>
          <w:sz w:val="22"/>
          <w:szCs w:val="22"/>
          <w:lang w:val="en-US"/>
        </w:rPr>
      </w:pPr>
    </w:p>
    <w:p w14:paraId="54133122" w14:textId="77777777" w:rsidR="00F902B1" w:rsidRPr="00F902B1" w:rsidRDefault="00F902B1" w:rsidP="00F902B1">
      <w:pPr>
        <w:rPr>
          <w:rFonts w:ascii="SimSun" w:eastAsia="SimSun" w:hAnsi="SimSun" w:cs="SimSun"/>
        </w:rPr>
      </w:pPr>
    </w:p>
    <w:p w14:paraId="4C51EB50" w14:textId="3BA7B822" w:rsidR="00F902B1" w:rsidRDefault="00F902B1"/>
    <w:p w14:paraId="2C4FC6D2" w14:textId="77777777" w:rsidR="00F902B1" w:rsidRDefault="00F902B1"/>
    <w:sectPr w:rsidR="00F902B1" w:rsidSect="009354A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2B1"/>
    <w:rsid w:val="009354A8"/>
    <w:rsid w:val="00F90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84B885"/>
  <w15:chartTrackingRefBased/>
  <w15:docId w15:val="{A3442E86-3263-CE40-B095-975E85CB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902B1"/>
  </w:style>
  <w:style w:type="table" w:styleId="GridTable1Light">
    <w:name w:val="Grid Table 1 Light"/>
    <w:basedOn w:val="TableNormal"/>
    <w:uiPriority w:val="46"/>
    <w:rsid w:val="00F902B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F902B1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902B1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F902B1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F902B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F902B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8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2020-03-26T05:52:00Z</dcterms:created>
  <dcterms:modified xsi:type="dcterms:W3CDTF">2020-03-26T05:55:00Z</dcterms:modified>
</cp:coreProperties>
</file>