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/>
      <w:sdtContent>
        <w:sdt>
          <w:sdtPr>
            <w:alias w:val="Post Title"/>
            <w:id w:val="89512082"/>
            <w:placeholder>
              <w:docPart w:val="89512082"/>
            </w:placeholder>
            <w:dataBinding w:xpath="/ns0:BlogPostInfo/ns0:PostTitle" w:storeItemID="{5F329CAD-B019-4FA6-9FEF-74898909AD20}"/>
            <w:text/>
          </w:sdtPr>
          <w:sdtEndPr/>
          <w:sdtContent>
            <w:p w:rsidR="004B77B3" w:rsidRDefault="0092541E">
              <w:pPr>
                <w:pStyle w:val="Publishwithline"/>
              </w:pPr>
              <w:r w:rsidRPr="0092541E">
                <w:t>Android Malware Analysis : Dissecting Hydra Dropper</w:t>
              </w:r>
            </w:p>
          </w:sdtContent>
        </w:sdt>
        <w:p w:rsidR="004B77B3" w:rsidRDefault="004B77B3">
          <w:pPr>
            <w:pStyle w:val="underline"/>
          </w:pPr>
        </w:p>
        <w:p w:rsidR="004B77B3" w:rsidRDefault="00CC74A0">
          <w:pPr>
            <w:pStyle w:val="PadderBetweenControlandBody"/>
          </w:pPr>
        </w:p>
      </w:sdtContent>
    </w:sdt>
    <w:p w:rsidR="00D775FA" w:rsidRDefault="00D775FA" w:rsidP="00E57B27">
      <w:pPr>
        <w:pStyle w:val="Heading2"/>
      </w:pPr>
      <w:r>
        <w:t>P</w:t>
      </w:r>
      <w:r>
        <w:rPr>
          <w:rFonts w:hint="eastAsia"/>
        </w:rPr>
        <w:t>ackage name</w:t>
      </w:r>
      <w:r>
        <w:t>:</w:t>
      </w:r>
      <w:r w:rsidRPr="00D775FA">
        <w:t xml:space="preserve"> </w:t>
      </w:r>
      <w:r>
        <w:t xml:space="preserve"> </w:t>
      </w:r>
      <w:proofErr w:type="spellStart"/>
      <w:proofErr w:type="gramStart"/>
      <w:r w:rsidRPr="00D775FA">
        <w:t>om.taxationtex</w:t>
      </w:r>
      <w:proofErr w:type="gramEnd"/>
      <w:r w:rsidRPr="00D775FA">
        <w:t>.giristexation</w:t>
      </w:r>
      <w:proofErr w:type="spellEnd"/>
    </w:p>
    <w:p w:rsidR="00E57B27" w:rsidRDefault="00E57B27" w:rsidP="00E57B27">
      <w:pPr>
        <w:pStyle w:val="Heading2"/>
      </w:pPr>
      <w:r>
        <w:rPr>
          <w:rFonts w:hint="eastAsia"/>
        </w:rPr>
        <w:t>Java Check time</w:t>
      </w:r>
      <w:r w:rsidR="00CC74A0">
        <w:t xml:space="preserve"> </w:t>
      </w:r>
      <w:r w:rsidR="00CC74A0">
        <w:rPr>
          <w:rFonts w:hint="eastAsia"/>
        </w:rPr>
        <w:t>avoid</w:t>
      </w:r>
      <w:r w:rsidR="00CC74A0">
        <w:t xml:space="preserve"> </w:t>
      </w:r>
      <w:r w:rsidR="00CC74A0">
        <w:rPr>
          <w:rFonts w:hint="eastAsia"/>
        </w:rPr>
        <w:t>sandbox</w:t>
      </w:r>
      <w:bookmarkStart w:id="0" w:name="_GoBack"/>
      <w:bookmarkEnd w:id="0"/>
      <w:r>
        <w:rPr>
          <w:rFonts w:hint="eastAsia"/>
        </w:rPr>
        <w:t>:</w:t>
      </w:r>
    </w:p>
    <w:p w:rsidR="00E57B27" w:rsidRDefault="00E57B27">
      <w:r>
        <w:rPr>
          <w:noProof/>
        </w:rPr>
        <w:drawing>
          <wp:inline distT="0" distB="0" distL="0" distR="0" wp14:anchorId="7DB75DB9" wp14:editId="2020FC46">
            <wp:extent cx="6857143" cy="240952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7143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0" w:rsidRDefault="00AB4FC0" w:rsidP="00E57B27">
      <w:pPr>
        <w:pStyle w:val="Heading2"/>
      </w:pPr>
      <w:r>
        <w:rPr>
          <w:rFonts w:hint="eastAsia"/>
        </w:rPr>
        <w:t>JNI Function:</w:t>
      </w:r>
    </w:p>
    <w:p w:rsidR="00AB4FC0" w:rsidRDefault="00AB4FC0">
      <w:r>
        <w:rPr>
          <w:noProof/>
        </w:rPr>
        <w:drawing>
          <wp:inline distT="0" distB="0" distL="0" distR="0" wp14:anchorId="74497EDB" wp14:editId="17ACAA2F">
            <wp:extent cx="7590476" cy="161904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047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B3" w:rsidRPr="00E57B27" w:rsidRDefault="0092541E" w:rsidP="00E57B27">
      <w:pPr>
        <w:pStyle w:val="Heading2"/>
      </w:pPr>
      <w:r>
        <w:rPr>
          <w:rFonts w:hint="eastAsia"/>
        </w:rPr>
        <w:t>Get</w:t>
      </w:r>
      <w:r>
        <w:t xml:space="preserve"> </w:t>
      </w:r>
      <w:r w:rsidRPr="0092541E">
        <w:t>the epoch time</w:t>
      </w:r>
      <w:r>
        <w:rPr>
          <w:rFonts w:hint="eastAsia"/>
        </w:rPr>
        <w:t>:</w:t>
      </w:r>
    </w:p>
    <w:p w:rsidR="0092541E" w:rsidRDefault="001D7F3D">
      <w:r>
        <w:rPr>
          <w:noProof/>
        </w:rPr>
        <w:drawing>
          <wp:inline distT="0" distB="0" distL="0" distR="0" wp14:anchorId="1A741322" wp14:editId="3A67CFBF">
            <wp:extent cx="4638095" cy="56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F3D" w:rsidRPr="00E57B27" w:rsidRDefault="001D7F3D">
      <w:pPr>
        <w:rPr>
          <w:sz w:val="24"/>
          <w:szCs w:val="24"/>
        </w:rPr>
      </w:pPr>
      <w:r w:rsidRPr="00E57B27">
        <w:rPr>
          <w:sz w:val="24"/>
          <w:szCs w:val="24"/>
        </w:rPr>
        <w:t>Current_time&lt; 1553655180 +0xD2F00 = 2019-04-06 10:53:00</w:t>
      </w:r>
    </w:p>
    <w:p w:rsidR="001D7F3D" w:rsidRDefault="001D7F3D"/>
    <w:p w:rsidR="00122CF2" w:rsidRPr="00E57B27" w:rsidRDefault="00122CF2">
      <w:pPr>
        <w:rPr>
          <w:sz w:val="24"/>
          <w:szCs w:val="24"/>
        </w:rPr>
      </w:pPr>
      <w:r w:rsidRPr="00E57B27">
        <w:rPr>
          <w:sz w:val="24"/>
          <w:szCs w:val="24"/>
        </w:rPr>
        <w:t>Function Flow:</w:t>
      </w:r>
    </w:p>
    <w:p w:rsidR="00122CF2" w:rsidRPr="00E57B27" w:rsidRDefault="00122CF2">
      <w:pPr>
        <w:rPr>
          <w:sz w:val="24"/>
          <w:szCs w:val="24"/>
        </w:rPr>
      </w:pPr>
      <w:r w:rsidRPr="00E57B27">
        <w:rPr>
          <w:sz w:val="24"/>
          <w:szCs w:val="24"/>
        </w:rPr>
        <w:t>sub_8A90</w:t>
      </w:r>
      <w:proofErr w:type="gramStart"/>
      <w:r w:rsidRPr="00E57B27">
        <w:rPr>
          <w:sz w:val="24"/>
          <w:szCs w:val="24"/>
        </w:rPr>
        <w:t>()---</w:t>
      </w:r>
      <w:proofErr w:type="gramEnd"/>
      <w:r w:rsidRPr="00E57B27">
        <w:rPr>
          <w:sz w:val="24"/>
          <w:szCs w:val="24"/>
        </w:rPr>
        <w:t>&gt; sub_8B60()[rename main()]</w:t>
      </w:r>
    </w:p>
    <w:p w:rsidR="00122CF2" w:rsidRDefault="00122CF2">
      <w:pPr>
        <w:rPr>
          <w:noProof/>
        </w:rPr>
      </w:pPr>
      <w:r>
        <w:rPr>
          <w:noProof/>
        </w:rPr>
        <w:drawing>
          <wp:inline distT="0" distB="0" distL="0" distR="0" wp14:anchorId="5FA4E22E" wp14:editId="1623C995">
            <wp:extent cx="2800000" cy="63809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2C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79595" wp14:editId="2A8667EC">
            <wp:extent cx="4142857" cy="43809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0" w:rsidRDefault="00AB4FC0">
      <w:pPr>
        <w:rPr>
          <w:noProof/>
        </w:rPr>
      </w:pPr>
    </w:p>
    <w:p w:rsidR="00AB4FC0" w:rsidRPr="00E57B27" w:rsidRDefault="00AB4FC0">
      <w:pPr>
        <w:rPr>
          <w:noProof/>
          <w:sz w:val="24"/>
          <w:szCs w:val="24"/>
        </w:rPr>
      </w:pPr>
      <w:r w:rsidRPr="00E57B27">
        <w:rPr>
          <w:rFonts w:hint="eastAsia"/>
          <w:noProof/>
          <w:sz w:val="24"/>
          <w:szCs w:val="24"/>
        </w:rPr>
        <w:t>Avoid Sandbox</w:t>
      </w:r>
      <w:r w:rsidRPr="00E57B27">
        <w:rPr>
          <w:noProof/>
          <w:sz w:val="24"/>
          <w:szCs w:val="24"/>
        </w:rPr>
        <w:t xml:space="preserve"> </w:t>
      </w:r>
      <w:r w:rsidRPr="00E57B27">
        <w:rPr>
          <w:rFonts w:hint="eastAsia"/>
          <w:noProof/>
          <w:sz w:val="24"/>
          <w:szCs w:val="24"/>
        </w:rPr>
        <w:t>&amp;</w:t>
      </w:r>
      <w:r w:rsidRPr="00E57B27">
        <w:rPr>
          <w:noProof/>
          <w:sz w:val="24"/>
          <w:szCs w:val="24"/>
        </w:rPr>
        <w:t xml:space="preserve"> Drop Dex</w:t>
      </w:r>
    </w:p>
    <w:p w:rsidR="00AB4FC0" w:rsidRDefault="00AB4FC0">
      <w:r>
        <w:rPr>
          <w:noProof/>
        </w:rPr>
        <w:drawing>
          <wp:inline distT="0" distB="0" distL="0" distR="0" wp14:anchorId="73B0A320" wp14:editId="77575C7E">
            <wp:extent cx="9123809" cy="458095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23809" cy="4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C0" w:rsidRDefault="00AB4FC0"/>
    <w:p w:rsidR="00AB4FC0" w:rsidRPr="00E57B27" w:rsidRDefault="00AB4FC0">
      <w:pPr>
        <w:rPr>
          <w:sz w:val="24"/>
          <w:szCs w:val="24"/>
        </w:rPr>
      </w:pPr>
      <w:r w:rsidRPr="00E57B27">
        <w:rPr>
          <w:rFonts w:hint="eastAsia"/>
          <w:sz w:val="24"/>
          <w:szCs w:val="24"/>
        </w:rPr>
        <w:t xml:space="preserve">Drop </w:t>
      </w:r>
      <w:proofErr w:type="spellStart"/>
      <w:r w:rsidRPr="00E57B27">
        <w:rPr>
          <w:rFonts w:hint="eastAsia"/>
          <w:sz w:val="24"/>
          <w:szCs w:val="24"/>
        </w:rPr>
        <w:t>Dex</w:t>
      </w:r>
      <w:proofErr w:type="spellEnd"/>
      <w:r w:rsidRPr="00E57B27">
        <w:rPr>
          <w:rFonts w:hint="eastAsia"/>
          <w:sz w:val="24"/>
          <w:szCs w:val="24"/>
        </w:rPr>
        <w:t>:</w:t>
      </w:r>
    </w:p>
    <w:p w:rsidR="00AB4FC0" w:rsidRPr="00E57B27" w:rsidRDefault="00AB4FC0" w:rsidP="00AB4FC0">
      <w:pPr>
        <w:rPr>
          <w:sz w:val="24"/>
          <w:szCs w:val="24"/>
        </w:rPr>
      </w:pPr>
      <w:r w:rsidRPr="00E57B27">
        <w:rPr>
          <w:sz w:val="24"/>
          <w:szCs w:val="24"/>
        </w:rPr>
        <w:t>Main</w:t>
      </w:r>
      <w:bookmarkStart w:id="1" w:name="OLE_LINK1"/>
      <w:r w:rsidRPr="00E57B27">
        <w:rPr>
          <w:sz w:val="24"/>
          <w:szCs w:val="24"/>
        </w:rPr>
        <w:t xml:space="preserve">----&gt; </w:t>
      </w:r>
      <w:bookmarkEnd w:id="1"/>
      <w:r w:rsidRPr="00E57B27">
        <w:rPr>
          <w:sz w:val="24"/>
          <w:szCs w:val="24"/>
        </w:rPr>
        <w:t>sub_8E90</w:t>
      </w:r>
      <w:proofErr w:type="gramStart"/>
      <w:r w:rsidRPr="00E57B27">
        <w:rPr>
          <w:sz w:val="24"/>
          <w:szCs w:val="24"/>
        </w:rPr>
        <w:t>()----</w:t>
      </w:r>
      <w:proofErr w:type="gramEnd"/>
      <w:r w:rsidRPr="00E57B27">
        <w:rPr>
          <w:sz w:val="24"/>
          <w:szCs w:val="24"/>
        </w:rPr>
        <w:t>&gt;</w:t>
      </w:r>
      <w:r w:rsidR="007003C5" w:rsidRPr="00E57B27">
        <w:rPr>
          <w:sz w:val="24"/>
          <w:szCs w:val="24"/>
        </w:rPr>
        <w:t>sub_9100()</w:t>
      </w:r>
    </w:p>
    <w:p w:rsidR="007003C5" w:rsidRDefault="007003C5" w:rsidP="00AB4FC0">
      <w:pPr>
        <w:rPr>
          <w:noProof/>
        </w:rPr>
      </w:pPr>
      <w:r>
        <w:rPr>
          <w:noProof/>
        </w:rPr>
        <w:drawing>
          <wp:inline distT="0" distB="0" distL="0" distR="0" wp14:anchorId="732D671B" wp14:editId="4308533C">
            <wp:extent cx="2600000" cy="7142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3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92B36" wp14:editId="4D379FD4">
            <wp:extent cx="4028571" cy="447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C5" w:rsidRPr="00E57B27" w:rsidRDefault="007003C5" w:rsidP="00AB4FC0">
      <w:pPr>
        <w:rPr>
          <w:noProof/>
          <w:sz w:val="24"/>
          <w:szCs w:val="24"/>
        </w:rPr>
      </w:pPr>
      <w:r w:rsidRPr="00E57B27">
        <w:rPr>
          <w:noProof/>
          <w:sz w:val="24"/>
          <w:szCs w:val="24"/>
        </w:rPr>
        <w:t>Sub_9100()----&gt; sub_9490()</w:t>
      </w:r>
    </w:p>
    <w:p w:rsidR="007003C5" w:rsidRDefault="007003C5" w:rsidP="00AB4FC0">
      <w:r>
        <w:rPr>
          <w:noProof/>
        </w:rPr>
        <w:drawing>
          <wp:inline distT="0" distB="0" distL="0" distR="0" wp14:anchorId="4E51F6FA" wp14:editId="3DC144C8">
            <wp:extent cx="5733333" cy="6695238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333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A6" w:rsidRPr="00E57B27" w:rsidRDefault="009703A6" w:rsidP="00AB4FC0">
      <w:pPr>
        <w:rPr>
          <w:sz w:val="24"/>
        </w:rPr>
      </w:pPr>
      <w:r w:rsidRPr="00E57B27">
        <w:rPr>
          <w:sz w:val="24"/>
        </w:rPr>
        <w:t>S</w:t>
      </w:r>
      <w:r w:rsidRPr="00E57B27">
        <w:rPr>
          <w:rFonts w:hint="eastAsia"/>
          <w:sz w:val="24"/>
        </w:rPr>
        <w:t>ub_</w:t>
      </w:r>
      <w:r w:rsidRPr="00E57B27">
        <w:rPr>
          <w:sz w:val="24"/>
        </w:rPr>
        <w:t>9490</w:t>
      </w:r>
      <w:r w:rsidRPr="00E57B27">
        <w:rPr>
          <w:rFonts w:hint="eastAsia"/>
          <w:sz w:val="24"/>
        </w:rPr>
        <w:t>()</w:t>
      </w:r>
    </w:p>
    <w:p w:rsidR="009703A6" w:rsidRPr="00E57B27" w:rsidRDefault="009703A6" w:rsidP="00AB4FC0">
      <w:pPr>
        <w:rPr>
          <w:sz w:val="24"/>
        </w:rPr>
      </w:pPr>
      <w:r w:rsidRPr="00E57B27">
        <w:rPr>
          <w:sz w:val="24"/>
        </w:rPr>
        <w:t>Get first data block address:  0x00034035</w:t>
      </w:r>
    </w:p>
    <w:p w:rsidR="009703A6" w:rsidRDefault="009703A6" w:rsidP="00AB4FC0">
      <w:r>
        <w:rPr>
          <w:noProof/>
        </w:rPr>
        <w:drawing>
          <wp:inline distT="0" distB="0" distL="0" distR="0" wp14:anchorId="7FE1AF69" wp14:editId="6BFBE2FF">
            <wp:extent cx="4657143" cy="35809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3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E33202" wp14:editId="0EF2A8DD">
            <wp:extent cx="4323809" cy="2742857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A6" w:rsidRDefault="009703A6" w:rsidP="00AB4FC0"/>
    <w:p w:rsidR="0092541E" w:rsidRPr="00E57B27" w:rsidRDefault="009703A6">
      <w:pPr>
        <w:rPr>
          <w:sz w:val="24"/>
        </w:rPr>
      </w:pPr>
      <w:r w:rsidRPr="00E57B27">
        <w:rPr>
          <w:sz w:val="24"/>
        </w:rPr>
        <w:t>Data_block_address_xref+32</w:t>
      </w:r>
      <w:r w:rsidR="0041039C" w:rsidRPr="00E57B27">
        <w:rPr>
          <w:sz w:val="24"/>
        </w:rPr>
        <w:t xml:space="preserve"> </w:t>
      </w:r>
      <w:r w:rsidRPr="00E57B27">
        <w:rPr>
          <w:sz w:val="24"/>
        </w:rPr>
        <w:t>=</w:t>
      </w:r>
      <w:r w:rsidR="0041039C" w:rsidRPr="00E57B27">
        <w:rPr>
          <w:sz w:val="24"/>
        </w:rPr>
        <w:t xml:space="preserve"> </w:t>
      </w:r>
      <w:proofErr w:type="spellStart"/>
      <w:r w:rsidR="0041039C" w:rsidRPr="00E57B27">
        <w:rPr>
          <w:sz w:val="24"/>
        </w:rPr>
        <w:t>cmp</w:t>
      </w:r>
      <w:proofErr w:type="spellEnd"/>
      <w:r w:rsidR="0041039C" w:rsidRPr="00E57B27">
        <w:rPr>
          <w:sz w:val="24"/>
        </w:rPr>
        <w:t xml:space="preserve"> address &lt;== block size</w:t>
      </w:r>
    </w:p>
    <w:p w:rsidR="0092541E" w:rsidRDefault="0092541E">
      <w:r>
        <w:rPr>
          <w:noProof/>
        </w:rPr>
        <w:drawing>
          <wp:inline distT="0" distB="0" distL="0" distR="0" wp14:anchorId="16CC6706" wp14:editId="4ADAE458">
            <wp:extent cx="7047619" cy="172381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47619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9C" w:rsidRDefault="0041039C"/>
    <w:p w:rsidR="0041039C" w:rsidRPr="00E57B27" w:rsidRDefault="0041039C">
      <w:pPr>
        <w:rPr>
          <w:sz w:val="24"/>
        </w:rPr>
      </w:pPr>
      <w:r w:rsidRPr="00E57B27">
        <w:rPr>
          <w:rFonts w:hint="eastAsia"/>
          <w:sz w:val="24"/>
        </w:rPr>
        <w:t xml:space="preserve">Pass </w:t>
      </w:r>
      <w:r w:rsidRPr="00E57B27">
        <w:rPr>
          <w:sz w:val="24"/>
        </w:rPr>
        <w:t>XOR of DEX</w:t>
      </w:r>
      <w:r w:rsidRPr="00E57B27">
        <w:rPr>
          <w:rFonts w:hint="eastAsia"/>
          <w:sz w:val="24"/>
        </w:rPr>
        <w:t xml:space="preserve"> part:</w:t>
      </w:r>
    </w:p>
    <w:p w:rsidR="0041039C" w:rsidRPr="00E57B27" w:rsidRDefault="00B92A1E">
      <w:pPr>
        <w:rPr>
          <w:sz w:val="24"/>
        </w:rPr>
      </w:pPr>
      <w:r w:rsidRPr="00E57B27">
        <w:rPr>
          <w:sz w:val="24"/>
        </w:rPr>
        <w:t>Main</w:t>
      </w:r>
      <w:proofErr w:type="gramStart"/>
      <w:r w:rsidRPr="00E57B27">
        <w:rPr>
          <w:sz w:val="24"/>
        </w:rPr>
        <w:t>()----</w:t>
      </w:r>
      <w:proofErr w:type="gramEnd"/>
      <w:r w:rsidRPr="00E57B27">
        <w:rPr>
          <w:sz w:val="24"/>
        </w:rPr>
        <w:t>&gt;</w:t>
      </w:r>
      <w:r w:rsidR="0041039C" w:rsidRPr="00E57B27">
        <w:rPr>
          <w:sz w:val="24"/>
        </w:rPr>
        <w:t>sub_9DA0()----&gt;</w:t>
      </w:r>
      <w:r w:rsidRPr="00E57B27">
        <w:rPr>
          <w:sz w:val="24"/>
        </w:rPr>
        <w:t>sub_E2C0()----&gt;sub_E730()----&gt;sub_F2A0()----&gt;sub_F3D0()----&gt;sub_FBF0()----&gt;sub_10090()</w:t>
      </w:r>
    </w:p>
    <w:p w:rsidR="008772A3" w:rsidRPr="00E57B27" w:rsidRDefault="008772A3">
      <w:pPr>
        <w:rPr>
          <w:sz w:val="24"/>
        </w:rPr>
      </w:pPr>
      <w:r w:rsidRPr="00E57B27">
        <w:rPr>
          <w:sz w:val="24"/>
        </w:rPr>
        <w:t>0x34755+506=0x3494f</w:t>
      </w:r>
    </w:p>
    <w:p w:rsidR="008772A3" w:rsidRPr="00E57B27" w:rsidRDefault="008772A3">
      <w:pPr>
        <w:rPr>
          <w:sz w:val="24"/>
        </w:rPr>
      </w:pPr>
      <w:r w:rsidRPr="00E57B27">
        <w:rPr>
          <w:sz w:val="24"/>
        </w:rPr>
        <w:t>0x34755&lt;=</w:t>
      </w:r>
      <w:proofErr w:type="spellStart"/>
      <w:r w:rsidRPr="00E57B27">
        <w:rPr>
          <w:sz w:val="24"/>
        </w:rPr>
        <w:t>Dex</w:t>
      </w:r>
      <w:proofErr w:type="spellEnd"/>
      <w:r w:rsidRPr="00E57B27">
        <w:rPr>
          <w:sz w:val="24"/>
        </w:rPr>
        <w:t xml:space="preserve"> Address&lt;=0x3494f</w:t>
      </w:r>
    </w:p>
    <w:p w:rsidR="00B92A1E" w:rsidRDefault="00B92A1E">
      <w:pPr>
        <w:rPr>
          <w:noProof/>
        </w:rPr>
      </w:pPr>
      <w:r>
        <w:rPr>
          <w:noProof/>
        </w:rPr>
        <w:drawing>
          <wp:inline distT="0" distB="0" distL="0" distR="0" wp14:anchorId="7A1CF7DE" wp14:editId="3A9E3493">
            <wp:extent cx="7774983" cy="655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81624" cy="655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A3" w:rsidRPr="008772A3">
        <w:rPr>
          <w:noProof/>
        </w:rPr>
        <w:t xml:space="preserve"> </w:t>
      </w:r>
      <w:r w:rsidR="008772A3">
        <w:rPr>
          <w:noProof/>
        </w:rPr>
        <w:drawing>
          <wp:inline distT="0" distB="0" distL="0" distR="0" wp14:anchorId="223A7997" wp14:editId="3D72B439">
            <wp:extent cx="5085714" cy="675238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6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2A3" w:rsidRPr="008772A3">
        <w:rPr>
          <w:noProof/>
        </w:rPr>
        <w:t xml:space="preserve"> </w:t>
      </w:r>
      <w:r w:rsidR="008772A3">
        <w:rPr>
          <w:noProof/>
        </w:rPr>
        <w:drawing>
          <wp:inline distT="0" distB="0" distL="0" distR="0" wp14:anchorId="3936EBD3" wp14:editId="4E61506E">
            <wp:extent cx="4495238" cy="6333333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A3" w:rsidRPr="00E57B27" w:rsidRDefault="008772A3">
      <w:pPr>
        <w:rPr>
          <w:noProof/>
          <w:sz w:val="24"/>
        </w:rPr>
      </w:pPr>
    </w:p>
    <w:p w:rsidR="008772A3" w:rsidRPr="00E57B27" w:rsidRDefault="00AA1734">
      <w:pPr>
        <w:rPr>
          <w:sz w:val="24"/>
        </w:rPr>
      </w:pPr>
      <w:r w:rsidRPr="00E57B27">
        <w:rPr>
          <w:rFonts w:hint="eastAsia"/>
          <w:sz w:val="24"/>
        </w:rPr>
        <w:t>IDA Python Decry</w:t>
      </w:r>
    </w:p>
    <w:p w:rsidR="00AA1734" w:rsidRDefault="00AA1734">
      <w:r>
        <w:rPr>
          <w:noProof/>
        </w:rPr>
        <w:drawing>
          <wp:inline distT="0" distB="0" distL="0" distR="0" wp14:anchorId="2E3E4EDA" wp14:editId="0EB5458A">
            <wp:extent cx="10541745" cy="727702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568986" cy="72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03F86" wp14:editId="79F43287">
            <wp:extent cx="6810375" cy="7287737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26335" cy="7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34" w:rsidRDefault="00AA1734"/>
    <w:p w:rsidR="00B16E1A" w:rsidRPr="00E57B27" w:rsidRDefault="00B16E1A">
      <w:pPr>
        <w:rPr>
          <w:sz w:val="24"/>
        </w:rPr>
      </w:pPr>
      <w:r w:rsidRPr="00E57B27">
        <w:rPr>
          <w:rFonts w:hint="eastAsia"/>
          <w:sz w:val="24"/>
        </w:rPr>
        <w:t>Second check time</w:t>
      </w:r>
    </w:p>
    <w:p w:rsidR="00B16E1A" w:rsidRPr="00E57B27" w:rsidRDefault="00B16E1A">
      <w:pPr>
        <w:rPr>
          <w:sz w:val="24"/>
        </w:rPr>
      </w:pPr>
      <w:proofErr w:type="gramStart"/>
      <w:r w:rsidRPr="00E57B27">
        <w:rPr>
          <w:sz w:val="24"/>
        </w:rPr>
        <w:t>Main(</w:t>
      </w:r>
      <w:proofErr w:type="gramEnd"/>
      <w:r w:rsidRPr="00E57B27">
        <w:rPr>
          <w:sz w:val="24"/>
        </w:rPr>
        <w:t>)</w:t>
      </w:r>
    </w:p>
    <w:p w:rsidR="00B16E1A" w:rsidRDefault="00B16E1A">
      <w:r>
        <w:rPr>
          <w:noProof/>
        </w:rPr>
        <w:drawing>
          <wp:inline distT="0" distB="0" distL="0" distR="0" wp14:anchorId="4BC4C4C8" wp14:editId="50D0018B">
            <wp:extent cx="7228571" cy="10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A" w:rsidRDefault="00B16E1A"/>
    <w:p w:rsidR="00B16E1A" w:rsidRPr="00E57B27" w:rsidRDefault="00B16E1A">
      <w:pPr>
        <w:rPr>
          <w:sz w:val="24"/>
        </w:rPr>
      </w:pPr>
      <w:r w:rsidRPr="00E57B27">
        <w:rPr>
          <w:rFonts w:hint="eastAsia"/>
          <w:sz w:val="24"/>
        </w:rPr>
        <w:t xml:space="preserve">Drop </w:t>
      </w:r>
      <w:proofErr w:type="spellStart"/>
      <w:r w:rsidRPr="00E57B27">
        <w:rPr>
          <w:rFonts w:hint="eastAsia"/>
          <w:sz w:val="24"/>
        </w:rPr>
        <w:t>Dex</w:t>
      </w:r>
      <w:proofErr w:type="spellEnd"/>
    </w:p>
    <w:p w:rsidR="006C19E1" w:rsidRPr="00E57B27" w:rsidRDefault="006C19E1">
      <w:pPr>
        <w:rPr>
          <w:sz w:val="24"/>
        </w:rPr>
      </w:pPr>
      <w:r w:rsidRPr="00E57B27">
        <w:rPr>
          <w:sz w:val="24"/>
        </w:rPr>
        <w:t>sub_9DA0</w:t>
      </w:r>
      <w:proofErr w:type="gramStart"/>
      <w:r w:rsidRPr="00E57B27">
        <w:rPr>
          <w:sz w:val="24"/>
        </w:rPr>
        <w:t>()</w:t>
      </w:r>
      <w:r w:rsidRPr="00E57B27">
        <w:rPr>
          <w:rFonts w:hint="eastAsia"/>
          <w:sz w:val="24"/>
        </w:rPr>
        <w:t>-----</w:t>
      </w:r>
      <w:r w:rsidRPr="00E57B27">
        <w:rPr>
          <w:sz w:val="24"/>
        </w:rPr>
        <w:t>--</w:t>
      </w:r>
      <w:proofErr w:type="gramEnd"/>
      <w:r w:rsidRPr="00E57B27">
        <w:rPr>
          <w:sz w:val="24"/>
        </w:rPr>
        <w:t>&gt;off_410DC[2]= sub_E2C0()----&gt;</w:t>
      </w:r>
      <w:proofErr w:type="spellStart"/>
      <w:r w:rsidRPr="00E57B27">
        <w:rPr>
          <w:sz w:val="24"/>
        </w:rPr>
        <w:t>asset_caller</w:t>
      </w:r>
      <w:proofErr w:type="spellEnd"/>
      <w:r w:rsidRPr="00E57B27">
        <w:rPr>
          <w:sz w:val="24"/>
        </w:rPr>
        <w:t>()[off_41104()]--------&gt;</w:t>
      </w:r>
      <w:proofErr w:type="spellStart"/>
      <w:r w:rsidRPr="00E57B27">
        <w:rPr>
          <w:sz w:val="24"/>
        </w:rPr>
        <w:t>asset_caller_origin</w:t>
      </w:r>
      <w:proofErr w:type="spellEnd"/>
      <w:r w:rsidRPr="00E57B27">
        <w:rPr>
          <w:sz w:val="24"/>
        </w:rPr>
        <w:t>()</w:t>
      </w:r>
    </w:p>
    <w:p w:rsidR="006C19E1" w:rsidRDefault="006C19E1">
      <w:r>
        <w:rPr>
          <w:noProof/>
        </w:rPr>
        <w:drawing>
          <wp:inline distT="0" distB="0" distL="0" distR="0" wp14:anchorId="69779318" wp14:editId="0E7E7231">
            <wp:extent cx="9200000" cy="416190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00000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D3579" wp14:editId="14F89F4A">
            <wp:extent cx="6952381" cy="5009524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5238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9E1" w:rsidRDefault="006C19E1"/>
    <w:p w:rsidR="006C19E1" w:rsidRPr="00E57B27" w:rsidRDefault="005A4D87">
      <w:pPr>
        <w:rPr>
          <w:sz w:val="24"/>
        </w:rPr>
      </w:pPr>
      <w:proofErr w:type="spellStart"/>
      <w:r w:rsidRPr="00E57B27">
        <w:rPr>
          <w:sz w:val="24"/>
        </w:rPr>
        <w:t>dex_header</w:t>
      </w:r>
      <w:proofErr w:type="spellEnd"/>
      <w:proofErr w:type="gramStart"/>
      <w:r w:rsidRPr="00E57B27">
        <w:rPr>
          <w:sz w:val="24"/>
        </w:rPr>
        <w:t>()---</w:t>
      </w:r>
      <w:proofErr w:type="gramEnd"/>
      <w:r w:rsidRPr="00E57B27">
        <w:rPr>
          <w:sz w:val="24"/>
        </w:rPr>
        <w:t>&gt;</w:t>
      </w:r>
      <w:proofErr w:type="spellStart"/>
      <w:r w:rsidRPr="00E57B27">
        <w:rPr>
          <w:sz w:val="24"/>
        </w:rPr>
        <w:t>dexc_create</w:t>
      </w:r>
      <w:proofErr w:type="spellEnd"/>
      <w:r w:rsidRPr="00E57B27">
        <w:rPr>
          <w:sz w:val="24"/>
        </w:rPr>
        <w:t>()----&gt;sub_FBF0()</w:t>
      </w:r>
    </w:p>
    <w:p w:rsidR="005A4D87" w:rsidRDefault="005A4D87">
      <w:r>
        <w:rPr>
          <w:noProof/>
        </w:rPr>
        <w:drawing>
          <wp:inline distT="0" distB="0" distL="0" distR="0" wp14:anchorId="12886B82" wp14:editId="34B01E3D">
            <wp:extent cx="7647619" cy="167619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47619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FC9501" wp14:editId="4CED1F7A">
            <wp:extent cx="6895238" cy="2142857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9523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87" w:rsidRDefault="005A4D87"/>
    <w:p w:rsidR="005A4D87" w:rsidRPr="00CC498C" w:rsidRDefault="005A4D87">
      <w:pPr>
        <w:rPr>
          <w:sz w:val="24"/>
        </w:rPr>
      </w:pPr>
      <w:proofErr w:type="spellStart"/>
      <w:r w:rsidRPr="00CC498C">
        <w:rPr>
          <w:sz w:val="24"/>
        </w:rPr>
        <w:t>byte_chooser</w:t>
      </w:r>
      <w:proofErr w:type="spellEnd"/>
    </w:p>
    <w:p w:rsidR="005A4D87" w:rsidRDefault="005A4D87">
      <w:r>
        <w:rPr>
          <w:noProof/>
        </w:rPr>
        <w:drawing>
          <wp:inline distT="0" distB="0" distL="0" distR="0" wp14:anchorId="7B1C42C5" wp14:editId="15AABFC9">
            <wp:extent cx="5428571" cy="771429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87" w:rsidRPr="00CC498C" w:rsidRDefault="005A4D87">
      <w:pPr>
        <w:rPr>
          <w:sz w:val="24"/>
        </w:rPr>
      </w:pPr>
      <w:proofErr w:type="spellStart"/>
      <w:r w:rsidRPr="00CC498C">
        <w:rPr>
          <w:rFonts w:hint="eastAsia"/>
          <w:sz w:val="24"/>
        </w:rPr>
        <w:t>Dex</w:t>
      </w:r>
      <w:proofErr w:type="spellEnd"/>
      <w:r w:rsidRPr="00CC498C">
        <w:rPr>
          <w:rFonts w:hint="eastAsia"/>
          <w:sz w:val="24"/>
        </w:rPr>
        <w:t xml:space="preserve"> extractor</w:t>
      </w:r>
    </w:p>
    <w:p w:rsidR="005A4D87" w:rsidRDefault="005A4D87">
      <w:r>
        <w:rPr>
          <w:noProof/>
        </w:rPr>
        <w:drawing>
          <wp:inline distT="0" distB="0" distL="0" distR="0" wp14:anchorId="251AA7BF" wp14:editId="48477925">
            <wp:extent cx="6647619" cy="1390476"/>
            <wp:effectExtent l="0" t="0" r="127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7619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87" w:rsidRPr="00CC498C" w:rsidRDefault="00E57B27">
      <w:pPr>
        <w:rPr>
          <w:sz w:val="24"/>
          <w:szCs w:val="24"/>
        </w:rPr>
      </w:pPr>
      <w:r w:rsidRPr="00CC498C">
        <w:rPr>
          <w:rFonts w:hint="eastAsia"/>
          <w:sz w:val="24"/>
          <w:szCs w:val="24"/>
        </w:rPr>
        <w:t xml:space="preserve">Get </w:t>
      </w:r>
      <w:proofErr w:type="spellStart"/>
      <w:r w:rsidRPr="00CC498C">
        <w:rPr>
          <w:rFonts w:hint="eastAsia"/>
          <w:sz w:val="24"/>
          <w:szCs w:val="24"/>
        </w:rPr>
        <w:t>dex</w:t>
      </w:r>
      <w:proofErr w:type="spellEnd"/>
      <w:r w:rsidRPr="00CC498C">
        <w:rPr>
          <w:rFonts w:hint="eastAsia"/>
          <w:sz w:val="24"/>
          <w:szCs w:val="24"/>
        </w:rPr>
        <w:t xml:space="preserve"> from </w:t>
      </w:r>
      <w:proofErr w:type="spellStart"/>
      <w:r w:rsidRPr="00CC498C">
        <w:rPr>
          <w:rFonts w:hint="eastAsia"/>
          <w:sz w:val="24"/>
          <w:szCs w:val="24"/>
        </w:rPr>
        <w:t>png</w:t>
      </w:r>
      <w:proofErr w:type="spellEnd"/>
      <w:r w:rsidRPr="00CC498C">
        <w:rPr>
          <w:rFonts w:hint="eastAsia"/>
          <w:sz w:val="24"/>
          <w:szCs w:val="24"/>
        </w:rPr>
        <w:t xml:space="preserve"> file</w:t>
      </w:r>
    </w:p>
    <w:p w:rsidR="00E57B27" w:rsidRDefault="00E57B27">
      <w:pPr>
        <w:rPr>
          <w:noProof/>
        </w:rPr>
      </w:pPr>
      <w:r>
        <w:rPr>
          <w:noProof/>
        </w:rPr>
        <w:drawing>
          <wp:inline distT="0" distB="0" distL="0" distR="0" wp14:anchorId="08EFFBBB" wp14:editId="7B2720A6">
            <wp:extent cx="6161905" cy="821904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8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7B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E712CD" wp14:editId="40A8A33D">
            <wp:extent cx="7284975" cy="820700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88165" cy="821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FA" w:rsidRDefault="00D775FA">
      <w:pPr>
        <w:rPr>
          <w:noProof/>
        </w:rPr>
      </w:pPr>
    </w:p>
    <w:p w:rsidR="00D775FA" w:rsidRPr="00CC74A0" w:rsidRDefault="00D775FA">
      <w:pPr>
        <w:rPr>
          <w:noProof/>
          <w:sz w:val="24"/>
        </w:rPr>
      </w:pPr>
      <w:r w:rsidRPr="00CC74A0">
        <w:rPr>
          <w:noProof/>
          <w:sz w:val="24"/>
        </w:rPr>
        <w:t>Frida script:</w:t>
      </w:r>
    </w:p>
    <w:p w:rsidR="00D775FA" w:rsidRPr="0041039C" w:rsidRDefault="00D775FA">
      <w:r>
        <w:rPr>
          <w:noProof/>
        </w:rPr>
        <w:drawing>
          <wp:inline distT="0" distB="0" distL="0" distR="0" wp14:anchorId="2E04E36D" wp14:editId="5FB53B2F">
            <wp:extent cx="6028571" cy="4733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4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5FA" w:rsidRPr="0041039C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Blog" w:val="1"/>
  </w:docVars>
  <w:rsids>
    <w:rsidRoot w:val="0092541E"/>
    <w:rsid w:val="000337E6"/>
    <w:rsid w:val="00122CF2"/>
    <w:rsid w:val="001D7F3D"/>
    <w:rsid w:val="003D3B43"/>
    <w:rsid w:val="003D78DC"/>
    <w:rsid w:val="0041039C"/>
    <w:rsid w:val="004B69DC"/>
    <w:rsid w:val="004B77B3"/>
    <w:rsid w:val="004D47A9"/>
    <w:rsid w:val="00522EFA"/>
    <w:rsid w:val="005A4D87"/>
    <w:rsid w:val="006C19E1"/>
    <w:rsid w:val="007003C5"/>
    <w:rsid w:val="008772A3"/>
    <w:rsid w:val="0092541E"/>
    <w:rsid w:val="009703A6"/>
    <w:rsid w:val="00AA1734"/>
    <w:rsid w:val="00AB4FC0"/>
    <w:rsid w:val="00B16E1A"/>
    <w:rsid w:val="00B92A1E"/>
    <w:rsid w:val="00BA537C"/>
    <w:rsid w:val="00CC498C"/>
    <w:rsid w:val="00CC74A0"/>
    <w:rsid w:val="00D775FA"/>
    <w:rsid w:val="00E5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994B"/>
  <w15:docId w15:val="{FC85D92D-0BDB-48EC-A7FA-F3052A0A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2" w:qFormat="1"/>
    <w:lsdException w:name="heading 4" w:semiHidden="1" w:uiPriority="2" w:qFormat="1"/>
    <w:lsdException w:name="heading 5" w:semiHidden="1" w:uiPriority="2" w:qFormat="1"/>
    <w:lsdException w:name="heading 6" w:semiHidden="1" w:uiPriority="2" w:qFormat="1"/>
    <w:lsdException w:name="heading 7" w:semiHidden="1" w:uiPriority="2" w:qFormat="1"/>
    <w:lsdException w:name="heading 8" w:semiHidden="1" w:uiPriority="2" w:qFormat="1"/>
    <w:lsdException w:name="heading 9" w:semiHidden="1" w:uiPriority="2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qFormat="1"/>
    <w:lsdException w:name="toc 2" w:semiHidden="1" w:uiPriority="39" w:qFormat="1"/>
    <w:lsdException w:name="toc 3" w:semiHidden="1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/>
    <w:lsdException w:name="HTML Bottom of Form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uiPriority="19" w:qFormat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/>
    <w:lsdException w:name="Outline List 1" w:semiHidden="1"/>
    <w:lsdException w:name="Outline List 2" w:semiHidden="1"/>
    <w:lsdException w:name="Outline List 3" w:semiHidden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next w:val="Normal"/>
    <w:uiPriority w:val="5"/>
    <w:qFormat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323E4F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23E4F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23E4F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pPr>
      <w:spacing w:before="200" w:after="0"/>
      <w:outlineLvl w:val="3"/>
    </w:pPr>
    <w:rPr>
      <w:rFonts w:asciiTheme="majorHAnsi" w:eastAsiaTheme="majorEastAsia" w:hAnsiTheme="majorHAnsi" w:cstheme="majorBidi"/>
      <w:color w:val="323E4F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323E4F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323E4F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262626"/>
      <w:sz w:val="32"/>
      <w:szCs w:val="38"/>
    </w:rPr>
  </w:style>
  <w:style w:type="paragraph" w:customStyle="1" w:styleId="PublishStatus">
    <w:name w:val="Publish Status"/>
    <w:basedOn w:val="Normal"/>
    <w:semiHidden/>
    <w:pPr>
      <w:pBdr>
        <w:top w:val="single" w:sz="8" w:space="1" w:color="E1E1E1"/>
        <w:left w:val="single" w:sz="8" w:space="2" w:color="F0F0F0"/>
        <w:bottom w:val="single" w:sz="8" w:space="1" w:color="E1E1E1"/>
        <w:right w:val="single" w:sz="8" w:space="2" w:color="F0F0F0"/>
      </w:pBdr>
      <w:shd w:val="clear" w:color="auto" w:fill="F0F0F0"/>
      <w:spacing w:before="100" w:after="100"/>
    </w:pPr>
    <w:rPr>
      <w:rFonts w:ascii="Segoe UI" w:hAnsi="Segoe UI"/>
      <w:color w:val="444444"/>
      <w:sz w:val="18"/>
      <w:szCs w:val="26"/>
    </w:rPr>
  </w:style>
  <w:style w:type="paragraph" w:customStyle="1" w:styleId="PublishStatusAccessible">
    <w:name w:val="PublishStatus_Accessible"/>
    <w:basedOn w:val="Normal"/>
    <w:semiHidden/>
    <w:pPr>
      <w:pBdr>
        <w:top w:val="single" w:sz="4" w:space="1" w:color="444444"/>
        <w:left w:val="single" w:sz="4" w:space="4" w:color="444444"/>
        <w:bottom w:val="single" w:sz="4" w:space="1" w:color="444444"/>
        <w:right w:val="single" w:sz="4" w:space="4" w:color="444444"/>
      </w:pBdr>
      <w:spacing w:before="100" w:after="10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666666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C6C6C6"/>
      </w:pBdr>
      <w:spacing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ny_Bao\AppData\Roaming\Microsoft\Templates\Blog%20post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9512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2096EC-9516-4674-9473-55FF0EA23732}"/>
      </w:docPartPr>
      <w:docPartBody>
        <w:p w:rsidR="000D36C5" w:rsidRDefault="00326A5C">
          <w:r w:rsidRPr="004825AA">
            <w:rPr>
              <w:rStyle w:val="PlaceholderText"/>
            </w:rPr>
            <w:t>[Enter Post Title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0000000000000000000"/>
    <w:charset w:val="86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33F"/>
    <w:rsid w:val="000D36C5"/>
    <w:rsid w:val="00326A5C"/>
    <w:rsid w:val="005808ED"/>
    <w:rsid w:val="007D333F"/>
    <w:rsid w:val="007D7C12"/>
    <w:rsid w:val="00AB5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6A5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logPostInfo xmlns="http://www.microsoft.com/Office/Word/BlogTool">
  <PostTitle>Android Malware Analysis : Dissecting Hydra Dropper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/>
</BlogPostInfo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Comments xmlns="4873beb7-5857-4685-be1f-d57550cc96cc" xsi:nil="true"/>
    <ApprovalStatus xmlns="4873beb7-5857-4685-be1f-d57550cc96cc">InProgress</ApprovalStatus>
    <MarketSpecific xmlns="4873beb7-5857-4685-be1f-d57550cc96cc">false</MarketSpecific>
    <ThumbnailAssetId xmlns="4873beb7-5857-4685-be1f-d57550cc96cc" xsi:nil="true"/>
    <PrimaryImageGen xmlns="4873beb7-5857-4685-be1f-d57550cc96cc">false</PrimaryImageGen>
    <LegacyData xmlns="4873beb7-5857-4685-be1f-d57550cc96cc" xsi:nil="true"/>
    <LocRecommendedHandoff xmlns="4873beb7-5857-4685-be1f-d57550cc96cc" xsi:nil="true"/>
    <BusinessGroup xmlns="4873beb7-5857-4685-be1f-d57550cc96cc" xsi:nil="true"/>
    <BlockPublish xmlns="4873beb7-5857-4685-be1f-d57550cc96cc">false</BlockPublish>
    <AssetId xmlns="4873beb7-5857-4685-be1f-d57550cc96cc">TP102843594</AssetId>
    <SourceTitle xmlns="4873beb7-5857-4685-be1f-d57550cc96cc" xsi:nil="true"/>
    <OpenTemplate xmlns="4873beb7-5857-4685-be1f-d57550cc96cc">true</OpenTemplate>
    <UALocComments xmlns="4873beb7-5857-4685-be1f-d57550cc96cc" xsi:nil="true"/>
    <TrustLevel xmlns="4873beb7-5857-4685-be1f-d57550cc96cc">1 Microsoft Managed Content</TrustLevel>
    <FeatureTagsTaxHTField0 xmlns="4873beb7-5857-4685-be1f-d57550cc96cc">
      <Terms xmlns="http://schemas.microsoft.com/office/infopath/2007/PartnerControls"/>
    </FeatureTagsTaxHTField0>
    <PublishStatusLookup xmlns="4873beb7-5857-4685-be1f-d57550cc96cc">
      <Value>1552660</Value>
      <Value>1552661</Value>
      <Value>1552770</Value>
    </PublishStatusLookup>
    <LocLastLocAttemptVersionLookup xmlns="4873beb7-5857-4685-be1f-d57550cc96cc">831172</LocLastLocAttemptVersionLookup>
    <CampaignTagsTaxHTField0 xmlns="4873beb7-5857-4685-be1f-d57550cc96cc">
      <Terms xmlns="http://schemas.microsoft.com/office/infopath/2007/PartnerControls"/>
    </CampaignTagsTaxHTField0>
    <IsSearchable xmlns="4873beb7-5857-4685-be1f-d57550cc96cc">true</IsSearchable>
    <MachineTranslated xmlns="4873beb7-5857-4685-be1f-d57550cc96cc">false</MachineTranslated>
    <Providers xmlns="4873beb7-5857-4685-be1f-d57550cc96cc" xsi:nil="true"/>
    <TemplateTemplateType xmlns="4873beb7-5857-4685-be1f-d57550cc96cc">Word Document Template</TemplateTemplateType>
    <Markets xmlns="4873beb7-5857-4685-be1f-d57550cc96cc"/>
    <APDescription xmlns="4873beb7-5857-4685-be1f-d57550cc96cc" xsi:nil="true"/>
    <ClipArtFilename xmlns="4873beb7-5857-4685-be1f-d57550cc96cc" xsi:nil="true"/>
    <APAuthor xmlns="4873beb7-5857-4685-be1f-d57550cc96cc">
      <UserInfo>
        <DisplayName>REDMOND\ncrowell</DisplayName>
        <AccountId>81</AccountId>
        <AccountType/>
      </UserInfo>
    </APAuthor>
    <LocManualTestRequired xmlns="4873beb7-5857-4685-be1f-d57550cc96cc">false</LocManualTestRequired>
    <EditorialStatus xmlns="4873beb7-5857-4685-be1f-d57550cc96cc">Complete</EditorialStatus>
    <PublishTargets xmlns="4873beb7-5857-4685-be1f-d57550cc96cc">OfficeOnlineVNext</PublishTargets>
    <ScenarioTagsTaxHTField0 xmlns="4873beb7-5857-4685-be1f-d57550cc96cc">
      <Terms xmlns="http://schemas.microsoft.com/office/infopath/2007/PartnerControls"/>
    </ScenarioTagsTaxHTField0>
    <OriginalRelease xmlns="4873beb7-5857-4685-be1f-d57550cc96cc">15</OriginalRelease>
    <AssetStart xmlns="4873beb7-5857-4685-be1f-d57550cc96cc">2012-03-28T21:40:00+00:00</AssetStart>
    <Provider xmlns="4873beb7-5857-4685-be1f-d57550cc96cc" xsi:nil="true"/>
    <AcquiredFrom xmlns="4873beb7-5857-4685-be1f-d57550cc96cc">Internal MS</AcquiredFrom>
    <FriendlyTitle xmlns="4873beb7-5857-4685-be1f-d57550cc96cc" xsi:nil="true"/>
    <LocalizationTagsTaxHTField0 xmlns="4873beb7-5857-4685-be1f-d57550cc96cc">
      <Terms xmlns="http://schemas.microsoft.com/office/infopath/2007/PartnerControls"/>
    </LocalizationTagsTaxHTField0>
    <UALocRecommendation xmlns="4873beb7-5857-4685-be1f-d57550cc96cc">Localize</UALocRecommendation>
    <ShowIn xmlns="4873beb7-5857-4685-be1f-d57550cc96cc">Show everywhere</ShowIn>
    <UANotes xmlns="4873beb7-5857-4685-be1f-d57550cc96cc" xsi:nil="true"/>
    <TemplateStatus xmlns="4873beb7-5857-4685-be1f-d57550cc96cc">Complete</TemplateStatus>
    <InternalTagsTaxHTField0 xmlns="4873beb7-5857-4685-be1f-d57550cc96cc">
      <Terms xmlns="http://schemas.microsoft.com/office/infopath/2007/PartnerControls"/>
    </InternalTagsTaxHTField0>
    <AssetExpire xmlns="4873beb7-5857-4685-be1f-d57550cc96cc">2029-01-01T08:00:00+00:00</AssetExpire>
    <DSATActionTaken xmlns="4873beb7-5857-4685-be1f-d57550cc96cc" xsi:nil="true"/>
    <EditorialTags xmlns="4873beb7-5857-4685-be1f-d57550cc96cc" xsi:nil="true"/>
    <SubmitterId xmlns="4873beb7-5857-4685-be1f-d57550cc96cc" xsi:nil="true"/>
    <ApprovalLog xmlns="4873beb7-5857-4685-be1f-d57550cc96cc" xsi:nil="true"/>
    <AssetType xmlns="4873beb7-5857-4685-be1f-d57550cc96cc">TP</AssetType>
    <BugNumber xmlns="4873beb7-5857-4685-be1f-d57550cc96cc" xsi:nil="true"/>
    <Milestone xmlns="4873beb7-5857-4685-be1f-d57550cc96cc" xsi:nil="true"/>
    <RecommendationsModifier xmlns="4873beb7-5857-4685-be1f-d57550cc96cc">1000</RecommendationsModifier>
    <IntlLangReviewDate xmlns="4873beb7-5857-4685-be1f-d57550cc96cc" xsi:nil="true"/>
    <TPFriendlyName xmlns="4873beb7-5857-4685-be1f-d57550cc96cc" xsi:nil="true"/>
    <IntlLangReview xmlns="4873beb7-5857-4685-be1f-d57550cc96cc">false</IntlLangReview>
    <PolicheckWords xmlns="4873beb7-5857-4685-be1f-d57550cc96cc" xsi:nil="true"/>
    <OriginAsset xmlns="4873beb7-5857-4685-be1f-d57550cc96cc" xsi:nil="true"/>
    <TPNamespace xmlns="4873beb7-5857-4685-be1f-d57550cc96cc" xsi:nil="true"/>
    <TPCommandLine xmlns="4873beb7-5857-4685-be1f-d57550cc96cc" xsi:nil="true"/>
    <IntlLangReviewer xmlns="4873beb7-5857-4685-be1f-d57550cc96cc" xsi:nil="true"/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TPComponent xmlns="4873beb7-5857-4685-be1f-d57550cc96cc" xsi:nil="true"/>
    <TPExecutable xmlns="4873beb7-5857-4685-be1f-d57550cc96cc" xsi:nil="true"/>
    <TPLaunchHelpLink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OutputCachingOn xmlns="4873beb7-5857-4685-be1f-d57550cc96cc">false</OutputCachingOn>
    <ContentItem xmlns="4873beb7-5857-4685-be1f-d57550cc96cc" xsi:nil="true"/>
    <HandoffToMSDN xmlns="4873beb7-5857-4685-be1f-d57550cc96cc" xsi:nil="true"/>
    <LastModifiedDateTi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PLaunchHelpLinkType xmlns="4873beb7-5857-4685-be1f-d57550cc96cc">Template</TPLaunchHelpLink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UACurrentWords xmlns="4873beb7-5857-4685-be1f-d57550cc96cc" xsi:nil="true"/>
    <TPClientViewer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CrawlForDependencies xmlns="4873beb7-5857-4685-be1f-d57550cc96cc">false</CrawlForDependencies>
    <LastHandOff xmlns="4873beb7-5857-4685-be1f-d57550cc96cc" xsi:nil="true"/>
    <LocMarketGroupTiers2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329CAD-B019-4FA6-9FEF-74898909AD20}">
  <ds:schemaRefs>
    <ds:schemaRef ds:uri="http://www.microsoft.com/Office/Word/BlogTool"/>
  </ds:schemaRefs>
</ds:datastoreItem>
</file>

<file path=customXml/itemProps2.xml><?xml version="1.0" encoding="utf-8"?>
<ds:datastoreItem xmlns:ds="http://schemas.openxmlformats.org/officeDocument/2006/customXml" ds:itemID="{3E8E83B5-D8EF-4295-95D5-499630675B9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5D1E2072-A7E3-4DAE-9149-608034D634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0F43D6-C4EC-4FB3-A195-6B4FD975A2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 post(2).dotx</Template>
  <TotalTime>1516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Bao (RD-CN)</dc:creator>
  <cp:keywords/>
  <dc:description/>
  <cp:lastModifiedBy>Tony Bao (RD-CN)</cp:lastModifiedBy>
  <cp:revision>19</cp:revision>
  <dcterms:created xsi:type="dcterms:W3CDTF">2019-07-24T05:42:00Z</dcterms:created>
  <dcterms:modified xsi:type="dcterms:W3CDTF">2019-07-25T10:13:00Z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ampaignTags">
    <vt:lpwstr/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LocalizationTags">
    <vt:lpwstr/>
  </property>
  <property fmtid="{D5CDD505-2E9C-101B-9397-08002B2CF9AE}" pid="6" name="FeatureTags">
    <vt:lpwstr/>
  </property>
  <property fmtid="{D5CDD505-2E9C-101B-9397-08002B2CF9AE}" pid="7" name="ScenarioTags">
    <vt:lpwstr/>
  </property>
</Properties>
</file>