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A5E9" w14:textId="77777777" w:rsidR="005402D0" w:rsidRPr="002E5CCC" w:rsidRDefault="005402D0" w:rsidP="005402D0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FACULDADE DE TECNOLOGIA DE SÃO JOSÉ DOS CAMPOS</w:t>
      </w:r>
    </w:p>
    <w:p w14:paraId="247DE7C4" w14:textId="6D6DCD0A" w:rsidR="00F217A9" w:rsidRDefault="005402D0" w:rsidP="005402D0">
      <w:pPr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85FE967" w14:textId="0289D622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CE8954A" w14:textId="01B427E8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76BA899" w14:textId="782FF40F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62B2EBBE" w14:textId="050AC174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08AC2210" w14:textId="4EA365A7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6D7F8717" w14:textId="506E6BE0" w:rsidR="005402D0" w:rsidRDefault="005402D0" w:rsidP="005402D0">
      <w:pPr>
        <w:jc w:val="center"/>
        <w:rPr>
          <w:b/>
          <w:bCs/>
          <w:caps/>
          <w:sz w:val="28"/>
          <w:szCs w:val="28"/>
        </w:rPr>
      </w:pPr>
    </w:p>
    <w:p w14:paraId="7FBFF11A" w14:textId="4A73A707" w:rsidR="005402D0" w:rsidRPr="00DC2CFF" w:rsidRDefault="005402D0" w:rsidP="005402D0">
      <w:pPr>
        <w:jc w:val="center"/>
        <w:rPr>
          <w:b/>
          <w:sz w:val="28"/>
        </w:rPr>
      </w:pPr>
      <w:bookmarkStart w:id="0" w:name="_Hlk131088482"/>
      <w:bookmarkStart w:id="1" w:name="_Hlk132356356"/>
      <w:r w:rsidRPr="00DC2CFF">
        <w:rPr>
          <w:b/>
          <w:sz w:val="28"/>
        </w:rPr>
        <w:t>Alan Douglas</w:t>
      </w:r>
      <w:r w:rsidR="009A14FC">
        <w:rPr>
          <w:b/>
          <w:sz w:val="28"/>
        </w:rPr>
        <w:t xml:space="preserve"> Fagundes da Silva</w:t>
      </w:r>
    </w:p>
    <w:p w14:paraId="01915D83" w14:textId="5B79D749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Gabriel Santana</w:t>
      </w:r>
      <w:r w:rsidR="009A14FC">
        <w:rPr>
          <w:b/>
          <w:sz w:val="28"/>
        </w:rPr>
        <w:t xml:space="preserve"> da Silva</w:t>
      </w:r>
    </w:p>
    <w:p w14:paraId="40BD2482" w14:textId="6D4BC393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Joyce Sena</w:t>
      </w:r>
      <w:r w:rsidR="009A14FC">
        <w:rPr>
          <w:b/>
          <w:sz w:val="28"/>
        </w:rPr>
        <w:t xml:space="preserve"> da Silva</w:t>
      </w:r>
    </w:p>
    <w:p w14:paraId="332E78BA" w14:textId="62CFBD3E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Rafael Ramirez</w:t>
      </w:r>
      <w:r w:rsidR="009A14FC">
        <w:rPr>
          <w:b/>
          <w:sz w:val="28"/>
        </w:rPr>
        <w:t xml:space="preserve"> Matheus Santos</w:t>
      </w:r>
    </w:p>
    <w:p w14:paraId="18DA5349" w14:textId="77777777" w:rsidR="005402D0" w:rsidRPr="00DC2CFF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Rosimeire Helena Oliveira da Silva</w:t>
      </w:r>
    </w:p>
    <w:p w14:paraId="372D4738" w14:textId="01D470F7" w:rsidR="005402D0" w:rsidRDefault="005402D0" w:rsidP="005402D0">
      <w:pPr>
        <w:jc w:val="center"/>
        <w:rPr>
          <w:b/>
          <w:sz w:val="28"/>
        </w:rPr>
      </w:pPr>
      <w:r w:rsidRPr="00DC2CFF">
        <w:rPr>
          <w:b/>
          <w:sz w:val="28"/>
        </w:rPr>
        <w:t>Vitor Hugo</w:t>
      </w:r>
      <w:bookmarkEnd w:id="0"/>
      <w:r w:rsidR="009A14FC">
        <w:rPr>
          <w:b/>
          <w:sz w:val="28"/>
        </w:rPr>
        <w:t xml:space="preserve"> Caetano das Mercês</w:t>
      </w:r>
      <w:bookmarkEnd w:id="1"/>
    </w:p>
    <w:p w14:paraId="3A09AFB9" w14:textId="20A70CA6" w:rsidR="005402D0" w:rsidRDefault="005402D0" w:rsidP="005402D0">
      <w:pPr>
        <w:jc w:val="center"/>
        <w:rPr>
          <w:b/>
          <w:sz w:val="28"/>
        </w:rPr>
      </w:pPr>
    </w:p>
    <w:p w14:paraId="439CF7DF" w14:textId="77DE0F5C" w:rsidR="005402D0" w:rsidRDefault="005402D0" w:rsidP="005402D0">
      <w:pPr>
        <w:jc w:val="center"/>
        <w:rPr>
          <w:b/>
          <w:sz w:val="28"/>
        </w:rPr>
      </w:pPr>
    </w:p>
    <w:p w14:paraId="1D002519" w14:textId="299C007B" w:rsidR="005402D0" w:rsidRDefault="005402D0" w:rsidP="005402D0">
      <w:pPr>
        <w:jc w:val="center"/>
        <w:rPr>
          <w:b/>
          <w:sz w:val="28"/>
        </w:rPr>
      </w:pPr>
    </w:p>
    <w:p w14:paraId="60CB44B3" w14:textId="711774F2" w:rsidR="005402D0" w:rsidRDefault="005402D0" w:rsidP="005402D0">
      <w:pPr>
        <w:jc w:val="center"/>
        <w:rPr>
          <w:b/>
          <w:sz w:val="28"/>
        </w:rPr>
      </w:pPr>
    </w:p>
    <w:p w14:paraId="2BEE53AA" w14:textId="710C5C06" w:rsidR="005402D0" w:rsidRDefault="005402D0" w:rsidP="005402D0">
      <w:pPr>
        <w:jc w:val="center"/>
        <w:rPr>
          <w:b/>
          <w:sz w:val="28"/>
        </w:rPr>
      </w:pPr>
    </w:p>
    <w:p w14:paraId="02334606" w14:textId="041200C4" w:rsidR="005402D0" w:rsidRDefault="005402D0" w:rsidP="005402D0">
      <w:pPr>
        <w:jc w:val="center"/>
        <w:rPr>
          <w:b/>
          <w:sz w:val="28"/>
        </w:rPr>
      </w:pPr>
    </w:p>
    <w:p w14:paraId="0BFADC28" w14:textId="77777777" w:rsidR="005402D0" w:rsidRPr="00DC2CFF" w:rsidRDefault="005402D0" w:rsidP="005402D0">
      <w:pPr>
        <w:jc w:val="center"/>
        <w:rPr>
          <w:b/>
          <w:sz w:val="32"/>
        </w:rPr>
      </w:pPr>
      <w:bookmarkStart w:id="2" w:name="_Hlk131088559"/>
      <w:r w:rsidRPr="00DC2CFF">
        <w:rPr>
          <w:b/>
          <w:sz w:val="32"/>
        </w:rPr>
        <w:t>MAPEAMENTO SETORIAL DA RMVALE</w:t>
      </w:r>
      <w:bookmarkEnd w:id="2"/>
    </w:p>
    <w:p w14:paraId="41B4159B" w14:textId="12F7D790" w:rsidR="005402D0" w:rsidRDefault="005402D0" w:rsidP="005402D0">
      <w:pPr>
        <w:jc w:val="center"/>
      </w:pPr>
    </w:p>
    <w:p w14:paraId="49156A6E" w14:textId="55A0E3DD" w:rsidR="003E4335" w:rsidRDefault="003E4335" w:rsidP="005402D0">
      <w:pPr>
        <w:jc w:val="center"/>
      </w:pPr>
    </w:p>
    <w:p w14:paraId="18527053" w14:textId="2DABEE3B" w:rsidR="003E4335" w:rsidRDefault="003E4335" w:rsidP="005402D0">
      <w:pPr>
        <w:jc w:val="center"/>
      </w:pPr>
    </w:p>
    <w:p w14:paraId="37DF0B40" w14:textId="02BF6A79" w:rsidR="003E4335" w:rsidRDefault="003E4335" w:rsidP="005402D0">
      <w:pPr>
        <w:jc w:val="center"/>
      </w:pPr>
    </w:p>
    <w:p w14:paraId="04645DBB" w14:textId="196C8423" w:rsidR="003E4335" w:rsidRDefault="003E4335" w:rsidP="005402D0">
      <w:pPr>
        <w:jc w:val="center"/>
      </w:pPr>
    </w:p>
    <w:p w14:paraId="7315FBD5" w14:textId="2D6B1620" w:rsidR="003E4335" w:rsidRDefault="003E4335" w:rsidP="005402D0">
      <w:pPr>
        <w:jc w:val="center"/>
      </w:pPr>
    </w:p>
    <w:p w14:paraId="003C8F8A" w14:textId="2E5B404E" w:rsidR="003E4335" w:rsidRDefault="003E4335" w:rsidP="005402D0">
      <w:pPr>
        <w:jc w:val="center"/>
      </w:pPr>
    </w:p>
    <w:p w14:paraId="7DBEB964" w14:textId="18DB1D61" w:rsidR="003E4335" w:rsidRDefault="003E4335" w:rsidP="005402D0">
      <w:pPr>
        <w:jc w:val="center"/>
      </w:pPr>
    </w:p>
    <w:p w14:paraId="2902C305" w14:textId="6A0053CE" w:rsidR="003E4335" w:rsidRDefault="003E4335" w:rsidP="005402D0">
      <w:pPr>
        <w:jc w:val="center"/>
      </w:pPr>
    </w:p>
    <w:p w14:paraId="299C007F" w14:textId="60CBC8E0" w:rsidR="003E4335" w:rsidRDefault="003E4335" w:rsidP="005402D0">
      <w:pPr>
        <w:jc w:val="center"/>
      </w:pPr>
    </w:p>
    <w:p w14:paraId="04E610D2" w14:textId="2AE5018F" w:rsidR="003E4335" w:rsidRDefault="003E4335" w:rsidP="005402D0">
      <w:pPr>
        <w:jc w:val="center"/>
      </w:pPr>
    </w:p>
    <w:p w14:paraId="082A33CC" w14:textId="1E0A3239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  <w:bookmarkStart w:id="3" w:name="_Hlk131088593"/>
      <w:r w:rsidRPr="002E5CCC">
        <w:rPr>
          <w:b/>
          <w:bCs/>
        </w:rPr>
        <w:t xml:space="preserve">Orientador: </w:t>
      </w:r>
      <w:r w:rsidRPr="003E4335">
        <w:rPr>
          <w:b/>
          <w:bCs/>
        </w:rPr>
        <w:t>Logística Empresarial, Rubens Barreto da Silva</w:t>
      </w:r>
    </w:p>
    <w:p w14:paraId="08357167" w14:textId="0580C076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7641202" w14:textId="45825B1E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4EE5A1A" w14:textId="2466E564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1A7AEDD8" w14:textId="09DD12FC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012DFAF5" w14:textId="61AC9BC1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35E035EC" w14:textId="54321DA8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21A8A022" w14:textId="6B70883A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5726FADA" w14:textId="65A0A188" w:rsidR="003E4335" w:rsidRDefault="003E4335" w:rsidP="003E4335">
      <w:pPr>
        <w:pStyle w:val="Recuodecorpodetexto3"/>
        <w:spacing w:line="240" w:lineRule="auto"/>
        <w:ind w:firstLine="357"/>
        <w:jc w:val="right"/>
        <w:rPr>
          <w:b/>
          <w:bCs/>
        </w:rPr>
      </w:pPr>
    </w:p>
    <w:p w14:paraId="28DD0E09" w14:textId="77777777" w:rsidR="007E6644" w:rsidRDefault="007E6644" w:rsidP="003E4335">
      <w:pPr>
        <w:tabs>
          <w:tab w:val="left" w:pos="5949"/>
        </w:tabs>
        <w:jc w:val="center"/>
        <w:rPr>
          <w:sz w:val="28"/>
          <w:szCs w:val="28"/>
        </w:rPr>
      </w:pPr>
    </w:p>
    <w:p w14:paraId="436CE2F8" w14:textId="77777777" w:rsidR="007E6644" w:rsidRDefault="007E6644" w:rsidP="003E4335">
      <w:pPr>
        <w:tabs>
          <w:tab w:val="left" w:pos="5949"/>
        </w:tabs>
        <w:jc w:val="center"/>
        <w:rPr>
          <w:sz w:val="28"/>
          <w:szCs w:val="28"/>
        </w:rPr>
      </w:pPr>
    </w:p>
    <w:p w14:paraId="58594030" w14:textId="77777777" w:rsidR="007E6644" w:rsidRDefault="007E6644" w:rsidP="003E4335">
      <w:pPr>
        <w:tabs>
          <w:tab w:val="left" w:pos="5949"/>
        </w:tabs>
        <w:jc w:val="center"/>
        <w:rPr>
          <w:sz w:val="28"/>
          <w:szCs w:val="28"/>
        </w:rPr>
      </w:pPr>
    </w:p>
    <w:p w14:paraId="5D76ABCC" w14:textId="73005204" w:rsidR="003E4335" w:rsidRPr="002E5CCC" w:rsidRDefault="003E4335" w:rsidP="003E4335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5E61DB4F" w14:textId="0EF9BF51" w:rsidR="003E4335" w:rsidRDefault="003E4335" w:rsidP="003E4335">
      <w:pPr>
        <w:pStyle w:val="Recuodecorpodetexto3"/>
        <w:spacing w:line="240" w:lineRule="auto"/>
        <w:ind w:firstLine="357"/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Pr="003E4335">
        <w:rPr>
          <w:sz w:val="28"/>
          <w:szCs w:val="28"/>
        </w:rPr>
        <w:t>23</w:t>
      </w:r>
    </w:p>
    <w:p w14:paraId="247C7480" w14:textId="1BB7A0A0" w:rsidR="003E4335" w:rsidRDefault="003E4335" w:rsidP="003E4335">
      <w:pPr>
        <w:pStyle w:val="Recuodecorpodetexto3"/>
        <w:spacing w:line="240" w:lineRule="auto"/>
        <w:ind w:firstLine="357"/>
        <w:jc w:val="center"/>
        <w:rPr>
          <w:b/>
          <w:bCs/>
          <w:sz w:val="28"/>
          <w:szCs w:val="28"/>
        </w:rPr>
      </w:pPr>
      <w:r w:rsidRPr="003E4335">
        <w:rPr>
          <w:b/>
          <w:bCs/>
          <w:sz w:val="28"/>
          <w:szCs w:val="28"/>
        </w:rPr>
        <w:lastRenderedPageBreak/>
        <w:t>RESUMO</w:t>
      </w:r>
    </w:p>
    <w:p w14:paraId="6E99D9E3" w14:textId="5974EBB8" w:rsidR="003E4335" w:rsidRDefault="003E4335" w:rsidP="003E4335">
      <w:pPr>
        <w:pStyle w:val="Recuodecorpodetexto3"/>
        <w:spacing w:line="240" w:lineRule="auto"/>
        <w:ind w:firstLine="357"/>
        <w:jc w:val="center"/>
        <w:rPr>
          <w:b/>
          <w:bCs/>
          <w:sz w:val="28"/>
          <w:szCs w:val="28"/>
        </w:rPr>
      </w:pPr>
    </w:p>
    <w:p w14:paraId="0C0AA12E" w14:textId="18F9DFAC" w:rsidR="003E4335" w:rsidRDefault="003E4335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335">
        <w:rPr>
          <w:rFonts w:ascii="Times New Roman" w:hAnsi="Times New Roman" w:cs="Times New Roman"/>
          <w:sz w:val="24"/>
          <w:szCs w:val="24"/>
        </w:rPr>
        <w:t>Nas seguintes páginas, estará em detalhes todos os trabalhos feitos durante as aulas na Fatec e nos intervalos. As informações que vão ser apresentadas, são baseadas no que o cliente</w:t>
      </w:r>
      <w:r w:rsidR="00C14B4C">
        <w:rPr>
          <w:rFonts w:ascii="Times New Roman" w:hAnsi="Times New Roman" w:cs="Times New Roman"/>
          <w:sz w:val="24"/>
          <w:szCs w:val="24"/>
        </w:rPr>
        <w:t xml:space="preserve"> </w:t>
      </w:r>
      <w:r w:rsidRPr="003E4335">
        <w:rPr>
          <w:rFonts w:ascii="Times New Roman" w:hAnsi="Times New Roman" w:cs="Times New Roman"/>
          <w:sz w:val="24"/>
          <w:szCs w:val="24"/>
        </w:rPr>
        <w:t xml:space="preserve">Marcus Vinicius pediu, e com base nisso, foram </w:t>
      </w:r>
      <w:r w:rsidR="00C14B4C">
        <w:rPr>
          <w:rFonts w:ascii="Times New Roman" w:hAnsi="Times New Roman" w:cs="Times New Roman"/>
          <w:sz w:val="24"/>
          <w:szCs w:val="24"/>
        </w:rPr>
        <w:t xml:space="preserve">utilizadas </w:t>
      </w:r>
      <w:r w:rsidRPr="003E4335">
        <w:rPr>
          <w:rFonts w:ascii="Times New Roman" w:hAnsi="Times New Roman" w:cs="Times New Roman"/>
          <w:sz w:val="24"/>
          <w:szCs w:val="24"/>
        </w:rPr>
        <w:t>todas  as informações, dividindo o que cada um deveria estar pesquisando para depois juntar todos e discutir as ideias e trabalhar em cima do desenvolvimento do que foi solicitado. O cliente pediu o mapeamento setorial da RMV</w:t>
      </w:r>
      <w:r w:rsidR="008A43F7">
        <w:rPr>
          <w:rFonts w:ascii="Times New Roman" w:hAnsi="Times New Roman" w:cs="Times New Roman"/>
          <w:sz w:val="24"/>
          <w:szCs w:val="24"/>
        </w:rPr>
        <w:t>ale</w:t>
      </w:r>
      <w:r w:rsidR="003432CD">
        <w:rPr>
          <w:rFonts w:ascii="Times New Roman" w:hAnsi="Times New Roman" w:cs="Times New Roman"/>
          <w:sz w:val="24"/>
          <w:szCs w:val="24"/>
        </w:rPr>
        <w:t xml:space="preserve"> (</w:t>
      </w:r>
      <w:r w:rsidR="007E6644">
        <w:rPr>
          <w:rFonts w:ascii="Times New Roman" w:hAnsi="Times New Roman" w:cs="Times New Roman"/>
          <w:sz w:val="24"/>
          <w:szCs w:val="24"/>
        </w:rPr>
        <w:t>Região Metropolitana do Vale)</w:t>
      </w:r>
      <w:r w:rsidRPr="003E4335">
        <w:rPr>
          <w:rFonts w:ascii="Times New Roman" w:hAnsi="Times New Roman" w:cs="Times New Roman"/>
          <w:sz w:val="24"/>
          <w:szCs w:val="24"/>
        </w:rPr>
        <w:t>, e para a obtenção de informações, foi pesquisado sobre as cadeias produtivas, e junto, os dados sobre importação e exportação de 2021/2022 dos 39 municípios que abrangem o Vale, colocando em ordem de ranking, onde foi obtida tabelas com todos os dados extraídos de uma fonte segura, o site Comex Stat.</w:t>
      </w:r>
      <w:r>
        <w:rPr>
          <w:rFonts w:ascii="Times New Roman" w:hAnsi="Times New Roman" w:cs="Times New Roman"/>
          <w:sz w:val="24"/>
          <w:szCs w:val="24"/>
        </w:rPr>
        <w:t xml:space="preserve"> Onde foi colocado apenas os três produtos mais importado</w:t>
      </w:r>
      <w:r w:rsidR="00C14B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cada município para melhor facilitação de desenvolvimento e visualização de dados.</w:t>
      </w:r>
    </w:p>
    <w:p w14:paraId="5F635540" w14:textId="00CA534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A0BF5" w14:textId="69D99A2F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CDCE8" w14:textId="0EB3965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B23DB" w14:textId="4CBB4E64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B3742" w14:textId="5143AC2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03175" w14:textId="4FE60E7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52D6A" w14:textId="726C1AF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35F4E" w14:textId="717C0AA0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08D6B" w14:textId="162E0DE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8FE95" w14:textId="42AB90E4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250EC" w14:textId="67473C42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F979B" w14:textId="46C7D0C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22ADA" w14:textId="3A52D9FE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1B53A" w14:textId="66121E47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06A13" w14:textId="5692446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6F3AB" w14:textId="56CEAF3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2DB0" w14:textId="50F9A3EF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2F05A" w14:textId="359B6F15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14FEC" w14:textId="7863DBA9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ED4D0" w14:textId="4A66F120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D2FFD" w14:textId="4866F52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860EB" w14:textId="780AD93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C9FAC" w14:textId="57C67169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9A082" w14:textId="6D8F937C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9EA6B" w14:textId="5542D3C6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34903" w14:textId="01D5027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D1567" w14:textId="4DBAFFC3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2C98A" w14:textId="122A639D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C4583" w14:textId="4643BDB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2949D" w14:textId="3C9C112B" w:rsidR="00DD6973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B790F" w14:textId="77777777" w:rsidR="00DD6973" w:rsidRPr="003E4335" w:rsidRDefault="00DD6973" w:rsidP="003E4335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3E1B5" w14:textId="37967345" w:rsidR="003E4335" w:rsidRDefault="00DD6973" w:rsidP="00DD6973">
      <w:pPr>
        <w:pStyle w:val="Recuodecorpodetexto3"/>
        <w:spacing w:line="24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 w14:paraId="21D0E088" w14:textId="6CA68FFA" w:rsidR="00DD6973" w:rsidRDefault="00DD6973" w:rsidP="00DD6973">
      <w:pPr>
        <w:pStyle w:val="Recuodecorpodetexto3"/>
        <w:spacing w:line="240" w:lineRule="auto"/>
        <w:ind w:left="0" w:firstLine="0"/>
        <w:jc w:val="center"/>
        <w:rPr>
          <w:b/>
          <w:bCs/>
          <w:sz w:val="28"/>
          <w:szCs w:val="28"/>
        </w:rPr>
      </w:pPr>
    </w:p>
    <w:p w14:paraId="4CEE4C0D" w14:textId="0BA516A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762D3F1" w14:textId="750EF78C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76D7471" w14:textId="1060EFE5" w:rsidR="00F0667A" w:rsidRPr="00F0667A" w:rsidRDefault="00000000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5" w:history="1">
        <w:r w:rsidR="00F0667A" w:rsidRPr="00F0667A">
          <w:rPr>
            <w:rStyle w:val="Hyperlink"/>
            <w:noProof/>
            <w:color w:val="auto"/>
          </w:rPr>
          <w:t>1. O</w:t>
        </w:r>
        <w:r w:rsidR="00F0667A">
          <w:rPr>
            <w:rStyle w:val="Hyperlink"/>
            <w:noProof/>
            <w:color w:val="auto"/>
          </w:rPr>
          <w:t>bjetivo do Projeto</w:t>
        </w:r>
        <w:r w:rsidR="00F0667A" w:rsidRPr="00F0667A">
          <w:rPr>
            <w:noProof/>
            <w:webHidden/>
          </w:rPr>
          <w:tab/>
          <w:t>4</w:t>
        </w:r>
      </w:hyperlink>
    </w:p>
    <w:p w14:paraId="2055F4E9" w14:textId="06BA39A9" w:rsidR="00F0667A" w:rsidRPr="00F0667A" w:rsidRDefault="00000000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8" w:history="1">
        <w:r w:rsidR="00F0667A" w:rsidRPr="00F0667A">
          <w:rPr>
            <w:rStyle w:val="Hyperlink"/>
            <w:noProof/>
            <w:color w:val="auto"/>
          </w:rPr>
          <w:t xml:space="preserve">2. </w:t>
        </w:r>
        <w:r w:rsidR="00F0667A">
          <w:rPr>
            <w:rStyle w:val="Hyperlink"/>
            <w:noProof/>
            <w:color w:val="auto"/>
          </w:rPr>
          <w:t>Procedimentos para coletas de dados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4</w:t>
        </w:r>
      </w:hyperlink>
    </w:p>
    <w:p w14:paraId="1CA15ED2" w14:textId="3EA84568" w:rsidR="00F0667A" w:rsidRPr="00F0667A" w:rsidRDefault="00000000" w:rsidP="00F0667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39" w:history="1">
        <w:r w:rsidR="00F0667A" w:rsidRPr="00F0667A">
          <w:rPr>
            <w:rStyle w:val="Hyperlink"/>
            <w:noProof/>
            <w:color w:val="auto"/>
          </w:rPr>
          <w:t xml:space="preserve">2.1. </w:t>
        </w:r>
        <w:r w:rsidR="00F0667A">
          <w:rPr>
            <w:rStyle w:val="Hyperlink"/>
            <w:noProof/>
            <w:color w:val="auto"/>
          </w:rPr>
          <w:t>Distribuição de tarefas entre os integrantes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4</w:t>
        </w:r>
      </w:hyperlink>
    </w:p>
    <w:p w14:paraId="75BF5F66" w14:textId="32984A79" w:rsidR="00F0667A" w:rsidRDefault="00000000" w:rsidP="00F0667A">
      <w:pPr>
        <w:pStyle w:val="Sumrio2"/>
        <w:tabs>
          <w:tab w:val="right" w:leader="dot" w:pos="9062"/>
        </w:tabs>
        <w:rPr>
          <w:noProof/>
        </w:rPr>
      </w:pPr>
      <w:hyperlink w:anchor="_Toc531029240" w:history="1">
        <w:r w:rsidR="00F0667A" w:rsidRPr="00F0667A">
          <w:rPr>
            <w:rStyle w:val="Hyperlink"/>
            <w:noProof/>
            <w:color w:val="auto"/>
          </w:rPr>
          <w:t xml:space="preserve">2.2. </w:t>
        </w:r>
        <w:r w:rsidR="00F0667A">
          <w:rPr>
            <w:rStyle w:val="Hyperlink"/>
            <w:noProof/>
            <w:color w:val="auto"/>
          </w:rPr>
          <w:t>Desenvolvimentos, resultados e meios usados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5</w:t>
        </w:r>
      </w:hyperlink>
    </w:p>
    <w:p w14:paraId="176DD21C" w14:textId="52D00F53" w:rsidR="00F0667A" w:rsidRPr="00F0667A" w:rsidRDefault="00000000" w:rsidP="00F0667A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029240" w:history="1">
        <w:r w:rsidR="00F0667A" w:rsidRPr="00F0667A">
          <w:rPr>
            <w:rStyle w:val="Hyperlink"/>
            <w:noProof/>
            <w:color w:val="auto"/>
          </w:rPr>
          <w:t>2.</w:t>
        </w:r>
        <w:r w:rsidR="00F0667A">
          <w:rPr>
            <w:rStyle w:val="Hyperlink"/>
            <w:noProof/>
            <w:color w:val="auto"/>
          </w:rPr>
          <w:t>3</w:t>
        </w:r>
        <w:r w:rsidR="00F0667A" w:rsidRPr="00F0667A">
          <w:rPr>
            <w:rStyle w:val="Hyperlink"/>
            <w:noProof/>
            <w:color w:val="auto"/>
          </w:rPr>
          <w:t xml:space="preserve">. </w:t>
        </w:r>
        <w:r w:rsidR="00F0667A">
          <w:rPr>
            <w:rStyle w:val="Hyperlink"/>
            <w:noProof/>
            <w:color w:val="auto"/>
          </w:rPr>
          <w:t>Análise e discussão dos dados da coleta</w:t>
        </w:r>
        <w:r w:rsidR="00F0667A" w:rsidRPr="00F0667A">
          <w:rPr>
            <w:noProof/>
            <w:webHidden/>
          </w:rPr>
          <w:tab/>
        </w:r>
        <w:r w:rsidR="00F0667A">
          <w:rPr>
            <w:noProof/>
            <w:webHidden/>
          </w:rPr>
          <w:t>5</w:t>
        </w:r>
      </w:hyperlink>
    </w:p>
    <w:p w14:paraId="4095C469" w14:textId="4EA059A3" w:rsidR="00F0667A" w:rsidRDefault="00000000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F0667A" w:rsidRPr="00F0667A">
          <w:rPr>
            <w:rStyle w:val="Hyperlink"/>
            <w:noProof/>
            <w:color w:val="auto"/>
          </w:rPr>
          <w:t xml:space="preserve">3. </w:t>
        </w:r>
        <w:r w:rsidR="00F552C1">
          <w:rPr>
            <w:rStyle w:val="Hyperlink"/>
            <w:noProof/>
            <w:color w:val="auto"/>
          </w:rPr>
          <w:t>Conclusão e considerações finais</w:t>
        </w:r>
        <w:r w:rsidR="00F0667A" w:rsidRPr="00F0667A">
          <w:rPr>
            <w:noProof/>
            <w:webHidden/>
          </w:rPr>
          <w:tab/>
        </w:r>
        <w:r w:rsidR="00F552C1">
          <w:rPr>
            <w:noProof/>
            <w:webHidden/>
          </w:rPr>
          <w:t>6</w:t>
        </w:r>
      </w:hyperlink>
    </w:p>
    <w:p w14:paraId="5A3BA5CD" w14:textId="03BEC246" w:rsidR="00DD6973" w:rsidRPr="00F0667A" w:rsidRDefault="00000000" w:rsidP="00F0667A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F0667A" w:rsidRPr="00F0667A">
          <w:rPr>
            <w:rStyle w:val="Hyperlink"/>
            <w:noProof/>
            <w:color w:val="auto"/>
          </w:rPr>
          <w:t>REFERÊNCIAS</w:t>
        </w:r>
        <w:r w:rsidR="00F0667A" w:rsidRPr="00F0667A">
          <w:rPr>
            <w:noProof/>
            <w:webHidden/>
          </w:rPr>
          <w:tab/>
        </w:r>
        <w:r w:rsidR="00F552C1">
          <w:rPr>
            <w:noProof/>
            <w:webHidden/>
          </w:rPr>
          <w:t>7</w:t>
        </w:r>
      </w:hyperlink>
    </w:p>
    <w:p w14:paraId="0396732C" w14:textId="1F3148EB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0C72B93" w14:textId="4AD3EFC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FA1C78F" w14:textId="585AB67C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B17A16B" w14:textId="5E7B2B97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6442C21" w14:textId="4A9FDE0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215BBA9" w14:textId="5428195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1609C6F" w14:textId="0B106CD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02BE8A5" w14:textId="6F5E3F4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DADC443" w14:textId="3077D79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0969DDE" w14:textId="1F4569A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4F41263" w14:textId="289B96B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3F1446A" w14:textId="250436F4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DBCEAA9" w14:textId="0A3ACD4E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CE2E342" w14:textId="2E30FD2D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86D7E1E" w14:textId="60956939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EF298C1" w14:textId="3846E47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2B8B5E7" w14:textId="33B5C94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5FF79E6E" w14:textId="1F2F93FE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F4D40D9" w14:textId="25485D0A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4260D31" w14:textId="02EC766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448635B0" w14:textId="3142FA7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18F985F" w14:textId="665F1FE1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A56FA0A" w14:textId="56FBA7DF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0F640C07" w14:textId="77470718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AE8286A" w14:textId="78766522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7112CAC0" w14:textId="241A687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4260D7F" w14:textId="6CC43140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3DA2637B" w14:textId="561C9303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2140AE03" w14:textId="799FEF3A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6AF6BBC7" w14:textId="2C854B13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09DEC5A" w14:textId="125E49E4" w:rsidR="00DD6973" w:rsidRDefault="00DD6973" w:rsidP="00DD6973">
      <w:pPr>
        <w:pStyle w:val="Recuodecorpodetexto3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 do Projeto</w:t>
      </w:r>
    </w:p>
    <w:p w14:paraId="464571C4" w14:textId="190CA4A5" w:rsidR="00DD6973" w:rsidRDefault="00DD6973" w:rsidP="00DD6973">
      <w:pPr>
        <w:pStyle w:val="Recuodecorpodetexto3"/>
        <w:spacing w:line="240" w:lineRule="auto"/>
        <w:ind w:left="0" w:firstLine="0"/>
        <w:rPr>
          <w:b/>
          <w:bCs/>
          <w:sz w:val="28"/>
          <w:szCs w:val="28"/>
        </w:rPr>
      </w:pPr>
    </w:p>
    <w:p w14:paraId="15150CBC" w14:textId="42F6F520" w:rsidR="00DD6973" w:rsidRDefault="00DD6973" w:rsidP="00DD6973">
      <w:pPr>
        <w:pStyle w:val="Recuodecorpodetexto3"/>
        <w:spacing w:line="276" w:lineRule="auto"/>
        <w:ind w:left="0" w:firstLine="0"/>
      </w:pPr>
      <w:r w:rsidRPr="00DD6973">
        <w:t>O objetivo principal de todo o projeto é, mostrar análise de dados de 2021 e 2022, onde mostra-se o entendimento do valor FOB</w:t>
      </w:r>
      <w:r w:rsidR="007E6644">
        <w:t xml:space="preserve"> (</w:t>
      </w:r>
      <w:proofErr w:type="spellStart"/>
      <w:r w:rsidR="007E6644">
        <w:t>Free</w:t>
      </w:r>
      <w:proofErr w:type="spellEnd"/>
      <w:r w:rsidR="007E6644">
        <w:t xml:space="preserve"> </w:t>
      </w:r>
      <w:proofErr w:type="spellStart"/>
      <w:r w:rsidR="007E6644">
        <w:t>On</w:t>
      </w:r>
      <w:proofErr w:type="spellEnd"/>
      <w:r w:rsidR="007E6644">
        <w:t xml:space="preserve"> Board)</w:t>
      </w:r>
      <w:r w:rsidRPr="00DD6973">
        <w:t xml:space="preserve"> e volume, conforme o requisito do nosso cliente.</w:t>
      </w:r>
      <w:r>
        <w:t xml:space="preserve"> Para isto, foi estabelecido objetivos específicos, como:</w:t>
      </w:r>
    </w:p>
    <w:p w14:paraId="3B17583C" w14:textId="61D10DB5" w:rsidR="00DD6973" w:rsidRDefault="00DD6973" w:rsidP="00DD6973">
      <w:pPr>
        <w:pStyle w:val="Recuodecorpodetexto3"/>
        <w:numPr>
          <w:ilvl w:val="0"/>
          <w:numId w:val="2"/>
        </w:numPr>
        <w:spacing w:line="276" w:lineRule="auto"/>
      </w:pPr>
      <w:r>
        <w:t>Um levantamento completo das principais cadeias produtivas da RMVale</w:t>
      </w:r>
    </w:p>
    <w:p w14:paraId="2C07C5C7" w14:textId="0EB7C4E6" w:rsidR="00DD6973" w:rsidRDefault="00DD6973" w:rsidP="00DD6973">
      <w:pPr>
        <w:pStyle w:val="Recuodecorpodetexto3"/>
        <w:numPr>
          <w:ilvl w:val="0"/>
          <w:numId w:val="2"/>
        </w:numPr>
        <w:spacing w:line="276" w:lineRule="auto"/>
      </w:pPr>
      <w:r>
        <w:t>Tanto do ano de 2021, quanto aos de 2022</w:t>
      </w:r>
    </w:p>
    <w:p w14:paraId="3B09548B" w14:textId="1D443471" w:rsidR="00FE583E" w:rsidRDefault="00FE583E" w:rsidP="00FE583E">
      <w:pPr>
        <w:pStyle w:val="Recuodecorpodetexto3"/>
        <w:spacing w:line="276" w:lineRule="auto"/>
        <w:ind w:left="0" w:firstLine="0"/>
      </w:pPr>
    </w:p>
    <w:p w14:paraId="5C9CA266" w14:textId="6E7EDFAA" w:rsidR="00FE583E" w:rsidRDefault="00FE583E" w:rsidP="00FE583E">
      <w:pPr>
        <w:pStyle w:val="Recuodecorpodetexto3"/>
        <w:spacing w:line="276" w:lineRule="auto"/>
        <w:ind w:left="0" w:firstLine="0"/>
      </w:pPr>
    </w:p>
    <w:p w14:paraId="145776D2" w14:textId="7C1995AA" w:rsidR="00FE583E" w:rsidRDefault="00FE583E" w:rsidP="00FE583E">
      <w:pPr>
        <w:pStyle w:val="Recuodecorpodetexto3"/>
        <w:spacing w:line="276" w:lineRule="auto"/>
        <w:ind w:left="0" w:firstLine="0"/>
      </w:pPr>
    </w:p>
    <w:p w14:paraId="7C8FA17A" w14:textId="324C67B3" w:rsidR="00FE583E" w:rsidRDefault="00FE583E" w:rsidP="00FE583E">
      <w:pPr>
        <w:pStyle w:val="Recuodecorpodetexto3"/>
        <w:spacing w:line="276" w:lineRule="auto"/>
        <w:ind w:left="0" w:firstLine="0"/>
      </w:pPr>
    </w:p>
    <w:p w14:paraId="383306EF" w14:textId="50BEFC64" w:rsidR="00FE583E" w:rsidRPr="00FE583E" w:rsidRDefault="00FE583E" w:rsidP="00FE583E">
      <w:pPr>
        <w:pStyle w:val="Recuodecorpodetexto3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id="4" w:name="_Hlk131095634"/>
      <w:r w:rsidRPr="00FE583E">
        <w:rPr>
          <w:b/>
          <w:bCs/>
          <w:sz w:val="28"/>
          <w:szCs w:val="28"/>
        </w:rPr>
        <w:t>Procedimentos para a coleta de dados</w:t>
      </w:r>
    </w:p>
    <w:bookmarkEnd w:id="4"/>
    <w:p w14:paraId="49E5719A" w14:textId="776625CF" w:rsidR="00FE583E" w:rsidRDefault="00FE583E" w:rsidP="00FE583E">
      <w:pPr>
        <w:pStyle w:val="Recuodecorpodetexto3"/>
        <w:spacing w:line="276" w:lineRule="auto"/>
        <w:ind w:left="284" w:firstLine="0"/>
        <w:rPr>
          <w:b/>
          <w:bCs/>
          <w:sz w:val="28"/>
          <w:szCs w:val="28"/>
        </w:rPr>
      </w:pPr>
    </w:p>
    <w:p w14:paraId="24C55DDD" w14:textId="35359789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iniciado</w:t>
      </w:r>
      <w:r w:rsidRPr="00FE583E">
        <w:rPr>
          <w:rFonts w:ascii="Times New Roman" w:hAnsi="Times New Roman" w:cs="Times New Roman"/>
          <w:sz w:val="24"/>
          <w:szCs w:val="24"/>
        </w:rPr>
        <w:t xml:space="preserve"> com a divisão de tarefas baseados na metodologia Scrum, e então alimenta</w:t>
      </w:r>
      <w:r>
        <w:rPr>
          <w:rFonts w:ascii="Times New Roman" w:hAnsi="Times New Roman" w:cs="Times New Roman"/>
          <w:sz w:val="24"/>
          <w:szCs w:val="24"/>
        </w:rPr>
        <w:t>das</w:t>
      </w:r>
      <w:r w:rsidRPr="00FE583E">
        <w:rPr>
          <w:rFonts w:ascii="Times New Roman" w:hAnsi="Times New Roman" w:cs="Times New Roman"/>
          <w:sz w:val="24"/>
          <w:szCs w:val="24"/>
        </w:rPr>
        <w:t xml:space="preserve"> as informações na ferramenta voltada a gestão de projetos </w:t>
      </w:r>
      <w:proofErr w:type="spellStart"/>
      <w:r w:rsidRPr="00FE583E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E583E">
        <w:rPr>
          <w:rFonts w:ascii="Times New Roman" w:hAnsi="Times New Roman" w:cs="Times New Roman"/>
          <w:sz w:val="24"/>
          <w:szCs w:val="24"/>
        </w:rPr>
        <w:t xml:space="preserve"> software, listando tudo que precisava ser pesquisado a pedido pelo cliente, e </w:t>
      </w:r>
      <w:r>
        <w:rPr>
          <w:rFonts w:ascii="Times New Roman" w:hAnsi="Times New Roman" w:cs="Times New Roman"/>
          <w:sz w:val="24"/>
          <w:szCs w:val="24"/>
        </w:rPr>
        <w:t>foi deixado</w:t>
      </w:r>
      <w:r w:rsidRPr="00FE583E">
        <w:rPr>
          <w:rFonts w:ascii="Times New Roman" w:hAnsi="Times New Roman" w:cs="Times New Roman"/>
          <w:sz w:val="24"/>
          <w:szCs w:val="24"/>
        </w:rPr>
        <w:t xml:space="preserve"> a critério dos integrantes, a escolha do tema a ser pesquisado. A Scrum Master ficou responsável pelo acompanhamento e gerenciamento de todas as tarefas</w:t>
      </w:r>
      <w:r>
        <w:rPr>
          <w:rFonts w:ascii="Times New Roman" w:hAnsi="Times New Roman" w:cs="Times New Roman"/>
          <w:sz w:val="24"/>
          <w:szCs w:val="24"/>
        </w:rPr>
        <w:t>, a fim de ajudar cada um e observar tudo que estava sendo feito.</w:t>
      </w:r>
    </w:p>
    <w:p w14:paraId="03EA6ADD" w14:textId="08CBD11F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2259E6" w14:textId="77777777" w:rsidR="00FE583E" w:rsidRDefault="00FE583E" w:rsidP="00FE583E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5FF2F8" w14:textId="7C065F35" w:rsidR="00FE583E" w:rsidRDefault="00FE583E" w:rsidP="00FE583E">
      <w:pPr>
        <w:pStyle w:val="SemEspaamento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31095655"/>
      <w:r w:rsidRPr="00FE583E">
        <w:rPr>
          <w:rFonts w:ascii="Times New Roman" w:hAnsi="Times New Roman" w:cs="Times New Roman"/>
          <w:b/>
          <w:bCs/>
          <w:sz w:val="28"/>
          <w:szCs w:val="28"/>
        </w:rPr>
        <w:t>Distribuição de tarefas, entre os integrantes</w:t>
      </w:r>
      <w:bookmarkEnd w:id="5"/>
    </w:p>
    <w:p w14:paraId="1B7F7535" w14:textId="61F22F1C" w:rsidR="00FE583E" w:rsidRDefault="00FE583E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6314C" w14:textId="09C4BCAE" w:rsidR="00FE583E" w:rsidRDefault="00FE583E" w:rsidP="005A19E9">
      <w:pPr>
        <w:pStyle w:val="SemEspaament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deixado que cada um se sentisse </w:t>
      </w:r>
      <w:r w:rsidR="00C26471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vontade para escolher o que mais se familiarizava, para que obtivesse um fluxo contínuo nas pesquisas</w:t>
      </w:r>
      <w:r w:rsidR="00EC3635">
        <w:rPr>
          <w:rFonts w:ascii="Times New Roman" w:hAnsi="Times New Roman" w:cs="Times New Roman"/>
          <w:sz w:val="24"/>
          <w:szCs w:val="24"/>
        </w:rPr>
        <w:t>, e sem prejudicar quem não sabia muito de um determinado assunto. Alan Douglas ficou responsável por contribuir nos conceitos da RMVale</w:t>
      </w:r>
      <w:r w:rsidR="00C14B4C">
        <w:rPr>
          <w:rFonts w:ascii="Times New Roman" w:hAnsi="Times New Roman" w:cs="Times New Roman"/>
          <w:sz w:val="24"/>
          <w:szCs w:val="24"/>
        </w:rPr>
        <w:t xml:space="preserve"> e</w:t>
      </w:r>
      <w:r w:rsidR="00EC3635">
        <w:rPr>
          <w:rFonts w:ascii="Times New Roman" w:hAnsi="Times New Roman" w:cs="Times New Roman"/>
          <w:sz w:val="24"/>
          <w:szCs w:val="24"/>
        </w:rPr>
        <w:t xml:space="preserve"> ajudar na construção do 5w2h. Gabriel Santana obteve os dados mais exportados e importados de 2021/2022, ajustando isso em uma tabela no Excel. Joyce Sena ajudou na construção do que é a cadeia produtiva, cuidando da alimentação de informações no grupo de API do Teams. Rafael Ramirez obteve as informações sobre a identificação dos principais produtos importados e exportados, onde o mesmo teve ajuda da Joyce Sena, e conseguiram até mesmo concluir estatísticas de 2021/2022. Rosimeire Helena, a também Scrum Master, ficou na verificação de todo o trabalho, ajudando nas pesquisas de muitas coisas, ficando responsável </w:t>
      </w:r>
      <w:r w:rsidR="00C26471">
        <w:rPr>
          <w:rFonts w:ascii="Times New Roman" w:hAnsi="Times New Roman" w:cs="Times New Roman"/>
          <w:sz w:val="24"/>
          <w:szCs w:val="24"/>
        </w:rPr>
        <w:t xml:space="preserve">também </w:t>
      </w:r>
      <w:r w:rsidR="00EC3635">
        <w:rPr>
          <w:rFonts w:ascii="Times New Roman" w:hAnsi="Times New Roman" w:cs="Times New Roman"/>
          <w:sz w:val="24"/>
          <w:szCs w:val="24"/>
        </w:rPr>
        <w:t xml:space="preserve">pelo 5w2h, tabela de exportação e importação, relatório e disponível em ajudar cada um em sua parte. Vitor Hugo ficou com o mapa regional, onde indicava os principais </w:t>
      </w:r>
      <w:proofErr w:type="spellStart"/>
      <w:r w:rsidR="00EC3635">
        <w:rPr>
          <w:rFonts w:ascii="Times New Roman" w:hAnsi="Times New Roman" w:cs="Times New Roman"/>
          <w:sz w:val="24"/>
          <w:szCs w:val="24"/>
        </w:rPr>
        <w:t>pólos</w:t>
      </w:r>
      <w:proofErr w:type="spellEnd"/>
      <w:r w:rsidR="00EC3635">
        <w:rPr>
          <w:rFonts w:ascii="Times New Roman" w:hAnsi="Times New Roman" w:cs="Times New Roman"/>
          <w:sz w:val="24"/>
          <w:szCs w:val="24"/>
        </w:rPr>
        <w:t xml:space="preserve"> geradores de demanda e produção por cadeia produtiva, </w:t>
      </w:r>
      <w:r w:rsidR="00C26471">
        <w:rPr>
          <w:rFonts w:ascii="Times New Roman" w:hAnsi="Times New Roman" w:cs="Times New Roman"/>
          <w:sz w:val="24"/>
          <w:szCs w:val="24"/>
        </w:rPr>
        <w:t>além de</w:t>
      </w:r>
      <w:r w:rsidR="00EC3635">
        <w:rPr>
          <w:rFonts w:ascii="Times New Roman" w:hAnsi="Times New Roman" w:cs="Times New Roman"/>
          <w:sz w:val="24"/>
          <w:szCs w:val="24"/>
        </w:rPr>
        <w:t xml:space="preserve"> consegui</w:t>
      </w:r>
      <w:r w:rsidR="00C26471">
        <w:rPr>
          <w:rFonts w:ascii="Times New Roman" w:hAnsi="Times New Roman" w:cs="Times New Roman"/>
          <w:sz w:val="24"/>
          <w:szCs w:val="24"/>
        </w:rPr>
        <w:t>r</w:t>
      </w:r>
      <w:r w:rsidR="00EC3635">
        <w:rPr>
          <w:rFonts w:ascii="Times New Roman" w:hAnsi="Times New Roman" w:cs="Times New Roman"/>
          <w:sz w:val="24"/>
          <w:szCs w:val="24"/>
        </w:rPr>
        <w:t xml:space="preserve"> montar muitas tabelas e jogar para o Power BI, onde conseguiu realizar o mapa com todas as informações necessárias e </w:t>
      </w:r>
      <w:r w:rsidR="00C14B4C">
        <w:rPr>
          <w:rFonts w:ascii="Times New Roman" w:hAnsi="Times New Roman" w:cs="Times New Roman"/>
          <w:sz w:val="24"/>
          <w:szCs w:val="24"/>
        </w:rPr>
        <w:t>extraídas</w:t>
      </w:r>
      <w:r w:rsidR="00EC3635">
        <w:rPr>
          <w:rFonts w:ascii="Times New Roman" w:hAnsi="Times New Roman" w:cs="Times New Roman"/>
          <w:sz w:val="24"/>
          <w:szCs w:val="24"/>
        </w:rPr>
        <w:t xml:space="preserve"> pelos </w:t>
      </w:r>
      <w:r w:rsidR="00C14B4C">
        <w:rPr>
          <w:rFonts w:ascii="Times New Roman" w:hAnsi="Times New Roman" w:cs="Times New Roman"/>
          <w:sz w:val="24"/>
          <w:szCs w:val="24"/>
        </w:rPr>
        <w:t>colegas</w:t>
      </w:r>
      <w:r w:rsidR="00EC3635">
        <w:rPr>
          <w:rFonts w:ascii="Times New Roman" w:hAnsi="Times New Roman" w:cs="Times New Roman"/>
          <w:sz w:val="24"/>
          <w:szCs w:val="24"/>
        </w:rPr>
        <w:t xml:space="preserve"> da empresa</w:t>
      </w:r>
      <w:r w:rsidR="00C14B4C">
        <w:rPr>
          <w:rFonts w:ascii="Times New Roman" w:hAnsi="Times New Roman" w:cs="Times New Roman"/>
          <w:sz w:val="24"/>
          <w:szCs w:val="24"/>
        </w:rPr>
        <w:t>, e</w:t>
      </w:r>
      <w:r w:rsidR="00EC3635">
        <w:rPr>
          <w:rFonts w:ascii="Times New Roman" w:hAnsi="Times New Roman" w:cs="Times New Roman"/>
          <w:sz w:val="24"/>
          <w:szCs w:val="24"/>
        </w:rPr>
        <w:t xml:space="preserve"> todos juntos definiram qual seria a Missão, Visão e Valores da empresa, a qual o nome é Expand Solutions.</w:t>
      </w:r>
    </w:p>
    <w:p w14:paraId="30B19D13" w14:textId="7E215310" w:rsidR="005945A6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5F7C90E9" w14:textId="05D9D11E" w:rsidR="005945A6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10381A6F" w14:textId="77777777" w:rsidR="005945A6" w:rsidRPr="00FE583E" w:rsidRDefault="005945A6" w:rsidP="00FE583E">
      <w:pPr>
        <w:pStyle w:val="SemEspaamento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bookmarkEnd w:id="3"/>
    <w:p w14:paraId="2E798D30" w14:textId="79872B54" w:rsidR="003E4335" w:rsidRPr="005945A6" w:rsidRDefault="005945A6" w:rsidP="005945A6">
      <w:pPr>
        <w:pStyle w:val="PargrafodaLista"/>
        <w:numPr>
          <w:ilvl w:val="1"/>
          <w:numId w:val="1"/>
        </w:numPr>
        <w:spacing w:line="276" w:lineRule="auto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t xml:space="preserve"> </w:t>
      </w:r>
      <w:bookmarkStart w:id="6" w:name="_Hlk131095715"/>
      <w:r w:rsidRPr="005945A6">
        <w:rPr>
          <w:rStyle w:val="fontstyle01"/>
          <w:rFonts w:ascii="Times New Roman" w:hAnsi="Times New Roman"/>
          <w:b/>
          <w:bCs/>
          <w:sz w:val="28"/>
          <w:szCs w:val="28"/>
        </w:rPr>
        <w:t>Desenvolvimentos</w:t>
      </w:r>
      <w:r w:rsidR="000E40D5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, </w:t>
      </w:r>
      <w:r w:rsidRPr="005945A6">
        <w:rPr>
          <w:rStyle w:val="fontstyle01"/>
          <w:rFonts w:ascii="Times New Roman" w:hAnsi="Times New Roman"/>
          <w:b/>
          <w:bCs/>
          <w:sz w:val="28"/>
          <w:szCs w:val="28"/>
        </w:rPr>
        <w:t>resultados</w:t>
      </w:r>
      <w:r w:rsidR="000E40D5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 e meios usados</w:t>
      </w:r>
      <w:bookmarkEnd w:id="6"/>
    </w:p>
    <w:p w14:paraId="37D30FC2" w14:textId="7D9ACC25" w:rsidR="005945A6" w:rsidRDefault="005945A6" w:rsidP="005945A6">
      <w:pPr>
        <w:spacing w:line="276" w:lineRule="auto"/>
        <w:ind w:left="284"/>
        <w:rPr>
          <w:sz w:val="28"/>
          <w:szCs w:val="28"/>
        </w:rPr>
      </w:pPr>
    </w:p>
    <w:p w14:paraId="1D5A9DF8" w14:textId="73552CF4" w:rsidR="00D65142" w:rsidRPr="00D65142" w:rsidRDefault="00D65142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142">
        <w:rPr>
          <w:rFonts w:ascii="Times New Roman" w:hAnsi="Times New Roman" w:cs="Times New Roman"/>
          <w:sz w:val="24"/>
          <w:szCs w:val="24"/>
        </w:rPr>
        <w:t>Com ajuda da metodologia ágil, para que as tarefas fossem concluídas de modo mais eficiente e rápida, adotando da prática de distribuição aprendidas pelo 5w2h, onde foram feitas a listagem de tudo que precisava saber e pesquisar, e quando concluída uma parte, então o mesmo já ficava com o item a seguir, para que assim, com eficiência, rapidez em tudo que precisava ser buscado. Com base em aulas vagas, e algumas aulas disponibilizadas por alguns professores, para que até os mesmos pudessem ajudar, conseguindo um bom aproveitamento de tempo para conclusão das tarefas.</w:t>
      </w:r>
    </w:p>
    <w:p w14:paraId="3696A9F8" w14:textId="4F986AD1" w:rsidR="005945A6" w:rsidRDefault="00D65142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142">
        <w:rPr>
          <w:rFonts w:ascii="Times New Roman" w:hAnsi="Times New Roman" w:cs="Times New Roman"/>
          <w:sz w:val="24"/>
          <w:szCs w:val="24"/>
        </w:rPr>
        <w:t xml:space="preserve">Foi feito tudo regrado, pois havia </w:t>
      </w:r>
      <w:r w:rsidR="003352C0">
        <w:rPr>
          <w:rFonts w:ascii="Times New Roman" w:hAnsi="Times New Roman" w:cs="Times New Roman"/>
          <w:sz w:val="24"/>
          <w:szCs w:val="24"/>
        </w:rPr>
        <w:t>algumas</w:t>
      </w:r>
      <w:r w:rsidRPr="00D65142">
        <w:rPr>
          <w:rFonts w:ascii="Times New Roman" w:hAnsi="Times New Roman" w:cs="Times New Roman"/>
          <w:sz w:val="24"/>
          <w:szCs w:val="24"/>
        </w:rPr>
        <w:t xml:space="preserve"> especificações do que o cliente gostaria que fosse entregue a ele, e para melhor obtenção dos resultados quanto ao que foi pedido, foi utilizado programas como, Excel, Word, </w:t>
      </w:r>
      <w:proofErr w:type="spellStart"/>
      <w:r w:rsidRPr="00D65142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D65142">
        <w:rPr>
          <w:rFonts w:ascii="Times New Roman" w:hAnsi="Times New Roman" w:cs="Times New Roman"/>
          <w:sz w:val="24"/>
          <w:szCs w:val="24"/>
        </w:rPr>
        <w:t xml:space="preserve"> Software, GitHub, Power BI e o Teams.</w:t>
      </w:r>
    </w:p>
    <w:p w14:paraId="6F00152B" w14:textId="7138FA78" w:rsidR="000E40D5" w:rsidRDefault="000E40D5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EDC482" w14:textId="09986CE5" w:rsidR="000E40D5" w:rsidRDefault="000E40D5" w:rsidP="00D65142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96537A" w14:textId="638C44F8" w:rsidR="000E40D5" w:rsidRPr="000E40D5" w:rsidRDefault="000E40D5" w:rsidP="000E40D5">
      <w:pPr>
        <w:pStyle w:val="SemEspaamento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31095730"/>
      <w:r w:rsidRPr="000E40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Análise e Discussão dos dados da coleta</w:t>
      </w:r>
      <w:bookmarkEnd w:id="7"/>
    </w:p>
    <w:p w14:paraId="173EC13A" w14:textId="5D878D7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4AB4F8" w14:textId="6A324F81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40D5">
        <w:rPr>
          <w:rFonts w:ascii="Times New Roman" w:hAnsi="Times New Roman" w:cs="Times New Roman"/>
          <w:sz w:val="24"/>
          <w:szCs w:val="24"/>
        </w:rPr>
        <w:t>O PO e a Scrum Master analis</w:t>
      </w:r>
      <w:r w:rsidR="00B60BC0">
        <w:rPr>
          <w:rFonts w:ascii="Times New Roman" w:hAnsi="Times New Roman" w:cs="Times New Roman"/>
          <w:sz w:val="24"/>
          <w:szCs w:val="24"/>
        </w:rPr>
        <w:t>aram</w:t>
      </w:r>
      <w:r w:rsidRPr="000E40D5">
        <w:rPr>
          <w:rFonts w:ascii="Times New Roman" w:hAnsi="Times New Roman" w:cs="Times New Roman"/>
          <w:sz w:val="24"/>
          <w:szCs w:val="24"/>
        </w:rPr>
        <w:t xml:space="preserve"> cada trabalho desenvolvido, dando opiniões de melhora</w:t>
      </w:r>
      <w:r w:rsidR="00B60BC0">
        <w:rPr>
          <w:rFonts w:ascii="Times New Roman" w:hAnsi="Times New Roman" w:cs="Times New Roman"/>
          <w:sz w:val="24"/>
          <w:szCs w:val="24"/>
        </w:rPr>
        <w:t xml:space="preserve"> e </w:t>
      </w:r>
      <w:r w:rsidRPr="000E40D5">
        <w:rPr>
          <w:rFonts w:ascii="Times New Roman" w:hAnsi="Times New Roman" w:cs="Times New Roman"/>
          <w:sz w:val="24"/>
          <w:szCs w:val="24"/>
        </w:rPr>
        <w:t>ajudando em algo necessário</w:t>
      </w:r>
      <w:r w:rsidR="00B60BC0">
        <w:rPr>
          <w:rFonts w:ascii="Times New Roman" w:hAnsi="Times New Roman" w:cs="Times New Roman"/>
          <w:sz w:val="24"/>
          <w:szCs w:val="24"/>
        </w:rPr>
        <w:t>. Assim</w:t>
      </w:r>
      <w:r w:rsidRPr="000E40D5">
        <w:rPr>
          <w:rFonts w:ascii="Times New Roman" w:hAnsi="Times New Roman" w:cs="Times New Roman"/>
          <w:sz w:val="24"/>
          <w:szCs w:val="24"/>
        </w:rPr>
        <w:t xml:space="preserve">, depois com todos reunidos eram feitos juntos </w:t>
      </w:r>
      <w:r w:rsidR="00B60BC0">
        <w:rPr>
          <w:rFonts w:ascii="Times New Roman" w:hAnsi="Times New Roman" w:cs="Times New Roman"/>
          <w:sz w:val="24"/>
          <w:szCs w:val="24"/>
        </w:rPr>
        <w:t xml:space="preserve">a </w:t>
      </w:r>
      <w:r w:rsidRPr="000E40D5">
        <w:rPr>
          <w:rFonts w:ascii="Times New Roman" w:hAnsi="Times New Roman" w:cs="Times New Roman"/>
          <w:sz w:val="24"/>
          <w:szCs w:val="24"/>
        </w:rPr>
        <w:t xml:space="preserve">verificação de tudo que estava sendo feito, </w:t>
      </w:r>
      <w:r w:rsidR="00C14B4C">
        <w:rPr>
          <w:rFonts w:ascii="Times New Roman" w:hAnsi="Times New Roman" w:cs="Times New Roman"/>
          <w:sz w:val="24"/>
          <w:szCs w:val="24"/>
        </w:rPr>
        <w:t>também</w:t>
      </w:r>
      <w:r w:rsidRPr="000E40D5">
        <w:rPr>
          <w:rFonts w:ascii="Times New Roman" w:hAnsi="Times New Roman" w:cs="Times New Roman"/>
          <w:sz w:val="24"/>
          <w:szCs w:val="24"/>
        </w:rPr>
        <w:t xml:space="preserve"> </w:t>
      </w:r>
      <w:r w:rsidR="00C14B4C">
        <w:rPr>
          <w:rFonts w:ascii="Times New Roman" w:hAnsi="Times New Roman" w:cs="Times New Roman"/>
          <w:sz w:val="24"/>
          <w:szCs w:val="24"/>
        </w:rPr>
        <w:t>abrangendo</w:t>
      </w:r>
      <w:r w:rsidRPr="000E40D5">
        <w:rPr>
          <w:rFonts w:ascii="Times New Roman" w:hAnsi="Times New Roman" w:cs="Times New Roman"/>
          <w:sz w:val="24"/>
          <w:szCs w:val="24"/>
        </w:rPr>
        <w:t xml:space="preserve"> explicações de tabelas e gráficos</w:t>
      </w:r>
      <w:r w:rsidR="00C14B4C">
        <w:rPr>
          <w:rFonts w:ascii="Times New Roman" w:hAnsi="Times New Roman" w:cs="Times New Roman"/>
          <w:sz w:val="24"/>
          <w:szCs w:val="24"/>
        </w:rPr>
        <w:t>,</w:t>
      </w:r>
      <w:r w:rsidRPr="000E40D5">
        <w:rPr>
          <w:rFonts w:ascii="Times New Roman" w:hAnsi="Times New Roman" w:cs="Times New Roman"/>
          <w:sz w:val="24"/>
          <w:szCs w:val="24"/>
        </w:rPr>
        <w:t xml:space="preserve"> </w:t>
      </w:r>
      <w:r w:rsidR="00C14B4C">
        <w:rPr>
          <w:rFonts w:ascii="Times New Roman" w:hAnsi="Times New Roman" w:cs="Times New Roman"/>
          <w:sz w:val="24"/>
          <w:szCs w:val="24"/>
        </w:rPr>
        <w:t>nos quais</w:t>
      </w:r>
      <w:r w:rsidRPr="000E40D5">
        <w:rPr>
          <w:rFonts w:ascii="Times New Roman" w:hAnsi="Times New Roman" w:cs="Times New Roman"/>
          <w:sz w:val="24"/>
          <w:szCs w:val="24"/>
        </w:rPr>
        <w:t xml:space="preserve"> todos participaram e puderam compreender um pouco melhor a parte que cada um havia feito, havendo explicações e tirações de dúvidas.</w:t>
      </w:r>
    </w:p>
    <w:p w14:paraId="095893E0" w14:textId="262DA87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A541B0" w14:textId="1ED5CFF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7CDBD" w14:textId="59BC7611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0A6309" w14:textId="5F86299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F626C0" w14:textId="5639639F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AFBCBA" w14:textId="5AE80FF9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B9AC96" w14:textId="551EA3E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828B3E" w14:textId="12249774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D2ED06" w14:textId="56DBB547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C6442D" w14:textId="623254F4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F1EFFB" w14:textId="3F9033C5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1EE044" w14:textId="2D8E400F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C517F" w14:textId="360F4B01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BD455A" w14:textId="0F1A34F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6E7BBC" w14:textId="588DC83E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47D08F" w14:textId="2818D637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DED4C5" w14:textId="0E956CC6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7AAE4A" w14:textId="1E7D15DE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C95FA" w14:textId="40D277B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5DC54" w14:textId="29A3713F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3C4AD6" w14:textId="77777777" w:rsidR="005A19E9" w:rsidRDefault="005A19E9" w:rsidP="000E40D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77B27C" w14:textId="1C5AAFA1" w:rsidR="000E40D5" w:rsidRPr="000E40D5" w:rsidRDefault="000E40D5" w:rsidP="000E40D5">
      <w:pPr>
        <w:pStyle w:val="SemEspaamento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131095783"/>
      <w:r w:rsidRPr="000E40D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onclusão e considerações finais</w:t>
      </w:r>
      <w:bookmarkEnd w:id="8"/>
    </w:p>
    <w:p w14:paraId="5E1080AA" w14:textId="3A24D70B" w:rsidR="000E40D5" w:rsidRDefault="000E40D5" w:rsidP="000E40D5">
      <w:pPr>
        <w:pStyle w:val="SemEspaamento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AA04E" w14:textId="10DCCD25" w:rsidR="000E40D5" w:rsidRDefault="005D3CF5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esclarecimento, algu</w:t>
      </w:r>
      <w:r w:rsidR="005A19E9">
        <w:rPr>
          <w:rFonts w:ascii="Times New Roman" w:hAnsi="Times New Roman" w:cs="Times New Roman"/>
          <w:sz w:val="24"/>
          <w:szCs w:val="24"/>
        </w:rPr>
        <w:t xml:space="preserve">ns itens </w:t>
      </w:r>
      <w:r>
        <w:rPr>
          <w:rFonts w:ascii="Times New Roman" w:hAnsi="Times New Roman" w:cs="Times New Roman"/>
          <w:sz w:val="24"/>
          <w:szCs w:val="24"/>
        </w:rPr>
        <w:t>foram feit</w:t>
      </w:r>
      <w:r w:rsidR="005A19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A19E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pressa, </w:t>
      </w:r>
      <w:r w:rsidR="005A19E9">
        <w:rPr>
          <w:rFonts w:ascii="Times New Roman" w:hAnsi="Times New Roman" w:cs="Times New Roman"/>
          <w:sz w:val="24"/>
          <w:szCs w:val="24"/>
        </w:rPr>
        <w:t>já outros</w:t>
      </w:r>
      <w:r>
        <w:rPr>
          <w:rFonts w:ascii="Times New Roman" w:hAnsi="Times New Roman" w:cs="Times New Roman"/>
          <w:sz w:val="24"/>
          <w:szCs w:val="24"/>
        </w:rPr>
        <w:t xml:space="preserve"> foram feit</w:t>
      </w:r>
      <w:r w:rsidR="005A19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a mais</w:t>
      </w:r>
      <w:r w:rsidR="005A19E9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>não precisariam ser entregues agora nessa primeira Sprint</w:t>
      </w:r>
      <w:r w:rsidR="005A19E9">
        <w:rPr>
          <w:rFonts w:ascii="Times New Roman" w:hAnsi="Times New Roman" w:cs="Times New Roman"/>
          <w:sz w:val="24"/>
          <w:szCs w:val="24"/>
        </w:rPr>
        <w:t xml:space="preserve">. Entretanto, </w:t>
      </w:r>
      <w:r>
        <w:rPr>
          <w:rFonts w:ascii="Times New Roman" w:hAnsi="Times New Roman" w:cs="Times New Roman"/>
          <w:sz w:val="24"/>
          <w:szCs w:val="24"/>
        </w:rPr>
        <w:t>por</w:t>
      </w:r>
      <w:r w:rsidR="005A19E9">
        <w:rPr>
          <w:rFonts w:ascii="Times New Roman" w:hAnsi="Times New Roman" w:cs="Times New Roman"/>
          <w:sz w:val="24"/>
          <w:szCs w:val="24"/>
        </w:rPr>
        <w:t xml:space="preserve"> conta de</w:t>
      </w:r>
      <w:r>
        <w:rPr>
          <w:rFonts w:ascii="Times New Roman" w:hAnsi="Times New Roman" w:cs="Times New Roman"/>
          <w:sz w:val="24"/>
          <w:szCs w:val="24"/>
        </w:rPr>
        <w:t xml:space="preserve"> um conflito entre cliente e </w:t>
      </w:r>
      <w:r w:rsidR="00F6461D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, houve interferência em nosso trabalho, o que nos fez concentrar em coisas que agora não seriam totais precisas, mas que acabamos fazendo pois </w:t>
      </w:r>
      <w:r w:rsidR="0059422D">
        <w:rPr>
          <w:rFonts w:ascii="Times New Roman" w:hAnsi="Times New Roman" w:cs="Times New Roman"/>
          <w:sz w:val="24"/>
          <w:szCs w:val="24"/>
        </w:rPr>
        <w:t>foi perdido</w:t>
      </w:r>
      <w:r>
        <w:rPr>
          <w:rFonts w:ascii="Times New Roman" w:hAnsi="Times New Roman" w:cs="Times New Roman"/>
          <w:sz w:val="24"/>
          <w:szCs w:val="24"/>
        </w:rPr>
        <w:t xml:space="preserve"> um tempo significativo aprendendo a mexer nas ferramentas. Mas mesmo devido a isso, foi tudo concluído da melhor forma que puderam, no tempo que havia. Conseguiram concluir os </w:t>
      </w:r>
      <w:r w:rsidR="0007565D">
        <w:rPr>
          <w:rFonts w:ascii="Times New Roman" w:hAnsi="Times New Roman" w:cs="Times New Roman"/>
          <w:sz w:val="24"/>
          <w:szCs w:val="24"/>
        </w:rPr>
        <w:t>levantamentos</w:t>
      </w:r>
      <w:r>
        <w:rPr>
          <w:rFonts w:ascii="Times New Roman" w:hAnsi="Times New Roman" w:cs="Times New Roman"/>
          <w:sz w:val="24"/>
          <w:szCs w:val="24"/>
        </w:rPr>
        <w:t xml:space="preserve"> de bastante dados, </w:t>
      </w:r>
      <w:r w:rsidR="004E031C">
        <w:rPr>
          <w:rFonts w:ascii="Times New Roman" w:hAnsi="Times New Roman" w:cs="Times New Roman"/>
          <w:sz w:val="24"/>
          <w:szCs w:val="24"/>
        </w:rPr>
        <w:t>e assim, vai ter uma entrega bastante significativa do que o cliente espera da empresa.</w:t>
      </w:r>
    </w:p>
    <w:p w14:paraId="6C4A3926" w14:textId="767F520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7AADB0" w14:textId="3665F601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B5FA1" w14:textId="63B0601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63C3A1" w14:textId="0E54B1F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3AEB60" w14:textId="0964AA03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DADC80" w14:textId="684A092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4E9B65" w14:textId="11AC7DA9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5D7B90" w14:textId="1A59FB83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128CE9" w14:textId="27B48297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029A52" w14:textId="25E70FD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83D1F" w14:textId="502D8BB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555021" w14:textId="29EFF6B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D91768" w14:textId="2463E8D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E77378" w14:textId="7545786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287E35" w14:textId="7D7E5DB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DD301B" w14:textId="078B6FB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49E60D" w14:textId="2D0B2C08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5084C" w14:textId="763C19D5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7F27E" w14:textId="7DDEBE2F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31F5C" w14:textId="75470A39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602BEF" w14:textId="21825A2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933FB" w14:textId="61DBE54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F86887" w14:textId="13CEEDAB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807ECF" w14:textId="508D7BD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D4496F" w14:textId="111203DD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AF545" w14:textId="3A105CEA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C958CC" w14:textId="67605124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15B368" w14:textId="5C909B1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9B649A" w14:textId="0E6F4336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722B3C" w14:textId="7FF1749C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38060" w14:textId="2030DEE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34F42" w14:textId="64645192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A2986" w14:textId="7037F190" w:rsidR="004E031C" w:rsidRDefault="004E031C" w:rsidP="005D3CF5">
      <w:pPr>
        <w:pStyle w:val="SemEspaament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3B1321" w14:textId="61EF0A50" w:rsidR="004E031C" w:rsidRDefault="004E031C" w:rsidP="004E031C">
      <w:pPr>
        <w:pStyle w:val="SemEspaamento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31029248"/>
      <w:bookmarkStart w:id="10" w:name="_Hlk131095797"/>
      <w:r w:rsidRPr="004E031C">
        <w:rPr>
          <w:rFonts w:ascii="Times New Roman" w:hAnsi="Times New Roman" w:cs="Times New Roman"/>
          <w:b/>
          <w:bCs/>
          <w:sz w:val="28"/>
          <w:szCs w:val="28"/>
        </w:rPr>
        <w:t>REFERÊNCIAS</w:t>
      </w:r>
      <w:bookmarkEnd w:id="9"/>
    </w:p>
    <w:bookmarkEnd w:id="10"/>
    <w:p w14:paraId="7471A377" w14:textId="77777777" w:rsidR="004E031C" w:rsidRDefault="004E031C" w:rsidP="004E031C">
      <w:pPr>
        <w:ind w:left="0" w:right="1250"/>
      </w:pPr>
    </w:p>
    <w:p w14:paraId="7DCB772A" w14:textId="43B0E5EE" w:rsidR="004E031C" w:rsidRDefault="004E031C" w:rsidP="004E031C">
      <w:pPr>
        <w:ind w:left="0" w:right="1250"/>
      </w:pPr>
      <w:r w:rsidRPr="004E031C">
        <w:rPr>
          <w:highlight w:val="yellow"/>
        </w:rPr>
        <w:t xml:space="preserve">MAVALE. </w:t>
      </w:r>
      <w:r w:rsidRPr="004E031C">
        <w:rPr>
          <w:b/>
          <w:highlight w:val="yellow"/>
        </w:rPr>
        <w:t>Macrozoneamento da Região do Vale do Paraíba e do Litoral Norte do</w:t>
      </w:r>
      <w:r w:rsidRPr="004E031C">
        <w:rPr>
          <w:b/>
          <w:spacing w:val="-57"/>
          <w:highlight w:val="yellow"/>
        </w:rPr>
        <w:t xml:space="preserve"> </w:t>
      </w:r>
      <w:r w:rsidRPr="004E031C">
        <w:rPr>
          <w:b/>
          <w:highlight w:val="yellow"/>
        </w:rPr>
        <w:t>Estado</w:t>
      </w:r>
      <w:r w:rsidRPr="004E031C">
        <w:rPr>
          <w:b/>
          <w:spacing w:val="-1"/>
          <w:highlight w:val="yellow"/>
        </w:rPr>
        <w:t xml:space="preserve"> </w:t>
      </w:r>
      <w:r w:rsidRPr="004E031C">
        <w:rPr>
          <w:b/>
          <w:highlight w:val="yellow"/>
        </w:rPr>
        <w:t>de</w:t>
      </w:r>
      <w:r w:rsidRPr="004E031C">
        <w:rPr>
          <w:b/>
          <w:spacing w:val="-1"/>
          <w:highlight w:val="yellow"/>
        </w:rPr>
        <w:t xml:space="preserve"> </w:t>
      </w:r>
      <w:r w:rsidRPr="004E031C">
        <w:rPr>
          <w:b/>
          <w:highlight w:val="yellow"/>
        </w:rPr>
        <w:t>São Paulo</w:t>
      </w:r>
      <w:r w:rsidRPr="004E031C">
        <w:rPr>
          <w:highlight w:val="yellow"/>
        </w:rPr>
        <w:t>. São José</w:t>
      </w:r>
      <w:r w:rsidRPr="004E031C">
        <w:rPr>
          <w:spacing w:val="-2"/>
          <w:highlight w:val="yellow"/>
        </w:rPr>
        <w:t xml:space="preserve"> </w:t>
      </w:r>
      <w:r w:rsidRPr="004E031C">
        <w:rPr>
          <w:highlight w:val="yellow"/>
        </w:rPr>
        <w:t>dos Campos: INPE. 1992.</w:t>
      </w:r>
    </w:p>
    <w:p w14:paraId="5C7305C3" w14:textId="4698FB6D" w:rsidR="004E031C" w:rsidRDefault="004E031C" w:rsidP="004E031C">
      <w:pPr>
        <w:ind w:left="0" w:right="1250"/>
      </w:pPr>
    </w:p>
    <w:p w14:paraId="75F24D5A" w14:textId="1A5B4F9D" w:rsidR="004E031C" w:rsidRDefault="004E031C" w:rsidP="004E031C">
      <w:pPr>
        <w:ind w:left="0" w:right="1250"/>
      </w:pPr>
      <w:r w:rsidRPr="004E031C">
        <w:rPr>
          <w:highlight w:val="yellow"/>
        </w:rPr>
        <w:t xml:space="preserve">VIEIRA, Edson Trajano. </w:t>
      </w:r>
      <w:r w:rsidRPr="004E031C">
        <w:rPr>
          <w:b/>
          <w:highlight w:val="yellow"/>
        </w:rPr>
        <w:t>Industrialização e políticas de desenvolvimento regional: o Vale</w:t>
      </w:r>
      <w:r w:rsidRPr="004E031C">
        <w:rPr>
          <w:b/>
          <w:spacing w:val="-57"/>
          <w:highlight w:val="yellow"/>
        </w:rPr>
        <w:t xml:space="preserve"> </w:t>
      </w:r>
      <w:r w:rsidRPr="004E031C">
        <w:rPr>
          <w:b/>
          <w:highlight w:val="yellow"/>
        </w:rPr>
        <w:t xml:space="preserve">do Paraíba Paulista na segunda metade do século XX. </w:t>
      </w:r>
      <w:r w:rsidRPr="004E031C">
        <w:rPr>
          <w:highlight w:val="yellow"/>
        </w:rPr>
        <w:t>2009. Tese (doutorado em História</w:t>
      </w:r>
      <w:r w:rsidRPr="004E031C">
        <w:rPr>
          <w:spacing w:val="-57"/>
          <w:highlight w:val="yellow"/>
        </w:rPr>
        <w:t xml:space="preserve"> </w:t>
      </w:r>
      <w:r w:rsidRPr="004E031C">
        <w:rPr>
          <w:highlight w:val="yellow"/>
        </w:rPr>
        <w:t>Econômica)</w:t>
      </w:r>
      <w:r w:rsidRPr="004E031C">
        <w:rPr>
          <w:spacing w:val="-2"/>
          <w:highlight w:val="yellow"/>
        </w:rPr>
        <w:t xml:space="preserve"> </w:t>
      </w:r>
      <w:r w:rsidRPr="004E031C">
        <w:rPr>
          <w:highlight w:val="yellow"/>
        </w:rPr>
        <w:t>Universidade</w:t>
      </w:r>
      <w:r w:rsidRPr="004E031C">
        <w:rPr>
          <w:spacing w:val="-1"/>
          <w:highlight w:val="yellow"/>
        </w:rPr>
        <w:t xml:space="preserve"> </w:t>
      </w:r>
      <w:r w:rsidRPr="004E031C">
        <w:rPr>
          <w:highlight w:val="yellow"/>
        </w:rPr>
        <w:t>de</w:t>
      </w:r>
      <w:r w:rsidRPr="004E031C">
        <w:rPr>
          <w:spacing w:val="-1"/>
          <w:highlight w:val="yellow"/>
        </w:rPr>
        <w:t xml:space="preserve"> </w:t>
      </w:r>
      <w:r w:rsidRPr="004E031C">
        <w:rPr>
          <w:highlight w:val="yellow"/>
        </w:rPr>
        <w:t>São Paulo, São Paulo, 2009.</w:t>
      </w:r>
    </w:p>
    <w:p w14:paraId="3C09F082" w14:textId="645C8716" w:rsidR="004E031C" w:rsidRDefault="004E031C" w:rsidP="004E031C">
      <w:pPr>
        <w:ind w:left="0" w:right="1250"/>
      </w:pPr>
    </w:p>
    <w:p w14:paraId="4CB74B5B" w14:textId="68BF928F" w:rsidR="004E031C" w:rsidRPr="004E031C" w:rsidRDefault="00000000" w:rsidP="004E031C">
      <w:pPr>
        <w:ind w:left="0" w:right="1250"/>
        <w:rPr>
          <w:sz w:val="28"/>
          <w:szCs w:val="28"/>
        </w:rPr>
      </w:pPr>
      <w:hyperlink r:id="rId5" w:history="1">
        <w:r w:rsidR="004E031C" w:rsidRPr="004E031C">
          <w:rPr>
            <w:rStyle w:val="Hyperlink"/>
            <w:color w:val="auto"/>
            <w:sz w:val="28"/>
            <w:szCs w:val="28"/>
            <w:highlight w:val="red"/>
          </w:rPr>
          <w:t>http://comexstat.mdic.gov.br/pt/home</w:t>
        </w:r>
      </w:hyperlink>
    </w:p>
    <w:p w14:paraId="4DFF1B13" w14:textId="2179C07A" w:rsidR="004E031C" w:rsidRDefault="004E031C" w:rsidP="004E031C">
      <w:pPr>
        <w:ind w:left="0" w:right="1250"/>
      </w:pPr>
    </w:p>
    <w:p w14:paraId="56D9BF77" w14:textId="1F5D3438" w:rsidR="004E031C" w:rsidRPr="004E031C" w:rsidRDefault="00000000" w:rsidP="004E031C">
      <w:pPr>
        <w:ind w:left="0" w:right="1250"/>
        <w:rPr>
          <w:sz w:val="28"/>
          <w:szCs w:val="28"/>
        </w:rPr>
      </w:pPr>
      <w:hyperlink r:id="rId6" w:history="1">
        <w:r w:rsidR="004E031C" w:rsidRPr="004E031C">
          <w:rPr>
            <w:rStyle w:val="Hyperlink"/>
            <w:color w:val="auto"/>
            <w:sz w:val="28"/>
            <w:szCs w:val="28"/>
            <w:highlight w:val="red"/>
          </w:rPr>
          <w:t>http://comexstat.mdic.gov.br/pt/comex-vis</w:t>
        </w:r>
      </w:hyperlink>
    </w:p>
    <w:p w14:paraId="53A322EE" w14:textId="347A40FC" w:rsidR="004E031C" w:rsidRDefault="004E031C" w:rsidP="004E031C">
      <w:pPr>
        <w:ind w:left="0" w:right="1250"/>
      </w:pPr>
    </w:p>
    <w:p w14:paraId="6A28BC0C" w14:textId="77777777" w:rsidR="004E031C" w:rsidRDefault="004E031C" w:rsidP="004E031C">
      <w:pPr>
        <w:pStyle w:val="Corpodetexto"/>
        <w:ind w:left="0"/>
      </w:pPr>
    </w:p>
    <w:p w14:paraId="52755F47" w14:textId="77777777" w:rsidR="004E031C" w:rsidRDefault="004E031C" w:rsidP="004E031C">
      <w:pPr>
        <w:pStyle w:val="Corpodetexto"/>
        <w:ind w:left="0"/>
      </w:pPr>
    </w:p>
    <w:p w14:paraId="511BE195" w14:textId="576D78EA" w:rsidR="004E031C" w:rsidRDefault="004E031C" w:rsidP="004E031C">
      <w:pPr>
        <w:pStyle w:val="Corpodetexto"/>
        <w:ind w:left="0"/>
      </w:pPr>
      <w:r w:rsidRPr="002E5CCC">
        <w:t>As referências acima são das fontes:</w:t>
      </w:r>
    </w:p>
    <w:p w14:paraId="1DC488A8" w14:textId="17BB5685" w:rsidR="004E031C" w:rsidRDefault="004E031C" w:rsidP="004E031C">
      <w:pPr>
        <w:pStyle w:val="Corpodetexto"/>
        <w:ind w:left="0"/>
      </w:pPr>
    </w:p>
    <w:p w14:paraId="43F37213" w14:textId="6462B66F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E031C">
        <w:rPr>
          <w:rFonts w:ascii="Times New Roman" w:hAnsi="Times New Roman" w:cs="Times New Roman"/>
          <w:sz w:val="24"/>
          <w:szCs w:val="24"/>
          <w:highlight w:val="yellow"/>
        </w:rPr>
        <w:t>Amarelo:</w:t>
      </w:r>
      <w:r w:rsidRPr="004E031C">
        <w:rPr>
          <w:rFonts w:ascii="Times New Roman" w:hAnsi="Times New Roman" w:cs="Times New Roman"/>
          <w:sz w:val="24"/>
          <w:szCs w:val="24"/>
        </w:rPr>
        <w:t xml:space="preserve"> Livro em PDF</w:t>
      </w:r>
    </w:p>
    <w:p w14:paraId="39FD9D29" w14:textId="518309C2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B1A257B" w14:textId="44BE4CD4" w:rsidR="004E031C" w:rsidRPr="004E031C" w:rsidRDefault="004E031C" w:rsidP="004E031C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4E031C">
        <w:rPr>
          <w:rFonts w:ascii="Times New Roman" w:hAnsi="Times New Roman" w:cs="Times New Roman"/>
          <w:sz w:val="24"/>
          <w:szCs w:val="24"/>
          <w:highlight w:val="red"/>
        </w:rPr>
        <w:t>Vermelho:</w:t>
      </w:r>
      <w:r w:rsidRPr="004E031C">
        <w:rPr>
          <w:rFonts w:ascii="Times New Roman" w:hAnsi="Times New Roman" w:cs="Times New Roman"/>
          <w:sz w:val="24"/>
          <w:szCs w:val="24"/>
        </w:rPr>
        <w:t xml:space="preserve"> Internet</w:t>
      </w:r>
    </w:p>
    <w:sectPr w:rsidR="004E031C" w:rsidRPr="004E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4C1"/>
    <w:multiLevelType w:val="multilevel"/>
    <w:tmpl w:val="48380C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4A0901A1"/>
    <w:multiLevelType w:val="hybridMultilevel"/>
    <w:tmpl w:val="765E5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70879">
    <w:abstractNumId w:val="0"/>
  </w:num>
  <w:num w:numId="2" w16cid:durableId="132489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D0"/>
    <w:rsid w:val="0007565D"/>
    <w:rsid w:val="000E40D5"/>
    <w:rsid w:val="003352C0"/>
    <w:rsid w:val="003432CD"/>
    <w:rsid w:val="003E4335"/>
    <w:rsid w:val="004E031C"/>
    <w:rsid w:val="005402D0"/>
    <w:rsid w:val="0059422D"/>
    <w:rsid w:val="005945A6"/>
    <w:rsid w:val="005A19E9"/>
    <w:rsid w:val="005D3CF5"/>
    <w:rsid w:val="007E6644"/>
    <w:rsid w:val="008A43F7"/>
    <w:rsid w:val="009A14FC"/>
    <w:rsid w:val="00B60BC0"/>
    <w:rsid w:val="00C14B4C"/>
    <w:rsid w:val="00C26471"/>
    <w:rsid w:val="00D65142"/>
    <w:rsid w:val="00DD6973"/>
    <w:rsid w:val="00E03B6D"/>
    <w:rsid w:val="00E80DB5"/>
    <w:rsid w:val="00EC3635"/>
    <w:rsid w:val="00F0667A"/>
    <w:rsid w:val="00F217A9"/>
    <w:rsid w:val="00F552C1"/>
    <w:rsid w:val="00F6461D"/>
    <w:rsid w:val="00F96F58"/>
    <w:rsid w:val="00F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FCBD"/>
  <w15:chartTrackingRefBased/>
  <w15:docId w15:val="{BAB93D73-3B3F-41D4-8574-7F6E4C47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D0"/>
    <w:pPr>
      <w:spacing w:after="0" w:line="240" w:lineRule="auto"/>
      <w:ind w:left="28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E4335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3">
    <w:name w:val="Body Text Indent 3"/>
    <w:basedOn w:val="Normal"/>
    <w:link w:val="Recuodecorpodetexto3Char"/>
    <w:uiPriority w:val="99"/>
    <w:semiHidden/>
    <w:rsid w:val="003E4335"/>
    <w:pPr>
      <w:spacing w:line="480" w:lineRule="auto"/>
      <w:ind w:firstLine="36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E433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9"/>
    <w:rsid w:val="003E4335"/>
    <w:rPr>
      <w:rFonts w:ascii="Times New Roman" w:eastAsia="Times New Roman" w:hAnsi="Times New Roman" w:cs="Times New Roman"/>
      <w:b/>
      <w:bCs/>
      <w:caps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3E433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45A6"/>
    <w:pPr>
      <w:ind w:left="720"/>
      <w:contextualSpacing/>
    </w:pPr>
  </w:style>
  <w:style w:type="character" w:customStyle="1" w:styleId="fontstyle01">
    <w:name w:val="fontstyle01"/>
    <w:basedOn w:val="Fontepargpadro"/>
    <w:rsid w:val="005945A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03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031C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unhideWhenUsed/>
    <w:rsid w:val="004E031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E03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F0667A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F0667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exstat.mdic.gov.br/pt/comex-vis" TargetMode="External"/><Relationship Id="rId5" Type="http://schemas.openxmlformats.org/officeDocument/2006/relationships/hyperlink" Target="http://comexstat.mdic.gov.br/pt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7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ROSIMEIRE HELENA OLIVEIRA DA SILVA</dc:creator>
  <cp:keywords/>
  <dc:description/>
  <cp:lastModifiedBy>ROSIMEIRE HELENA OLIVEIRA DA SILVA</cp:lastModifiedBy>
  <cp:revision>9</cp:revision>
  <dcterms:created xsi:type="dcterms:W3CDTF">2023-03-30T20:19:00Z</dcterms:created>
  <dcterms:modified xsi:type="dcterms:W3CDTF">2023-04-14T14:43:00Z</dcterms:modified>
</cp:coreProperties>
</file>