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22059" w:rsidRPr="00323DA4" w:rsidRDefault="006B6C45" w:rsidP="0011213C">
      <w:pPr>
        <w:pageBreakBefore/>
        <w:spacing w:after="0" w:line="240" w:lineRule="auto"/>
        <w:rPr>
          <w:rFonts w:asciiTheme="minorHAnsi" w:hAnsiTheme="minorHAnsi" w:cstheme="minorHAnsi"/>
          <w:noProof/>
          <w:color w:val="92CDDC" w:themeColor="accent5" w:themeTint="99"/>
          <w:lang w:val="es-ES"/>
        </w:rPr>
      </w:pPr>
      <w:bookmarkStart w:id="0" w:name="_GoBack"/>
      <w:bookmarkEnd w:id="0"/>
      <w:r w:rsidRPr="00323DA4">
        <w:rPr>
          <w:rFonts w:asciiTheme="minorHAnsi" w:hAnsiTheme="minorHAnsi" w:cstheme="minorHAnsi"/>
          <w:noProof/>
          <w:color w:val="92CDDC" w:themeColor="accent5" w:themeTint="99"/>
          <w:lang w:val="es-ES"/>
        </w:rPr>
        <w:t>[onshow.declaracion_bloques_plantilla</w:t>
      </w:r>
      <w:r w:rsidR="00B901EB" w:rsidRPr="00323DA4">
        <w:rPr>
          <w:rFonts w:asciiTheme="minorHAnsi" w:hAnsiTheme="minorHAnsi" w:cstheme="minorHAnsi"/>
          <w:noProof/>
          <w:color w:val="92CDDC" w:themeColor="accent5" w:themeTint="99"/>
          <w:lang w:val="es-ES"/>
        </w:rPr>
        <w:t>;protect=no</w:t>
      </w:r>
      <w:r w:rsidRPr="00323DA4">
        <w:rPr>
          <w:rFonts w:asciiTheme="minorHAnsi" w:hAnsiTheme="minorHAnsi" w:cstheme="minorHAnsi"/>
          <w:noProof/>
          <w:color w:val="92CDDC" w:themeColor="accent5" w:themeTint="99"/>
          <w:lang w:val="es-ES"/>
        </w:rPr>
        <w:t>]</w:t>
      </w:r>
    </w:p>
    <w:p w:rsidR="006B6C45" w:rsidRPr="00323DA4" w:rsidRDefault="006B6C45" w:rsidP="00D4656F">
      <w:pPr>
        <w:spacing w:after="0" w:line="240" w:lineRule="auto"/>
        <w:rPr>
          <w:rFonts w:asciiTheme="minorHAnsi" w:eastAsiaTheme="majorEastAsia" w:hAnsiTheme="minorHAnsi" w:cstheme="minorHAnsi"/>
          <w:b/>
          <w:bCs/>
          <w:noProof/>
          <w:color w:val="4F81BD" w:themeColor="accent1"/>
          <w:sz w:val="28"/>
          <w:szCs w:val="28"/>
          <w:lang w:val="es-ES"/>
        </w:rPr>
      </w:pPr>
      <w:r w:rsidRPr="00323DA4">
        <w:rPr>
          <w:rFonts w:asciiTheme="minorHAnsi" w:eastAsiaTheme="majorEastAsia" w:hAnsiTheme="minorHAnsi" w:cstheme="minorHAnsi"/>
          <w:b/>
          <w:bCs/>
          <w:noProof/>
          <w:color w:val="4F81BD" w:themeColor="accent1"/>
          <w:sz w:val="28"/>
          <w:szCs w:val="28"/>
          <w:lang w:val="es-ES"/>
        </w:rPr>
        <w:t>[onshow.titulo_plantilla]</w:t>
      </w:r>
    </w:p>
    <w:p w:rsidR="006B6C45" w:rsidRPr="00323DA4" w:rsidRDefault="006B6C45" w:rsidP="00D4656F">
      <w:pPr>
        <w:spacing w:after="0" w:line="240" w:lineRule="auto"/>
        <w:rPr>
          <w:rFonts w:asciiTheme="minorHAnsi" w:eastAsiaTheme="majorEastAsia" w:hAnsiTheme="minorHAnsi" w:cstheme="minorHAnsi"/>
          <w:b/>
          <w:bCs/>
          <w:noProof/>
          <w:color w:val="4F81BD" w:themeColor="accent1"/>
          <w:sz w:val="26"/>
          <w:szCs w:val="26"/>
          <w:lang w:val="es-ES"/>
        </w:rPr>
      </w:pPr>
    </w:p>
    <w:p w:rsidR="00421904" w:rsidRPr="00323DA4" w:rsidRDefault="00A94A3E">
      <w:pPr>
        <w:spacing w:after="0" w:line="240" w:lineRule="auto"/>
        <w:rPr>
          <w:rFonts w:asciiTheme="minorHAnsi" w:hAnsiTheme="minorHAnsi" w:cstheme="minorHAnsi"/>
          <w:noProof/>
          <w:lang w:val="es-ES"/>
        </w:rPr>
      </w:pPr>
      <w:r>
        <w:rPr>
          <w:rFonts w:asciiTheme="minorHAnsi" w:hAnsiTheme="minorHAnsi" w:cstheme="minorHAnsi"/>
          <w:noProof/>
          <w:lang w:val="es-ES"/>
        </w:rPr>
        <w:t xml:space="preserve"> </w:t>
      </w:r>
      <w:r w:rsidR="003B530A">
        <w:rPr>
          <w:rFonts w:asciiTheme="minorHAnsi" w:hAnsiTheme="minorHAnsi" w:cstheme="minorHAnsi"/>
          <w:noProof/>
          <w:lang w:val="es-ES"/>
        </w:rPr>
        <w:t>[a;block=</w:t>
      </w:r>
      <w:r w:rsidR="00D6158C" w:rsidRPr="00763B6B">
        <w:rPr>
          <w:rFonts w:asciiTheme="minorHAnsi" w:hAnsiTheme="minorHAnsi" w:cstheme="minorHAnsi"/>
          <w:noProof/>
          <w:lang w:val="es-ES"/>
        </w:rPr>
        <w:t>w:p]</w:t>
      </w:r>
      <w:r w:rsidR="00D6158C" w:rsidRPr="00763B6B">
        <w:rPr>
          <w:rFonts w:asciiTheme="minorHAnsi" w:hAnsiTheme="minorHAnsi" w:cstheme="minorHAnsi"/>
          <w:b/>
          <w:noProof/>
          <w:lang w:val="es-ES"/>
        </w:rPr>
        <w:t>[a.etiqueta_campo]</w:t>
      </w:r>
      <w:r w:rsidR="00BA6AC1">
        <w:rPr>
          <w:rFonts w:asciiTheme="minorHAnsi" w:hAnsiTheme="minorHAnsi" w:cstheme="minorHAnsi"/>
          <w:b/>
          <w:noProof/>
          <w:lang w:val="es-ES"/>
        </w:rPr>
        <w:t xml:space="preserve"> </w:t>
      </w:r>
      <w:r w:rsidR="00763B6B" w:rsidRPr="00763B6B">
        <w:rPr>
          <w:rFonts w:asciiTheme="minorHAnsi" w:hAnsiTheme="minorHAnsi" w:cstheme="minorHAnsi"/>
          <w:b/>
          <w:noProof/>
          <w:lang w:val="es-ES"/>
        </w:rPr>
        <w:t xml:space="preserve">  </w:t>
      </w:r>
      <w:r w:rsidR="00763B6B" w:rsidRPr="00085C6D">
        <w:rPr>
          <w:rFonts w:asciiTheme="minorHAnsi" w:hAnsiTheme="minorHAnsi" w:cstheme="minorHAnsi"/>
          <w:b/>
          <w:noProof/>
          <w:color w:val="4F81BD" w:themeColor="accent1"/>
          <w:lang w:val="es-ES"/>
        </w:rPr>
        <w:t>[a.etiqueta_modulo]</w:t>
      </w:r>
      <w:r w:rsidR="00085C6D">
        <w:rPr>
          <w:rFonts w:asciiTheme="minorHAnsi" w:hAnsiTheme="minorHAnsi" w:cstheme="minorHAnsi"/>
          <w:b/>
          <w:noProof/>
          <w:lang w:val="es-ES"/>
        </w:rPr>
        <w:t xml:space="preserve"> </w:t>
      </w:r>
      <w:r w:rsidR="00D6158C" w:rsidRPr="00323DA4">
        <w:rPr>
          <w:rFonts w:asciiTheme="minorHAnsi" w:hAnsiTheme="minorHAnsi" w:cstheme="minorHAnsi"/>
          <w:b/>
          <w:noProof/>
          <w:lang w:val="es-ES"/>
        </w:rPr>
        <w:t>:</w:t>
      </w:r>
      <w:r w:rsidR="009D7A18" w:rsidRPr="00323DA4">
        <w:rPr>
          <w:rFonts w:asciiTheme="minorHAnsi" w:hAnsiTheme="minorHAnsi" w:cstheme="minorHAnsi"/>
          <w:b/>
          <w:noProof/>
          <w:lang w:val="es-ES"/>
        </w:rPr>
        <w:t xml:space="preserve">  </w:t>
      </w:r>
      <w:r w:rsidR="00D6158C" w:rsidRPr="00323DA4">
        <w:rPr>
          <w:rFonts w:asciiTheme="minorHAnsi" w:hAnsiTheme="minorHAnsi" w:cstheme="minorHAnsi"/>
          <w:b/>
          <w:noProof/>
          <w:lang w:val="es-ES"/>
        </w:rPr>
        <w:t xml:space="preserve"> </w:t>
      </w:r>
      <w:r w:rsidR="00D6158C" w:rsidRPr="00323DA4">
        <w:rPr>
          <w:rFonts w:asciiTheme="minorHAnsi" w:hAnsiTheme="minorHAnsi" w:cstheme="minorHAnsi"/>
          <w:noProof/>
          <w:lang w:val="es-ES"/>
        </w:rPr>
        <w:t>[a.variable_campo;</w:t>
      </w:r>
      <w:r w:rsidR="00AC53CD" w:rsidRPr="00323DA4">
        <w:rPr>
          <w:rFonts w:asciiTheme="minorHAnsi" w:hAnsiTheme="minorHAnsi" w:cstheme="minorHAnsi"/>
          <w:noProof/>
          <w:lang w:val="es-ES"/>
        </w:rPr>
        <w:t>protect</w:t>
      </w:r>
      <w:r w:rsidR="00D6158C" w:rsidRPr="00323DA4">
        <w:rPr>
          <w:rFonts w:asciiTheme="minorHAnsi" w:hAnsiTheme="minorHAnsi" w:cstheme="minorHAnsi"/>
          <w:noProof/>
          <w:lang w:val="es-ES"/>
        </w:rPr>
        <w:t>=</w:t>
      </w:r>
      <w:r w:rsidR="00AC53CD" w:rsidRPr="00323DA4">
        <w:rPr>
          <w:rFonts w:asciiTheme="minorHAnsi" w:hAnsiTheme="minorHAnsi" w:cstheme="minorHAnsi"/>
          <w:noProof/>
          <w:lang w:val="es-ES"/>
        </w:rPr>
        <w:t>no</w:t>
      </w:r>
      <w:r w:rsidR="00D6158C" w:rsidRPr="00323DA4">
        <w:rPr>
          <w:rFonts w:asciiTheme="minorHAnsi" w:hAnsiTheme="minorHAnsi" w:cstheme="minorHAnsi"/>
          <w:noProof/>
          <w:lang w:val="es-ES"/>
        </w:rPr>
        <w:t xml:space="preserve">]  </w:t>
      </w:r>
    </w:p>
    <w:p w:rsidR="00421904" w:rsidRPr="00323DA4" w:rsidRDefault="00421904">
      <w:pPr>
        <w:spacing w:after="0" w:line="240" w:lineRule="auto"/>
        <w:rPr>
          <w:rFonts w:asciiTheme="minorHAnsi" w:hAnsiTheme="minorHAnsi" w:cstheme="minorHAnsi"/>
          <w:noProof/>
          <w:lang w:val="es-ES"/>
        </w:rPr>
      </w:pPr>
    </w:p>
    <w:p w:rsidR="00D618F5" w:rsidRPr="00323DA4" w:rsidRDefault="00D618F5" w:rsidP="00E2133C">
      <w:pPr>
        <w:spacing w:after="0" w:line="240" w:lineRule="auto"/>
        <w:rPr>
          <w:rFonts w:asciiTheme="minorHAnsi" w:hAnsiTheme="minorHAnsi" w:cstheme="minorHAnsi"/>
          <w:noProof/>
          <w:lang w:val="es-ES"/>
        </w:rPr>
      </w:pPr>
    </w:p>
    <w:p w:rsidR="00E2133C" w:rsidRDefault="00E2133C">
      <w:pPr>
        <w:spacing w:after="0" w:line="240" w:lineRule="auto"/>
        <w:rPr>
          <w:noProof/>
          <w:lang w:val="es-ES"/>
        </w:rPr>
      </w:pPr>
    </w:p>
    <w:p w:rsidR="003427A7" w:rsidRDefault="003427A7">
      <w:pPr>
        <w:spacing w:after="0" w:line="240" w:lineRule="auto"/>
        <w:rPr>
          <w:noProof/>
          <w:lang w:val="es-ES"/>
        </w:rPr>
      </w:pPr>
    </w:p>
    <w:p w:rsidR="00792257" w:rsidRDefault="00792257">
      <w:pPr>
        <w:spacing w:after="0" w:line="240" w:lineRule="auto"/>
        <w:rPr>
          <w:noProof/>
          <w:sz w:val="20"/>
          <w:szCs w:val="20"/>
          <w:lang w:val="es-ES"/>
        </w:rPr>
      </w:pPr>
      <w:r>
        <w:rPr>
          <w:noProof/>
          <w:sz w:val="20"/>
          <w:szCs w:val="20"/>
          <w:lang w:val="es-ES"/>
        </w:rPr>
        <w:br w:type="page"/>
      </w:r>
    </w:p>
    <w:p w:rsidR="00FB7971" w:rsidRDefault="007F03A8">
      <w:pPr>
        <w:spacing w:after="0" w:line="240" w:lineRule="auto"/>
        <w:rPr>
          <w:noProof/>
          <w:sz w:val="20"/>
          <w:szCs w:val="20"/>
          <w:lang w:val="es-ES"/>
        </w:rPr>
      </w:pPr>
      <w:r>
        <w:rPr>
          <w:noProof/>
          <w:sz w:val="20"/>
          <w:szCs w:val="20"/>
          <w:lang w:val="es-ES"/>
        </w:rPr>
        <w:lastRenderedPageBreak/>
        <w:t xml:space="preserve"> </w:t>
      </w:r>
      <w:r w:rsidR="003D7DEF">
        <w:rPr>
          <w:noProof/>
          <w:sz w:val="20"/>
          <w:szCs w:val="20"/>
          <w:lang w:val="es-ES"/>
        </w:rPr>
        <w:t xml:space="preserve">(*) </w:t>
      </w:r>
      <w:r w:rsidR="00FB7971">
        <w:rPr>
          <w:noProof/>
          <w:sz w:val="20"/>
          <w:szCs w:val="20"/>
          <w:lang w:val="es-ES"/>
        </w:rPr>
        <w:t>Funciones de formateo:</w:t>
      </w:r>
    </w:p>
    <w:p w:rsidR="00FB7971" w:rsidRPr="00FB7971" w:rsidRDefault="00FB7971" w:rsidP="00FB7971">
      <w:pPr>
        <w:pStyle w:val="Prrafodelista"/>
        <w:numPr>
          <w:ilvl w:val="0"/>
          <w:numId w:val="17"/>
        </w:numPr>
        <w:spacing w:after="0" w:line="240" w:lineRule="auto"/>
        <w:rPr>
          <w:noProof/>
          <w:sz w:val="20"/>
          <w:szCs w:val="20"/>
          <w:lang w:val="es-ES"/>
        </w:rPr>
      </w:pPr>
      <w:r>
        <w:rPr>
          <w:noProof/>
          <w:sz w:val="20"/>
          <w:szCs w:val="20"/>
          <w:lang w:val="es-ES"/>
        </w:rPr>
        <w:t>Formateo de fechas largas. Ejemplo</w:t>
      </w:r>
      <w:r w:rsidR="00E628D9">
        <w:rPr>
          <w:noProof/>
          <w:sz w:val="20"/>
          <w:szCs w:val="20"/>
          <w:lang w:val="es-ES"/>
        </w:rPr>
        <w:t xml:space="preserve"> (faltan corchetes de inicio y fin)</w:t>
      </w:r>
      <w:r>
        <w:rPr>
          <w:noProof/>
          <w:sz w:val="20"/>
          <w:szCs w:val="20"/>
          <w:lang w:val="es-ES"/>
        </w:rPr>
        <w:t xml:space="preserve">: </w:t>
      </w:r>
      <w:r w:rsidRPr="00FB7971">
        <w:rPr>
          <w:i/>
          <w:noProof/>
          <w:sz w:val="20"/>
          <w:szCs w:val="20"/>
          <w:lang w:val="es-ES"/>
        </w:rPr>
        <w:t>a.fecha</w:t>
      </w:r>
      <w:r w:rsidRPr="00FB7971">
        <w:rPr>
          <w:b/>
          <w:i/>
          <w:noProof/>
          <w:sz w:val="20"/>
          <w:szCs w:val="20"/>
          <w:lang w:val="es-ES"/>
        </w:rPr>
        <w:t>;onformat=~f_LongDate</w:t>
      </w:r>
    </w:p>
    <w:p w:rsidR="003427A7" w:rsidRDefault="003427A7">
      <w:pPr>
        <w:spacing w:after="0" w:line="240" w:lineRule="auto"/>
        <w:rPr>
          <w:noProof/>
          <w:lang w:val="es-ES"/>
        </w:rPr>
      </w:pPr>
    </w:p>
    <w:p w:rsidR="003D7DEF" w:rsidRPr="003D7DEF" w:rsidRDefault="003D7DEF">
      <w:pPr>
        <w:spacing w:after="0" w:line="240" w:lineRule="auto"/>
        <w:rPr>
          <w:noProof/>
          <w:sz w:val="20"/>
          <w:szCs w:val="20"/>
          <w:lang w:val="es-ES"/>
        </w:rPr>
      </w:pPr>
      <w:r w:rsidRPr="003D7DEF">
        <w:rPr>
          <w:noProof/>
          <w:sz w:val="20"/>
          <w:szCs w:val="20"/>
          <w:lang w:val="es-ES"/>
        </w:rPr>
        <w:t>(*) La primera línea del documento, la que contiene la declaración del bloque principal, se ha añadido la propiedad del parrafo “salto de página anterior”, para que quede una página por cada registro del módulo principal. Para ello nos posicionamos en la linea, botón derecho, propiedades del Párrafo, y en la pestaña “Líneas y saltos de página” de la ventana contextual de propiedades marcamos la opción “salto de página anterior”.</w:t>
      </w:r>
    </w:p>
    <w:sectPr w:rsidR="003D7DEF" w:rsidRPr="003D7DEF">
      <w:pgSz w:w="11906" w:h="16838"/>
      <w:pgMar w:top="1418" w:right="1418" w:bottom="1418"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F1642" w:rsidRDefault="00BF1642">
      <w:pPr>
        <w:spacing w:after="0" w:line="240" w:lineRule="auto"/>
      </w:pPr>
      <w:r>
        <w:separator/>
      </w:r>
    </w:p>
  </w:endnote>
  <w:endnote w:type="continuationSeparator" w:id="0">
    <w:p w:rsidR="00BF1642" w:rsidRDefault="00BF164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F1642" w:rsidRDefault="00BF1642">
      <w:pPr>
        <w:spacing w:after="0" w:line="240" w:lineRule="auto"/>
      </w:pPr>
      <w:r>
        <w:separator/>
      </w:r>
    </w:p>
  </w:footnote>
  <w:footnote w:type="continuationSeparator" w:id="0">
    <w:p w:rsidR="00BF1642" w:rsidRDefault="00BF1642">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FEE72F0"/>
    <w:lvl w:ilvl="0">
      <w:start w:val="1"/>
      <w:numFmt w:val="decimal"/>
      <w:lvlText w:val="%1."/>
      <w:lvlJc w:val="left"/>
      <w:pPr>
        <w:tabs>
          <w:tab w:val="num" w:pos="1492"/>
        </w:tabs>
        <w:ind w:left="1492" w:hanging="360"/>
      </w:pPr>
      <w:rPr>
        <w:rFonts w:cs="Times New Roman"/>
      </w:rPr>
    </w:lvl>
  </w:abstractNum>
  <w:abstractNum w:abstractNumId="1">
    <w:nsid w:val="FFFFFF7D"/>
    <w:multiLevelType w:val="singleLevel"/>
    <w:tmpl w:val="9CC240AE"/>
    <w:lvl w:ilvl="0">
      <w:start w:val="1"/>
      <w:numFmt w:val="decimal"/>
      <w:lvlText w:val="%1."/>
      <w:lvlJc w:val="left"/>
      <w:pPr>
        <w:tabs>
          <w:tab w:val="num" w:pos="1209"/>
        </w:tabs>
        <w:ind w:left="1209" w:hanging="360"/>
      </w:pPr>
      <w:rPr>
        <w:rFonts w:cs="Times New Roman"/>
      </w:rPr>
    </w:lvl>
  </w:abstractNum>
  <w:abstractNum w:abstractNumId="2">
    <w:nsid w:val="FFFFFF7E"/>
    <w:multiLevelType w:val="singleLevel"/>
    <w:tmpl w:val="1B60997C"/>
    <w:lvl w:ilvl="0">
      <w:start w:val="1"/>
      <w:numFmt w:val="decimal"/>
      <w:lvlText w:val="%1."/>
      <w:lvlJc w:val="left"/>
      <w:pPr>
        <w:tabs>
          <w:tab w:val="num" w:pos="926"/>
        </w:tabs>
        <w:ind w:left="926" w:hanging="360"/>
      </w:pPr>
      <w:rPr>
        <w:rFonts w:cs="Times New Roman"/>
      </w:rPr>
    </w:lvl>
  </w:abstractNum>
  <w:abstractNum w:abstractNumId="3">
    <w:nsid w:val="FFFFFF7F"/>
    <w:multiLevelType w:val="singleLevel"/>
    <w:tmpl w:val="3DBA8782"/>
    <w:lvl w:ilvl="0">
      <w:start w:val="1"/>
      <w:numFmt w:val="decimal"/>
      <w:lvlText w:val="%1."/>
      <w:lvlJc w:val="left"/>
      <w:pPr>
        <w:tabs>
          <w:tab w:val="num" w:pos="643"/>
        </w:tabs>
        <w:ind w:left="643" w:hanging="360"/>
      </w:pPr>
      <w:rPr>
        <w:rFonts w:cs="Times New Roman"/>
      </w:rPr>
    </w:lvl>
  </w:abstractNum>
  <w:abstractNum w:abstractNumId="4">
    <w:nsid w:val="FFFFFF80"/>
    <w:multiLevelType w:val="singleLevel"/>
    <w:tmpl w:val="D110DA60"/>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2B0D2A0"/>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2D021E8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C008A67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5E9C123E"/>
    <w:lvl w:ilvl="0">
      <w:start w:val="1"/>
      <w:numFmt w:val="decimal"/>
      <w:lvlText w:val="%1."/>
      <w:lvlJc w:val="left"/>
      <w:pPr>
        <w:tabs>
          <w:tab w:val="num" w:pos="360"/>
        </w:tabs>
        <w:ind w:left="360" w:hanging="360"/>
      </w:pPr>
      <w:rPr>
        <w:rFonts w:cs="Times New Roman"/>
      </w:rPr>
    </w:lvl>
  </w:abstractNum>
  <w:abstractNum w:abstractNumId="9">
    <w:nsid w:val="FFFFFF89"/>
    <w:multiLevelType w:val="singleLevel"/>
    <w:tmpl w:val="1FC2B43E"/>
    <w:lvl w:ilvl="0">
      <w:start w:val="1"/>
      <w:numFmt w:val="bullet"/>
      <w:lvlText w:val=""/>
      <w:lvlJc w:val="left"/>
      <w:pPr>
        <w:tabs>
          <w:tab w:val="num" w:pos="360"/>
        </w:tabs>
        <w:ind w:left="360" w:hanging="360"/>
      </w:pPr>
      <w:rPr>
        <w:rFonts w:ascii="Symbol" w:hAnsi="Symbol" w:hint="default"/>
      </w:rPr>
    </w:lvl>
  </w:abstractNum>
  <w:abstractNum w:abstractNumId="10">
    <w:nsid w:val="09CC1947"/>
    <w:multiLevelType w:val="multilevel"/>
    <w:tmpl w:val="040C001F"/>
    <w:lvl w:ilvl="0">
      <w:start w:val="1"/>
      <w:numFmt w:val="decimal"/>
      <w:lvlText w:val="%1."/>
      <w:lvlJc w:val="left"/>
      <w:pPr>
        <w:ind w:left="720" w:hanging="360"/>
      </w:p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abstractNum w:abstractNumId="11">
    <w:nsid w:val="34316B9D"/>
    <w:multiLevelType w:val="hybridMultilevel"/>
    <w:tmpl w:val="88187E8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nsid w:val="3AC60A2F"/>
    <w:multiLevelType w:val="hybridMultilevel"/>
    <w:tmpl w:val="A67C90DE"/>
    <w:lvl w:ilvl="0" w:tplc="040C0011">
      <w:start w:val="1"/>
      <w:numFmt w:val="decimal"/>
      <w:lvlText w:val="%1)"/>
      <w:lvlJc w:val="left"/>
      <w:pPr>
        <w:tabs>
          <w:tab w:val="num" w:pos="720"/>
        </w:tabs>
        <w:ind w:left="720" w:hanging="360"/>
      </w:pPr>
      <w:rPr>
        <w:rFonts w:cs="Times New Roman" w:hint="default"/>
      </w:rPr>
    </w:lvl>
    <w:lvl w:ilvl="1" w:tplc="040C0019" w:tentative="1">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13">
    <w:nsid w:val="5414521C"/>
    <w:multiLevelType w:val="hybridMultilevel"/>
    <w:tmpl w:val="6B003DA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nsid w:val="73B12C45"/>
    <w:multiLevelType w:val="hybridMultilevel"/>
    <w:tmpl w:val="1758D1FA"/>
    <w:lvl w:ilvl="0" w:tplc="B88E9F48">
      <w:numFmt w:val="bullet"/>
      <w:lvlText w:val="-"/>
      <w:lvlJc w:val="left"/>
      <w:pPr>
        <w:ind w:left="720" w:hanging="360"/>
      </w:pPr>
      <w:rPr>
        <w:rFonts w:ascii="Calibri" w:eastAsia="Calibri" w:hAnsi="Calibri" w:cs="Calibr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nsid w:val="78300A34"/>
    <w:multiLevelType w:val="hybridMultilevel"/>
    <w:tmpl w:val="2E8AC580"/>
    <w:lvl w:ilvl="0" w:tplc="0C0A0001">
      <w:start w:val="1"/>
      <w:numFmt w:val="bullet"/>
      <w:lvlText w:val=""/>
      <w:lvlJc w:val="left"/>
      <w:pPr>
        <w:ind w:left="360" w:hanging="360"/>
      </w:pPr>
      <w:rPr>
        <w:rFonts w:ascii="Symbol" w:hAnsi="Symbol" w:hint="default"/>
      </w:rPr>
    </w:lvl>
    <w:lvl w:ilvl="1" w:tplc="0C0A0003" w:tentative="1">
      <w:start w:val="1"/>
      <w:numFmt w:val="bullet"/>
      <w:lvlText w:val="o"/>
      <w:lvlJc w:val="left"/>
      <w:pPr>
        <w:ind w:left="1080" w:hanging="360"/>
      </w:pPr>
      <w:rPr>
        <w:rFonts w:ascii="Courier New" w:hAnsi="Courier New" w:cs="Courier New" w:hint="default"/>
      </w:rPr>
    </w:lvl>
    <w:lvl w:ilvl="2" w:tplc="0C0A0005" w:tentative="1">
      <w:start w:val="1"/>
      <w:numFmt w:val="bullet"/>
      <w:lvlText w:val=""/>
      <w:lvlJc w:val="left"/>
      <w:pPr>
        <w:ind w:left="1800" w:hanging="360"/>
      </w:pPr>
      <w:rPr>
        <w:rFonts w:ascii="Wingdings" w:hAnsi="Wingdings" w:hint="default"/>
      </w:rPr>
    </w:lvl>
    <w:lvl w:ilvl="3" w:tplc="0C0A0001" w:tentative="1">
      <w:start w:val="1"/>
      <w:numFmt w:val="bullet"/>
      <w:lvlText w:val=""/>
      <w:lvlJc w:val="left"/>
      <w:pPr>
        <w:ind w:left="2520" w:hanging="360"/>
      </w:pPr>
      <w:rPr>
        <w:rFonts w:ascii="Symbol" w:hAnsi="Symbol" w:hint="default"/>
      </w:rPr>
    </w:lvl>
    <w:lvl w:ilvl="4" w:tplc="0C0A0003" w:tentative="1">
      <w:start w:val="1"/>
      <w:numFmt w:val="bullet"/>
      <w:lvlText w:val="o"/>
      <w:lvlJc w:val="left"/>
      <w:pPr>
        <w:ind w:left="3240" w:hanging="360"/>
      </w:pPr>
      <w:rPr>
        <w:rFonts w:ascii="Courier New" w:hAnsi="Courier New" w:cs="Courier New" w:hint="default"/>
      </w:rPr>
    </w:lvl>
    <w:lvl w:ilvl="5" w:tplc="0C0A0005" w:tentative="1">
      <w:start w:val="1"/>
      <w:numFmt w:val="bullet"/>
      <w:lvlText w:val=""/>
      <w:lvlJc w:val="left"/>
      <w:pPr>
        <w:ind w:left="3960" w:hanging="360"/>
      </w:pPr>
      <w:rPr>
        <w:rFonts w:ascii="Wingdings" w:hAnsi="Wingdings" w:hint="default"/>
      </w:rPr>
    </w:lvl>
    <w:lvl w:ilvl="6" w:tplc="0C0A0001" w:tentative="1">
      <w:start w:val="1"/>
      <w:numFmt w:val="bullet"/>
      <w:lvlText w:val=""/>
      <w:lvlJc w:val="left"/>
      <w:pPr>
        <w:ind w:left="4680" w:hanging="360"/>
      </w:pPr>
      <w:rPr>
        <w:rFonts w:ascii="Symbol" w:hAnsi="Symbol" w:hint="default"/>
      </w:rPr>
    </w:lvl>
    <w:lvl w:ilvl="7" w:tplc="0C0A0003" w:tentative="1">
      <w:start w:val="1"/>
      <w:numFmt w:val="bullet"/>
      <w:lvlText w:val="o"/>
      <w:lvlJc w:val="left"/>
      <w:pPr>
        <w:ind w:left="5400" w:hanging="360"/>
      </w:pPr>
      <w:rPr>
        <w:rFonts w:ascii="Courier New" w:hAnsi="Courier New" w:cs="Courier New" w:hint="default"/>
      </w:rPr>
    </w:lvl>
    <w:lvl w:ilvl="8" w:tplc="0C0A0005" w:tentative="1">
      <w:start w:val="1"/>
      <w:numFmt w:val="bullet"/>
      <w:lvlText w:val=""/>
      <w:lvlJc w:val="left"/>
      <w:pPr>
        <w:ind w:left="6120" w:hanging="360"/>
      </w:pPr>
      <w:rPr>
        <w:rFonts w:ascii="Wingdings" w:hAnsi="Wingdings" w:hint="default"/>
      </w:rPr>
    </w:lvl>
  </w:abstractNum>
  <w:abstractNum w:abstractNumId="16">
    <w:nsid w:val="7C3131A2"/>
    <w:multiLevelType w:val="hybridMultilevel"/>
    <w:tmpl w:val="82962B8A"/>
    <w:lvl w:ilvl="0" w:tplc="040C0001">
      <w:start w:val="1"/>
      <w:numFmt w:val="bullet"/>
      <w:lvlText w:val=""/>
      <w:lvlJc w:val="left"/>
      <w:pPr>
        <w:ind w:left="1068" w:hanging="360"/>
      </w:pPr>
      <w:rPr>
        <w:rFonts w:ascii="Symbol" w:hAnsi="Symbol" w:hint="default"/>
      </w:rPr>
    </w:lvl>
    <w:lvl w:ilvl="1" w:tplc="040C0003" w:tentative="1">
      <w:start w:val="1"/>
      <w:numFmt w:val="bullet"/>
      <w:lvlText w:val="o"/>
      <w:lvlJc w:val="left"/>
      <w:pPr>
        <w:ind w:left="1788" w:hanging="360"/>
      </w:pPr>
      <w:rPr>
        <w:rFonts w:ascii="Courier New" w:hAnsi="Courier New" w:cs="Courier New" w:hint="default"/>
      </w:rPr>
    </w:lvl>
    <w:lvl w:ilvl="2" w:tplc="040C0005" w:tentative="1">
      <w:start w:val="1"/>
      <w:numFmt w:val="bullet"/>
      <w:lvlText w:val=""/>
      <w:lvlJc w:val="left"/>
      <w:pPr>
        <w:ind w:left="2508" w:hanging="360"/>
      </w:pPr>
      <w:rPr>
        <w:rFonts w:ascii="Wingdings" w:hAnsi="Wingdings" w:hint="default"/>
      </w:rPr>
    </w:lvl>
    <w:lvl w:ilvl="3" w:tplc="040C0001" w:tentative="1">
      <w:start w:val="1"/>
      <w:numFmt w:val="bullet"/>
      <w:lvlText w:val=""/>
      <w:lvlJc w:val="left"/>
      <w:pPr>
        <w:ind w:left="3228" w:hanging="360"/>
      </w:pPr>
      <w:rPr>
        <w:rFonts w:ascii="Symbol" w:hAnsi="Symbol" w:hint="default"/>
      </w:rPr>
    </w:lvl>
    <w:lvl w:ilvl="4" w:tplc="040C0003" w:tentative="1">
      <w:start w:val="1"/>
      <w:numFmt w:val="bullet"/>
      <w:lvlText w:val="o"/>
      <w:lvlJc w:val="left"/>
      <w:pPr>
        <w:ind w:left="3948" w:hanging="360"/>
      </w:pPr>
      <w:rPr>
        <w:rFonts w:ascii="Courier New" w:hAnsi="Courier New" w:cs="Courier New" w:hint="default"/>
      </w:rPr>
    </w:lvl>
    <w:lvl w:ilvl="5" w:tplc="040C0005" w:tentative="1">
      <w:start w:val="1"/>
      <w:numFmt w:val="bullet"/>
      <w:lvlText w:val=""/>
      <w:lvlJc w:val="left"/>
      <w:pPr>
        <w:ind w:left="4668" w:hanging="360"/>
      </w:pPr>
      <w:rPr>
        <w:rFonts w:ascii="Wingdings" w:hAnsi="Wingdings" w:hint="default"/>
      </w:rPr>
    </w:lvl>
    <w:lvl w:ilvl="6" w:tplc="040C0001" w:tentative="1">
      <w:start w:val="1"/>
      <w:numFmt w:val="bullet"/>
      <w:lvlText w:val=""/>
      <w:lvlJc w:val="left"/>
      <w:pPr>
        <w:ind w:left="5388" w:hanging="360"/>
      </w:pPr>
      <w:rPr>
        <w:rFonts w:ascii="Symbol" w:hAnsi="Symbol" w:hint="default"/>
      </w:rPr>
    </w:lvl>
    <w:lvl w:ilvl="7" w:tplc="040C0003" w:tentative="1">
      <w:start w:val="1"/>
      <w:numFmt w:val="bullet"/>
      <w:lvlText w:val="o"/>
      <w:lvlJc w:val="left"/>
      <w:pPr>
        <w:ind w:left="6108" w:hanging="360"/>
      </w:pPr>
      <w:rPr>
        <w:rFonts w:ascii="Courier New" w:hAnsi="Courier New" w:cs="Courier New" w:hint="default"/>
      </w:rPr>
    </w:lvl>
    <w:lvl w:ilvl="8" w:tplc="040C0005" w:tentative="1">
      <w:start w:val="1"/>
      <w:numFmt w:val="bullet"/>
      <w:lvlText w:val=""/>
      <w:lvlJc w:val="left"/>
      <w:pPr>
        <w:ind w:left="6828" w:hanging="360"/>
      </w:pPr>
      <w:rPr>
        <w:rFonts w:ascii="Wingdings" w:hAnsi="Wingdings" w:hint="default"/>
      </w:r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2"/>
  </w:num>
  <w:num w:numId="12">
    <w:abstractNumId w:val="10"/>
  </w:num>
  <w:num w:numId="13">
    <w:abstractNumId w:val="16"/>
  </w:num>
  <w:num w:numId="14">
    <w:abstractNumId w:val="13"/>
  </w:num>
  <w:num w:numId="15">
    <w:abstractNumId w:val="15"/>
  </w:num>
  <w:num w:numId="16">
    <w:abstractNumId w:val="11"/>
  </w:num>
  <w:num w:numId="17">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44B06"/>
    <w:rsid w:val="000079DC"/>
    <w:rsid w:val="00034C5A"/>
    <w:rsid w:val="00067548"/>
    <w:rsid w:val="000759AB"/>
    <w:rsid w:val="00085C6D"/>
    <w:rsid w:val="0008687A"/>
    <w:rsid w:val="00094FD9"/>
    <w:rsid w:val="000A2319"/>
    <w:rsid w:val="000A39F9"/>
    <w:rsid w:val="000D04A6"/>
    <w:rsid w:val="000E30FA"/>
    <w:rsid w:val="000E7B79"/>
    <w:rsid w:val="0011213C"/>
    <w:rsid w:val="001153A1"/>
    <w:rsid w:val="00142FE0"/>
    <w:rsid w:val="00143DD5"/>
    <w:rsid w:val="0014403C"/>
    <w:rsid w:val="00145D28"/>
    <w:rsid w:val="00153456"/>
    <w:rsid w:val="00154E37"/>
    <w:rsid w:val="00163BB5"/>
    <w:rsid w:val="001A459A"/>
    <w:rsid w:val="001C02FE"/>
    <w:rsid w:val="001E00AF"/>
    <w:rsid w:val="001E2F24"/>
    <w:rsid w:val="001E6813"/>
    <w:rsid w:val="001F3A64"/>
    <w:rsid w:val="0021659C"/>
    <w:rsid w:val="00243B40"/>
    <w:rsid w:val="00247E4F"/>
    <w:rsid w:val="0025012F"/>
    <w:rsid w:val="00262D28"/>
    <w:rsid w:val="00280531"/>
    <w:rsid w:val="002836DE"/>
    <w:rsid w:val="00285013"/>
    <w:rsid w:val="00295567"/>
    <w:rsid w:val="002A318F"/>
    <w:rsid w:val="002C0A31"/>
    <w:rsid w:val="002D4226"/>
    <w:rsid w:val="002E5FA8"/>
    <w:rsid w:val="002F0601"/>
    <w:rsid w:val="002F0C38"/>
    <w:rsid w:val="002F2EB1"/>
    <w:rsid w:val="00301DC2"/>
    <w:rsid w:val="0031388E"/>
    <w:rsid w:val="00320F71"/>
    <w:rsid w:val="00323DA4"/>
    <w:rsid w:val="003427A7"/>
    <w:rsid w:val="003758A8"/>
    <w:rsid w:val="003941C1"/>
    <w:rsid w:val="00397001"/>
    <w:rsid w:val="003B530A"/>
    <w:rsid w:val="003B71E0"/>
    <w:rsid w:val="003C3F91"/>
    <w:rsid w:val="003C4B1B"/>
    <w:rsid w:val="003C5B6C"/>
    <w:rsid w:val="003D7DEF"/>
    <w:rsid w:val="003E5E70"/>
    <w:rsid w:val="00402368"/>
    <w:rsid w:val="00421904"/>
    <w:rsid w:val="00431072"/>
    <w:rsid w:val="004414D0"/>
    <w:rsid w:val="00442749"/>
    <w:rsid w:val="00450CC6"/>
    <w:rsid w:val="00462C15"/>
    <w:rsid w:val="004645E6"/>
    <w:rsid w:val="004942BD"/>
    <w:rsid w:val="004967E6"/>
    <w:rsid w:val="004A22CB"/>
    <w:rsid w:val="004C68EA"/>
    <w:rsid w:val="004D292C"/>
    <w:rsid w:val="004E2C65"/>
    <w:rsid w:val="004E733C"/>
    <w:rsid w:val="004F3160"/>
    <w:rsid w:val="00514385"/>
    <w:rsid w:val="005153C3"/>
    <w:rsid w:val="00520BF9"/>
    <w:rsid w:val="005241E0"/>
    <w:rsid w:val="0052661E"/>
    <w:rsid w:val="00534B94"/>
    <w:rsid w:val="00556C98"/>
    <w:rsid w:val="00557504"/>
    <w:rsid w:val="00563E6D"/>
    <w:rsid w:val="00571030"/>
    <w:rsid w:val="005755B2"/>
    <w:rsid w:val="0059080D"/>
    <w:rsid w:val="005A1757"/>
    <w:rsid w:val="005C5AE0"/>
    <w:rsid w:val="00607476"/>
    <w:rsid w:val="00607CF4"/>
    <w:rsid w:val="00610CE8"/>
    <w:rsid w:val="00613008"/>
    <w:rsid w:val="0062206F"/>
    <w:rsid w:val="0063389F"/>
    <w:rsid w:val="006431A1"/>
    <w:rsid w:val="00651288"/>
    <w:rsid w:val="006622B5"/>
    <w:rsid w:val="00663FEA"/>
    <w:rsid w:val="00666298"/>
    <w:rsid w:val="00666BB0"/>
    <w:rsid w:val="006704B3"/>
    <w:rsid w:val="00675BAE"/>
    <w:rsid w:val="00681818"/>
    <w:rsid w:val="006B457A"/>
    <w:rsid w:val="006B6C45"/>
    <w:rsid w:val="006D25E8"/>
    <w:rsid w:val="006D559A"/>
    <w:rsid w:val="006F182E"/>
    <w:rsid w:val="007006AF"/>
    <w:rsid w:val="007147F5"/>
    <w:rsid w:val="007228E6"/>
    <w:rsid w:val="00735A70"/>
    <w:rsid w:val="007418E9"/>
    <w:rsid w:val="00744955"/>
    <w:rsid w:val="007619F5"/>
    <w:rsid w:val="00763B6B"/>
    <w:rsid w:val="00765E11"/>
    <w:rsid w:val="00786E43"/>
    <w:rsid w:val="00791F94"/>
    <w:rsid w:val="00792257"/>
    <w:rsid w:val="007A598B"/>
    <w:rsid w:val="007D5E56"/>
    <w:rsid w:val="007D60A7"/>
    <w:rsid w:val="007F03A8"/>
    <w:rsid w:val="008002B2"/>
    <w:rsid w:val="00800A9A"/>
    <w:rsid w:val="00822059"/>
    <w:rsid w:val="00826A7C"/>
    <w:rsid w:val="00844514"/>
    <w:rsid w:val="00867B7A"/>
    <w:rsid w:val="00880C6F"/>
    <w:rsid w:val="00887C7E"/>
    <w:rsid w:val="00896317"/>
    <w:rsid w:val="008B179B"/>
    <w:rsid w:val="008B3D53"/>
    <w:rsid w:val="00902D41"/>
    <w:rsid w:val="00913900"/>
    <w:rsid w:val="00940268"/>
    <w:rsid w:val="0094276E"/>
    <w:rsid w:val="00943E59"/>
    <w:rsid w:val="0095143A"/>
    <w:rsid w:val="009541E4"/>
    <w:rsid w:val="009562BA"/>
    <w:rsid w:val="009618D6"/>
    <w:rsid w:val="00964893"/>
    <w:rsid w:val="0097271B"/>
    <w:rsid w:val="009A1742"/>
    <w:rsid w:val="009A195D"/>
    <w:rsid w:val="009A29A7"/>
    <w:rsid w:val="009A688E"/>
    <w:rsid w:val="009D240C"/>
    <w:rsid w:val="009D70CD"/>
    <w:rsid w:val="009D7A18"/>
    <w:rsid w:val="009F7094"/>
    <w:rsid w:val="00A16B5E"/>
    <w:rsid w:val="00A44B06"/>
    <w:rsid w:val="00A6097F"/>
    <w:rsid w:val="00A76B8F"/>
    <w:rsid w:val="00A85E0B"/>
    <w:rsid w:val="00A947C4"/>
    <w:rsid w:val="00A94A3E"/>
    <w:rsid w:val="00AA58CF"/>
    <w:rsid w:val="00AB3AFB"/>
    <w:rsid w:val="00AB5DD9"/>
    <w:rsid w:val="00AC298D"/>
    <w:rsid w:val="00AC53CD"/>
    <w:rsid w:val="00AD3803"/>
    <w:rsid w:val="00AF59A7"/>
    <w:rsid w:val="00B20379"/>
    <w:rsid w:val="00B21133"/>
    <w:rsid w:val="00B22458"/>
    <w:rsid w:val="00B42049"/>
    <w:rsid w:val="00B44526"/>
    <w:rsid w:val="00B76230"/>
    <w:rsid w:val="00B901EB"/>
    <w:rsid w:val="00BA6AC1"/>
    <w:rsid w:val="00BB036D"/>
    <w:rsid w:val="00BB13AC"/>
    <w:rsid w:val="00BB2054"/>
    <w:rsid w:val="00BE1BCF"/>
    <w:rsid w:val="00BF1642"/>
    <w:rsid w:val="00C11972"/>
    <w:rsid w:val="00C12F46"/>
    <w:rsid w:val="00C21809"/>
    <w:rsid w:val="00C35DAE"/>
    <w:rsid w:val="00C52F8D"/>
    <w:rsid w:val="00C542B1"/>
    <w:rsid w:val="00C63B5F"/>
    <w:rsid w:val="00C74569"/>
    <w:rsid w:val="00C75102"/>
    <w:rsid w:val="00C809CA"/>
    <w:rsid w:val="00C94A93"/>
    <w:rsid w:val="00CC2AA0"/>
    <w:rsid w:val="00CD1688"/>
    <w:rsid w:val="00CD69C3"/>
    <w:rsid w:val="00CE3521"/>
    <w:rsid w:val="00CE4380"/>
    <w:rsid w:val="00D4042D"/>
    <w:rsid w:val="00D40626"/>
    <w:rsid w:val="00D43939"/>
    <w:rsid w:val="00D4656F"/>
    <w:rsid w:val="00D55CD6"/>
    <w:rsid w:val="00D60FC9"/>
    <w:rsid w:val="00D6158C"/>
    <w:rsid w:val="00D618F5"/>
    <w:rsid w:val="00D931A3"/>
    <w:rsid w:val="00D9554A"/>
    <w:rsid w:val="00DB13D7"/>
    <w:rsid w:val="00DD54FA"/>
    <w:rsid w:val="00DF19A5"/>
    <w:rsid w:val="00DF215A"/>
    <w:rsid w:val="00DF580C"/>
    <w:rsid w:val="00E143E4"/>
    <w:rsid w:val="00E151A1"/>
    <w:rsid w:val="00E2133C"/>
    <w:rsid w:val="00E22DE8"/>
    <w:rsid w:val="00E277BB"/>
    <w:rsid w:val="00E33404"/>
    <w:rsid w:val="00E41FC0"/>
    <w:rsid w:val="00E523BF"/>
    <w:rsid w:val="00E628D9"/>
    <w:rsid w:val="00E64093"/>
    <w:rsid w:val="00EC152D"/>
    <w:rsid w:val="00EE2888"/>
    <w:rsid w:val="00EE32A9"/>
    <w:rsid w:val="00EE4B5D"/>
    <w:rsid w:val="00EF629A"/>
    <w:rsid w:val="00F00026"/>
    <w:rsid w:val="00F055E0"/>
    <w:rsid w:val="00F15B3E"/>
    <w:rsid w:val="00F35266"/>
    <w:rsid w:val="00F42812"/>
    <w:rsid w:val="00F57FCD"/>
    <w:rsid w:val="00F6043D"/>
    <w:rsid w:val="00F615BE"/>
    <w:rsid w:val="00F7059C"/>
    <w:rsid w:val="00F81CEF"/>
    <w:rsid w:val="00F90A5D"/>
    <w:rsid w:val="00FA6934"/>
    <w:rsid w:val="00FB21E8"/>
    <w:rsid w:val="00FB7971"/>
    <w:rsid w:val="00FC0375"/>
    <w:rsid w:val="00FC7C50"/>
    <w:rsid w:val="00FE2E97"/>
    <w:rsid w:val="00FE318F"/>
    <w:rsid w:val="00FE4812"/>
    <w:rsid w:val="00FF789F"/>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fr-FR" w:eastAsia="fr-FR"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paragraph" w:styleId="Ttulo2">
    <w:name w:val="heading 2"/>
    <w:basedOn w:val="Normal"/>
    <w:next w:val="Normal"/>
    <w:link w:val="Ttulo2Car"/>
    <w:unhideWhenUsed/>
    <w:qFormat/>
    <w:locked/>
    <w:rsid w:val="006431A1"/>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locked/>
    <w:rsid w:val="00D60FC9"/>
    <w:pPr>
      <w:keepNext/>
      <w:keepLines/>
      <w:spacing w:before="200" w:after="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pPr>
      <w:spacing w:before="100" w:beforeAutospacing="1" w:after="119" w:line="240" w:lineRule="auto"/>
    </w:pPr>
    <w:rPr>
      <w:rFonts w:ascii="Times New Roman" w:hAnsi="Times New Roman"/>
      <w:sz w:val="24"/>
      <w:szCs w:val="24"/>
      <w:lang w:eastAsia="fr-FR"/>
    </w:rPr>
  </w:style>
  <w:style w:type="table" w:styleId="Tablaconcuadrcula">
    <w:name w:val="Table Grid"/>
    <w:basedOn w:val="Tablanormal"/>
    <w:uiPriority w:val="99"/>
    <w:locked/>
    <w:pPr>
      <w:spacing w:after="200" w:line="276" w:lineRule="auto"/>
    </w:pPr>
    <w:rPr>
      <w:rFonts w:eastAsia="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ipervnculo">
    <w:name w:val="Hyperlink"/>
    <w:uiPriority w:val="99"/>
    <w:rPr>
      <w:rFonts w:cs="Times New Roman"/>
      <w:color w:val="0000FF"/>
      <w:u w:val="single"/>
    </w:rPr>
  </w:style>
  <w:style w:type="paragraph" w:styleId="Encabezado">
    <w:name w:val="header"/>
    <w:basedOn w:val="Normal"/>
    <w:link w:val="EncabezadoCar"/>
    <w:uiPriority w:val="99"/>
    <w:unhideWhenUsed/>
    <w:pPr>
      <w:tabs>
        <w:tab w:val="center" w:pos="4536"/>
        <w:tab w:val="right" w:pos="9072"/>
      </w:tabs>
    </w:pPr>
  </w:style>
  <w:style w:type="character" w:customStyle="1" w:styleId="EncabezadoCar">
    <w:name w:val="Encabezado Car"/>
    <w:link w:val="Encabezado"/>
    <w:uiPriority w:val="99"/>
    <w:rPr>
      <w:sz w:val="22"/>
      <w:szCs w:val="22"/>
      <w:lang w:eastAsia="en-US"/>
    </w:rPr>
  </w:style>
  <w:style w:type="paragraph" w:styleId="Piedepgina">
    <w:name w:val="footer"/>
    <w:basedOn w:val="Normal"/>
    <w:link w:val="PiedepginaCar"/>
    <w:uiPriority w:val="99"/>
    <w:unhideWhenUsed/>
    <w:pPr>
      <w:tabs>
        <w:tab w:val="center" w:pos="4536"/>
        <w:tab w:val="right" w:pos="9072"/>
      </w:tabs>
    </w:pPr>
  </w:style>
  <w:style w:type="character" w:customStyle="1" w:styleId="PiedepginaCar">
    <w:name w:val="Pie de página Car"/>
    <w:link w:val="Piedepgina"/>
    <w:uiPriority w:val="99"/>
    <w:rPr>
      <w:sz w:val="22"/>
      <w:szCs w:val="22"/>
      <w:lang w:eastAsia="en-US"/>
    </w:rPr>
  </w:style>
  <w:style w:type="paragraph" w:styleId="Textodeglobo">
    <w:name w:val="Balloon Text"/>
    <w:basedOn w:val="Normal"/>
    <w:link w:val="TextodegloboCar"/>
    <w:uiPriority w:val="99"/>
    <w:semiHidden/>
    <w:unhideWhenUsed/>
    <w:pPr>
      <w:spacing w:after="0" w:line="240" w:lineRule="auto"/>
    </w:pPr>
    <w:rPr>
      <w:rFonts w:ascii="Tahoma" w:hAnsi="Tahoma" w:cs="Tahoma"/>
      <w:sz w:val="16"/>
      <w:szCs w:val="16"/>
    </w:rPr>
  </w:style>
  <w:style w:type="character" w:customStyle="1" w:styleId="TextodegloboCar">
    <w:name w:val="Texto de globo Car"/>
    <w:link w:val="Textodeglobo"/>
    <w:uiPriority w:val="99"/>
    <w:semiHidden/>
    <w:rPr>
      <w:rFonts w:ascii="Tahoma" w:hAnsi="Tahoma" w:cs="Tahoma"/>
      <w:sz w:val="16"/>
      <w:szCs w:val="16"/>
      <w:lang w:eastAsia="en-US"/>
    </w:rPr>
  </w:style>
  <w:style w:type="character" w:styleId="Refdecomentario">
    <w:name w:val="annotation reference"/>
    <w:uiPriority w:val="99"/>
    <w:semiHidden/>
    <w:unhideWhenUsed/>
    <w:rPr>
      <w:sz w:val="16"/>
      <w:szCs w:val="16"/>
    </w:rPr>
  </w:style>
  <w:style w:type="paragraph" w:styleId="Textocomentario">
    <w:name w:val="annotation text"/>
    <w:basedOn w:val="Normal"/>
    <w:link w:val="TextocomentarioCar"/>
    <w:uiPriority w:val="99"/>
    <w:semiHidden/>
    <w:unhideWhenUsed/>
    <w:rPr>
      <w:sz w:val="20"/>
      <w:szCs w:val="20"/>
    </w:rPr>
  </w:style>
  <w:style w:type="character" w:customStyle="1" w:styleId="TextocomentarioCar">
    <w:name w:val="Texto comentario Car"/>
    <w:link w:val="Textocomentario"/>
    <w:uiPriority w:val="99"/>
    <w:semiHidden/>
    <w:rPr>
      <w:lang w:eastAsia="en-US"/>
    </w:rPr>
  </w:style>
  <w:style w:type="paragraph" w:styleId="Asuntodelcomentario">
    <w:name w:val="annotation subject"/>
    <w:basedOn w:val="Textocomentario"/>
    <w:next w:val="Textocomentario"/>
    <w:link w:val="AsuntodelcomentarioCar"/>
    <w:uiPriority w:val="99"/>
    <w:semiHidden/>
    <w:unhideWhenUsed/>
    <w:rPr>
      <w:b/>
      <w:bCs/>
    </w:rPr>
  </w:style>
  <w:style w:type="character" w:customStyle="1" w:styleId="AsuntodelcomentarioCar">
    <w:name w:val="Asunto del comentario Car"/>
    <w:link w:val="Asuntodelcomentario"/>
    <w:uiPriority w:val="99"/>
    <w:semiHidden/>
    <w:rPr>
      <w:b/>
      <w:bCs/>
      <w:lang w:eastAsia="en-US"/>
    </w:rPr>
  </w:style>
  <w:style w:type="paragraph" w:styleId="Ttulo">
    <w:name w:val="Title"/>
    <w:basedOn w:val="Normal"/>
    <w:next w:val="Normal"/>
    <w:link w:val="TtuloCar"/>
    <w:qFormat/>
    <w:locked/>
    <w:rsid w:val="006431A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rsid w:val="006431A1"/>
    <w:rPr>
      <w:rFonts w:asciiTheme="majorHAnsi" w:eastAsiaTheme="majorEastAsia" w:hAnsiTheme="majorHAnsi" w:cstheme="majorBidi"/>
      <w:color w:val="17365D" w:themeColor="text2" w:themeShade="BF"/>
      <w:spacing w:val="5"/>
      <w:kern w:val="28"/>
      <w:sz w:val="52"/>
      <w:szCs w:val="52"/>
      <w:lang w:eastAsia="en-US"/>
    </w:rPr>
  </w:style>
  <w:style w:type="character" w:customStyle="1" w:styleId="Ttulo2Car">
    <w:name w:val="Título 2 Car"/>
    <w:basedOn w:val="Fuentedeprrafopredeter"/>
    <w:link w:val="Ttulo2"/>
    <w:rsid w:val="006431A1"/>
    <w:rPr>
      <w:rFonts w:asciiTheme="majorHAnsi" w:eastAsiaTheme="majorEastAsia" w:hAnsiTheme="majorHAnsi" w:cstheme="majorBidi"/>
      <w:b/>
      <w:bCs/>
      <w:color w:val="4F81BD" w:themeColor="accent1"/>
      <w:sz w:val="26"/>
      <w:szCs w:val="26"/>
      <w:lang w:eastAsia="en-US"/>
    </w:rPr>
  </w:style>
  <w:style w:type="paragraph" w:styleId="Sinespaciado">
    <w:name w:val="No Spacing"/>
    <w:uiPriority w:val="1"/>
    <w:qFormat/>
    <w:rsid w:val="00D60FC9"/>
    <w:rPr>
      <w:sz w:val="22"/>
      <w:szCs w:val="22"/>
      <w:lang w:eastAsia="en-US"/>
    </w:rPr>
  </w:style>
  <w:style w:type="character" w:customStyle="1" w:styleId="Ttulo3Car">
    <w:name w:val="Título 3 Car"/>
    <w:basedOn w:val="Fuentedeprrafopredeter"/>
    <w:link w:val="Ttulo3"/>
    <w:rsid w:val="00D60FC9"/>
    <w:rPr>
      <w:rFonts w:asciiTheme="majorHAnsi" w:eastAsiaTheme="majorEastAsia" w:hAnsiTheme="majorHAnsi" w:cstheme="majorBidi"/>
      <w:b/>
      <w:bCs/>
      <w:color w:val="4F81BD" w:themeColor="accent1"/>
      <w:sz w:val="22"/>
      <w:szCs w:val="22"/>
      <w:lang w:eastAsia="en-US"/>
    </w:rPr>
  </w:style>
  <w:style w:type="paragraph" w:styleId="Prrafodelista">
    <w:name w:val="List Paragraph"/>
    <w:basedOn w:val="Normal"/>
    <w:uiPriority w:val="34"/>
    <w:qFormat/>
    <w:rsid w:val="00D60FC9"/>
    <w:pPr>
      <w:ind w:left="720"/>
      <w:contextualSpacing/>
    </w:pPr>
  </w:style>
  <w:style w:type="character" w:customStyle="1" w:styleId="opt-name">
    <w:name w:val="opt-name"/>
    <w:basedOn w:val="Fuentedeprrafopredeter"/>
    <w:rsid w:val="000E30FA"/>
  </w:style>
  <w:style w:type="character" w:customStyle="1" w:styleId="opt-value">
    <w:name w:val="opt-value"/>
    <w:basedOn w:val="Fuentedeprrafopredeter"/>
    <w:rsid w:val="00FE2E97"/>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fr-FR" w:eastAsia="fr-FR"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paragraph" w:styleId="Ttulo2">
    <w:name w:val="heading 2"/>
    <w:basedOn w:val="Normal"/>
    <w:next w:val="Normal"/>
    <w:link w:val="Ttulo2Car"/>
    <w:unhideWhenUsed/>
    <w:qFormat/>
    <w:locked/>
    <w:rsid w:val="006431A1"/>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locked/>
    <w:rsid w:val="00D60FC9"/>
    <w:pPr>
      <w:keepNext/>
      <w:keepLines/>
      <w:spacing w:before="200" w:after="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pPr>
      <w:spacing w:before="100" w:beforeAutospacing="1" w:after="119" w:line="240" w:lineRule="auto"/>
    </w:pPr>
    <w:rPr>
      <w:rFonts w:ascii="Times New Roman" w:hAnsi="Times New Roman"/>
      <w:sz w:val="24"/>
      <w:szCs w:val="24"/>
      <w:lang w:eastAsia="fr-FR"/>
    </w:rPr>
  </w:style>
  <w:style w:type="table" w:styleId="Tablaconcuadrcula">
    <w:name w:val="Table Grid"/>
    <w:basedOn w:val="Tablanormal"/>
    <w:uiPriority w:val="99"/>
    <w:locked/>
    <w:pPr>
      <w:spacing w:after="200" w:line="276" w:lineRule="auto"/>
    </w:pPr>
    <w:rPr>
      <w:rFonts w:eastAsia="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ipervnculo">
    <w:name w:val="Hyperlink"/>
    <w:uiPriority w:val="99"/>
    <w:rPr>
      <w:rFonts w:cs="Times New Roman"/>
      <w:color w:val="0000FF"/>
      <w:u w:val="single"/>
    </w:rPr>
  </w:style>
  <w:style w:type="paragraph" w:styleId="Encabezado">
    <w:name w:val="header"/>
    <w:basedOn w:val="Normal"/>
    <w:link w:val="EncabezadoCar"/>
    <w:uiPriority w:val="99"/>
    <w:unhideWhenUsed/>
    <w:pPr>
      <w:tabs>
        <w:tab w:val="center" w:pos="4536"/>
        <w:tab w:val="right" w:pos="9072"/>
      </w:tabs>
    </w:pPr>
  </w:style>
  <w:style w:type="character" w:customStyle="1" w:styleId="EncabezadoCar">
    <w:name w:val="Encabezado Car"/>
    <w:link w:val="Encabezado"/>
    <w:uiPriority w:val="99"/>
    <w:rPr>
      <w:sz w:val="22"/>
      <w:szCs w:val="22"/>
      <w:lang w:eastAsia="en-US"/>
    </w:rPr>
  </w:style>
  <w:style w:type="paragraph" w:styleId="Piedepgina">
    <w:name w:val="footer"/>
    <w:basedOn w:val="Normal"/>
    <w:link w:val="PiedepginaCar"/>
    <w:uiPriority w:val="99"/>
    <w:unhideWhenUsed/>
    <w:pPr>
      <w:tabs>
        <w:tab w:val="center" w:pos="4536"/>
        <w:tab w:val="right" w:pos="9072"/>
      </w:tabs>
    </w:pPr>
  </w:style>
  <w:style w:type="character" w:customStyle="1" w:styleId="PiedepginaCar">
    <w:name w:val="Pie de página Car"/>
    <w:link w:val="Piedepgina"/>
    <w:uiPriority w:val="99"/>
    <w:rPr>
      <w:sz w:val="22"/>
      <w:szCs w:val="22"/>
      <w:lang w:eastAsia="en-US"/>
    </w:rPr>
  </w:style>
  <w:style w:type="paragraph" w:styleId="Textodeglobo">
    <w:name w:val="Balloon Text"/>
    <w:basedOn w:val="Normal"/>
    <w:link w:val="TextodegloboCar"/>
    <w:uiPriority w:val="99"/>
    <w:semiHidden/>
    <w:unhideWhenUsed/>
    <w:pPr>
      <w:spacing w:after="0" w:line="240" w:lineRule="auto"/>
    </w:pPr>
    <w:rPr>
      <w:rFonts w:ascii="Tahoma" w:hAnsi="Tahoma" w:cs="Tahoma"/>
      <w:sz w:val="16"/>
      <w:szCs w:val="16"/>
    </w:rPr>
  </w:style>
  <w:style w:type="character" w:customStyle="1" w:styleId="TextodegloboCar">
    <w:name w:val="Texto de globo Car"/>
    <w:link w:val="Textodeglobo"/>
    <w:uiPriority w:val="99"/>
    <w:semiHidden/>
    <w:rPr>
      <w:rFonts w:ascii="Tahoma" w:hAnsi="Tahoma" w:cs="Tahoma"/>
      <w:sz w:val="16"/>
      <w:szCs w:val="16"/>
      <w:lang w:eastAsia="en-US"/>
    </w:rPr>
  </w:style>
  <w:style w:type="character" w:styleId="Refdecomentario">
    <w:name w:val="annotation reference"/>
    <w:uiPriority w:val="99"/>
    <w:semiHidden/>
    <w:unhideWhenUsed/>
    <w:rPr>
      <w:sz w:val="16"/>
      <w:szCs w:val="16"/>
    </w:rPr>
  </w:style>
  <w:style w:type="paragraph" w:styleId="Textocomentario">
    <w:name w:val="annotation text"/>
    <w:basedOn w:val="Normal"/>
    <w:link w:val="TextocomentarioCar"/>
    <w:uiPriority w:val="99"/>
    <w:semiHidden/>
    <w:unhideWhenUsed/>
    <w:rPr>
      <w:sz w:val="20"/>
      <w:szCs w:val="20"/>
    </w:rPr>
  </w:style>
  <w:style w:type="character" w:customStyle="1" w:styleId="TextocomentarioCar">
    <w:name w:val="Texto comentario Car"/>
    <w:link w:val="Textocomentario"/>
    <w:uiPriority w:val="99"/>
    <w:semiHidden/>
    <w:rPr>
      <w:lang w:eastAsia="en-US"/>
    </w:rPr>
  </w:style>
  <w:style w:type="paragraph" w:styleId="Asuntodelcomentario">
    <w:name w:val="annotation subject"/>
    <w:basedOn w:val="Textocomentario"/>
    <w:next w:val="Textocomentario"/>
    <w:link w:val="AsuntodelcomentarioCar"/>
    <w:uiPriority w:val="99"/>
    <w:semiHidden/>
    <w:unhideWhenUsed/>
    <w:rPr>
      <w:b/>
      <w:bCs/>
    </w:rPr>
  </w:style>
  <w:style w:type="character" w:customStyle="1" w:styleId="AsuntodelcomentarioCar">
    <w:name w:val="Asunto del comentario Car"/>
    <w:link w:val="Asuntodelcomentario"/>
    <w:uiPriority w:val="99"/>
    <w:semiHidden/>
    <w:rPr>
      <w:b/>
      <w:bCs/>
      <w:lang w:eastAsia="en-US"/>
    </w:rPr>
  </w:style>
  <w:style w:type="paragraph" w:styleId="Ttulo">
    <w:name w:val="Title"/>
    <w:basedOn w:val="Normal"/>
    <w:next w:val="Normal"/>
    <w:link w:val="TtuloCar"/>
    <w:qFormat/>
    <w:locked/>
    <w:rsid w:val="006431A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rsid w:val="006431A1"/>
    <w:rPr>
      <w:rFonts w:asciiTheme="majorHAnsi" w:eastAsiaTheme="majorEastAsia" w:hAnsiTheme="majorHAnsi" w:cstheme="majorBidi"/>
      <w:color w:val="17365D" w:themeColor="text2" w:themeShade="BF"/>
      <w:spacing w:val="5"/>
      <w:kern w:val="28"/>
      <w:sz w:val="52"/>
      <w:szCs w:val="52"/>
      <w:lang w:eastAsia="en-US"/>
    </w:rPr>
  </w:style>
  <w:style w:type="character" w:customStyle="1" w:styleId="Ttulo2Car">
    <w:name w:val="Título 2 Car"/>
    <w:basedOn w:val="Fuentedeprrafopredeter"/>
    <w:link w:val="Ttulo2"/>
    <w:rsid w:val="006431A1"/>
    <w:rPr>
      <w:rFonts w:asciiTheme="majorHAnsi" w:eastAsiaTheme="majorEastAsia" w:hAnsiTheme="majorHAnsi" w:cstheme="majorBidi"/>
      <w:b/>
      <w:bCs/>
      <w:color w:val="4F81BD" w:themeColor="accent1"/>
      <w:sz w:val="26"/>
      <w:szCs w:val="26"/>
      <w:lang w:eastAsia="en-US"/>
    </w:rPr>
  </w:style>
  <w:style w:type="paragraph" w:styleId="Sinespaciado">
    <w:name w:val="No Spacing"/>
    <w:uiPriority w:val="1"/>
    <w:qFormat/>
    <w:rsid w:val="00D60FC9"/>
    <w:rPr>
      <w:sz w:val="22"/>
      <w:szCs w:val="22"/>
      <w:lang w:eastAsia="en-US"/>
    </w:rPr>
  </w:style>
  <w:style w:type="character" w:customStyle="1" w:styleId="Ttulo3Car">
    <w:name w:val="Título 3 Car"/>
    <w:basedOn w:val="Fuentedeprrafopredeter"/>
    <w:link w:val="Ttulo3"/>
    <w:rsid w:val="00D60FC9"/>
    <w:rPr>
      <w:rFonts w:asciiTheme="majorHAnsi" w:eastAsiaTheme="majorEastAsia" w:hAnsiTheme="majorHAnsi" w:cstheme="majorBidi"/>
      <w:b/>
      <w:bCs/>
      <w:color w:val="4F81BD" w:themeColor="accent1"/>
      <w:sz w:val="22"/>
      <w:szCs w:val="22"/>
      <w:lang w:eastAsia="en-US"/>
    </w:rPr>
  </w:style>
  <w:style w:type="paragraph" w:styleId="Prrafodelista">
    <w:name w:val="List Paragraph"/>
    <w:basedOn w:val="Normal"/>
    <w:uiPriority w:val="34"/>
    <w:qFormat/>
    <w:rsid w:val="00D60FC9"/>
    <w:pPr>
      <w:ind w:left="720"/>
      <w:contextualSpacing/>
    </w:pPr>
  </w:style>
  <w:style w:type="character" w:customStyle="1" w:styleId="opt-name">
    <w:name w:val="opt-name"/>
    <w:basedOn w:val="Fuentedeprrafopredeter"/>
    <w:rsid w:val="000E30FA"/>
  </w:style>
  <w:style w:type="character" w:customStyle="1" w:styleId="opt-value">
    <w:name w:val="opt-value"/>
    <w:basedOn w:val="Fuentedeprrafopredeter"/>
    <w:rsid w:val="00FE2E9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66066590">
      <w:marLeft w:val="0"/>
      <w:marRight w:val="0"/>
      <w:marTop w:val="0"/>
      <w:marBottom w:val="0"/>
      <w:divBdr>
        <w:top w:val="none" w:sz="0" w:space="0" w:color="auto"/>
        <w:left w:val="none" w:sz="0" w:space="0" w:color="auto"/>
        <w:bottom w:val="none" w:sz="0" w:space="0" w:color="auto"/>
        <w:right w:val="none" w:sz="0" w:space="0" w:color="auto"/>
      </w:divBdr>
    </w:div>
    <w:div w:id="866066591">
      <w:marLeft w:val="0"/>
      <w:marRight w:val="0"/>
      <w:marTop w:val="0"/>
      <w:marBottom w:val="0"/>
      <w:divBdr>
        <w:top w:val="none" w:sz="0" w:space="0" w:color="auto"/>
        <w:left w:val="none" w:sz="0" w:space="0" w:color="auto"/>
        <w:bottom w:val="none" w:sz="0" w:space="0" w:color="auto"/>
        <w:right w:val="none" w:sz="0" w:space="0" w:color="auto"/>
      </w:divBdr>
    </w:div>
    <w:div w:id="19214772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16C281-08FB-48A3-A31B-68BB71F617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Pages>
  <Words>113</Words>
  <Characters>623</Characters>
  <Application>Microsoft Office Word</Application>
  <DocSecurity>0</DocSecurity>
  <Lines>5</Lines>
  <Paragraphs>1</Paragraphs>
  <ScaleCrop>false</ScaleCrop>
  <HeadingPairs>
    <vt:vector size="4" baseType="variant">
      <vt:variant>
        <vt:lpstr>Título</vt:lpstr>
      </vt:variant>
      <vt:variant>
        <vt:i4>1</vt:i4>
      </vt:variant>
      <vt:variant>
        <vt:lpstr>Titre</vt:lpstr>
      </vt:variant>
      <vt:variant>
        <vt:i4>1</vt:i4>
      </vt:variant>
    </vt:vector>
  </HeadingPairs>
  <TitlesOfParts>
    <vt:vector size="2" baseType="lpstr">
      <vt:lpstr/>
      <vt:lpstr/>
    </vt:vector>
  </TitlesOfParts>
  <Company/>
  <LinksUpToDate>false</LinksUpToDate>
  <CharactersWithSpaces>735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dc:creator>
  <cp:lastModifiedBy>P</cp:lastModifiedBy>
  <cp:revision>2</cp:revision>
  <dcterms:created xsi:type="dcterms:W3CDTF">2013-08-26T11:59:00Z</dcterms:created>
  <dcterms:modified xsi:type="dcterms:W3CDTF">2013-08-26T11:59:00Z</dcterms:modified>
</cp:coreProperties>
</file>