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60515">
      <w:pPr>
        <w:rPr>
          <w:rFonts w:hint="default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适用于强制修复或升级面板</w:t>
      </w:r>
    </w:p>
    <w:p w14:paraId="00F251FE">
      <w:pP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1</w:t>
      </w:r>
    </w:p>
    <w:p w14:paraId="0AC7D554">
      <w:pP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</w:pPr>
      <w: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2394585" cy="903605"/>
            <wp:effectExtent l="0" t="0" r="571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2301">
      <w:pPr>
        <w:rPr>
          <w:rFonts w:hint="eastAsia" w:eastAsiaTheme="minor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2</w:t>
      </w:r>
    </w:p>
    <w:p w14:paraId="2D7E0198">
      <w:pP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</w:pPr>
      <w: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1808480" cy="1535430"/>
            <wp:effectExtent l="0" t="0" r="127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9189">
      <w:pPr>
        <w:rPr>
          <w:rFonts w:hint="eastAsia" w:eastAsiaTheme="minor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3</w:t>
      </w:r>
    </w:p>
    <w:p w14:paraId="42667E01">
      <w:pP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</w:pPr>
      <w: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1659255" cy="1717040"/>
            <wp:effectExtent l="0" t="0" r="1714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7A04">
      <w:pP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4</w:t>
      </w:r>
    </w:p>
    <w:p w14:paraId="65AD8B61">
      <w:pP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lang w:val="en-US" w:eastAsia="zh-CN"/>
        </w:rPr>
        <w:t>更新包在</w:t>
      </w: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网盘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instrText xml:space="preserve"> HYPERLINK "https://pan.quark.cn/s/cde3c555a0a4"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</w:rPr>
        <w:t>https://pan.quark.cn/s/cde3c555a0a4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</w:rPr>
        <w:fldChar w:fldCharType="end"/>
      </w:r>
    </w:p>
    <w:p w14:paraId="15D627CE">
      <w:pPr>
        <w:rPr>
          <w:rFonts w:hint="default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  <w:t>如果下载不动就@群主 发QQ群</w:t>
      </w:r>
      <w:bookmarkStart w:id="0" w:name="_GoBack"/>
      <w:bookmarkEnd w:id="0"/>
    </w:p>
    <w:p w14:paraId="5C6E8162">
      <w:pPr>
        <w:rPr>
          <w:rFonts w:hint="eastAsia" w:ascii="微软雅黑" w:hAnsi="微软雅黑" w:eastAsia="微软雅黑" w:cs="微软雅黑"/>
          <w:i w:val="0"/>
          <w:iCs w:val="0"/>
          <w:caps w:val="0"/>
          <w:color w:val="2D77E5"/>
          <w:spacing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865" cy="1381760"/>
            <wp:effectExtent l="0" t="0" r="6985" b="889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175F">
      <w:pP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5</w:t>
      </w:r>
    </w:p>
    <w:p w14:paraId="6E19F34C">
      <w:pP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</w:pPr>
      <w:r>
        <w:rPr>
          <w:b/>
          <w:bCs/>
          <w:color w:val="75BD42" w:themeColor="accent4"/>
          <w:sz w:val="72"/>
          <w:szCs w:val="72"/>
          <w14:textFill>
            <w14:solidFill>
              <w14:schemeClr w14:val="accent4"/>
            </w14:solidFill>
          </w14:textFill>
        </w:rPr>
        <w:drawing>
          <wp:inline distT="0" distB="0" distL="114300" distR="114300">
            <wp:extent cx="1619885" cy="1994535"/>
            <wp:effectExtent l="0" t="0" r="184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C14C1">
      <w:pPr>
        <w:rPr>
          <w:sz w:val="20"/>
          <w:szCs w:val="22"/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6</w:t>
      </w:r>
      <w:r>
        <w:rPr>
          <w:sz w:val="20"/>
          <w:szCs w:val="22"/>
        </w:rPr>
        <w:drawing>
          <wp:inline distT="0" distB="0" distL="114300" distR="114300">
            <wp:extent cx="5271770" cy="1360170"/>
            <wp:effectExtent l="0" t="0" r="508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8D21">
      <w:pP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6</w:t>
      </w:r>
    </w:p>
    <w:p w14:paraId="2733A266">
      <w:pPr>
        <w:rPr>
          <w:sz w:val="20"/>
          <w:szCs w:val="22"/>
        </w:rPr>
      </w:pPr>
      <w:r>
        <w:rPr>
          <w:sz w:val="20"/>
          <w:szCs w:val="22"/>
        </w:rPr>
        <w:drawing>
          <wp:inline distT="0" distB="0" distL="114300" distR="114300">
            <wp:extent cx="2291715" cy="2806065"/>
            <wp:effectExtent l="0" t="0" r="13335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9A9A">
      <w:pP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7</w:t>
      </w:r>
    </w:p>
    <w:p w14:paraId="63B324DB">
      <w:p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输入下面这行回车</w:t>
      </w:r>
    </w:p>
    <w:p w14:paraId="14E7857C">
      <w:pPr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bash /.autodl/users/9/98101/manual-update-panel.sh --no-sync -y --force</w:t>
      </w:r>
    </w:p>
    <w:p w14:paraId="19F452B4">
      <w:pPr>
        <w:rPr>
          <w:rFonts w:hint="eastAsia"/>
          <w:sz w:val="20"/>
          <w:szCs w:val="22"/>
          <w:lang w:val="en-US" w:eastAsia="zh-CN"/>
        </w:rPr>
      </w:pPr>
    </w:p>
    <w:p w14:paraId="101B7D28">
      <w:r>
        <w:drawing>
          <wp:inline distT="0" distB="0" distL="114300" distR="114300">
            <wp:extent cx="5268595" cy="1018540"/>
            <wp:effectExtent l="0" t="0" r="8255" b="1016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95ECE"/>
    <w:p w14:paraId="73901601">
      <w:pP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8</w:t>
      </w:r>
    </w:p>
    <w:p w14:paraId="55ED57A3">
      <w:pPr>
        <w:rPr>
          <w:rFonts w:hint="default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  <w:t>刷新即可打开</w:t>
      </w:r>
    </w:p>
    <w:p w14:paraId="3720AFA2">
      <w:pPr>
        <w:rPr>
          <w:rFonts w:hint="default"/>
          <w:b/>
          <w:bCs/>
          <w:color w:val="75BD42" w:themeColor="accent4"/>
          <w:sz w:val="72"/>
          <w:szCs w:val="72"/>
          <w:lang w:val="en-US" w:eastAsia="zh-CN"/>
          <w14:textFill>
            <w14:solidFill>
              <w14:schemeClr w14:val="accent4"/>
            </w14:solidFill>
          </w14:textFill>
        </w:rPr>
      </w:pPr>
      <w:r>
        <w:drawing>
          <wp:inline distT="0" distB="0" distL="114300" distR="114300">
            <wp:extent cx="2557780" cy="1714500"/>
            <wp:effectExtent l="0" t="0" r="1397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70435"/>
    <w:rsid w:val="23C7505A"/>
    <w:rsid w:val="30191A45"/>
    <w:rsid w:val="341362B6"/>
    <w:rsid w:val="345F4C1C"/>
    <w:rsid w:val="42DD4E2F"/>
    <w:rsid w:val="458D5B10"/>
    <w:rsid w:val="66F357D3"/>
    <w:rsid w:val="6899717C"/>
    <w:rsid w:val="6BD041DD"/>
    <w:rsid w:val="73F6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</Words>
  <Characters>214</Characters>
  <Lines>0</Lines>
  <Paragraphs>0</Paragraphs>
  <TotalTime>5</TotalTime>
  <ScaleCrop>false</ScaleCrop>
  <LinksUpToDate>false</LinksUpToDate>
  <CharactersWithSpaces>220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2026-08-04T02:55:00Z</dcterms:created>
  <dc:creator>Administrator</dc:creator>
  <cp:lastModifiedBy>ZEALMAN</cp:lastModifiedBy>
  <dcterms:modified xsi:type="dcterms:W3CDTF">2026-08-12T02:55:33Z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eyJoZGlkIjoiZTUyY2Y4MmQyNTMwNmEwNjIwNTRkNGQxZDAyZTFjNDIiLCJ1c2VySWQiOiIxOTQyNjEwMTgifQ==</vt:lpwstr>
  </property>
  <property fmtid="{D5CDD505-2E9C-101B-9397-08002B2CF9AE}" pid="4" name="ICV">
    <vt:lpwstr>32976DA1A47844729EB107019BFBB851_12</vt:lpwstr>
  </property>
</Properties>
</file>