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C1" w:rsidRDefault="00472AB7">
      <w:proofErr w:type="gramStart"/>
      <w:r>
        <w:t>25, 50, 75, 100 forward and backward.</w:t>
      </w:r>
      <w:proofErr w:type="gramEnd"/>
      <w:r>
        <w:t xml:space="preserve">  </w:t>
      </w:r>
      <w:proofErr w:type="gramStart"/>
      <w:r>
        <w:t>3 trials.</w:t>
      </w:r>
      <w:proofErr w:type="gramEnd"/>
      <w:r>
        <w:t xml:space="preserve">  </w:t>
      </w:r>
      <w:proofErr w:type="gramStart"/>
      <w:r>
        <w:t>Measure time for 10 revolutions.</w:t>
      </w:r>
      <w:proofErr w:type="gramEnd"/>
      <w:r>
        <w:t xml:space="preserve">  </w:t>
      </w:r>
      <w:proofErr w:type="gramStart"/>
      <w:r>
        <w:t xml:space="preserve">Output display on </w:t>
      </w:r>
      <w:proofErr w:type="spellStart"/>
      <w:r>
        <w:t>nxt</w:t>
      </w:r>
      <w:proofErr w:type="spellEnd"/>
      <w:r>
        <w:t>.</w:t>
      </w:r>
      <w:proofErr w:type="gramEnd"/>
      <w:r>
        <w:t xml:space="preserve">  Wait 2 </w:t>
      </w:r>
      <w:proofErr w:type="spellStart"/>
      <w:r>
        <w:t>secs</w:t>
      </w:r>
      <w:proofErr w:type="spellEnd"/>
      <w:r>
        <w:t xml:space="preserve"> after each trial.  </w:t>
      </w:r>
    </w:p>
    <w:sectPr w:rsidR="00D204C1" w:rsidSect="00D2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72AB7"/>
    <w:rsid w:val="0012380A"/>
    <w:rsid w:val="00472AB7"/>
    <w:rsid w:val="00D2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2011-09-15T22:29:00Z</dcterms:created>
  <dcterms:modified xsi:type="dcterms:W3CDTF">2011-09-15T23:15:00Z</dcterms:modified>
</cp:coreProperties>
</file>