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21432" w14:textId="77777777" w:rsidR="00A36EEB" w:rsidRPr="00A36EEB" w:rsidRDefault="00A36EEB" w:rsidP="001A08EC">
      <w:pPr>
        <w:jc w:val="center"/>
        <w:rPr>
          <w:b/>
          <w:bCs/>
        </w:rPr>
      </w:pPr>
      <w:r w:rsidRPr="00A36EEB">
        <w:rPr>
          <w:b/>
          <w:bCs/>
        </w:rPr>
        <w:t>NATIONAL HACKATHON 2026</w:t>
      </w:r>
    </w:p>
    <w:p w14:paraId="227CBB76" w14:textId="77777777" w:rsidR="005A452F" w:rsidRDefault="00A36EEB" w:rsidP="005A452F">
      <w:pPr>
        <w:spacing w:after="0"/>
        <w:rPr>
          <w:b/>
          <w:bCs/>
        </w:rPr>
      </w:pPr>
      <w:r w:rsidRPr="00A36EEB">
        <w:rPr>
          <w:b/>
          <w:bCs/>
        </w:rPr>
        <w:t>Team Name: lhama.co</w:t>
      </w:r>
    </w:p>
    <w:p w14:paraId="143B7BB4" w14:textId="7EC57F2F" w:rsidR="001A08EC" w:rsidRDefault="005A452F" w:rsidP="005A452F">
      <w:pPr>
        <w:spacing w:after="0"/>
        <w:rPr>
          <w:b/>
          <w:bCs/>
        </w:rPr>
      </w:pPr>
      <w:r>
        <w:rPr>
          <w:b/>
          <w:bCs/>
        </w:rPr>
        <w:t>Team Number: 70</w:t>
      </w:r>
      <w:r w:rsidR="00A36EEB" w:rsidRPr="00A36EEB">
        <w:rPr>
          <w:b/>
          <w:bCs/>
        </w:rPr>
        <w:br/>
        <w:t xml:space="preserve">College: </w:t>
      </w:r>
      <w:proofErr w:type="spellStart"/>
      <w:r w:rsidR="00A36EEB" w:rsidRPr="00A36EEB">
        <w:rPr>
          <w:b/>
          <w:bCs/>
        </w:rPr>
        <w:t>Yenepoya</w:t>
      </w:r>
      <w:proofErr w:type="spellEnd"/>
      <w:r w:rsidR="00A36EEB" w:rsidRPr="00A36EEB">
        <w:rPr>
          <w:b/>
          <w:bCs/>
        </w:rPr>
        <w:t xml:space="preserve"> (Deemed to be University), Bangalore</w:t>
      </w:r>
      <w:r w:rsidR="00A36EEB" w:rsidRPr="00A36EEB">
        <w:rPr>
          <w:b/>
          <w:bCs/>
        </w:rPr>
        <w:br/>
        <w:t xml:space="preserve">Team Members: Linn </w:t>
      </w:r>
      <w:proofErr w:type="spellStart"/>
      <w:r w:rsidR="00A36EEB" w:rsidRPr="00A36EEB">
        <w:rPr>
          <w:b/>
          <w:bCs/>
        </w:rPr>
        <w:t>Lynnet</w:t>
      </w:r>
      <w:proofErr w:type="spellEnd"/>
      <w:r w:rsidR="00A36EEB" w:rsidRPr="00A36EEB">
        <w:rPr>
          <w:b/>
          <w:bCs/>
        </w:rPr>
        <w:t xml:space="preserve"> Louis, Fadil Faisal, Hamood Ayoob Khan</w:t>
      </w:r>
      <w:r w:rsidR="00A36EEB" w:rsidRPr="00A36EEB">
        <w:rPr>
          <w:b/>
          <w:bCs/>
        </w:rPr>
        <w:br/>
        <w:t>Track: Problem Solution using Programming Languages</w:t>
      </w:r>
      <w:r w:rsidR="00A36EEB" w:rsidRPr="00A36EEB">
        <w:rPr>
          <w:b/>
          <w:bCs/>
        </w:rPr>
        <w:br/>
        <w:t>Problem Statement [P1]: Agentic AI Email Triage &amp; Automated Action Workflow</w:t>
      </w:r>
    </w:p>
    <w:p w14:paraId="23D333CD" w14:textId="65554B6D" w:rsidR="00A36EEB" w:rsidRDefault="00A36EEB" w:rsidP="00A36EEB">
      <w:pPr>
        <w:rPr>
          <w:b/>
          <w:bCs/>
        </w:rPr>
      </w:pPr>
      <w:r w:rsidRPr="00A36EEB">
        <w:rPr>
          <w:b/>
          <w:bCs/>
        </w:rPr>
        <w:t>1. Product Overview</w:t>
      </w:r>
    </w:p>
    <w:p w14:paraId="38003DA6" w14:textId="2FBA942C" w:rsidR="00A36EEB" w:rsidRPr="00A36EEB" w:rsidRDefault="00A36EEB" w:rsidP="00A36EEB">
      <w:r w:rsidRPr="00A36EEB">
        <w:t>The AI Inbox Decision Engine is a smart email client that uses AI to read emails, understand context, and suggest actions such as replies, scheduling, and task creation. It enhances productivity while keeping users in control through an approval workflow.</w:t>
      </w:r>
    </w:p>
    <w:p w14:paraId="369696E7" w14:textId="77777777" w:rsidR="00A36EEB" w:rsidRPr="00A36EEB" w:rsidRDefault="00A36EEB" w:rsidP="00A36EEB">
      <w:pPr>
        <w:spacing w:after="0"/>
        <w:rPr>
          <w:b/>
          <w:bCs/>
        </w:rPr>
      </w:pPr>
      <w:r w:rsidRPr="00A36EEB">
        <w:rPr>
          <w:b/>
          <w:bCs/>
        </w:rPr>
        <w:t>2. Problem Statement</w:t>
      </w:r>
    </w:p>
    <w:p w14:paraId="4A27F169" w14:textId="77777777" w:rsidR="00A36EEB" w:rsidRPr="00A36EEB" w:rsidRDefault="00A36EEB" w:rsidP="00A36EEB">
      <w:pPr>
        <w:spacing w:after="0"/>
      </w:pPr>
      <w:r w:rsidRPr="00A36EEB">
        <w:t>Professionals spend ~28% of their time managing emails. Existing tools rely on filters and basic summaries but lack intelligent decision support, leading to inefficiency and missed priorities.</w:t>
      </w:r>
    </w:p>
    <w:p w14:paraId="396EBE89" w14:textId="77777777" w:rsidR="00A36EEB" w:rsidRPr="00A36EEB" w:rsidRDefault="00A36EEB" w:rsidP="00A36EEB">
      <w:pPr>
        <w:spacing w:after="0"/>
        <w:rPr>
          <w:b/>
          <w:bCs/>
        </w:rPr>
      </w:pPr>
      <w:r w:rsidRPr="00A36EEB">
        <w:rPr>
          <w:b/>
          <w:bCs/>
        </w:rPr>
        <w:t>3. Solution</w:t>
      </w:r>
    </w:p>
    <w:p w14:paraId="07A7148E" w14:textId="78C562C8" w:rsidR="00A36EEB" w:rsidRPr="00A36EEB" w:rsidRDefault="00A36EEB" w:rsidP="00A36EEB">
      <w:pPr>
        <w:spacing w:after="0"/>
      </w:pPr>
      <w:r w:rsidRPr="00A36EEB">
        <w:t>The system applies Agentic AI to analyze emails, determine urgency, and generate the most relevant next actions. Users can review, edit, and approve suggestions, ensuring accuracy and trust.</w:t>
      </w:r>
    </w:p>
    <w:p w14:paraId="2FCC32ED" w14:textId="77777777" w:rsidR="00A36EEB" w:rsidRPr="00A36EEB" w:rsidRDefault="00A36EEB" w:rsidP="00A36EEB">
      <w:pPr>
        <w:spacing w:after="0"/>
        <w:rPr>
          <w:b/>
          <w:bCs/>
        </w:rPr>
      </w:pPr>
      <w:r w:rsidRPr="00A36EEB">
        <w:rPr>
          <w:b/>
          <w:bCs/>
        </w:rPr>
        <w:t>4. Technical Architecture</w:t>
      </w:r>
    </w:p>
    <w:p w14:paraId="47CA6F6F" w14:textId="77777777" w:rsidR="00A36EEB" w:rsidRPr="00A36EEB" w:rsidRDefault="00A36EEB" w:rsidP="00A36EEB">
      <w:pPr>
        <w:numPr>
          <w:ilvl w:val="0"/>
          <w:numId w:val="12"/>
        </w:numPr>
        <w:spacing w:after="0"/>
      </w:pPr>
      <w:r w:rsidRPr="00A36EEB">
        <w:t>Frontend: React, TypeScript, Tailwind CSS</w:t>
      </w:r>
    </w:p>
    <w:p w14:paraId="3C21DE26" w14:textId="77777777" w:rsidR="00A36EEB" w:rsidRPr="00A36EEB" w:rsidRDefault="00A36EEB" w:rsidP="00A36EEB">
      <w:pPr>
        <w:numPr>
          <w:ilvl w:val="0"/>
          <w:numId w:val="12"/>
        </w:numPr>
        <w:spacing w:after="0"/>
      </w:pPr>
      <w:r w:rsidRPr="00A36EEB">
        <w:t>Backend: Node.js, Express (secure API proxy, validation, rate limiting)</w:t>
      </w:r>
    </w:p>
    <w:p w14:paraId="7A543610" w14:textId="06A77AFE" w:rsidR="00A36EEB" w:rsidRPr="00A36EEB" w:rsidRDefault="00A36EEB" w:rsidP="00A36EEB">
      <w:pPr>
        <w:numPr>
          <w:ilvl w:val="0"/>
          <w:numId w:val="12"/>
        </w:numPr>
        <w:spacing w:after="0"/>
      </w:pPr>
      <w:r w:rsidRPr="00A36EEB">
        <w:t xml:space="preserve">AI Engine: </w:t>
      </w:r>
      <w:proofErr w:type="spellStart"/>
      <w:r w:rsidRPr="00A36EEB">
        <w:t>Ollama</w:t>
      </w:r>
      <w:proofErr w:type="spellEnd"/>
      <w:r w:rsidRPr="00A36EEB">
        <w:t xml:space="preserve"> (qwen2.5:7b) + </w:t>
      </w:r>
      <w:proofErr w:type="spellStart"/>
      <w:r w:rsidRPr="00A36EEB">
        <w:t>Groq</w:t>
      </w:r>
      <w:proofErr w:type="spellEnd"/>
      <w:r w:rsidRPr="00A36EEB">
        <w:t xml:space="preserve"> fallback</w:t>
      </w:r>
    </w:p>
    <w:p w14:paraId="37EBC00D" w14:textId="5E227A74" w:rsidR="00A36EEB" w:rsidRPr="00A36EEB" w:rsidRDefault="00A36EEB" w:rsidP="00A36EEB">
      <w:pPr>
        <w:numPr>
          <w:ilvl w:val="0"/>
          <w:numId w:val="12"/>
        </w:numPr>
        <w:spacing w:after="0"/>
      </w:pPr>
      <w:r w:rsidRPr="00A36EEB">
        <w:t>Data Layer: Mock JSON dataset + in-memory caching for fast responses</w:t>
      </w:r>
    </w:p>
    <w:p w14:paraId="6A3377A8" w14:textId="77777777" w:rsidR="00A36EEB" w:rsidRPr="00A36EEB" w:rsidRDefault="00A36EEB" w:rsidP="00A36EEB">
      <w:pPr>
        <w:spacing w:after="0"/>
        <w:rPr>
          <w:b/>
          <w:bCs/>
        </w:rPr>
      </w:pPr>
      <w:r w:rsidRPr="00A36EEB">
        <w:rPr>
          <w:b/>
          <w:bCs/>
        </w:rPr>
        <w:t>5. Key Features</w:t>
      </w:r>
    </w:p>
    <w:p w14:paraId="53824611" w14:textId="77777777" w:rsidR="00A36EEB" w:rsidRPr="00A36EEB" w:rsidRDefault="00A36EEB" w:rsidP="00A36EEB">
      <w:pPr>
        <w:numPr>
          <w:ilvl w:val="0"/>
          <w:numId w:val="13"/>
        </w:numPr>
        <w:spacing w:after="0"/>
      </w:pPr>
      <w:r w:rsidRPr="00A36EEB">
        <w:t>Priority classification (Urgent / Requires Action / FYI)</w:t>
      </w:r>
    </w:p>
    <w:p w14:paraId="47C6D271" w14:textId="77777777" w:rsidR="00A36EEB" w:rsidRPr="00A36EEB" w:rsidRDefault="00A36EEB" w:rsidP="00A36EEB">
      <w:pPr>
        <w:numPr>
          <w:ilvl w:val="0"/>
          <w:numId w:val="13"/>
        </w:numPr>
        <w:spacing w:after="0"/>
      </w:pPr>
      <w:r w:rsidRPr="00A36EEB">
        <w:t>3-point email summaries</w:t>
      </w:r>
    </w:p>
    <w:p w14:paraId="318411D8" w14:textId="77777777" w:rsidR="00A36EEB" w:rsidRPr="00A36EEB" w:rsidRDefault="00A36EEB" w:rsidP="00A36EEB">
      <w:pPr>
        <w:numPr>
          <w:ilvl w:val="0"/>
          <w:numId w:val="13"/>
        </w:numPr>
        <w:spacing w:after="0"/>
      </w:pPr>
      <w:r w:rsidRPr="00A36EEB">
        <w:t>AI-generated reply drafts</w:t>
      </w:r>
    </w:p>
    <w:p w14:paraId="32AD4850" w14:textId="77777777" w:rsidR="00A36EEB" w:rsidRPr="00A36EEB" w:rsidRDefault="00A36EEB" w:rsidP="00A36EEB">
      <w:pPr>
        <w:numPr>
          <w:ilvl w:val="0"/>
          <w:numId w:val="13"/>
        </w:numPr>
        <w:spacing w:after="0"/>
      </w:pPr>
      <w:r w:rsidRPr="00A36EEB">
        <w:t>Task &amp; calendar extraction</w:t>
      </w:r>
    </w:p>
    <w:p w14:paraId="3CBBEB6C" w14:textId="77777777" w:rsidR="00A36EEB" w:rsidRPr="00A36EEB" w:rsidRDefault="00A36EEB" w:rsidP="00A36EEB">
      <w:pPr>
        <w:numPr>
          <w:ilvl w:val="0"/>
          <w:numId w:val="13"/>
        </w:numPr>
        <w:spacing w:after="0"/>
      </w:pPr>
      <w:r w:rsidRPr="00A36EEB">
        <w:t>Human-in-the-loop approval</w:t>
      </w:r>
    </w:p>
    <w:p w14:paraId="0275AFAD" w14:textId="65F61D24" w:rsidR="00A36EEB" w:rsidRDefault="00A36EEB" w:rsidP="00A36EEB">
      <w:pPr>
        <w:numPr>
          <w:ilvl w:val="0"/>
          <w:numId w:val="13"/>
        </w:numPr>
        <w:spacing w:after="0"/>
      </w:pPr>
      <w:r w:rsidRPr="00A36EEB">
        <w:t>Caching + fallback for reliability</w:t>
      </w:r>
    </w:p>
    <w:p w14:paraId="5E606BC5" w14:textId="0FAF153F" w:rsidR="00DD1219" w:rsidRDefault="00DD1219" w:rsidP="00A36EEB">
      <w:pPr>
        <w:numPr>
          <w:ilvl w:val="0"/>
          <w:numId w:val="13"/>
        </w:numPr>
        <w:spacing w:after="0"/>
      </w:pPr>
      <w:r>
        <w:t>Action Confidence Score</w:t>
      </w:r>
    </w:p>
    <w:p w14:paraId="7B0020BC" w14:textId="7E77F2B0" w:rsidR="00DD1219" w:rsidRPr="00A36EEB" w:rsidRDefault="00DD1219" w:rsidP="00A36EEB">
      <w:pPr>
        <w:numPr>
          <w:ilvl w:val="0"/>
          <w:numId w:val="13"/>
        </w:numPr>
        <w:spacing w:after="0"/>
      </w:pPr>
      <w:r>
        <w:t>One Click smart Reply</w:t>
      </w:r>
    </w:p>
    <w:p w14:paraId="77E13964" w14:textId="77777777" w:rsidR="00A36EEB" w:rsidRPr="00A36EEB" w:rsidRDefault="00A36EEB" w:rsidP="00A36EEB">
      <w:pPr>
        <w:spacing w:after="0"/>
        <w:rPr>
          <w:b/>
          <w:bCs/>
        </w:rPr>
      </w:pPr>
      <w:r w:rsidRPr="00A36EEB">
        <w:rPr>
          <w:b/>
          <w:bCs/>
        </w:rPr>
        <w:t>6. Business Value</w:t>
      </w:r>
    </w:p>
    <w:p w14:paraId="16639E5B" w14:textId="77777777" w:rsidR="00A36EEB" w:rsidRPr="00A36EEB" w:rsidRDefault="00A36EEB" w:rsidP="00A36EEB">
      <w:pPr>
        <w:numPr>
          <w:ilvl w:val="0"/>
          <w:numId w:val="14"/>
        </w:numPr>
        <w:spacing w:after="0"/>
      </w:pPr>
      <w:r w:rsidRPr="00A36EEB">
        <w:t>Saves 4–6 hours/week per user</w:t>
      </w:r>
    </w:p>
    <w:p w14:paraId="06BEB831" w14:textId="77777777" w:rsidR="00A36EEB" w:rsidRPr="00A36EEB" w:rsidRDefault="00A36EEB" w:rsidP="00A36EEB">
      <w:pPr>
        <w:numPr>
          <w:ilvl w:val="0"/>
          <w:numId w:val="14"/>
        </w:numPr>
        <w:spacing w:after="0"/>
      </w:pPr>
      <w:r w:rsidRPr="00A36EEB">
        <w:t>Reduces reply time by 60–70%</w:t>
      </w:r>
    </w:p>
    <w:p w14:paraId="5DACECF1" w14:textId="77777777" w:rsidR="00A36EEB" w:rsidRPr="00A36EEB" w:rsidRDefault="00A36EEB" w:rsidP="00A36EEB">
      <w:pPr>
        <w:numPr>
          <w:ilvl w:val="0"/>
          <w:numId w:val="14"/>
        </w:numPr>
        <w:spacing w:after="0"/>
      </w:pPr>
      <w:r w:rsidRPr="00A36EEB">
        <w:t>Cuts missed deadlines by ~40%</w:t>
      </w:r>
    </w:p>
    <w:p w14:paraId="0CD2C685" w14:textId="14C96B8E" w:rsidR="00A36EEB" w:rsidRPr="00A36EEB" w:rsidRDefault="00A36EEB" w:rsidP="00A36EEB">
      <w:pPr>
        <w:numPr>
          <w:ilvl w:val="0"/>
          <w:numId w:val="14"/>
        </w:numPr>
        <w:spacing w:after="0"/>
        <w:rPr>
          <w:b/>
          <w:bCs/>
        </w:rPr>
      </w:pPr>
      <w:r w:rsidRPr="00A36EEB">
        <w:lastRenderedPageBreak/>
        <w:t>Designed for enterprise knowledge workers</w:t>
      </w:r>
    </w:p>
    <w:p w14:paraId="0D168E26" w14:textId="77777777" w:rsidR="00A36EEB" w:rsidRPr="00A36EEB" w:rsidRDefault="00A36EEB" w:rsidP="00A36EEB">
      <w:pPr>
        <w:spacing w:after="0"/>
        <w:rPr>
          <w:b/>
          <w:bCs/>
        </w:rPr>
      </w:pPr>
      <w:r w:rsidRPr="00A36EEB">
        <w:rPr>
          <w:b/>
          <w:bCs/>
        </w:rPr>
        <w:t>7. Scalability</w:t>
      </w:r>
    </w:p>
    <w:p w14:paraId="7D22C7CD" w14:textId="2311C09C" w:rsidR="00C4363A" w:rsidRPr="00A36EEB" w:rsidRDefault="00A36EEB" w:rsidP="00C4363A">
      <w:pPr>
        <w:numPr>
          <w:ilvl w:val="0"/>
          <w:numId w:val="15"/>
        </w:numPr>
        <w:spacing w:after="0"/>
      </w:pPr>
      <w:r w:rsidRPr="00A36EEB">
        <w:t xml:space="preserve">Phase 1: </w:t>
      </w:r>
      <w:r w:rsidR="00C4363A" w:rsidRPr="00A36EEB">
        <w:t>Gmail/Outlook integration</w:t>
      </w:r>
      <w:r w:rsidR="00C4363A">
        <w:t xml:space="preserve"> </w:t>
      </w:r>
      <w:r w:rsidR="00C4363A" w:rsidRPr="00A36EEB">
        <w:t>multi-user</w:t>
      </w:r>
      <w:r w:rsidR="00C4363A">
        <w:t>, fully viable MVP</w:t>
      </w:r>
    </w:p>
    <w:p w14:paraId="77B6BE1A" w14:textId="40DF309E" w:rsidR="00A36EEB" w:rsidRPr="00A36EEB" w:rsidRDefault="00A36EEB" w:rsidP="00A36EEB">
      <w:pPr>
        <w:numPr>
          <w:ilvl w:val="0"/>
          <w:numId w:val="15"/>
        </w:numPr>
        <w:spacing w:after="0"/>
      </w:pPr>
      <w:r w:rsidRPr="00A36EEB">
        <w:t xml:space="preserve">Phase </w:t>
      </w:r>
      <w:r w:rsidR="00C4363A">
        <w:t>2</w:t>
      </w:r>
      <w:r w:rsidRPr="00A36EEB">
        <w:t>: Enterprise-scale with fine-tuned AI and compliance</w:t>
      </w:r>
    </w:p>
    <w:p w14:paraId="1B086813" w14:textId="77777777" w:rsidR="00A36EEB" w:rsidRPr="00A36EEB" w:rsidRDefault="00A36EEB" w:rsidP="00A36EEB">
      <w:pPr>
        <w:spacing w:after="0"/>
        <w:rPr>
          <w:b/>
          <w:bCs/>
        </w:rPr>
      </w:pPr>
      <w:r w:rsidRPr="00A36EEB">
        <w:rPr>
          <w:b/>
          <w:bCs/>
        </w:rPr>
        <w:t>8. Ethics</w:t>
      </w:r>
    </w:p>
    <w:p w14:paraId="2C8D5F8B" w14:textId="77777777" w:rsidR="00A36EEB" w:rsidRPr="00DD1219" w:rsidRDefault="00A36EEB" w:rsidP="00A36EEB">
      <w:pPr>
        <w:numPr>
          <w:ilvl w:val="0"/>
          <w:numId w:val="16"/>
        </w:numPr>
        <w:spacing w:after="0"/>
      </w:pPr>
      <w:r w:rsidRPr="00DD1219">
        <w:t>User approval required for all actions</w:t>
      </w:r>
    </w:p>
    <w:p w14:paraId="46972BA4" w14:textId="77777777" w:rsidR="00A36EEB" w:rsidRPr="00DD1219" w:rsidRDefault="00A36EEB" w:rsidP="00A36EEB">
      <w:pPr>
        <w:numPr>
          <w:ilvl w:val="0"/>
          <w:numId w:val="16"/>
        </w:numPr>
        <w:spacing w:after="0"/>
      </w:pPr>
      <w:r w:rsidRPr="00DD1219">
        <w:t>No autonomous execution</w:t>
      </w:r>
    </w:p>
    <w:p w14:paraId="30720BBE" w14:textId="77777777" w:rsidR="00A36EEB" w:rsidRPr="00DD1219" w:rsidRDefault="00A36EEB" w:rsidP="00A36EEB">
      <w:pPr>
        <w:numPr>
          <w:ilvl w:val="0"/>
          <w:numId w:val="16"/>
        </w:numPr>
        <w:spacing w:after="0"/>
      </w:pPr>
      <w:r w:rsidRPr="00DD1219">
        <w:t>Uses synthetic data</w:t>
      </w:r>
    </w:p>
    <w:p w14:paraId="223957B6" w14:textId="77777777" w:rsidR="00A36EEB" w:rsidRPr="00DD1219" w:rsidRDefault="00A36EEB" w:rsidP="00A36EEB">
      <w:pPr>
        <w:numPr>
          <w:ilvl w:val="0"/>
          <w:numId w:val="16"/>
        </w:numPr>
        <w:spacing w:after="0"/>
      </w:pPr>
      <w:r w:rsidRPr="00DD1219">
        <w:t>Transparent AI outputs</w:t>
      </w:r>
    </w:p>
    <w:p w14:paraId="049D3FDE" w14:textId="77777777" w:rsidR="00A36EEB" w:rsidRPr="00A36EEB" w:rsidRDefault="00A36EEB" w:rsidP="00A36EEB">
      <w:pPr>
        <w:spacing w:after="0"/>
        <w:rPr>
          <w:b/>
          <w:bCs/>
        </w:rPr>
      </w:pPr>
      <w:r w:rsidRPr="00A36EEB">
        <w:rPr>
          <w:b/>
          <w:bCs/>
        </w:rPr>
        <w:t>9. Conclusion</w:t>
      </w:r>
    </w:p>
    <w:p w14:paraId="1FA7ECBC" w14:textId="77777777" w:rsidR="00A36EEB" w:rsidRPr="00DD1219" w:rsidRDefault="00A36EEB" w:rsidP="00A36EEB">
      <w:pPr>
        <w:spacing w:after="0"/>
      </w:pPr>
      <w:r w:rsidRPr="00DD1219">
        <w:t>The AI Inbox Decision Engine transforms email handling into an intelligent, action-driven workflow, combining AI efficiency with human control for scalable and reliable communication management.</w:t>
      </w:r>
    </w:p>
    <w:p w14:paraId="0831ADE9" w14:textId="65BE06CF" w:rsidR="00A36EEB" w:rsidRPr="00DD1219" w:rsidRDefault="00A36EEB" w:rsidP="00A36EEB">
      <w:pPr>
        <w:spacing w:after="0"/>
      </w:pPr>
    </w:p>
    <w:p w14:paraId="3292C5F0" w14:textId="5A81964E" w:rsidR="00ED12A3" w:rsidRPr="00A36EEB" w:rsidRDefault="00ED12A3" w:rsidP="00A36EEB">
      <w:pPr>
        <w:spacing w:after="0"/>
      </w:pPr>
    </w:p>
    <w:sectPr w:rsidR="00ED12A3" w:rsidRPr="00A36EE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E173D" w14:textId="77777777" w:rsidR="006226D0" w:rsidRDefault="006226D0" w:rsidP="00BF44A5">
      <w:pPr>
        <w:spacing w:before="0" w:after="0" w:line="240" w:lineRule="auto"/>
      </w:pPr>
      <w:r>
        <w:separator/>
      </w:r>
    </w:p>
  </w:endnote>
  <w:endnote w:type="continuationSeparator" w:id="0">
    <w:p w14:paraId="16C77579" w14:textId="77777777" w:rsidR="006226D0" w:rsidRDefault="006226D0" w:rsidP="00BF44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21BD7" w14:textId="77777777" w:rsidR="006226D0" w:rsidRDefault="006226D0" w:rsidP="00BF44A5">
      <w:pPr>
        <w:spacing w:before="0" w:after="0" w:line="240" w:lineRule="auto"/>
      </w:pPr>
      <w:r>
        <w:separator/>
      </w:r>
    </w:p>
  </w:footnote>
  <w:footnote w:type="continuationSeparator" w:id="0">
    <w:p w14:paraId="65B146F8" w14:textId="77777777" w:rsidR="006226D0" w:rsidRDefault="006226D0" w:rsidP="00BF44A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E4ED6" w14:textId="62D9F444" w:rsidR="00BF44A5" w:rsidRDefault="00354326">
    <w:pPr>
      <w:pStyle w:val="Header"/>
    </w:pPr>
    <w:r>
      <w:rPr>
        <w:noProof/>
      </w:rPr>
      <w:drawing>
        <wp:anchor distT="0" distB="0" distL="114300" distR="114300" simplePos="0" relativeHeight="251658240" behindDoc="0" locked="0" layoutInCell="1" allowOverlap="1" wp14:anchorId="267992DC" wp14:editId="1B8E1514">
          <wp:simplePos x="0" y="0"/>
          <wp:positionH relativeFrom="leftMargin">
            <wp:posOffset>14605</wp:posOffset>
          </wp:positionH>
          <wp:positionV relativeFrom="paragraph">
            <wp:posOffset>-450215</wp:posOffset>
          </wp:positionV>
          <wp:extent cx="1367790" cy="760730"/>
          <wp:effectExtent l="0" t="0" r="3810" b="1270"/>
          <wp:wrapSquare wrapText="bothSides"/>
          <wp:docPr id="12829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18653" name="Picture 1282918653"/>
                  <pic:cNvPicPr/>
                </pic:nvPicPr>
                <pic:blipFill>
                  <a:blip r:embed="rId1">
                    <a:extLst>
                      <a:ext uri="{28A0092B-C50C-407E-A947-70E740481C1C}">
                        <a14:useLocalDpi xmlns:a14="http://schemas.microsoft.com/office/drawing/2010/main" val="0"/>
                      </a:ext>
                    </a:extLst>
                  </a:blip>
                  <a:stretch>
                    <a:fillRect/>
                  </a:stretch>
                </pic:blipFill>
                <pic:spPr>
                  <a:xfrm>
                    <a:off x="0" y="0"/>
                    <a:ext cx="1367790" cy="760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380FF90" wp14:editId="6861818B">
          <wp:simplePos x="0" y="0"/>
          <wp:positionH relativeFrom="column">
            <wp:posOffset>5161280</wp:posOffset>
          </wp:positionH>
          <wp:positionV relativeFrom="paragraph">
            <wp:posOffset>-268605</wp:posOffset>
          </wp:positionV>
          <wp:extent cx="1570990" cy="515620"/>
          <wp:effectExtent l="0" t="0" r="0" b="0"/>
          <wp:wrapTight wrapText="bothSides">
            <wp:wrapPolygon edited="0">
              <wp:start x="0" y="0"/>
              <wp:lineTo x="0" y="20749"/>
              <wp:lineTo x="21216" y="20749"/>
              <wp:lineTo x="21216" y="0"/>
              <wp:lineTo x="0" y="0"/>
            </wp:wrapPolygon>
          </wp:wrapTight>
          <wp:docPr id="309022283" name="Picture 3" descr="IBM ICE - Innovation Center for Education | Industry-Certifi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 ICE - Innovation Center for Education | Industry-Certified Learn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0990" cy="5156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730B0"/>
    <w:multiLevelType w:val="multilevel"/>
    <w:tmpl w:val="261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F72FB"/>
    <w:multiLevelType w:val="multilevel"/>
    <w:tmpl w:val="A9C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63D2"/>
    <w:multiLevelType w:val="multilevel"/>
    <w:tmpl w:val="8E9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05B9"/>
    <w:multiLevelType w:val="multilevel"/>
    <w:tmpl w:val="710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A6994"/>
    <w:multiLevelType w:val="multilevel"/>
    <w:tmpl w:val="23F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55AED"/>
    <w:multiLevelType w:val="multilevel"/>
    <w:tmpl w:val="FA1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3F9D"/>
    <w:multiLevelType w:val="multilevel"/>
    <w:tmpl w:val="3D3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A4458"/>
    <w:multiLevelType w:val="multilevel"/>
    <w:tmpl w:val="308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2209F"/>
    <w:multiLevelType w:val="multilevel"/>
    <w:tmpl w:val="66A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D7749"/>
    <w:multiLevelType w:val="multilevel"/>
    <w:tmpl w:val="EA8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E79B1"/>
    <w:multiLevelType w:val="multilevel"/>
    <w:tmpl w:val="843C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65109"/>
    <w:multiLevelType w:val="multilevel"/>
    <w:tmpl w:val="31C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34A78"/>
    <w:multiLevelType w:val="multilevel"/>
    <w:tmpl w:val="48DC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B0C83"/>
    <w:multiLevelType w:val="multilevel"/>
    <w:tmpl w:val="4ED01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37935"/>
    <w:multiLevelType w:val="multilevel"/>
    <w:tmpl w:val="7A1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874D3"/>
    <w:multiLevelType w:val="multilevel"/>
    <w:tmpl w:val="41A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438980">
    <w:abstractNumId w:val="1"/>
  </w:num>
  <w:num w:numId="2" w16cid:durableId="1750424757">
    <w:abstractNumId w:val="10"/>
  </w:num>
  <w:num w:numId="3" w16cid:durableId="2096242788">
    <w:abstractNumId w:val="9"/>
  </w:num>
  <w:num w:numId="4" w16cid:durableId="520703251">
    <w:abstractNumId w:val="11"/>
  </w:num>
  <w:num w:numId="5" w16cid:durableId="726494566">
    <w:abstractNumId w:val="4"/>
  </w:num>
  <w:num w:numId="6" w16cid:durableId="1914120163">
    <w:abstractNumId w:val="6"/>
  </w:num>
  <w:num w:numId="7" w16cid:durableId="2103986030">
    <w:abstractNumId w:val="13"/>
  </w:num>
  <w:num w:numId="8" w16cid:durableId="1739016442">
    <w:abstractNumId w:val="2"/>
  </w:num>
  <w:num w:numId="9" w16cid:durableId="1025718224">
    <w:abstractNumId w:val="14"/>
  </w:num>
  <w:num w:numId="10" w16cid:durableId="823861464">
    <w:abstractNumId w:val="12"/>
  </w:num>
  <w:num w:numId="11" w16cid:durableId="1809470322">
    <w:abstractNumId w:val="5"/>
  </w:num>
  <w:num w:numId="12" w16cid:durableId="1515997765">
    <w:abstractNumId w:val="7"/>
  </w:num>
  <w:num w:numId="13" w16cid:durableId="764885920">
    <w:abstractNumId w:val="0"/>
  </w:num>
  <w:num w:numId="14" w16cid:durableId="977883568">
    <w:abstractNumId w:val="8"/>
  </w:num>
  <w:num w:numId="15" w16cid:durableId="472914548">
    <w:abstractNumId w:val="3"/>
  </w:num>
  <w:num w:numId="16" w16cid:durableId="1375887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2A3"/>
    <w:rsid w:val="000565FE"/>
    <w:rsid w:val="001A08EC"/>
    <w:rsid w:val="00217ABD"/>
    <w:rsid w:val="00354326"/>
    <w:rsid w:val="004002E3"/>
    <w:rsid w:val="00583E04"/>
    <w:rsid w:val="005A452F"/>
    <w:rsid w:val="006226D0"/>
    <w:rsid w:val="00754C9A"/>
    <w:rsid w:val="00A11C62"/>
    <w:rsid w:val="00A36EEB"/>
    <w:rsid w:val="00BF44A5"/>
    <w:rsid w:val="00C4363A"/>
    <w:rsid w:val="00C846AD"/>
    <w:rsid w:val="00D452AE"/>
    <w:rsid w:val="00DD1219"/>
    <w:rsid w:val="00DD19CA"/>
    <w:rsid w:val="00E50635"/>
    <w:rsid w:val="00E810A1"/>
    <w:rsid w:val="00ED12A3"/>
    <w:rsid w:val="00EE104C"/>
    <w:rsid w:val="00F909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DD94D"/>
  <w15:chartTrackingRefBased/>
  <w15:docId w15:val="{056C21BB-7004-48C6-BD53-EDDAAA40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62"/>
  </w:style>
  <w:style w:type="paragraph" w:styleId="Heading1">
    <w:name w:val="heading 1"/>
    <w:basedOn w:val="Normal"/>
    <w:next w:val="Normal"/>
    <w:link w:val="Heading1Char"/>
    <w:uiPriority w:val="9"/>
    <w:qFormat/>
    <w:rsid w:val="00A11C6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11C6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11C6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A11C6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A11C6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A11C6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A11C6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A11C6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11C6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C6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A11C6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A11C62"/>
    <w:rPr>
      <w:caps/>
      <w:color w:val="1F3763" w:themeColor="accent1" w:themeShade="7F"/>
      <w:spacing w:val="15"/>
    </w:rPr>
  </w:style>
  <w:style w:type="character" w:customStyle="1" w:styleId="Heading4Char">
    <w:name w:val="Heading 4 Char"/>
    <w:basedOn w:val="DefaultParagraphFont"/>
    <w:link w:val="Heading4"/>
    <w:uiPriority w:val="9"/>
    <w:semiHidden/>
    <w:rsid w:val="00A11C62"/>
    <w:rPr>
      <w:caps/>
      <w:color w:val="2F5496" w:themeColor="accent1" w:themeShade="BF"/>
      <w:spacing w:val="10"/>
    </w:rPr>
  </w:style>
  <w:style w:type="character" w:customStyle="1" w:styleId="Heading5Char">
    <w:name w:val="Heading 5 Char"/>
    <w:basedOn w:val="DefaultParagraphFont"/>
    <w:link w:val="Heading5"/>
    <w:uiPriority w:val="9"/>
    <w:semiHidden/>
    <w:rsid w:val="00A11C62"/>
    <w:rPr>
      <w:caps/>
      <w:color w:val="2F5496" w:themeColor="accent1" w:themeShade="BF"/>
      <w:spacing w:val="10"/>
    </w:rPr>
  </w:style>
  <w:style w:type="character" w:customStyle="1" w:styleId="Heading6Char">
    <w:name w:val="Heading 6 Char"/>
    <w:basedOn w:val="DefaultParagraphFont"/>
    <w:link w:val="Heading6"/>
    <w:uiPriority w:val="9"/>
    <w:semiHidden/>
    <w:rsid w:val="00A11C62"/>
    <w:rPr>
      <w:caps/>
      <w:color w:val="2F5496" w:themeColor="accent1" w:themeShade="BF"/>
      <w:spacing w:val="10"/>
    </w:rPr>
  </w:style>
  <w:style w:type="character" w:customStyle="1" w:styleId="Heading7Char">
    <w:name w:val="Heading 7 Char"/>
    <w:basedOn w:val="DefaultParagraphFont"/>
    <w:link w:val="Heading7"/>
    <w:uiPriority w:val="9"/>
    <w:semiHidden/>
    <w:rsid w:val="00A11C62"/>
    <w:rPr>
      <w:caps/>
      <w:color w:val="2F5496" w:themeColor="accent1" w:themeShade="BF"/>
      <w:spacing w:val="10"/>
    </w:rPr>
  </w:style>
  <w:style w:type="character" w:customStyle="1" w:styleId="Heading8Char">
    <w:name w:val="Heading 8 Char"/>
    <w:basedOn w:val="DefaultParagraphFont"/>
    <w:link w:val="Heading8"/>
    <w:uiPriority w:val="9"/>
    <w:semiHidden/>
    <w:rsid w:val="00A11C62"/>
    <w:rPr>
      <w:caps/>
      <w:spacing w:val="10"/>
      <w:sz w:val="18"/>
      <w:szCs w:val="18"/>
    </w:rPr>
  </w:style>
  <w:style w:type="character" w:customStyle="1" w:styleId="Heading9Char">
    <w:name w:val="Heading 9 Char"/>
    <w:basedOn w:val="DefaultParagraphFont"/>
    <w:link w:val="Heading9"/>
    <w:uiPriority w:val="9"/>
    <w:semiHidden/>
    <w:rsid w:val="00A11C62"/>
    <w:rPr>
      <w:i/>
      <w:iCs/>
      <w:caps/>
      <w:spacing w:val="10"/>
      <w:sz w:val="18"/>
      <w:szCs w:val="18"/>
    </w:rPr>
  </w:style>
  <w:style w:type="paragraph" w:styleId="Title">
    <w:name w:val="Title"/>
    <w:basedOn w:val="Normal"/>
    <w:next w:val="Normal"/>
    <w:link w:val="TitleChar"/>
    <w:uiPriority w:val="10"/>
    <w:qFormat/>
    <w:rsid w:val="00A11C6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A11C6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A11C6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11C62"/>
    <w:rPr>
      <w:caps/>
      <w:color w:val="595959" w:themeColor="text1" w:themeTint="A6"/>
      <w:spacing w:val="10"/>
      <w:sz w:val="21"/>
      <w:szCs w:val="21"/>
    </w:rPr>
  </w:style>
  <w:style w:type="paragraph" w:styleId="Quote">
    <w:name w:val="Quote"/>
    <w:basedOn w:val="Normal"/>
    <w:next w:val="Normal"/>
    <w:link w:val="QuoteChar"/>
    <w:uiPriority w:val="29"/>
    <w:qFormat/>
    <w:rsid w:val="00A11C62"/>
    <w:rPr>
      <w:i/>
      <w:iCs/>
      <w:sz w:val="24"/>
      <w:szCs w:val="24"/>
    </w:rPr>
  </w:style>
  <w:style w:type="character" w:customStyle="1" w:styleId="QuoteChar">
    <w:name w:val="Quote Char"/>
    <w:basedOn w:val="DefaultParagraphFont"/>
    <w:link w:val="Quote"/>
    <w:uiPriority w:val="29"/>
    <w:rsid w:val="00A11C62"/>
    <w:rPr>
      <w:i/>
      <w:iCs/>
      <w:sz w:val="24"/>
      <w:szCs w:val="24"/>
    </w:rPr>
  </w:style>
  <w:style w:type="paragraph" w:styleId="ListParagraph">
    <w:name w:val="List Paragraph"/>
    <w:basedOn w:val="Normal"/>
    <w:uiPriority w:val="34"/>
    <w:qFormat/>
    <w:rsid w:val="00ED12A3"/>
    <w:pPr>
      <w:ind w:left="720"/>
      <w:contextualSpacing/>
    </w:pPr>
  </w:style>
  <w:style w:type="character" w:styleId="IntenseEmphasis">
    <w:name w:val="Intense Emphasis"/>
    <w:uiPriority w:val="21"/>
    <w:qFormat/>
    <w:rsid w:val="00A11C62"/>
    <w:rPr>
      <w:b/>
      <w:bCs/>
      <w:caps/>
      <w:color w:val="1F3763" w:themeColor="accent1" w:themeShade="7F"/>
      <w:spacing w:val="10"/>
    </w:rPr>
  </w:style>
  <w:style w:type="paragraph" w:styleId="IntenseQuote">
    <w:name w:val="Intense Quote"/>
    <w:basedOn w:val="Normal"/>
    <w:next w:val="Normal"/>
    <w:link w:val="IntenseQuoteChar"/>
    <w:uiPriority w:val="30"/>
    <w:qFormat/>
    <w:rsid w:val="00A11C6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A11C62"/>
    <w:rPr>
      <w:color w:val="4472C4" w:themeColor="accent1"/>
      <w:sz w:val="24"/>
      <w:szCs w:val="24"/>
    </w:rPr>
  </w:style>
  <w:style w:type="character" w:styleId="IntenseReference">
    <w:name w:val="Intense Reference"/>
    <w:uiPriority w:val="32"/>
    <w:qFormat/>
    <w:rsid w:val="00A11C62"/>
    <w:rPr>
      <w:b/>
      <w:bCs/>
      <w:i/>
      <w:iCs/>
      <w:caps/>
      <w:color w:val="4472C4" w:themeColor="accent1"/>
    </w:rPr>
  </w:style>
  <w:style w:type="paragraph" w:styleId="Header">
    <w:name w:val="header"/>
    <w:basedOn w:val="Normal"/>
    <w:link w:val="HeaderChar"/>
    <w:uiPriority w:val="99"/>
    <w:unhideWhenUsed/>
    <w:rsid w:val="00BF4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4A5"/>
  </w:style>
  <w:style w:type="paragraph" w:styleId="Footer">
    <w:name w:val="footer"/>
    <w:basedOn w:val="Normal"/>
    <w:link w:val="FooterChar"/>
    <w:uiPriority w:val="99"/>
    <w:unhideWhenUsed/>
    <w:rsid w:val="00BF4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4A5"/>
  </w:style>
  <w:style w:type="paragraph" w:styleId="Caption">
    <w:name w:val="caption"/>
    <w:basedOn w:val="Normal"/>
    <w:next w:val="Normal"/>
    <w:uiPriority w:val="35"/>
    <w:semiHidden/>
    <w:unhideWhenUsed/>
    <w:qFormat/>
    <w:rsid w:val="00A11C62"/>
    <w:rPr>
      <w:b/>
      <w:bCs/>
      <w:color w:val="2F5496" w:themeColor="accent1" w:themeShade="BF"/>
      <w:sz w:val="16"/>
      <w:szCs w:val="16"/>
    </w:rPr>
  </w:style>
  <w:style w:type="character" w:styleId="Strong">
    <w:name w:val="Strong"/>
    <w:uiPriority w:val="22"/>
    <w:qFormat/>
    <w:rsid w:val="00A11C62"/>
    <w:rPr>
      <w:b/>
      <w:bCs/>
    </w:rPr>
  </w:style>
  <w:style w:type="character" w:styleId="Emphasis">
    <w:name w:val="Emphasis"/>
    <w:uiPriority w:val="20"/>
    <w:qFormat/>
    <w:rsid w:val="00A11C62"/>
    <w:rPr>
      <w:caps/>
      <w:color w:val="1F3763" w:themeColor="accent1" w:themeShade="7F"/>
      <w:spacing w:val="5"/>
    </w:rPr>
  </w:style>
  <w:style w:type="paragraph" w:styleId="NoSpacing">
    <w:name w:val="No Spacing"/>
    <w:uiPriority w:val="1"/>
    <w:qFormat/>
    <w:rsid w:val="00A11C62"/>
    <w:pPr>
      <w:spacing w:after="0" w:line="240" w:lineRule="auto"/>
    </w:pPr>
  </w:style>
  <w:style w:type="character" w:styleId="SubtleEmphasis">
    <w:name w:val="Subtle Emphasis"/>
    <w:uiPriority w:val="19"/>
    <w:qFormat/>
    <w:rsid w:val="00A11C62"/>
    <w:rPr>
      <w:i/>
      <w:iCs/>
      <w:color w:val="1F3763" w:themeColor="accent1" w:themeShade="7F"/>
    </w:rPr>
  </w:style>
  <w:style w:type="character" w:styleId="SubtleReference">
    <w:name w:val="Subtle Reference"/>
    <w:uiPriority w:val="31"/>
    <w:qFormat/>
    <w:rsid w:val="00A11C62"/>
    <w:rPr>
      <w:b/>
      <w:bCs/>
      <w:color w:val="4472C4" w:themeColor="accent1"/>
    </w:rPr>
  </w:style>
  <w:style w:type="character" w:styleId="BookTitle">
    <w:name w:val="Book Title"/>
    <w:uiPriority w:val="33"/>
    <w:qFormat/>
    <w:rsid w:val="00A11C62"/>
    <w:rPr>
      <w:b/>
      <w:bCs/>
      <w:i/>
      <w:iCs/>
      <w:spacing w:val="0"/>
    </w:rPr>
  </w:style>
  <w:style w:type="paragraph" w:styleId="TOCHeading">
    <w:name w:val="TOC Heading"/>
    <w:basedOn w:val="Heading1"/>
    <w:next w:val="Normal"/>
    <w:uiPriority w:val="39"/>
    <w:semiHidden/>
    <w:unhideWhenUsed/>
    <w:qFormat/>
    <w:rsid w:val="00A11C6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 Lynnet Louis</dc:creator>
  <cp:keywords/>
  <dc:description/>
  <cp:lastModifiedBy>Hamood Ayoob Khan</cp:lastModifiedBy>
  <cp:revision>14</cp:revision>
  <dcterms:created xsi:type="dcterms:W3CDTF">2026-03-23T09:36:00Z</dcterms:created>
  <dcterms:modified xsi:type="dcterms:W3CDTF">2026-03-23T15:21:00Z</dcterms:modified>
</cp:coreProperties>
</file>