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B1" w:rsidRPr="001D5DB1" w:rsidRDefault="001D5DB1" w:rsidP="001D5DB1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1D5DB1" w:rsidRPr="001D5DB1" w:rsidRDefault="001D5DB1" w:rsidP="001D5DB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D5DB1">
        <w:rPr>
          <w:rFonts w:ascii="Times New Roman" w:hAnsi="Times New Roman" w:cs="Times New Roman"/>
          <w:b/>
          <w:sz w:val="48"/>
          <w:szCs w:val="48"/>
        </w:rPr>
        <w:t>Power BI Inflation Analysis: Journeying Through Global Economic Terrain</w:t>
      </w:r>
    </w:p>
    <w:p w:rsidR="001D5DB1" w:rsidRDefault="001D5D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DB1" w:rsidRDefault="001D5D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DB1" w:rsidRDefault="001D5D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DB1" w:rsidRDefault="001D5D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DB1" w:rsidRDefault="001D5DB1" w:rsidP="001D5DB1">
      <w:pPr>
        <w:pStyle w:val="NormalWeb"/>
        <w:ind w:left="360"/>
      </w:pPr>
      <w:r w:rsidRPr="001D5DB1">
        <w:rPr>
          <w:sz w:val="28"/>
          <w:szCs w:val="28"/>
        </w:rPr>
        <w:t>Document Title:</w:t>
      </w:r>
      <w:r>
        <w:t xml:space="preserve">                    </w:t>
      </w:r>
      <w:r>
        <w:rPr>
          <w:rStyle w:val="Emphasis"/>
        </w:rPr>
        <w:t>Project Proposal (Proposed Solution)</w:t>
      </w:r>
    </w:p>
    <w:p w:rsidR="001D5DB1" w:rsidRDefault="001D5DB1" w:rsidP="001D5DB1">
      <w:pPr>
        <w:pStyle w:val="NormalWeb"/>
        <w:ind w:left="360"/>
        <w:rPr>
          <w:rStyle w:val="Emphasis"/>
        </w:rPr>
      </w:pPr>
      <w:r w:rsidRPr="001D5DB1">
        <w:rPr>
          <w:sz w:val="28"/>
          <w:szCs w:val="28"/>
        </w:rPr>
        <w:t>Prepared by:</w:t>
      </w:r>
      <w:r>
        <w:t xml:space="preserve">                          Muhammad </w:t>
      </w:r>
      <w:proofErr w:type="spellStart"/>
      <w:r>
        <w:rPr>
          <w:rStyle w:val="Emphasis"/>
        </w:rPr>
        <w:t>Yasir</w:t>
      </w:r>
      <w:proofErr w:type="spellEnd"/>
      <w:r>
        <w:rPr>
          <w:rStyle w:val="Emphasis"/>
        </w:rPr>
        <w:t xml:space="preserve"> </w:t>
      </w:r>
    </w:p>
    <w:p w:rsidR="001D5DB1" w:rsidRDefault="00D80D91" w:rsidP="001D5DB1">
      <w:pPr>
        <w:pStyle w:val="NormalWeb"/>
        <w:ind w:left="360"/>
      </w:pPr>
      <w:r>
        <w:rPr>
          <w:rStyle w:val="Emphasis"/>
          <w:i w:val="0"/>
          <w:sz w:val="28"/>
          <w:szCs w:val="28"/>
        </w:rPr>
        <w:t>Team ID</w:t>
      </w:r>
      <w:r w:rsidR="001D5DB1" w:rsidRPr="001D5DB1">
        <w:rPr>
          <w:rStyle w:val="Emphasis"/>
          <w:i w:val="0"/>
          <w:sz w:val="28"/>
          <w:szCs w:val="28"/>
        </w:rPr>
        <w:t>:</w:t>
      </w:r>
      <w:r w:rsidR="001D5DB1">
        <w:rPr>
          <w:rStyle w:val="Emphasis"/>
        </w:rPr>
        <w:t xml:space="preserve">                 </w:t>
      </w:r>
      <w:r>
        <w:rPr>
          <w:rStyle w:val="Emphasis"/>
        </w:rPr>
        <w:t xml:space="preserve">                XXXXX</w:t>
      </w:r>
    </w:p>
    <w:p w:rsidR="001D5DB1" w:rsidRDefault="001D5DB1" w:rsidP="001D5DB1">
      <w:pPr>
        <w:pStyle w:val="NormalWeb"/>
        <w:ind w:left="360"/>
        <w:rPr>
          <w:rStyle w:val="Emphasis"/>
        </w:rPr>
      </w:pPr>
      <w:r w:rsidRPr="001D5DB1">
        <w:rPr>
          <w:sz w:val="28"/>
          <w:szCs w:val="28"/>
        </w:rPr>
        <w:t>Date:</w:t>
      </w:r>
      <w:r>
        <w:t xml:space="preserve">                                         </w:t>
      </w:r>
      <w:r>
        <w:rPr>
          <w:rStyle w:val="Emphasis"/>
        </w:rPr>
        <w:t>01 October 2025</w:t>
      </w:r>
    </w:p>
    <w:p w:rsidR="001D5DB1" w:rsidRDefault="001D5DB1" w:rsidP="001D5DB1">
      <w:pPr>
        <w:pStyle w:val="NormalWeb"/>
        <w:ind w:left="360"/>
      </w:pPr>
      <w:bookmarkStart w:id="0" w:name="_GoBack"/>
      <w:bookmarkEnd w:id="0"/>
    </w:p>
    <w:p w:rsidR="001D5DB1" w:rsidRDefault="001D5DB1" w:rsidP="001D5DB1">
      <w:pPr>
        <w:pStyle w:val="NormalWeb"/>
        <w:tabs>
          <w:tab w:val="left" w:pos="1932"/>
        </w:tabs>
      </w:pPr>
    </w:p>
    <w:p w:rsidR="001D5DB1" w:rsidRDefault="001D5DB1" w:rsidP="001D5D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D5DB1" w:rsidRPr="001D5DB1" w:rsidRDefault="001D5DB1" w:rsidP="001D5DB1">
      <w:pPr>
        <w:pStyle w:val="Heading2"/>
        <w:ind w:left="0"/>
        <w:rPr>
          <w:rFonts w:asciiTheme="majorHAnsi" w:hAnsiTheme="majorHAnsi" w:cstheme="majorHAnsi"/>
          <w:sz w:val="32"/>
          <w:szCs w:val="32"/>
        </w:rPr>
      </w:pPr>
      <w:r w:rsidRPr="001D5DB1">
        <w:rPr>
          <w:rStyle w:val="Strong"/>
          <w:rFonts w:asciiTheme="majorHAnsi" w:hAnsiTheme="majorHAnsi" w:cstheme="majorHAnsi"/>
          <w:b/>
          <w:bCs w:val="0"/>
          <w:sz w:val="32"/>
          <w:szCs w:val="32"/>
        </w:rPr>
        <w:lastRenderedPageBreak/>
        <w:t>Project Overview</w:t>
      </w:r>
    </w:p>
    <w:p w:rsidR="001D5DB1" w:rsidRPr="001D5DB1" w:rsidRDefault="001D5DB1" w:rsidP="001D5DB1">
      <w:pPr>
        <w:pStyle w:val="Heading3"/>
        <w:ind w:left="0"/>
        <w:rPr>
          <w:rFonts w:asciiTheme="majorHAnsi" w:hAnsiTheme="majorHAnsi" w:cstheme="majorHAnsi"/>
          <w:sz w:val="28"/>
          <w:szCs w:val="28"/>
        </w:rPr>
      </w:pPr>
      <w:r w:rsidRPr="001D5DB1">
        <w:rPr>
          <w:rStyle w:val="Strong"/>
          <w:rFonts w:asciiTheme="majorHAnsi" w:hAnsiTheme="majorHAnsi" w:cstheme="majorHAnsi"/>
          <w:b/>
          <w:bCs w:val="0"/>
          <w:sz w:val="28"/>
          <w:szCs w:val="28"/>
        </w:rPr>
        <w:t>Objective:</w:t>
      </w:r>
    </w:p>
    <w:p w:rsidR="001D5DB1" w:rsidRDefault="001D5DB1" w:rsidP="001D5DB1">
      <w:pPr>
        <w:pStyle w:val="NormalWeb"/>
      </w:pPr>
      <w:r>
        <w:t xml:space="preserve">The primary objective of this project is to design and develop an </w:t>
      </w:r>
      <w:r>
        <w:rPr>
          <w:rStyle w:val="Strong"/>
        </w:rPr>
        <w:t>interactive Power BI dashboard</w:t>
      </w:r>
      <w:r>
        <w:t xml:space="preserve"> that consolidates global inflation datasets into a standardized, accessible, and visual format. The solution will enable stakeholders — policymakers, analysts, and researchers — to quickly understand inflation dynamics across countries and regions, identify trends, and compare key indicators.</w:t>
      </w:r>
    </w:p>
    <w:p w:rsidR="001D5DB1" w:rsidRDefault="00CF10FC" w:rsidP="001D5DB1">
      <w:r>
        <w:pict>
          <v:rect id="_x0000_i1025" style="width:0;height:1.5pt" o:hralign="center" o:hrstd="t" o:hr="t" fillcolor="#a0a0a0" stroked="f"/>
        </w:pict>
      </w:r>
    </w:p>
    <w:p w:rsidR="001D5DB1" w:rsidRPr="001D5DB1" w:rsidRDefault="001D5DB1" w:rsidP="001D5DB1">
      <w:pPr>
        <w:pStyle w:val="Heading3"/>
        <w:ind w:left="0"/>
        <w:rPr>
          <w:sz w:val="32"/>
          <w:szCs w:val="32"/>
        </w:rPr>
      </w:pPr>
      <w:r w:rsidRPr="001D5DB1">
        <w:rPr>
          <w:rStyle w:val="Strong"/>
          <w:b/>
          <w:bCs w:val="0"/>
          <w:sz w:val="32"/>
          <w:szCs w:val="32"/>
        </w:rPr>
        <w:t>Scope</w:t>
      </w:r>
    </w:p>
    <w:p w:rsidR="001D5DB1" w:rsidRPr="001D5DB1" w:rsidRDefault="001D5DB1" w:rsidP="001D5DB1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1D5DB1">
        <w:rPr>
          <w:rStyle w:val="Strong"/>
          <w:rFonts w:asciiTheme="majorHAnsi" w:hAnsiTheme="majorHAnsi" w:cstheme="majorHAnsi"/>
          <w:sz w:val="28"/>
          <w:szCs w:val="28"/>
        </w:rPr>
        <w:t>In-Scope:</w:t>
      </w:r>
    </w:p>
    <w:p w:rsidR="001D5DB1" w:rsidRDefault="001D5DB1" w:rsidP="0080080F">
      <w:pPr>
        <w:pStyle w:val="NormalWeb"/>
        <w:numPr>
          <w:ilvl w:val="0"/>
          <w:numId w:val="12"/>
        </w:numPr>
      </w:pPr>
      <w:r>
        <w:t>Collect and integrate global inflation datasets from trusted sources (e.g., IMF, World Bank, national statistics bureaus).</w:t>
      </w:r>
    </w:p>
    <w:p w:rsidR="001D5DB1" w:rsidRDefault="001D5DB1" w:rsidP="0080080F">
      <w:pPr>
        <w:pStyle w:val="NormalWeb"/>
        <w:numPr>
          <w:ilvl w:val="0"/>
          <w:numId w:val="12"/>
        </w:numPr>
      </w:pPr>
      <w:r>
        <w:t>Clean and standardize data (currencies, time periods, units of measurement).</w:t>
      </w:r>
    </w:p>
    <w:p w:rsidR="001D5DB1" w:rsidRDefault="001D5DB1" w:rsidP="0080080F">
      <w:pPr>
        <w:pStyle w:val="NormalWeb"/>
        <w:numPr>
          <w:ilvl w:val="0"/>
          <w:numId w:val="12"/>
        </w:numPr>
      </w:pPr>
      <w:r>
        <w:t>Build a star schema data model in Power BI (fact and dimension tables).</w:t>
      </w:r>
    </w:p>
    <w:p w:rsidR="001D5DB1" w:rsidRDefault="001D5DB1" w:rsidP="0080080F">
      <w:pPr>
        <w:pStyle w:val="NormalWeb"/>
        <w:numPr>
          <w:ilvl w:val="0"/>
          <w:numId w:val="12"/>
        </w:numPr>
      </w:pPr>
      <w:r>
        <w:t>Develop interactive dashboards with regional and country-level inflation trends.</w:t>
      </w:r>
    </w:p>
    <w:p w:rsidR="001D5DB1" w:rsidRDefault="001D5DB1" w:rsidP="0080080F">
      <w:pPr>
        <w:pStyle w:val="NormalWeb"/>
        <w:numPr>
          <w:ilvl w:val="0"/>
          <w:numId w:val="12"/>
        </w:numPr>
      </w:pPr>
      <w:r>
        <w:t>Provide visualizations: time-series charts, country comparisons, global inflation heatmaps, and KPI summaries.</w:t>
      </w:r>
    </w:p>
    <w:p w:rsidR="001D5DB1" w:rsidRDefault="001D5DB1" w:rsidP="0080080F">
      <w:pPr>
        <w:pStyle w:val="NormalWeb"/>
        <w:numPr>
          <w:ilvl w:val="0"/>
          <w:numId w:val="12"/>
        </w:numPr>
      </w:pPr>
      <w:r>
        <w:t>Deliver supporting documents (data dictionary, user guide).</w:t>
      </w:r>
    </w:p>
    <w:p w:rsidR="001D5DB1" w:rsidRPr="0080080F" w:rsidRDefault="001D5DB1" w:rsidP="001D5DB1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80080F">
        <w:rPr>
          <w:rStyle w:val="Strong"/>
          <w:rFonts w:asciiTheme="majorHAnsi" w:hAnsiTheme="majorHAnsi" w:cstheme="majorHAnsi"/>
          <w:sz w:val="28"/>
          <w:szCs w:val="28"/>
        </w:rPr>
        <w:t>Out of Scope:</w:t>
      </w:r>
    </w:p>
    <w:p w:rsidR="001D5DB1" w:rsidRDefault="001D5DB1" w:rsidP="001D5DB1">
      <w:pPr>
        <w:pStyle w:val="NormalWeb"/>
        <w:numPr>
          <w:ilvl w:val="0"/>
          <w:numId w:val="2"/>
        </w:numPr>
      </w:pPr>
      <w:r>
        <w:t>Predictive forecasting and machine learning-based projections.</w:t>
      </w:r>
    </w:p>
    <w:p w:rsidR="001D5DB1" w:rsidRDefault="001D5DB1" w:rsidP="001D5DB1">
      <w:pPr>
        <w:pStyle w:val="NormalWeb"/>
        <w:numPr>
          <w:ilvl w:val="0"/>
          <w:numId w:val="2"/>
        </w:numPr>
      </w:pPr>
      <w:r>
        <w:t>Real-time live data streaming integrations.</w:t>
      </w:r>
    </w:p>
    <w:p w:rsidR="001D5DB1" w:rsidRDefault="001D5DB1" w:rsidP="001D5DB1">
      <w:pPr>
        <w:pStyle w:val="NormalWeb"/>
        <w:numPr>
          <w:ilvl w:val="0"/>
          <w:numId w:val="2"/>
        </w:numPr>
      </w:pPr>
      <w:r>
        <w:t>Advanced financial risk modeling beyond descriptive analysis.</w:t>
      </w:r>
    </w:p>
    <w:p w:rsidR="001D5DB1" w:rsidRDefault="00CF10FC" w:rsidP="001D5DB1">
      <w:r>
        <w:pict>
          <v:rect id="_x0000_i1026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2"/>
        <w:ind w:left="0"/>
        <w:rPr>
          <w:sz w:val="32"/>
          <w:szCs w:val="32"/>
        </w:rPr>
      </w:pPr>
      <w:r w:rsidRPr="0080080F">
        <w:rPr>
          <w:rStyle w:val="Strong"/>
          <w:b/>
          <w:bCs w:val="0"/>
          <w:sz w:val="32"/>
          <w:szCs w:val="32"/>
        </w:rPr>
        <w:t>Problem Statement</w:t>
      </w:r>
    </w:p>
    <w:p w:rsidR="001D5DB1" w:rsidRPr="0080080F" w:rsidRDefault="001D5DB1" w:rsidP="0080080F">
      <w:pPr>
        <w:pStyle w:val="Heading3"/>
        <w:ind w:left="0"/>
        <w:rPr>
          <w:sz w:val="28"/>
          <w:szCs w:val="28"/>
        </w:rPr>
      </w:pPr>
      <w:r>
        <w:rPr>
          <w:rStyle w:val="Strong"/>
          <w:b/>
          <w:bCs w:val="0"/>
        </w:rPr>
        <w:t xml:space="preserve"> </w:t>
      </w:r>
      <w:r w:rsidRPr="0080080F">
        <w:rPr>
          <w:rStyle w:val="Strong"/>
          <w:b/>
          <w:bCs w:val="0"/>
          <w:sz w:val="28"/>
          <w:szCs w:val="28"/>
        </w:rPr>
        <w:t>Description</w:t>
      </w:r>
      <w:r w:rsidR="0080080F" w:rsidRPr="0080080F">
        <w:rPr>
          <w:rStyle w:val="Strong"/>
          <w:b/>
          <w:bCs w:val="0"/>
          <w:sz w:val="28"/>
          <w:szCs w:val="28"/>
        </w:rPr>
        <w:t>:</w:t>
      </w:r>
    </w:p>
    <w:p w:rsidR="001D5DB1" w:rsidRDefault="001D5DB1" w:rsidP="001D5DB1">
      <w:pPr>
        <w:pStyle w:val="NormalWeb"/>
      </w:pPr>
      <w:r>
        <w:t>Global inflation data is inconsistent, fragmented, and often difficult to compare across regions. Differences in formats, reporting frequencies, and accessibility hinder meaningful analysis. Without a unified platform, decision-makers and researchers face barriers to effective inflation analysis.</w:t>
      </w:r>
    </w:p>
    <w:p w:rsidR="001D5DB1" w:rsidRPr="0080080F" w:rsidRDefault="001D5DB1" w:rsidP="0080080F">
      <w:pPr>
        <w:pStyle w:val="Heading3"/>
        <w:ind w:left="0"/>
        <w:rPr>
          <w:sz w:val="28"/>
          <w:szCs w:val="28"/>
        </w:rPr>
      </w:pPr>
      <w:r w:rsidRPr="0080080F">
        <w:rPr>
          <w:rStyle w:val="Strong"/>
          <w:b/>
          <w:bCs w:val="0"/>
          <w:sz w:val="28"/>
          <w:szCs w:val="28"/>
        </w:rPr>
        <w:t>Impact</w:t>
      </w:r>
      <w:r w:rsidR="0080080F" w:rsidRPr="0080080F">
        <w:rPr>
          <w:rStyle w:val="Strong"/>
          <w:b/>
          <w:bCs w:val="0"/>
          <w:sz w:val="28"/>
          <w:szCs w:val="28"/>
        </w:rPr>
        <w:t>:</w:t>
      </w:r>
    </w:p>
    <w:p w:rsidR="001D5DB1" w:rsidRDefault="001D5DB1" w:rsidP="001D5DB1">
      <w:pPr>
        <w:pStyle w:val="NormalWeb"/>
      </w:pPr>
      <w:r>
        <w:t xml:space="preserve">Solving this problem will allow stakeholders to make </w:t>
      </w:r>
      <w:r>
        <w:rPr>
          <w:rStyle w:val="Strong"/>
        </w:rPr>
        <w:t>informed decisions</w:t>
      </w:r>
      <w:r>
        <w:t xml:space="preserve"> quickly, save time on manual data cleaning, and ensure inflation insights are communicated in a </w:t>
      </w:r>
      <w:r>
        <w:rPr>
          <w:rStyle w:val="Strong"/>
        </w:rPr>
        <w:t>clear and interactive way</w:t>
      </w:r>
      <w:r>
        <w:t>. This contributes to better policy formulation, improved financial decision-making, and enhanced academic research.</w:t>
      </w:r>
    </w:p>
    <w:p w:rsidR="001D5DB1" w:rsidRDefault="00CF10FC" w:rsidP="001D5DB1">
      <w:r>
        <w:lastRenderedPageBreak/>
        <w:pict>
          <v:rect id="_x0000_i1027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2"/>
        <w:ind w:left="0"/>
        <w:rPr>
          <w:sz w:val="32"/>
          <w:szCs w:val="32"/>
        </w:rPr>
      </w:pPr>
      <w:r w:rsidRPr="0080080F">
        <w:rPr>
          <w:rStyle w:val="Strong"/>
          <w:b/>
          <w:bCs w:val="0"/>
          <w:sz w:val="32"/>
          <w:szCs w:val="32"/>
        </w:rPr>
        <w:t>Proposed Solution</w:t>
      </w:r>
    </w:p>
    <w:p w:rsidR="001D5DB1" w:rsidRPr="0080080F" w:rsidRDefault="001D5DB1" w:rsidP="0080080F">
      <w:pPr>
        <w:pStyle w:val="Heading3"/>
        <w:ind w:left="0"/>
        <w:rPr>
          <w:sz w:val="28"/>
          <w:szCs w:val="28"/>
        </w:rPr>
      </w:pPr>
      <w:r>
        <w:rPr>
          <w:rStyle w:val="Strong"/>
          <w:b/>
          <w:bCs w:val="0"/>
        </w:rPr>
        <w:t xml:space="preserve"> </w:t>
      </w:r>
      <w:r w:rsidRPr="0080080F">
        <w:rPr>
          <w:rStyle w:val="Strong"/>
          <w:b/>
          <w:bCs w:val="0"/>
          <w:sz w:val="28"/>
          <w:szCs w:val="28"/>
        </w:rPr>
        <w:t>Approach</w:t>
      </w:r>
      <w:r w:rsidR="0080080F" w:rsidRPr="0080080F">
        <w:rPr>
          <w:rStyle w:val="Strong"/>
          <w:b/>
          <w:bCs w:val="0"/>
          <w:sz w:val="28"/>
          <w:szCs w:val="28"/>
        </w:rPr>
        <w:t>:</w:t>
      </w:r>
    </w:p>
    <w:p w:rsidR="001D5DB1" w:rsidRDefault="001D5DB1" w:rsidP="001D5DB1">
      <w:pPr>
        <w:pStyle w:val="NormalWeb"/>
      </w:pPr>
      <w:r>
        <w:t xml:space="preserve">The project will adopt a </w:t>
      </w:r>
      <w:r>
        <w:rPr>
          <w:rStyle w:val="Strong"/>
        </w:rPr>
        <w:t>phased, structured approach</w:t>
      </w:r>
      <w:r>
        <w:t>:</w:t>
      </w:r>
    </w:p>
    <w:p w:rsidR="001D5DB1" w:rsidRDefault="001D5DB1" w:rsidP="001D5DB1">
      <w:pPr>
        <w:pStyle w:val="NormalWeb"/>
        <w:numPr>
          <w:ilvl w:val="0"/>
          <w:numId w:val="3"/>
        </w:numPr>
      </w:pPr>
      <w:r>
        <w:rPr>
          <w:rStyle w:val="Strong"/>
        </w:rPr>
        <w:t>Data Identification &amp; Collection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Gather datasets from IMF, World Bank, OECD, and government portals.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Record metadata (sources, coverage, frequency).</w:t>
      </w:r>
    </w:p>
    <w:p w:rsidR="001D5DB1" w:rsidRDefault="001D5DB1" w:rsidP="001D5DB1">
      <w:pPr>
        <w:pStyle w:val="NormalWeb"/>
        <w:numPr>
          <w:ilvl w:val="0"/>
          <w:numId w:val="3"/>
        </w:numPr>
      </w:pPr>
      <w:r>
        <w:rPr>
          <w:rStyle w:val="Strong"/>
        </w:rPr>
        <w:t>Data Cleaning &amp; Standardization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Use Power Query for preprocessing (handling missing values, standardizing date formats, harmonizing inflation measures).</w:t>
      </w:r>
    </w:p>
    <w:p w:rsidR="001D5DB1" w:rsidRDefault="001D5DB1" w:rsidP="001D5DB1">
      <w:pPr>
        <w:pStyle w:val="NormalWeb"/>
        <w:numPr>
          <w:ilvl w:val="0"/>
          <w:numId w:val="3"/>
        </w:numPr>
      </w:pPr>
      <w:r>
        <w:rPr>
          <w:rStyle w:val="Strong"/>
        </w:rPr>
        <w:t>Data Validation &amp; Quality Checks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Verify data completeness and accuracy.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Implement validation rules (outlier detection, missing value flags).</w:t>
      </w:r>
    </w:p>
    <w:p w:rsidR="001D5DB1" w:rsidRDefault="001D5DB1" w:rsidP="001D5DB1">
      <w:pPr>
        <w:pStyle w:val="NormalWeb"/>
        <w:numPr>
          <w:ilvl w:val="0"/>
          <w:numId w:val="3"/>
        </w:numPr>
      </w:pPr>
      <w:r>
        <w:rPr>
          <w:rStyle w:val="Strong"/>
        </w:rPr>
        <w:t>Dashboard Design &amp; Development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Build Power BI dashboards in iterative sprints.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Start with a global overview (heatmap + KPIs).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Add comparative analysis (country vs region) and drill-downs.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Integrate filters (region, time, country) for interactivity.</w:t>
      </w:r>
    </w:p>
    <w:p w:rsidR="001D5DB1" w:rsidRDefault="001D5DB1" w:rsidP="001D5DB1">
      <w:pPr>
        <w:pStyle w:val="NormalWeb"/>
        <w:numPr>
          <w:ilvl w:val="0"/>
          <w:numId w:val="3"/>
        </w:numPr>
      </w:pPr>
      <w:r>
        <w:rPr>
          <w:rStyle w:val="Strong"/>
        </w:rPr>
        <w:t>User Testing &amp; Refinement</w:t>
      </w:r>
    </w:p>
    <w:p w:rsidR="001D5DB1" w:rsidRDefault="0080080F" w:rsidP="001D5DB1">
      <w:pPr>
        <w:pStyle w:val="NormalWeb"/>
        <w:numPr>
          <w:ilvl w:val="1"/>
          <w:numId w:val="3"/>
        </w:numPr>
      </w:pPr>
      <w:r>
        <w:t xml:space="preserve">Check performance and optimization test </w:t>
      </w:r>
      <w:r w:rsidR="001D5DB1">
        <w:t>.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Incorporate feedback to improve visuals and usability.</w:t>
      </w:r>
    </w:p>
    <w:p w:rsidR="001D5DB1" w:rsidRDefault="001D5DB1" w:rsidP="001D5DB1">
      <w:pPr>
        <w:pStyle w:val="NormalWeb"/>
        <w:numPr>
          <w:ilvl w:val="0"/>
          <w:numId w:val="3"/>
        </w:numPr>
      </w:pPr>
      <w:r>
        <w:rPr>
          <w:rStyle w:val="Strong"/>
        </w:rPr>
        <w:t>Documentation &amp; Handover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Deliver user guide and data dictionary.</w:t>
      </w:r>
    </w:p>
    <w:p w:rsidR="001D5DB1" w:rsidRDefault="001D5DB1" w:rsidP="001D5DB1">
      <w:pPr>
        <w:pStyle w:val="NormalWeb"/>
        <w:numPr>
          <w:ilvl w:val="1"/>
          <w:numId w:val="3"/>
        </w:numPr>
      </w:pPr>
      <w:r>
        <w:t>Provide instructions for refreshing and maintaining the dashboard.</w:t>
      </w:r>
    </w:p>
    <w:p w:rsidR="001D5DB1" w:rsidRDefault="00CF10FC" w:rsidP="001D5DB1">
      <w:r>
        <w:pict>
          <v:rect id="_x0000_i1028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3"/>
        <w:ind w:left="0"/>
        <w:rPr>
          <w:sz w:val="32"/>
          <w:szCs w:val="32"/>
        </w:rPr>
      </w:pPr>
      <w:r>
        <w:rPr>
          <w:rStyle w:val="Strong"/>
          <w:b/>
          <w:bCs w:val="0"/>
        </w:rPr>
        <w:t xml:space="preserve"> </w:t>
      </w:r>
      <w:r w:rsidRPr="0080080F">
        <w:rPr>
          <w:rStyle w:val="Strong"/>
          <w:b/>
          <w:bCs w:val="0"/>
          <w:sz w:val="32"/>
          <w:szCs w:val="32"/>
        </w:rPr>
        <w:t>Key Features</w:t>
      </w:r>
    </w:p>
    <w:p w:rsidR="001D5DB1" w:rsidRDefault="001D5DB1" w:rsidP="0080080F">
      <w:pPr>
        <w:pStyle w:val="NormalWeb"/>
        <w:numPr>
          <w:ilvl w:val="0"/>
          <w:numId w:val="13"/>
        </w:numPr>
      </w:pPr>
      <w:r>
        <w:rPr>
          <w:rStyle w:val="Strong"/>
        </w:rPr>
        <w:t>Global Inflation Heatmap</w:t>
      </w:r>
      <w:r>
        <w:t xml:space="preserve"> → Visual overview of inflation rates by country.</w:t>
      </w:r>
    </w:p>
    <w:p w:rsidR="001D5DB1" w:rsidRDefault="001D5DB1" w:rsidP="0080080F">
      <w:pPr>
        <w:pStyle w:val="NormalWeb"/>
        <w:numPr>
          <w:ilvl w:val="0"/>
          <w:numId w:val="13"/>
        </w:numPr>
      </w:pPr>
      <w:r>
        <w:rPr>
          <w:rStyle w:val="Strong"/>
        </w:rPr>
        <w:t>Time-Series Trends</w:t>
      </w:r>
      <w:r>
        <w:t xml:space="preserve"> → Monthly and yearly inflation changes.</w:t>
      </w:r>
    </w:p>
    <w:p w:rsidR="001D5DB1" w:rsidRDefault="001D5DB1" w:rsidP="0080080F">
      <w:pPr>
        <w:pStyle w:val="NormalWeb"/>
        <w:numPr>
          <w:ilvl w:val="0"/>
          <w:numId w:val="13"/>
        </w:numPr>
      </w:pPr>
      <w:r>
        <w:rPr>
          <w:rStyle w:val="Strong"/>
        </w:rPr>
        <w:t>Regional Comparisons</w:t>
      </w:r>
      <w:r>
        <w:t xml:space="preserve"> → Compare inflation across regions and benchmark against world averages.</w:t>
      </w:r>
    </w:p>
    <w:p w:rsidR="001D5DB1" w:rsidRDefault="001D5DB1" w:rsidP="0080080F">
      <w:pPr>
        <w:pStyle w:val="NormalWeb"/>
        <w:numPr>
          <w:ilvl w:val="0"/>
          <w:numId w:val="13"/>
        </w:numPr>
      </w:pPr>
      <w:r>
        <w:rPr>
          <w:rStyle w:val="Strong"/>
        </w:rPr>
        <w:t>KPI Cards</w:t>
      </w:r>
      <w:r>
        <w:t xml:space="preserve"> → Current inflation, YoY change, top 5 high-inflation countries, and global average.</w:t>
      </w:r>
    </w:p>
    <w:p w:rsidR="001D5DB1" w:rsidRDefault="001D5DB1" w:rsidP="0080080F">
      <w:pPr>
        <w:pStyle w:val="NormalWeb"/>
        <w:numPr>
          <w:ilvl w:val="0"/>
          <w:numId w:val="13"/>
        </w:numPr>
      </w:pPr>
      <w:r>
        <w:rPr>
          <w:rStyle w:val="Strong"/>
        </w:rPr>
        <w:t>Interactive Filters</w:t>
      </w:r>
      <w:r>
        <w:t xml:space="preserve"> → Drill-downs by country, region, year, and indicator type.</w:t>
      </w:r>
    </w:p>
    <w:p w:rsidR="001D5DB1" w:rsidRDefault="001D5DB1" w:rsidP="0080080F">
      <w:pPr>
        <w:pStyle w:val="NormalWeb"/>
        <w:numPr>
          <w:ilvl w:val="0"/>
          <w:numId w:val="13"/>
        </w:numPr>
      </w:pPr>
      <w:r>
        <w:rPr>
          <w:rStyle w:val="Strong"/>
        </w:rPr>
        <w:t>Data Quality Dashboard</w:t>
      </w:r>
      <w:r>
        <w:t xml:space="preserve"> → Highlights dataset completeness and missing values.</w:t>
      </w:r>
    </w:p>
    <w:p w:rsidR="001D5DB1" w:rsidRDefault="001D5DB1" w:rsidP="0080080F">
      <w:pPr>
        <w:pStyle w:val="NormalWeb"/>
        <w:numPr>
          <w:ilvl w:val="0"/>
          <w:numId w:val="13"/>
        </w:numPr>
      </w:pPr>
      <w:r>
        <w:rPr>
          <w:rStyle w:val="Strong"/>
        </w:rPr>
        <w:t>Export &amp; Sharing Options</w:t>
      </w:r>
      <w:r>
        <w:t xml:space="preserve"> → Power BI Service integration for sharing dashboards with stakeholders.</w:t>
      </w:r>
    </w:p>
    <w:p w:rsidR="001D5DB1" w:rsidRDefault="00CF10FC" w:rsidP="001D5DB1">
      <w:r>
        <w:pict>
          <v:rect id="_x0000_i1029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2"/>
        <w:ind w:left="0"/>
        <w:rPr>
          <w:sz w:val="32"/>
          <w:szCs w:val="32"/>
        </w:rPr>
      </w:pPr>
      <w:r w:rsidRPr="0080080F">
        <w:rPr>
          <w:rStyle w:val="Strong"/>
          <w:b/>
          <w:bCs w:val="0"/>
          <w:sz w:val="32"/>
          <w:szCs w:val="32"/>
        </w:rPr>
        <w:t>Implementation Plan &amp; Roadmap</w:t>
      </w:r>
    </w:p>
    <w:p w:rsidR="001D5DB1" w:rsidRDefault="001D5DB1" w:rsidP="001D5DB1">
      <w:pPr>
        <w:pStyle w:val="NormalWeb"/>
        <w:numPr>
          <w:ilvl w:val="0"/>
          <w:numId w:val="5"/>
        </w:numPr>
      </w:pPr>
      <w:r>
        <w:rPr>
          <w:rStyle w:val="Strong"/>
        </w:rPr>
        <w:t>Phase 1: Discovery &amp; Data Collection</w:t>
      </w:r>
      <w:r>
        <w:t xml:space="preserve"> (Identify, catalog, and ingest datasets).</w:t>
      </w:r>
    </w:p>
    <w:p w:rsidR="001D5DB1" w:rsidRDefault="001D5DB1" w:rsidP="001D5DB1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Phase 2: Data Cleaning &amp; Modeling</w:t>
      </w:r>
      <w:r>
        <w:t xml:space="preserve"> (Standardization, schema design, validation).</w:t>
      </w:r>
    </w:p>
    <w:p w:rsidR="001D5DB1" w:rsidRDefault="001D5DB1" w:rsidP="001D5DB1">
      <w:pPr>
        <w:pStyle w:val="NormalWeb"/>
        <w:numPr>
          <w:ilvl w:val="0"/>
          <w:numId w:val="5"/>
        </w:numPr>
      </w:pPr>
      <w:r>
        <w:rPr>
          <w:rStyle w:val="Strong"/>
        </w:rPr>
        <w:t>Phase 3: Dashboard Development</w:t>
      </w:r>
      <w:r>
        <w:t xml:space="preserve"> (MVP → enhancements).</w:t>
      </w:r>
    </w:p>
    <w:p w:rsidR="001D5DB1" w:rsidRDefault="001D5DB1" w:rsidP="001D5DB1">
      <w:pPr>
        <w:pStyle w:val="NormalWeb"/>
        <w:numPr>
          <w:ilvl w:val="0"/>
          <w:numId w:val="5"/>
        </w:numPr>
      </w:pPr>
      <w:r>
        <w:rPr>
          <w:rStyle w:val="Strong"/>
        </w:rPr>
        <w:t>Phase 4: Testing &amp; Documentation</w:t>
      </w:r>
      <w:r>
        <w:t xml:space="preserve"> (User feedback, user guide, handover).</w:t>
      </w:r>
    </w:p>
    <w:p w:rsidR="001D5DB1" w:rsidRDefault="001D5DB1" w:rsidP="001D5DB1">
      <w:pPr>
        <w:pStyle w:val="NormalWeb"/>
      </w:pPr>
      <w:r>
        <w:t xml:space="preserve">Sprints will run in </w:t>
      </w:r>
      <w:r>
        <w:rPr>
          <w:rStyle w:val="Strong"/>
        </w:rPr>
        <w:t>2-day cycles</w:t>
      </w:r>
      <w:r>
        <w:t>, with each sprint delivering incremental features (data connection → cleaning → dashboard → interactivity → final delivery).</w:t>
      </w:r>
    </w:p>
    <w:p w:rsidR="001D5DB1" w:rsidRDefault="00CF10FC" w:rsidP="001D5DB1">
      <w:r>
        <w:pict>
          <v:rect id="_x0000_i1030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2"/>
        <w:ind w:left="0"/>
        <w:rPr>
          <w:sz w:val="32"/>
          <w:szCs w:val="32"/>
        </w:rPr>
      </w:pPr>
      <w:r w:rsidRPr="0080080F">
        <w:rPr>
          <w:rStyle w:val="Strong"/>
          <w:b/>
          <w:bCs w:val="0"/>
          <w:sz w:val="32"/>
          <w:szCs w:val="32"/>
        </w:rPr>
        <w:t>Resource Requirements</w:t>
      </w:r>
    </w:p>
    <w:p w:rsidR="001D5DB1" w:rsidRDefault="001D5DB1" w:rsidP="00962BD5">
      <w:pPr>
        <w:pStyle w:val="NormalWeb"/>
        <w:numPr>
          <w:ilvl w:val="0"/>
          <w:numId w:val="15"/>
        </w:numPr>
      </w:pPr>
      <w:r>
        <w:rPr>
          <w:rStyle w:val="Strong"/>
        </w:rPr>
        <w:t>Software:</w:t>
      </w:r>
      <w:r>
        <w:t xml:space="preserve"> Power BI Desktop, Power BI Pro (for sharing</w:t>
      </w:r>
      <w:r w:rsidR="0080080F">
        <w:t xml:space="preserve"> and Dashboard</w:t>
      </w:r>
      <w:r>
        <w:t>).</w:t>
      </w:r>
    </w:p>
    <w:p w:rsidR="00962BD5" w:rsidRDefault="001D5DB1" w:rsidP="00962BD5">
      <w:pPr>
        <w:pStyle w:val="NormalWeb"/>
        <w:numPr>
          <w:ilvl w:val="0"/>
          <w:numId w:val="15"/>
        </w:numPr>
      </w:pPr>
      <w:r>
        <w:rPr>
          <w:rStyle w:val="Strong"/>
        </w:rPr>
        <w:t>Data Sources:</w:t>
      </w:r>
      <w:r w:rsidR="0080080F">
        <w:t xml:space="preserve">  World Bank</w:t>
      </w:r>
    </w:p>
    <w:p w:rsidR="00962BD5" w:rsidRDefault="001D5DB1" w:rsidP="00962BD5">
      <w:pPr>
        <w:pStyle w:val="NormalWeb"/>
        <w:numPr>
          <w:ilvl w:val="0"/>
          <w:numId w:val="15"/>
        </w:numPr>
      </w:pPr>
      <w:r>
        <w:rPr>
          <w:rStyle w:val="Strong"/>
        </w:rPr>
        <w:t>Hardware:</w:t>
      </w:r>
      <w: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62BD5" w:rsidTr="00066986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962BD5" w:rsidTr="00066986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962BD5" w:rsidTr="00066986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BD5" w:rsidRPr="00962BD5" w:rsidRDefault="00962BD5" w:rsidP="00962B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512GB</w:t>
            </w:r>
            <w:r w:rsidRPr="00962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</w:p>
        </w:tc>
      </w:tr>
    </w:tbl>
    <w:p w:rsidR="001D5DB1" w:rsidRDefault="001D5DB1" w:rsidP="00962BD5">
      <w:pPr>
        <w:pStyle w:val="NormalWeb"/>
        <w:numPr>
          <w:ilvl w:val="0"/>
          <w:numId w:val="16"/>
        </w:numPr>
      </w:pPr>
      <w:r>
        <w:rPr>
          <w:rStyle w:val="Strong"/>
        </w:rPr>
        <w:t>Personnel:</w:t>
      </w:r>
    </w:p>
    <w:p w:rsidR="001D5DB1" w:rsidRDefault="001D5DB1" w:rsidP="00962BD5">
      <w:pPr>
        <w:pStyle w:val="NormalWeb"/>
        <w:numPr>
          <w:ilvl w:val="1"/>
          <w:numId w:val="16"/>
        </w:numPr>
      </w:pPr>
      <w:r>
        <w:t>BI Developer (dashboard design).</w:t>
      </w:r>
    </w:p>
    <w:p w:rsidR="001D5DB1" w:rsidRDefault="0080080F" w:rsidP="00962BD5">
      <w:pPr>
        <w:pStyle w:val="NormalWeb"/>
        <w:numPr>
          <w:ilvl w:val="1"/>
          <w:numId w:val="16"/>
        </w:numPr>
      </w:pPr>
      <w:r>
        <w:t>Data Analyst</w:t>
      </w:r>
      <w:r w:rsidR="001D5DB1">
        <w:t xml:space="preserve"> (ETL &amp; cleaning).</w:t>
      </w:r>
    </w:p>
    <w:p w:rsidR="001D5DB1" w:rsidRDefault="001D5DB1" w:rsidP="00962BD5">
      <w:pPr>
        <w:pStyle w:val="NormalWeb"/>
        <w:numPr>
          <w:ilvl w:val="1"/>
          <w:numId w:val="16"/>
        </w:numPr>
      </w:pPr>
      <w:r>
        <w:t>Project Lead (coordination &amp; reporting).</w:t>
      </w:r>
    </w:p>
    <w:p w:rsidR="001D5DB1" w:rsidRDefault="00CF10FC" w:rsidP="001D5DB1">
      <w:r>
        <w:pict>
          <v:rect id="_x0000_i1031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2"/>
        <w:ind w:left="0"/>
        <w:rPr>
          <w:sz w:val="32"/>
          <w:szCs w:val="32"/>
        </w:rPr>
      </w:pPr>
      <w:r w:rsidRPr="0080080F">
        <w:rPr>
          <w:rStyle w:val="Strong"/>
          <w:b/>
          <w:bCs w:val="0"/>
          <w:sz w:val="32"/>
          <w:szCs w:val="32"/>
        </w:rPr>
        <w:t>Risks &amp; Mitigation</w:t>
      </w:r>
    </w:p>
    <w:p w:rsidR="001D5DB1" w:rsidRDefault="001D5DB1" w:rsidP="001D5DB1">
      <w:pPr>
        <w:pStyle w:val="NormalWeb"/>
        <w:numPr>
          <w:ilvl w:val="0"/>
          <w:numId w:val="7"/>
        </w:numPr>
      </w:pPr>
      <w:r>
        <w:rPr>
          <w:rStyle w:val="Strong"/>
        </w:rPr>
        <w:t>Data Gaps or Missing Coverage</w:t>
      </w:r>
      <w:r>
        <w:t xml:space="preserve"> → Mitigate by sourcing secondary datasets and documenting assumptions.</w:t>
      </w:r>
    </w:p>
    <w:p w:rsidR="001D5DB1" w:rsidRDefault="001D5DB1" w:rsidP="001D5DB1">
      <w:pPr>
        <w:pStyle w:val="NormalWeb"/>
        <w:numPr>
          <w:ilvl w:val="0"/>
          <w:numId w:val="7"/>
        </w:numPr>
      </w:pPr>
      <w:r>
        <w:rPr>
          <w:rStyle w:val="Strong"/>
        </w:rPr>
        <w:t>Data Inconsistency</w:t>
      </w:r>
      <w:r>
        <w:t xml:space="preserve"> → Apply strict standardization rules in Power Query.</w:t>
      </w:r>
    </w:p>
    <w:p w:rsidR="001D5DB1" w:rsidRDefault="001D5DB1" w:rsidP="001D5DB1">
      <w:pPr>
        <w:pStyle w:val="NormalWeb"/>
        <w:numPr>
          <w:ilvl w:val="0"/>
          <w:numId w:val="7"/>
        </w:numPr>
      </w:pPr>
      <w:r>
        <w:rPr>
          <w:rStyle w:val="Strong"/>
        </w:rPr>
        <w:t>User Adoption Issues</w:t>
      </w:r>
      <w:r>
        <w:t xml:space="preserve"> → Provide training materials and step-by-step user guide.</w:t>
      </w:r>
    </w:p>
    <w:p w:rsidR="001D5DB1" w:rsidRDefault="001D5DB1" w:rsidP="001D5DB1">
      <w:pPr>
        <w:pStyle w:val="NormalWeb"/>
        <w:numPr>
          <w:ilvl w:val="0"/>
          <w:numId w:val="7"/>
        </w:numPr>
      </w:pPr>
      <w:r>
        <w:rPr>
          <w:rStyle w:val="Strong"/>
        </w:rPr>
        <w:t>Time Constraints</w:t>
      </w:r>
      <w:r>
        <w:t xml:space="preserve"> → Prioritize MVP features first, enhancements later.</w:t>
      </w:r>
    </w:p>
    <w:p w:rsidR="001D5DB1" w:rsidRDefault="00CF10FC" w:rsidP="001D5DB1">
      <w:r>
        <w:pict>
          <v:rect id="_x0000_i1032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2"/>
        <w:ind w:left="0"/>
        <w:rPr>
          <w:sz w:val="32"/>
          <w:szCs w:val="32"/>
        </w:rPr>
      </w:pPr>
      <w:r w:rsidRPr="0080080F">
        <w:rPr>
          <w:rStyle w:val="Strong"/>
          <w:b/>
          <w:bCs w:val="0"/>
          <w:sz w:val="32"/>
          <w:szCs w:val="32"/>
        </w:rPr>
        <w:t>Success Metrics</w:t>
      </w:r>
    </w:p>
    <w:p w:rsidR="001D5DB1" w:rsidRDefault="001D5DB1" w:rsidP="001D5DB1">
      <w:pPr>
        <w:pStyle w:val="NormalWeb"/>
        <w:numPr>
          <w:ilvl w:val="0"/>
          <w:numId w:val="8"/>
        </w:numPr>
      </w:pPr>
      <w:r>
        <w:t>Dashboard loads within 5–7 seconds.</w:t>
      </w:r>
    </w:p>
    <w:p w:rsidR="001D5DB1" w:rsidRDefault="001D5DB1" w:rsidP="001D5DB1">
      <w:pPr>
        <w:pStyle w:val="NormalWeb"/>
        <w:numPr>
          <w:ilvl w:val="0"/>
          <w:numId w:val="8"/>
        </w:numPr>
      </w:pPr>
      <w:r>
        <w:t>≥ 90% coverage of target countries.</w:t>
      </w:r>
    </w:p>
    <w:p w:rsidR="001D5DB1" w:rsidRDefault="001D5DB1" w:rsidP="001D5DB1">
      <w:pPr>
        <w:pStyle w:val="NormalWeb"/>
        <w:numPr>
          <w:ilvl w:val="0"/>
          <w:numId w:val="8"/>
        </w:numPr>
      </w:pPr>
      <w:r>
        <w:t>≥ 80% positive feedback from pilot users.</w:t>
      </w:r>
    </w:p>
    <w:p w:rsidR="001D5DB1" w:rsidRDefault="001D5DB1" w:rsidP="001D5DB1">
      <w:pPr>
        <w:pStyle w:val="NormalWeb"/>
        <w:numPr>
          <w:ilvl w:val="0"/>
          <w:numId w:val="8"/>
        </w:numPr>
      </w:pPr>
      <w:r>
        <w:t>Usability: Filters and drilldowns work without errors.</w:t>
      </w:r>
    </w:p>
    <w:p w:rsidR="001D5DB1" w:rsidRDefault="001D5DB1" w:rsidP="001D5DB1">
      <w:pPr>
        <w:pStyle w:val="NormalWeb"/>
        <w:numPr>
          <w:ilvl w:val="0"/>
          <w:numId w:val="8"/>
        </w:numPr>
      </w:pPr>
      <w:r>
        <w:t>Deliverables submitted on time with documentation.</w:t>
      </w:r>
    </w:p>
    <w:p w:rsidR="001D5DB1" w:rsidRDefault="00CF10FC" w:rsidP="001D5DB1">
      <w:r>
        <w:lastRenderedPageBreak/>
        <w:pict>
          <v:rect id="_x0000_i1033" style="width:0;height:1.5pt" o:hralign="center" o:hrstd="t" o:hr="t" fillcolor="#a0a0a0" stroked="f"/>
        </w:pict>
      </w:r>
    </w:p>
    <w:p w:rsidR="001D5DB1" w:rsidRPr="0080080F" w:rsidRDefault="001D5DB1" w:rsidP="0080080F">
      <w:pPr>
        <w:pStyle w:val="Heading2"/>
        <w:ind w:left="0"/>
        <w:rPr>
          <w:sz w:val="32"/>
          <w:szCs w:val="32"/>
        </w:rPr>
      </w:pPr>
      <w:r>
        <w:rPr>
          <w:rStyle w:val="Strong"/>
          <w:b/>
          <w:bCs w:val="0"/>
        </w:rPr>
        <w:t xml:space="preserve"> </w:t>
      </w:r>
      <w:r w:rsidRPr="0080080F">
        <w:rPr>
          <w:rStyle w:val="Strong"/>
          <w:b/>
          <w:bCs w:val="0"/>
          <w:sz w:val="32"/>
          <w:szCs w:val="32"/>
        </w:rPr>
        <w:t>Deliverables</w:t>
      </w:r>
    </w:p>
    <w:p w:rsidR="001D5DB1" w:rsidRDefault="001D5DB1" w:rsidP="001D5DB1">
      <w:pPr>
        <w:pStyle w:val="NormalWeb"/>
        <w:numPr>
          <w:ilvl w:val="0"/>
          <w:numId w:val="9"/>
        </w:numPr>
      </w:pPr>
      <w:r>
        <w:t>Integrated and standardized dataset.</w:t>
      </w:r>
    </w:p>
    <w:p w:rsidR="001D5DB1" w:rsidRDefault="001D5DB1" w:rsidP="001D5DB1">
      <w:pPr>
        <w:pStyle w:val="NormalWeb"/>
        <w:numPr>
          <w:ilvl w:val="0"/>
          <w:numId w:val="9"/>
        </w:numPr>
      </w:pPr>
      <w:r>
        <w:t>Power BI dashboard (interactive, published).</w:t>
      </w:r>
    </w:p>
    <w:p w:rsidR="001D5DB1" w:rsidRDefault="001D5DB1" w:rsidP="001D5DB1">
      <w:pPr>
        <w:pStyle w:val="NormalWeb"/>
        <w:numPr>
          <w:ilvl w:val="0"/>
          <w:numId w:val="9"/>
        </w:numPr>
      </w:pPr>
      <w:r>
        <w:t>Data dictionary &amp; transformation log.</w:t>
      </w:r>
    </w:p>
    <w:p w:rsidR="001D5DB1" w:rsidRDefault="001D5DB1" w:rsidP="001D5DB1">
      <w:pPr>
        <w:pStyle w:val="NormalWeb"/>
        <w:numPr>
          <w:ilvl w:val="0"/>
          <w:numId w:val="9"/>
        </w:numPr>
      </w:pPr>
      <w:r>
        <w:t>User guide for stakeholders.</w:t>
      </w:r>
    </w:p>
    <w:p w:rsidR="001D5DB1" w:rsidRDefault="001D5DB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2A54" w:rsidRDefault="00B72A54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A54" w:rsidRDefault="00B72A5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72A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FC" w:rsidRDefault="00CF10FC">
      <w:r>
        <w:separator/>
      </w:r>
    </w:p>
  </w:endnote>
  <w:endnote w:type="continuationSeparator" w:id="0">
    <w:p w:rsidR="00CF10FC" w:rsidRDefault="00CF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34467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62BD5" w:rsidRDefault="00962B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D9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62BD5" w:rsidRDefault="00962B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FC" w:rsidRDefault="00CF10FC">
      <w:r>
        <w:separator/>
      </w:r>
    </w:p>
  </w:footnote>
  <w:footnote w:type="continuationSeparator" w:id="0">
    <w:p w:rsidR="00CF10FC" w:rsidRDefault="00CF1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A54" w:rsidRDefault="00B72A54">
    <w:pPr>
      <w:jc w:val="both"/>
    </w:pPr>
  </w:p>
  <w:p w:rsidR="00B72A54" w:rsidRDefault="00B72A54"/>
  <w:p w:rsidR="00B72A54" w:rsidRDefault="00B72A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4EE9"/>
    <w:multiLevelType w:val="multilevel"/>
    <w:tmpl w:val="F4D0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66D0B"/>
    <w:multiLevelType w:val="multilevel"/>
    <w:tmpl w:val="365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03A02"/>
    <w:multiLevelType w:val="multilevel"/>
    <w:tmpl w:val="A7E6A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30C60"/>
    <w:multiLevelType w:val="multilevel"/>
    <w:tmpl w:val="E2F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60600"/>
    <w:multiLevelType w:val="hybridMultilevel"/>
    <w:tmpl w:val="8982C1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D5B44"/>
    <w:multiLevelType w:val="multilevel"/>
    <w:tmpl w:val="376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82086"/>
    <w:multiLevelType w:val="multilevel"/>
    <w:tmpl w:val="FB7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F442D8"/>
    <w:multiLevelType w:val="multilevel"/>
    <w:tmpl w:val="3B6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860653"/>
    <w:multiLevelType w:val="hybridMultilevel"/>
    <w:tmpl w:val="8B16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141EC"/>
    <w:multiLevelType w:val="multilevel"/>
    <w:tmpl w:val="A7E6A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82FE4"/>
    <w:multiLevelType w:val="multilevel"/>
    <w:tmpl w:val="D566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6932FD"/>
    <w:multiLevelType w:val="multilevel"/>
    <w:tmpl w:val="A7E6A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3019A6"/>
    <w:multiLevelType w:val="multilevel"/>
    <w:tmpl w:val="758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3F5A7A"/>
    <w:multiLevelType w:val="multilevel"/>
    <w:tmpl w:val="8E6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774F7D"/>
    <w:multiLevelType w:val="multilevel"/>
    <w:tmpl w:val="43A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2B6B57"/>
    <w:multiLevelType w:val="multilevel"/>
    <w:tmpl w:val="A7E6A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6"/>
  </w:num>
  <w:num w:numId="5">
    <w:abstractNumId w:val="13"/>
  </w:num>
  <w:num w:numId="6">
    <w:abstractNumId w:val="3"/>
  </w:num>
  <w:num w:numId="7">
    <w:abstractNumId w:val="5"/>
  </w:num>
  <w:num w:numId="8">
    <w:abstractNumId w:val="1"/>
  </w:num>
  <w:num w:numId="9">
    <w:abstractNumId w:val="14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2A54"/>
    <w:rsid w:val="001D5DB1"/>
    <w:rsid w:val="0080080F"/>
    <w:rsid w:val="009056BD"/>
    <w:rsid w:val="00962BD5"/>
    <w:rsid w:val="00B72A54"/>
    <w:rsid w:val="00CF10FC"/>
    <w:rsid w:val="00D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2BD5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DB1"/>
  </w:style>
  <w:style w:type="paragraph" w:styleId="Footer">
    <w:name w:val="footer"/>
    <w:basedOn w:val="Normal"/>
    <w:link w:val="FooterChar"/>
    <w:uiPriority w:val="99"/>
    <w:unhideWhenUsed/>
    <w:rsid w:val="001D5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DB1"/>
  </w:style>
  <w:style w:type="character" w:styleId="Strong">
    <w:name w:val="Strong"/>
    <w:basedOn w:val="DefaultParagraphFont"/>
    <w:uiPriority w:val="22"/>
    <w:qFormat/>
    <w:rsid w:val="001D5D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DB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D5D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DB1"/>
    <w:rPr>
      <w:i/>
      <w:iCs/>
    </w:rPr>
  </w:style>
  <w:style w:type="paragraph" w:styleId="ListParagraph">
    <w:name w:val="List Paragraph"/>
    <w:basedOn w:val="Normal"/>
    <w:uiPriority w:val="34"/>
    <w:qFormat/>
    <w:rsid w:val="00962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2BD5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DB1"/>
  </w:style>
  <w:style w:type="paragraph" w:styleId="Footer">
    <w:name w:val="footer"/>
    <w:basedOn w:val="Normal"/>
    <w:link w:val="FooterChar"/>
    <w:uiPriority w:val="99"/>
    <w:unhideWhenUsed/>
    <w:rsid w:val="001D5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DB1"/>
  </w:style>
  <w:style w:type="character" w:styleId="Strong">
    <w:name w:val="Strong"/>
    <w:basedOn w:val="DefaultParagraphFont"/>
    <w:uiPriority w:val="22"/>
    <w:qFormat/>
    <w:rsid w:val="001D5D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DB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D5D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DB1"/>
    <w:rPr>
      <w:i/>
      <w:iCs/>
    </w:rPr>
  </w:style>
  <w:style w:type="paragraph" w:styleId="ListParagraph">
    <w:name w:val="List Paragraph"/>
    <w:basedOn w:val="Normal"/>
    <w:uiPriority w:val="34"/>
    <w:qFormat/>
    <w:rsid w:val="0096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w/cymGRtzjbd3mjMkNfaUZAKw==">CgMxLjA4AHIhMWg5YWZWMFNpWXNwQWxEdDJNam1SWG9QckNVbVBRbXJn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𝕭𝖆𝖑𝖔𝖈𝖍</dc:creator>
  <cp:lastModifiedBy>EHSAN LAPTOP</cp:lastModifiedBy>
  <cp:revision>3</cp:revision>
  <dcterms:created xsi:type="dcterms:W3CDTF">2025-10-01T10:28:00Z</dcterms:created>
  <dcterms:modified xsi:type="dcterms:W3CDTF">2025-10-03T10:20:00Z</dcterms:modified>
</cp:coreProperties>
</file>