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F534CC" w14:paraId="1D1A3F97" w14:textId="77777777" w:rsidTr="00F534C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534CC" w14:paraId="1D1A3F95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9000" w:type="dxa"/>
                    <w:jc w:val="center"/>
                    <w:shd w:val="clear" w:color="auto" w:fill="FF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F534CC" w14:paraId="1D1A3F93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0000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38"/>
                        </w:tblGrid>
                        <w:tr w:rsidR="00F534CC" w14:paraId="1D1A3F91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84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00"/>
                              </w:tblGrid>
                              <w:tr w:rsidR="00F534CC" w14:paraId="1D1A3F8F" w14:textId="77777777" w:rsidTr="00DE2336">
                                <w:tc>
                                  <w:tcPr>
                                    <w:tcW w:w="0" w:type="auto"/>
                                    <w:shd w:val="clear" w:color="auto" w:fill="FF0000"/>
                                    <w:vAlign w:val="center"/>
                                    <w:hideMark/>
                                  </w:tcPr>
                                  <w:p w14:paraId="1D1A3F8E" w14:textId="77777777" w:rsidR="00F534CC" w:rsidRDefault="00F534CC">
                                    <w:pPr>
                                      <w:jc w:val="center"/>
                                      <w:rPr>
                                        <w:rFonts w:ascii="Helvetica Neue" w:hAnsi="Helvetica Neue"/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b/>
                                        <w:bCs/>
                                        <w:color w:val="FCFCFC"/>
                                        <w:sz w:val="36"/>
                                        <w:szCs w:val="36"/>
                                      </w:rPr>
                                      <w:t>MINECRAFT 2025</w:t>
                                    </w:r>
                                  </w:p>
                                </w:tc>
                              </w:tr>
                            </w:tbl>
                            <w:p w14:paraId="1D1A3F90" w14:textId="77777777" w:rsidR="00F534CC" w:rsidRDefault="00F534CC">
                              <w:pPr>
                                <w:spacing w:line="234" w:lineRule="atLeast"/>
                                <w:rPr>
                                  <w:rFonts w:ascii="Helvetica Neue" w:hAnsi="Helvetica Neue"/>
                                  <w:color w:val="333333"/>
                                </w:rPr>
                              </w:pPr>
                            </w:p>
                          </w:tc>
                        </w:tr>
                      </w:tbl>
                      <w:p w14:paraId="1D1A3F92" w14:textId="77777777" w:rsidR="00F534CC" w:rsidRDefault="00F534CC">
                        <w:pPr>
                          <w:spacing w:line="234" w:lineRule="atLeast"/>
                          <w:jc w:val="center"/>
                          <w:rPr>
                            <w:rFonts w:ascii="Helvetica Neue" w:hAnsi="Helvetica Neue"/>
                            <w:color w:val="333333"/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1D1A3F94" w14:textId="77777777" w:rsidR="00F534CC" w:rsidRDefault="00F534CC"/>
              </w:tc>
            </w:tr>
          </w:tbl>
          <w:p w14:paraId="1D1A3F96" w14:textId="77777777" w:rsidR="00F534CC" w:rsidRDefault="00F534CC">
            <w:pPr>
              <w:rPr>
                <w:rFonts w:ascii="Arial" w:hAnsi="Arial" w:cs="Arial"/>
                <w:color w:val="222222"/>
              </w:rPr>
            </w:pPr>
          </w:p>
        </w:tc>
      </w:tr>
      <w:tr w:rsidR="00F534CC" w14:paraId="1D1A3FAB" w14:textId="77777777" w:rsidTr="00F534C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534CC" w14:paraId="1D1A3FA9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90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F534CC" w14:paraId="1D1A3FA7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00"/>
                        </w:tblGrid>
                        <w:tr w:rsidR="00F534CC" w14:paraId="1D1A3F9B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40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76"/>
                              </w:tblGrid>
                              <w:tr w:rsidR="00F534CC" w14:paraId="1D1A3F99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D1A3F98" w14:textId="77777777" w:rsidR="00F534CC" w:rsidRDefault="00F534CC">
                                    <w:pPr>
                                      <w:spacing w:line="0" w:lineRule="atLeast"/>
                                      <w:jc w:val="center"/>
                                    </w:pPr>
                                    <w:hyperlink r:id="rId4" w:tgtFrame="_blank" w:history="1">
                                      <w:r>
                                        <w:rPr>
                                          <w:color w:val="1155CC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1155CC"/>
                                        </w:rPr>
                                        <w:instrText xml:space="preserve"> INCLUDEPICTURE "" \* MERGEFORMATINET </w:instrText>
                                      </w:r>
                                      <w:r>
                                        <w:rPr>
                                          <w:color w:val="1155CC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1155CC"/>
                                        </w:rPr>
                                        <w:t>¡Error! Nombre de archivo no especificado.</w:t>
                                      </w:r>
                                      <w:r>
                                        <w:rPr>
                                          <w:color w:val="1155CC"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1D1A3F9A" w14:textId="77777777" w:rsidR="00F534CC" w:rsidRDefault="00F534CC"/>
                          </w:tc>
                        </w:tr>
                      </w:tbl>
                      <w:p w14:paraId="1D1A3F9C" w14:textId="77777777" w:rsidR="00F534CC" w:rsidRDefault="00F534CC">
                        <w:pPr>
                          <w:jc w:val="center"/>
                          <w:rPr>
                            <w:rFonts w:ascii="Helvetica Neue" w:hAnsi="Helvetica Neue"/>
                            <w:sz w:val="2"/>
                            <w:szCs w:val="2"/>
                          </w:rPr>
                        </w:pPr>
                        <w:r>
                          <w:rPr>
                            <w:rFonts w:ascii="Helvetica Neue" w:hAnsi="Helvetica Neue"/>
                            <w:sz w:val="2"/>
                            <w:szCs w:val="2"/>
                          </w:rPr>
                          <w:t> </w:t>
                        </w:r>
                      </w:p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00"/>
                        </w:tblGrid>
                        <w:tr w:rsidR="00F534CC" w14:paraId="1D1A3FA5" w14:textId="77777777" w:rsidTr="00F534CC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405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050"/>
                              </w:tblGrid>
                              <w:tr w:rsidR="00F534CC" w14:paraId="1D1A3FA1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D1A3F9D" w14:textId="77777777" w:rsidR="00F534CC" w:rsidRDefault="00F534CC">
                                    <w:pPr>
                                      <w:rPr>
                                        <w:rFonts w:ascii="Times New Roman" w:hAnsi="Times New Roman"/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333333"/>
                                        <w:sz w:val="27"/>
                                        <w:szCs w:val="27"/>
                                      </w:rPr>
                                      <w:t>Trucos, secretos y construcciones</w:t>
                                    </w:r>
                                  </w:p>
                                  <w:p w14:paraId="1D1A3F9E" w14:textId="77777777" w:rsidR="00F534CC" w:rsidRDefault="00F534CC">
                                    <w:pPr>
                                      <w:rPr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D1A3F9F" w14:textId="77777777" w:rsidR="00F534CC" w:rsidRDefault="00F534CC">
                                    <w:pPr>
                                      <w:rPr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En este libro encontrarás todo lo que necesitas para convertirte en el amo del juego, aprovechando las últimas novedades que Mojang Studios ha introducido en su popular título.</w:t>
                                    </w:r>
                                  </w:p>
                                  <w:p w14:paraId="1D1A3FA0" w14:textId="77777777" w:rsidR="00F534CC" w:rsidRDefault="00F534CC">
                                    <w:pPr>
                                      <w:rPr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Este libro está diseñado tanto para principiantes como para jugadores experimentados que buscan dominar cada aspecto del juego.</w:t>
                                    </w:r>
                                  </w:p>
                                </w:tc>
                              </w:tr>
                              <w:tr w:rsidR="00F534CC" w14:paraId="1D1A3FA3" w14:textId="77777777">
                                <w:tc>
                                  <w:tcPr>
                                    <w:tcW w:w="0" w:type="auto"/>
                                    <w:tcMar>
                                      <w:top w:w="30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1D1A3FA2" w14:textId="77777777" w:rsidR="00F534CC" w:rsidRDefault="00F534CC" w:rsidP="00F534CC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333333"/>
                                      </w:rPr>
                                    </w:pPr>
                                    <w:hyperlink r:id="rId5" w:tgtFrame="_blank" w:history="1">
                                      <w:r>
                                        <w:rPr>
                                          <w:rStyle w:val="Hipervnculo"/>
                                          <w:rFonts w:ascii="Arial" w:hAnsi="Arial" w:cs="Arial"/>
                                          <w:b/>
                                          <w:bCs/>
                                          <w:color w:val="FFFFFF"/>
                                          <w:sz w:val="23"/>
                                          <w:szCs w:val="23"/>
                                          <w:shd w:val="clear" w:color="auto" w:fill="ED0000"/>
                                        </w:rPr>
                                        <w:t>Comprar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1D1A3FA4" w14:textId="77777777" w:rsidR="00F534CC" w:rsidRDefault="00F534C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1D1A3FA6" w14:textId="77777777" w:rsidR="00F534CC" w:rsidRDefault="00F534CC">
                        <w:pPr>
                          <w:jc w:val="center"/>
                          <w:textAlignment w:val="top"/>
                          <w:rPr>
                            <w:rFonts w:ascii="Helvetica Neue" w:hAnsi="Helvetica Neue"/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1D1A3FA8" w14:textId="77777777" w:rsidR="00F534CC" w:rsidRDefault="00F534CC"/>
              </w:tc>
            </w:tr>
          </w:tbl>
          <w:p w14:paraId="1D1A3FAA" w14:textId="77777777" w:rsidR="00F534CC" w:rsidRDefault="00F534CC">
            <w:pPr>
              <w:rPr>
                <w:rFonts w:ascii="Arial" w:hAnsi="Arial" w:cs="Arial"/>
                <w:color w:val="222222"/>
              </w:rPr>
            </w:pPr>
          </w:p>
        </w:tc>
      </w:tr>
      <w:tr w:rsidR="00F534CC" w14:paraId="1D1A3FB7" w14:textId="77777777" w:rsidTr="00F534C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534CC" w14:paraId="1D1A3FB5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90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F534CC" w14:paraId="1D1A3FB3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38"/>
                        </w:tblGrid>
                        <w:tr w:rsidR="00F534CC" w14:paraId="1D1A3FB1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15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84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38"/>
                              </w:tblGrid>
                              <w:tr w:rsidR="00F534CC" w14:paraId="1D1A3FAF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8400" w:type="dxa"/>
                                      <w:jc w:val="center"/>
                                      <w:tblBorders>
                                        <w:top w:val="single" w:sz="6" w:space="0" w:color="FFFFFF"/>
                                      </w:tblBorders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400"/>
                                    </w:tblGrid>
                                    <w:tr w:rsidR="00F534CC" w14:paraId="1D1A3FAD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p w14:paraId="1D1A3FAC" w14:textId="77777777" w:rsidR="00F534CC" w:rsidRDefault="00F534CC">
                                          <w:pPr>
                                            <w:spacing w:line="0" w:lineRule="auto"/>
                                            <w:jc w:val="center"/>
                                          </w:pPr>
                                          <w:r>
                                            <w:t> 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D1A3FAE" w14:textId="77777777" w:rsidR="00F534CC" w:rsidRDefault="00F534CC">
                                    <w:pPr>
                                      <w:spacing w:line="0" w:lineRule="auto"/>
                                      <w:jc w:val="center"/>
                                      <w:rPr>
                                        <w:rFonts w:ascii="Helvetica Neue" w:hAnsi="Helvetica Neue"/>
                                        <w:color w:val="33333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D1A3FB0" w14:textId="77777777" w:rsidR="00F534CC" w:rsidRDefault="00F534CC">
                              <w:pPr>
                                <w:spacing w:line="234" w:lineRule="atLeast"/>
                                <w:rPr>
                                  <w:rFonts w:ascii="Helvetica Neue" w:hAnsi="Helvetica Neue"/>
                                  <w:color w:val="333333"/>
                                </w:rPr>
                              </w:pPr>
                            </w:p>
                          </w:tc>
                        </w:tr>
                      </w:tbl>
                      <w:p w14:paraId="1D1A3FB2" w14:textId="77777777" w:rsidR="00F534CC" w:rsidRDefault="00F534CC">
                        <w:pPr>
                          <w:spacing w:line="234" w:lineRule="atLeast"/>
                          <w:jc w:val="center"/>
                          <w:rPr>
                            <w:rFonts w:ascii="Helvetica Neue" w:hAnsi="Helvetica Neue"/>
                            <w:color w:val="333333"/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1D1A3FB4" w14:textId="77777777" w:rsidR="00F534CC" w:rsidRDefault="00F534CC"/>
              </w:tc>
            </w:tr>
          </w:tbl>
          <w:p w14:paraId="1D1A3FB6" w14:textId="77777777" w:rsidR="00F534CC" w:rsidRDefault="00F534CC">
            <w:pPr>
              <w:rPr>
                <w:rFonts w:ascii="Arial" w:hAnsi="Arial" w:cs="Arial"/>
                <w:color w:val="222222"/>
              </w:rPr>
            </w:pPr>
          </w:p>
        </w:tc>
      </w:tr>
      <w:tr w:rsidR="00F534CC" w14:paraId="1D1A3FC2" w14:textId="77777777" w:rsidTr="00F534C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1F1F1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534CC" w14:paraId="1D1A3FC0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1F1F1"/>
                  <w:vAlign w:val="center"/>
                  <w:hideMark/>
                </w:tcPr>
                <w:tbl>
                  <w:tblPr>
                    <w:tblW w:w="9000" w:type="dxa"/>
                    <w:jc w:val="center"/>
                    <w:shd w:val="clear" w:color="auto" w:fill="F1F1F1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F534CC" w14:paraId="1D1A3FBE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1F1F1"/>
                        <w:tcMar>
                          <w:top w:w="75" w:type="dxa"/>
                          <w:left w:w="150" w:type="dxa"/>
                          <w:bottom w:w="75" w:type="dxa"/>
                          <w:right w:w="15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38"/>
                        </w:tblGrid>
                        <w:tr w:rsidR="00F534CC" w14:paraId="1D1A3FBC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75" w:type="dxa"/>
                                <w:left w:w="150" w:type="dxa"/>
                                <w:bottom w:w="75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84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00"/>
                              </w:tblGrid>
                              <w:tr w:rsidR="00F534CC" w14:paraId="1D1A3FBA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D1A3FB8" w14:textId="77777777" w:rsidR="00F534CC" w:rsidRDefault="00F534CC">
                                    <w:pPr>
                                      <w:jc w:val="center"/>
                                      <w:rPr>
                                        <w:rFonts w:ascii="Helvetica Neue" w:hAnsi="Helvetica Neue"/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1D1A3FB9" w14:textId="77777777" w:rsidR="00F534CC" w:rsidRDefault="00F534CC">
                                    <w:pPr>
                                      <w:jc w:val="center"/>
                                      <w:rPr>
                                        <w:rFonts w:ascii="Helvetica Neue" w:hAnsi="Helvetica Neue"/>
                                        <w:color w:val="333333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Helvetica Neue" w:hAnsi="Helvetica Neue"/>
                                        <w:b/>
                                        <w:bCs/>
                                        <w:color w:val="FF061A"/>
                                      </w:rPr>
                                      <w:t>Síguenos en nuestras Redes Sociales</w:t>
                                    </w:r>
                                  </w:p>
                                </w:tc>
                              </w:tr>
                            </w:tbl>
                            <w:p w14:paraId="1D1A3FBB" w14:textId="77777777" w:rsidR="00F534CC" w:rsidRDefault="00F534CC">
                              <w:pPr>
                                <w:spacing w:line="234" w:lineRule="atLeast"/>
                                <w:rPr>
                                  <w:rFonts w:ascii="Helvetica Neue" w:hAnsi="Helvetica Neue"/>
                                  <w:color w:val="333333"/>
                                </w:rPr>
                              </w:pPr>
                            </w:p>
                          </w:tc>
                        </w:tr>
                      </w:tbl>
                      <w:p w14:paraId="1D1A3FBD" w14:textId="77777777" w:rsidR="00F534CC" w:rsidRDefault="00F534CC">
                        <w:pPr>
                          <w:spacing w:line="234" w:lineRule="atLeast"/>
                          <w:jc w:val="center"/>
                          <w:rPr>
                            <w:rFonts w:ascii="Helvetica Neue" w:hAnsi="Helvetica Neue"/>
                            <w:color w:val="333333"/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1D1A3FBF" w14:textId="77777777" w:rsidR="00F534CC" w:rsidRDefault="00F534CC"/>
              </w:tc>
            </w:tr>
          </w:tbl>
          <w:p w14:paraId="1D1A3FC1" w14:textId="77777777" w:rsidR="00F534CC" w:rsidRDefault="00F534CC">
            <w:pPr>
              <w:rPr>
                <w:rFonts w:ascii="Arial" w:hAnsi="Arial" w:cs="Arial"/>
                <w:color w:val="222222"/>
              </w:rPr>
            </w:pPr>
          </w:p>
        </w:tc>
      </w:tr>
    </w:tbl>
    <w:p w14:paraId="1D1A3FC3" w14:textId="77777777"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CC"/>
    <w:rsid w:val="000920B3"/>
    <w:rsid w:val="00122FED"/>
    <w:rsid w:val="001C4320"/>
    <w:rsid w:val="004B619F"/>
    <w:rsid w:val="00504D3E"/>
    <w:rsid w:val="00A16D5E"/>
    <w:rsid w:val="00CE5963"/>
    <w:rsid w:val="00DE2336"/>
    <w:rsid w:val="00E1254A"/>
    <w:rsid w:val="00F5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3F8E"/>
  <w15:chartTrackingRefBased/>
  <w15:docId w15:val="{529137BA-3C57-DA46-A788-085BCC31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534CC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E2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4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t.mydplr.com/5dc3e7948e59ca980dadde34f24568f9-6cb644a55e88c4dc525f0e8b267e49f3" TargetMode="External"/><Relationship Id="rId4" Type="http://schemas.openxmlformats.org/officeDocument/2006/relationships/hyperlink" Target="https://lt.mydplr.com/5dc3e7948e59ca980dadde34f24568f9-6cb644a55e88c4dc525f0e8b267e49f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Dr Chicolastico</cp:lastModifiedBy>
  <cp:revision>4</cp:revision>
  <dcterms:created xsi:type="dcterms:W3CDTF">2025-04-01T18:22:00Z</dcterms:created>
  <dcterms:modified xsi:type="dcterms:W3CDTF">2025-11-10T02:33:00Z</dcterms:modified>
</cp:coreProperties>
</file>