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163B4D" w:rsidTr="00163B4D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:rsidR="00163B4D" w:rsidRDefault="00163B4D">
            <w:pPr>
              <w:jc w:val="center"/>
              <w:rPr>
                <w:rFonts w:ascii="Helvetica Neue" w:hAnsi="Helvetica Neue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36"/>
                <w:szCs w:val="36"/>
              </w:rPr>
              <w:t>Disfruta las ventajas de tu </w:t>
            </w:r>
            <w:r>
              <w:rPr>
                <w:rFonts w:ascii="Helvetica Neue" w:hAnsi="Helvetica Neue"/>
                <w:b/>
                <w:bCs/>
                <w:color w:val="A4C373"/>
                <w:sz w:val="36"/>
                <w:szCs w:val="36"/>
              </w:rPr>
              <w:t>Crédito Coppel</w:t>
            </w:r>
            <w:r>
              <w:rPr>
                <w:rFonts w:ascii="Helvetica Neue" w:hAnsi="Helvetica Neue"/>
                <w:b/>
                <w:bCs/>
                <w:color w:val="000000"/>
                <w:sz w:val="36"/>
                <w:szCs w:val="36"/>
              </w:rPr>
              <w:t> por ser cliente puntual:</w:t>
            </w:r>
          </w:p>
        </w:tc>
      </w:tr>
      <w:tr w:rsidR="00163B4D" w:rsidTr="00163B4D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900" w:type="dxa"/>
              <w:bottom w:w="0" w:type="dxa"/>
              <w:right w:w="900" w:type="dxa"/>
            </w:tcMar>
            <w:vAlign w:val="center"/>
            <w:hideMark/>
          </w:tcPr>
          <w:p w:rsidR="00163B4D" w:rsidRDefault="00163B4D">
            <w:pPr>
              <w:numPr>
                <w:ilvl w:val="0"/>
                <w:numId w:val="1"/>
              </w:numPr>
              <w:shd w:val="clear" w:color="auto" w:fill="A4C373"/>
              <w:spacing w:before="100" w:beforeAutospacing="1" w:after="150"/>
              <w:ind w:left="945"/>
              <w:jc w:val="center"/>
              <w:rPr>
                <w:rFonts w:ascii="Helvetica Neue" w:hAnsi="Helvetica Neue"/>
                <w:color w:val="222222"/>
              </w:rPr>
            </w:pPr>
            <w:hyperlink r:id="rId5" w:tgtFrame="_blank" w:history="1">
              <w:r>
                <w:rPr>
                  <w:rStyle w:val="Textoennegrita"/>
                  <w:rFonts w:ascii="Helvetica Neue" w:hAnsi="Helvetica Neue"/>
                  <w:color w:val="000000"/>
                  <w:sz w:val="30"/>
                  <w:szCs w:val="30"/>
                </w:rPr>
                <w:t>Plazos flexibles</w:t>
              </w:r>
              <w:r>
                <w:rPr>
                  <w:rFonts w:ascii="Helvetica Neue" w:hAnsi="Helvetica Neue"/>
                  <w:color w:val="000000"/>
                  <w:sz w:val="30"/>
                  <w:szCs w:val="30"/>
                </w:rPr>
                <w:br/>
              </w:r>
              <w:r>
                <w:rPr>
                  <w:rStyle w:val="Hipervnculo"/>
                  <w:rFonts w:ascii="Helvetica Neue" w:hAnsi="Helvetica Neue"/>
                  <w:color w:val="FFFFFF"/>
                  <w:sz w:val="30"/>
                  <w:szCs w:val="30"/>
                </w:rPr>
                <w:t>Hasta 36 meses*</w:t>
              </w:r>
            </w:hyperlink>
          </w:p>
          <w:p w:rsidR="00163B4D" w:rsidRDefault="00163B4D">
            <w:pPr>
              <w:numPr>
                <w:ilvl w:val="0"/>
                <w:numId w:val="1"/>
              </w:numPr>
              <w:shd w:val="clear" w:color="auto" w:fill="A4C373"/>
              <w:spacing w:before="100" w:beforeAutospacing="1" w:after="150"/>
              <w:ind w:left="945"/>
              <w:jc w:val="center"/>
              <w:rPr>
                <w:rFonts w:ascii="Helvetica Neue" w:hAnsi="Helvetica Neue"/>
                <w:color w:val="222222"/>
              </w:rPr>
            </w:pPr>
            <w:hyperlink r:id="rId6" w:tgtFrame="_blank" w:history="1">
              <w:r>
                <w:rPr>
                  <w:rStyle w:val="Textoennegrita"/>
                  <w:rFonts w:ascii="Helvetica Neue" w:hAnsi="Helvetica Neue"/>
                  <w:color w:val="000000"/>
                  <w:sz w:val="30"/>
                  <w:szCs w:val="30"/>
                </w:rPr>
                <w:t>Dinero Electrónico</w:t>
              </w:r>
            </w:hyperlink>
          </w:p>
        </w:tc>
      </w:tr>
      <w:tr w:rsidR="00163B4D" w:rsidTr="00163B4D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:rsidR="00163B4D" w:rsidRDefault="00163B4D">
            <w:pPr>
              <w:jc w:val="center"/>
              <w:rPr>
                <w:rFonts w:ascii="Helvetica Neue" w:hAnsi="Helvetica Neue"/>
                <w:color w:val="222222"/>
              </w:rPr>
            </w:pPr>
            <w:hyperlink r:id="rId7" w:tgtFrame="_blank" w:history="1">
              <w:r>
                <w:rPr>
                  <w:rFonts w:ascii="Helvetica Neue" w:hAnsi="Helvetica Neue"/>
                  <w:color w:val="1155CC"/>
                </w:rPr>
                <w:fldChar w:fldCharType="begin"/>
              </w:r>
              <w:r>
                <w:rPr>
                  <w:rFonts w:ascii="Helvetica Neue" w:hAnsi="Helvetica Neue"/>
                  <w:color w:val="1155CC"/>
                </w:rPr>
                <w:instrText xml:space="preserve"> INCLUDEPICTURE "" \* MERGEFORMATINET </w:instrText>
              </w:r>
              <w:r>
                <w:rPr>
                  <w:rFonts w:ascii="Helvetica Neue" w:hAnsi="Helvetica Neue"/>
                  <w:color w:val="1155CC"/>
                </w:rPr>
                <w:fldChar w:fldCharType="separate"/>
              </w:r>
              <w:r>
                <w:rPr>
                  <w:rFonts w:ascii="Helvetica Neue" w:hAnsi="Helvetica Neue"/>
                  <w:b/>
                  <w:bCs/>
                  <w:color w:val="1155CC"/>
                </w:rPr>
                <w:t>¡Error! Nombre de archivo no especificado.</w:t>
              </w:r>
              <w:r>
                <w:rPr>
                  <w:rFonts w:ascii="Helvetica Neue" w:hAnsi="Helvetica Neue"/>
                  <w:color w:val="1155CC"/>
                </w:rPr>
                <w:fldChar w:fldCharType="end"/>
              </w:r>
            </w:hyperlink>
          </w:p>
        </w:tc>
      </w:tr>
      <w:tr w:rsidR="00163B4D" w:rsidTr="00163B4D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:rsidR="00163B4D" w:rsidRDefault="00163B4D">
            <w:pPr>
              <w:jc w:val="center"/>
              <w:rPr>
                <w:rFonts w:ascii="Helvetica Neue" w:hAnsi="Helvetica Neue"/>
                <w:color w:val="222222"/>
              </w:rPr>
            </w:pPr>
            <w:hyperlink r:id="rId8" w:tgtFrame="_blank" w:history="1">
              <w:r>
                <w:rPr>
                  <w:rStyle w:val="Hipervnculo"/>
                  <w:rFonts w:ascii="Helvetica Neue" w:hAnsi="Helvetica Neue"/>
                  <w:b/>
                  <w:bCs/>
                  <w:color w:val="FFFFFF"/>
                  <w:sz w:val="33"/>
                  <w:szCs w:val="33"/>
                  <w:shd w:val="clear" w:color="auto" w:fill="000000"/>
                </w:rPr>
                <w:t>Solicita tu crédito aquí</w:t>
              </w:r>
            </w:hyperlink>
          </w:p>
        </w:tc>
      </w:tr>
    </w:tbl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D4EA9"/>
    <w:multiLevelType w:val="multilevel"/>
    <w:tmpl w:val="CF26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24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4D"/>
    <w:rsid w:val="00163B4D"/>
    <w:rsid w:val="004B619F"/>
    <w:rsid w:val="00504D3E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CDB49BB-881D-664C-9E5F-682DAD88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163B4D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163B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2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co/rKtqqcAXg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co/rKtqqcAX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co/rKtqqcAXgS" TargetMode="External"/><Relationship Id="rId5" Type="http://schemas.openxmlformats.org/officeDocument/2006/relationships/hyperlink" Target="https://t.co/rKtqqcAXg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371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2025-04-01T20:57:00Z</dcterms:created>
  <dcterms:modified xsi:type="dcterms:W3CDTF">2025-04-01T20:57:00Z</dcterms:modified>
</cp:coreProperties>
</file>