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Task 11: Docker Image and Container Lifecycle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CI/CD Pipeline for a Parcel Tracking Portal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Shravani Chavan</w:t>
            </w:r>
          </w:p>
        </w:tc>
      </w:tr>
      <w:tr>
        <w:tc>
          <w:tcPr>
            <w:tcW w:type="dxa" w:w="4320"/>
          </w:tcPr>
          <w:p>
            <w:r>
              <w:t>Roll No</w:t>
            </w:r>
          </w:p>
        </w:tc>
        <w:tc>
          <w:tcPr>
            <w:tcW w:type="dxa" w:w="4320"/>
          </w:tcPr>
          <w:p>
            <w:r>
              <w:t>23102A0055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CMPN A</w:t>
            </w:r>
          </w:p>
        </w:tc>
      </w:tr>
      <w:tr>
        <w:tc>
          <w:tcPr>
            <w:tcW w:type="dxa" w:w="4320"/>
          </w:tcPr>
          <w:p>
            <w:r>
              <w:t>Branch</w:t>
            </w:r>
          </w:p>
        </w:tc>
        <w:tc>
          <w:tcPr>
            <w:tcW w:type="dxa" w:w="4320"/>
          </w:tcPr>
          <w:p>
            <w:r>
              <w:t>task/11-docker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12 October 2026</w:t>
            </w:r>
          </w:p>
        </w:tc>
      </w:tr>
    </w:tbl>
    <w:p/>
    <w:p>
      <w:pPr>
        <w:pStyle w:val="Heading1"/>
      </w:pPr>
      <w:r>
        <w:t>1. Objective</w:t>
      </w:r>
    </w:p>
    <w:p>
      <w:r>
        <w:t>Create a Docker image for the Parcel Tracking Portal, run it as a container, map the application port, inspect image and runtime details, and document the complete container lifecycle.</w:t>
      </w:r>
    </w:p>
    <w:p>
      <w:pPr>
        <w:pStyle w:val="Heading1"/>
      </w:pPr>
      <w:r>
        <w:t>2. Dockerfile</w:t>
      </w:r>
    </w:p>
    <w:p>
      <w:r>
        <w:t>The Dockerfile uses Apache Tomcat 10.1 with JDK 17, removes the default web applications, copies the Maven WAR into the application context and starts Tomcat in the foreground.</w:t>
      </w:r>
    </w:p>
    <w:p>
      <w:r>
        <w:rPr>
          <w:rFonts w:ascii="Consolas" w:hAnsi="Consolas"/>
          <w:sz w:val="19"/>
        </w:rPr>
        <w:t>FROM tomcat:10.1-jdk17-temurin</w:t>
        <w:br/>
        <w:t>ENV CATALINA_OPTS="-Dfile.encoding=UTF-8"</w:t>
        <w:br/>
        <w:t>RUN rm -rf /usr/local/tomcat/webapps/*</w:t>
        <w:br/>
        <w:t>COPY target/parcel-tracking-portal.war /usr/local/tomcat/webapps/parcel-tracking-portal.war</w:t>
        <w:br/>
        <w:t>EXPOSE 8080</w:t>
        <w:br/>
        <w:t>CMD ["catalina.sh", "run"]</w:t>
      </w:r>
    </w:p>
    <w:p>
      <w:pPr>
        <w:pStyle w:val="Heading1"/>
      </w:pPr>
      <w:r>
        <w:t>3. Image and Container Commands</w:t>
      </w:r>
    </w:p>
    <w:p>
      <w:r>
        <w:rPr>
          <w:rFonts w:ascii="Consolas" w:hAnsi="Consolas"/>
          <w:sz w:val="19"/>
        </w:rPr>
        <w:t>mvn -B clean package -DskipTests</w:t>
        <w:br/>
        <w:t>docker build -t parcel-tracking-portal:1.0.0 .</w:t>
        <w:br/>
        <w:t>docker images parcel-tracking-portal</w:t>
        <w:br/>
        <w:t>docker run -d --name parcel-portal -p 8082:8080 parcel-tracking-portal:1.0.0</w:t>
        <w:br/>
        <w:t>docker ps</w:t>
        <w:br/>
        <w:t>docker logs parcel-portal</w:t>
        <w:br/>
        <w:t>docker inspect parcel-portal</w:t>
        <w:br/>
        <w:t>docker stop parcel-portal</w:t>
        <w:br/>
        <w:t>docker start parcel-portal</w:t>
        <w:br/>
        <w:t>docker rm -f parcel-portal</w:t>
      </w:r>
    </w:p>
    <w:p>
      <w:pPr>
        <w:pStyle w:val="Heading1"/>
      </w:pPr>
      <w:r>
        <w:t>4.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Check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Expected result</w:t>
            </w:r>
          </w:p>
        </w:tc>
      </w:tr>
      <w:tr>
        <w:tc>
          <w:tcPr>
            <w:tcW w:type="dxa" w:w="4320"/>
          </w:tcPr>
          <w:p>
            <w:r>
              <w:t>Image tag</w:t>
            </w:r>
          </w:p>
        </w:tc>
        <w:tc>
          <w:tcPr>
            <w:tcW w:type="dxa" w:w="4320"/>
          </w:tcPr>
          <w:p>
            <w:r>
              <w:t>parcel-tracking-portal:1.0.0</w:t>
            </w:r>
          </w:p>
        </w:tc>
      </w:tr>
      <w:tr>
        <w:tc>
          <w:tcPr>
            <w:tcW w:type="dxa" w:w="4320"/>
          </w:tcPr>
          <w:p>
            <w:r>
              <w:t>Container mapping</w:t>
            </w:r>
          </w:p>
        </w:tc>
        <w:tc>
          <w:tcPr>
            <w:tcW w:type="dxa" w:w="4320"/>
          </w:tcPr>
          <w:p>
            <w:r>
              <w:t>Host 8082 to container 8080</w:t>
            </w:r>
          </w:p>
        </w:tc>
      </w:tr>
      <w:tr>
        <w:tc>
          <w:tcPr>
            <w:tcW w:type="dxa" w:w="4320"/>
          </w:tcPr>
          <w:p>
            <w:r>
              <w:t>Application URL</w:t>
            </w:r>
          </w:p>
        </w:tc>
        <w:tc>
          <w:tcPr>
            <w:tcW w:type="dxa" w:w="4320"/>
          </w:tcPr>
          <w:p>
            <w:r>
              <w:t>http://localhost:8082/parcel-tracking-portal/</w:t>
            </w:r>
          </w:p>
        </w:tc>
      </w:tr>
      <w:tr>
        <w:tc>
          <w:tcPr>
            <w:tcW w:type="dxa" w:w="4320"/>
          </w:tcPr>
          <w:p>
            <w:r>
              <w:t>Health URL</w:t>
            </w:r>
          </w:p>
        </w:tc>
        <w:tc>
          <w:tcPr>
            <w:tcW w:type="dxa" w:w="4320"/>
          </w:tcPr>
          <w:p>
            <w:r>
              <w:t>http://localhost:8082/parcel-tracking-portal/health</w:t>
            </w:r>
          </w:p>
        </w:tc>
      </w:tr>
      <w:tr>
        <w:tc>
          <w:tcPr>
            <w:tcW w:type="dxa" w:w="4320"/>
          </w:tcPr>
          <w:p>
            <w:r>
              <w:t>Health response</w:t>
            </w:r>
          </w:p>
        </w:tc>
        <w:tc>
          <w:tcPr>
            <w:tcW w:type="dxa" w:w="4320"/>
          </w:tcPr>
          <w:p>
            <w:r>
              <w:t>OK</w:t>
            </w:r>
          </w:p>
        </w:tc>
      </w:tr>
      <w:tr>
        <w:tc>
          <w:tcPr>
            <w:tcW w:type="dxa" w:w="4320"/>
          </w:tcPr>
          <w:p>
            <w:r>
              <w:t>Lifecycle</w:t>
            </w:r>
          </w:p>
        </w:tc>
        <w:tc>
          <w:tcPr>
            <w:tcW w:type="dxa" w:w="4320"/>
          </w:tcPr>
          <w:p>
            <w:r>
              <w:t>Run, inspect, stop, restart and remove demonstrated</w:t>
            </w:r>
          </w:p>
        </w:tc>
      </w:tr>
    </w:tbl>
    <w:p/>
    <w:p>
      <w:pPr>
        <w:pStyle w:val="Heading1"/>
      </w:pPr>
      <w:r>
        <w:t>5. Screenshots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52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2 18584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Screenshot 2026-10-12 185849.png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119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2 19031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11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2: Screenshot 2026-10-12 190317.png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819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2 1903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1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3: Screenshot 2026-10-12 190336.png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84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2 19034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4: Screenshot 2026-10-12 190345.png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434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2 1904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3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5: Screenshot 2026-10-12 190409.png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298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2 19044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6: Screenshot 2026-10-12 190447.png</w:t>
      </w:r>
    </w:p>
    <w:p>
      <w:pPr>
        <w:pStyle w:val="Heading1"/>
      </w:pPr>
      <w:r>
        <w:t>6. Deliverables Checklist</w:t>
      </w:r>
    </w:p>
    <w:p>
      <w:r>
        <w:t>☑ Dockerfile committed</w:t>
      </w:r>
    </w:p>
    <w:p>
      <w:r>
        <w:t>☑ Docker image built and tagged</w:t>
      </w:r>
    </w:p>
    <w:p>
      <w:r>
        <w:t>☑ Container started with mapped port</w:t>
      </w:r>
    </w:p>
    <w:p>
      <w:r>
        <w:t>☑ Image details and container logs inspected</w:t>
      </w:r>
    </w:p>
    <w:p>
      <w:r>
        <w:t>☑ Container stopped and restarted</w:t>
      </w:r>
    </w:p>
    <w:p>
      <w:r>
        <w:t>☑ Container removed after verification</w:t>
      </w:r>
    </w:p>
    <w:p>
      <w:r>
        <w:t>☑ Running container and health endpoint captured</w:t>
      </w:r>
    </w:p>
    <w:p>
      <w:r>
        <w:t>☑ Task 11 backlog item moved to Done</w:t>
      </w:r>
    </w:p>
    <w:p>
      <w:pPr>
        <w:pStyle w:val="Heading1"/>
      </w:pPr>
      <w:r>
        <w:t>7. Conclusion</w:t>
      </w:r>
    </w:p>
    <w:p>
      <w:r>
        <w:t>The Parcel Tracking Portal is packaged as a reproducible Tomcat container. The recorded commands demonstrate image creation, runtime verification and the full container lifecycle from start through removal.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