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E1AB02" w14:textId="05716886" w:rsidR="009B7CE3" w:rsidRPr="005223C6" w:rsidRDefault="005223C6" w:rsidP="005223C6">
      <w:pPr>
        <w:jc w:val="center"/>
        <w:rPr>
          <w:rFonts w:ascii="Times New Roman" w:hAnsi="Times New Roman" w:cs="Times New Roman"/>
          <w:sz w:val="28"/>
          <w:szCs w:val="32"/>
        </w:rPr>
      </w:pPr>
      <w:r w:rsidRPr="005223C6">
        <w:rPr>
          <w:rFonts w:ascii="Times New Roman" w:hAnsi="Times New Roman" w:cs="Times New Roman"/>
          <w:sz w:val="28"/>
          <w:szCs w:val="32"/>
        </w:rPr>
        <w:t>Test report</w:t>
      </w:r>
    </w:p>
    <w:p w14:paraId="6AC39A32" w14:textId="17337B0F" w:rsidR="005223C6" w:rsidRPr="005223C6" w:rsidRDefault="005223C6">
      <w:pPr>
        <w:rPr>
          <w:rFonts w:ascii="Times New Roman" w:hAnsi="Times New Roman" w:cs="Times New Roman"/>
          <w:sz w:val="24"/>
          <w:szCs w:val="28"/>
        </w:rPr>
      </w:pPr>
      <w:r w:rsidRPr="005223C6">
        <w:rPr>
          <w:rFonts w:ascii="Times New Roman" w:hAnsi="Times New Roman" w:cs="Times New Roman"/>
          <w:sz w:val="24"/>
          <w:szCs w:val="28"/>
        </w:rPr>
        <w:t>This report offers the test result in trajectory generation functionals.</w:t>
      </w:r>
    </w:p>
    <w:p w14:paraId="20EF4B96" w14:textId="643F7ADC" w:rsidR="005223C6" w:rsidRDefault="005223C6">
      <w:pPr>
        <w:rPr>
          <w:rFonts w:ascii="Times New Roman" w:hAnsi="Times New Roman" w:cs="Times New Roman"/>
          <w:sz w:val="24"/>
          <w:szCs w:val="28"/>
        </w:rPr>
      </w:pPr>
    </w:p>
    <w:p w14:paraId="7259349E" w14:textId="3BB5DEFE" w:rsidR="00D802D1" w:rsidRPr="00D802D1" w:rsidRDefault="00D802D1" w:rsidP="00D802D1">
      <w:pPr>
        <w:pStyle w:val="a3"/>
        <w:numPr>
          <w:ilvl w:val="0"/>
          <w:numId w:val="2"/>
        </w:numPr>
        <w:ind w:firstLineChars="0"/>
        <w:rPr>
          <w:rFonts w:ascii="Times New Roman" w:hAnsi="Times New Roman" w:cs="Times New Roman"/>
          <w:sz w:val="24"/>
          <w:szCs w:val="28"/>
        </w:rPr>
      </w:pPr>
      <w:r w:rsidRPr="00D802D1">
        <w:rPr>
          <w:rFonts w:ascii="Times New Roman" w:hAnsi="Times New Roman" w:cs="Times New Roman"/>
          <w:sz w:val="24"/>
          <w:szCs w:val="28"/>
        </w:rPr>
        <w:t>L</w:t>
      </w:r>
      <w:r w:rsidRPr="00D802D1">
        <w:rPr>
          <w:rFonts w:ascii="Times New Roman" w:hAnsi="Times New Roman" w:cs="Times New Roman" w:hint="eastAsia"/>
          <w:sz w:val="24"/>
          <w:szCs w:val="28"/>
        </w:rPr>
        <w:t>ane</w:t>
      </w:r>
      <w:r w:rsidRPr="00D802D1">
        <w:rPr>
          <w:rFonts w:ascii="Times New Roman" w:hAnsi="Times New Roman" w:cs="Times New Roman"/>
          <w:sz w:val="24"/>
          <w:szCs w:val="28"/>
        </w:rPr>
        <w:t xml:space="preserve"> changing functions test </w:t>
      </w:r>
    </w:p>
    <w:p w14:paraId="14BC16A6" w14:textId="626283BA" w:rsidR="005223C6" w:rsidRDefault="005223C6" w:rsidP="005223C6">
      <w:pPr>
        <w:pStyle w:val="a3"/>
        <w:numPr>
          <w:ilvl w:val="0"/>
          <w:numId w:val="1"/>
        </w:numPr>
        <w:ind w:firstLineChars="0"/>
        <w:rPr>
          <w:rFonts w:ascii="Times New Roman" w:hAnsi="Times New Roman" w:cs="Times New Roman"/>
          <w:sz w:val="24"/>
          <w:szCs w:val="28"/>
        </w:rPr>
      </w:pPr>
      <w:r>
        <w:rPr>
          <w:rFonts w:ascii="Times New Roman" w:hAnsi="Times New Roman" w:cs="Times New Roman"/>
          <w:sz w:val="24"/>
          <w:szCs w:val="28"/>
        </w:rPr>
        <w:t xml:space="preserve">Lane change trajectory generation test. We generate the four cases where we apply lane change functionals. </w:t>
      </w:r>
    </w:p>
    <w:p w14:paraId="78647366" w14:textId="79F92F84" w:rsidR="005223C6" w:rsidRDefault="005223C6" w:rsidP="005223C6">
      <w:pPr>
        <w:pStyle w:val="a3"/>
        <w:numPr>
          <w:ilvl w:val="1"/>
          <w:numId w:val="1"/>
        </w:numPr>
        <w:ind w:firstLineChars="0"/>
        <w:rPr>
          <w:rFonts w:ascii="Times New Roman" w:hAnsi="Times New Roman" w:cs="Times New Roman"/>
          <w:sz w:val="24"/>
          <w:szCs w:val="28"/>
        </w:rPr>
      </w:pPr>
      <w:r>
        <w:rPr>
          <w:rFonts w:ascii="Times New Roman" w:hAnsi="Times New Roman" w:cs="Times New Roman"/>
          <w:sz w:val="24"/>
          <w:szCs w:val="28"/>
        </w:rPr>
        <w:t>Vehicle turning left, with lane changing left</w:t>
      </w:r>
    </w:p>
    <w:p w14:paraId="67A0E126" w14:textId="1C7FE053" w:rsidR="005223C6" w:rsidRDefault="005223C6" w:rsidP="008C697F">
      <w:pPr>
        <w:jc w:val="center"/>
        <w:rPr>
          <w:rFonts w:ascii="Times New Roman" w:hAnsi="Times New Roman" w:cs="Times New Roman"/>
          <w:sz w:val="24"/>
          <w:szCs w:val="28"/>
        </w:rPr>
      </w:pPr>
      <w:r>
        <w:rPr>
          <w:noProof/>
        </w:rPr>
        <w:drawing>
          <wp:inline distT="0" distB="0" distL="0" distR="0" wp14:anchorId="70CD9E73" wp14:editId="72152329">
            <wp:extent cx="4496937" cy="2601467"/>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19135" cy="2614309"/>
                    </a:xfrm>
                    <a:prstGeom prst="rect">
                      <a:avLst/>
                    </a:prstGeom>
                  </pic:spPr>
                </pic:pic>
              </a:graphicData>
            </a:graphic>
          </wp:inline>
        </w:drawing>
      </w:r>
    </w:p>
    <w:p w14:paraId="3FCA4BA7" w14:textId="77777777" w:rsidR="005223C6" w:rsidRPr="005223C6" w:rsidRDefault="005223C6" w:rsidP="005223C6">
      <w:pPr>
        <w:rPr>
          <w:rFonts w:ascii="Times New Roman" w:hAnsi="Times New Roman" w:cs="Times New Roman"/>
          <w:sz w:val="24"/>
          <w:szCs w:val="28"/>
        </w:rPr>
      </w:pPr>
    </w:p>
    <w:p w14:paraId="5673A3E4" w14:textId="77433E69" w:rsidR="005223C6" w:rsidRDefault="005223C6" w:rsidP="005223C6">
      <w:pPr>
        <w:pStyle w:val="a3"/>
        <w:numPr>
          <w:ilvl w:val="1"/>
          <w:numId w:val="1"/>
        </w:numPr>
        <w:ind w:firstLineChars="0"/>
        <w:rPr>
          <w:rFonts w:ascii="Times New Roman" w:hAnsi="Times New Roman" w:cs="Times New Roman"/>
          <w:sz w:val="24"/>
          <w:szCs w:val="28"/>
        </w:rPr>
      </w:pPr>
      <w:r>
        <w:rPr>
          <w:rFonts w:ascii="Times New Roman" w:hAnsi="Times New Roman" w:cs="Times New Roman"/>
          <w:sz w:val="24"/>
          <w:szCs w:val="28"/>
        </w:rPr>
        <w:t>Vehicle turning left, with lane changing right</w:t>
      </w:r>
    </w:p>
    <w:p w14:paraId="441DD568" w14:textId="77777777" w:rsidR="005223C6" w:rsidRPr="005223C6" w:rsidRDefault="005223C6" w:rsidP="005223C6">
      <w:pPr>
        <w:pStyle w:val="a3"/>
        <w:ind w:firstLine="480"/>
        <w:rPr>
          <w:rFonts w:ascii="Times New Roman" w:hAnsi="Times New Roman" w:cs="Times New Roman"/>
          <w:sz w:val="24"/>
          <w:szCs w:val="28"/>
        </w:rPr>
      </w:pPr>
    </w:p>
    <w:p w14:paraId="69BE49B0" w14:textId="13074707" w:rsidR="005223C6" w:rsidRPr="005223C6" w:rsidRDefault="005223C6" w:rsidP="008C697F">
      <w:pPr>
        <w:jc w:val="center"/>
        <w:rPr>
          <w:rFonts w:ascii="Times New Roman" w:hAnsi="Times New Roman" w:cs="Times New Roman"/>
          <w:sz w:val="24"/>
          <w:szCs w:val="28"/>
        </w:rPr>
      </w:pPr>
      <w:r>
        <w:rPr>
          <w:noProof/>
        </w:rPr>
        <w:drawing>
          <wp:inline distT="0" distB="0" distL="0" distR="0" wp14:anchorId="193C8DB8" wp14:editId="20B556F5">
            <wp:extent cx="4435522" cy="2424424"/>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58518" cy="2436993"/>
                    </a:xfrm>
                    <a:prstGeom prst="rect">
                      <a:avLst/>
                    </a:prstGeom>
                  </pic:spPr>
                </pic:pic>
              </a:graphicData>
            </a:graphic>
          </wp:inline>
        </w:drawing>
      </w:r>
    </w:p>
    <w:p w14:paraId="7A016F98" w14:textId="1D0992D2" w:rsidR="005223C6" w:rsidRDefault="005223C6" w:rsidP="005223C6">
      <w:pPr>
        <w:pStyle w:val="a3"/>
        <w:numPr>
          <w:ilvl w:val="1"/>
          <w:numId w:val="1"/>
        </w:numPr>
        <w:ind w:firstLineChars="0"/>
        <w:rPr>
          <w:rFonts w:ascii="Times New Roman" w:hAnsi="Times New Roman" w:cs="Times New Roman"/>
          <w:sz w:val="24"/>
          <w:szCs w:val="28"/>
        </w:rPr>
      </w:pPr>
      <w:r>
        <w:rPr>
          <w:rFonts w:ascii="Times New Roman" w:hAnsi="Times New Roman" w:cs="Times New Roman"/>
          <w:sz w:val="24"/>
          <w:szCs w:val="28"/>
        </w:rPr>
        <w:t>Vehicle turning right, with lane changing left</w:t>
      </w:r>
    </w:p>
    <w:p w14:paraId="1352467A" w14:textId="3A731004" w:rsidR="005223C6" w:rsidRDefault="005223C6" w:rsidP="008C697F">
      <w:pPr>
        <w:jc w:val="center"/>
        <w:rPr>
          <w:rFonts w:ascii="Times New Roman" w:hAnsi="Times New Roman" w:cs="Times New Roman"/>
          <w:sz w:val="24"/>
          <w:szCs w:val="28"/>
        </w:rPr>
      </w:pPr>
      <w:r>
        <w:rPr>
          <w:noProof/>
        </w:rPr>
        <w:lastRenderedPageBreak/>
        <w:drawing>
          <wp:inline distT="0" distB="0" distL="0" distR="0" wp14:anchorId="6B3A43E4" wp14:editId="598B6F51">
            <wp:extent cx="4339988" cy="2765658"/>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45664" cy="2769275"/>
                    </a:xfrm>
                    <a:prstGeom prst="rect">
                      <a:avLst/>
                    </a:prstGeom>
                  </pic:spPr>
                </pic:pic>
              </a:graphicData>
            </a:graphic>
          </wp:inline>
        </w:drawing>
      </w:r>
    </w:p>
    <w:p w14:paraId="76EDB456" w14:textId="77777777" w:rsidR="005223C6" w:rsidRPr="005223C6" w:rsidRDefault="005223C6" w:rsidP="005223C6">
      <w:pPr>
        <w:rPr>
          <w:rFonts w:ascii="Times New Roman" w:hAnsi="Times New Roman" w:cs="Times New Roman"/>
          <w:sz w:val="24"/>
          <w:szCs w:val="28"/>
        </w:rPr>
      </w:pPr>
    </w:p>
    <w:p w14:paraId="3E807B9B" w14:textId="182C2FFF" w:rsidR="005223C6" w:rsidRDefault="005223C6" w:rsidP="005223C6">
      <w:pPr>
        <w:pStyle w:val="a3"/>
        <w:numPr>
          <w:ilvl w:val="1"/>
          <w:numId w:val="1"/>
        </w:numPr>
        <w:ind w:firstLineChars="0"/>
        <w:rPr>
          <w:rFonts w:ascii="Times New Roman" w:hAnsi="Times New Roman" w:cs="Times New Roman"/>
          <w:sz w:val="24"/>
          <w:szCs w:val="28"/>
        </w:rPr>
      </w:pPr>
      <w:r>
        <w:rPr>
          <w:rFonts w:ascii="Times New Roman" w:hAnsi="Times New Roman" w:cs="Times New Roman"/>
          <w:sz w:val="24"/>
          <w:szCs w:val="28"/>
        </w:rPr>
        <w:t xml:space="preserve">Vehicle turning right, with lane changing right </w:t>
      </w:r>
    </w:p>
    <w:p w14:paraId="7239FAB6" w14:textId="0E73B9EA" w:rsidR="005223C6" w:rsidRDefault="005223C6" w:rsidP="008C697F">
      <w:pPr>
        <w:jc w:val="center"/>
        <w:rPr>
          <w:rFonts w:ascii="Times New Roman" w:hAnsi="Times New Roman" w:cs="Times New Roman"/>
          <w:sz w:val="24"/>
          <w:szCs w:val="28"/>
        </w:rPr>
      </w:pPr>
      <w:r>
        <w:rPr>
          <w:noProof/>
        </w:rPr>
        <w:drawing>
          <wp:inline distT="0" distB="0" distL="0" distR="0" wp14:anchorId="08B005DA" wp14:editId="0CFC1D15">
            <wp:extent cx="4387755" cy="2647656"/>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06250" cy="2658816"/>
                    </a:xfrm>
                    <a:prstGeom prst="rect">
                      <a:avLst/>
                    </a:prstGeom>
                  </pic:spPr>
                </pic:pic>
              </a:graphicData>
            </a:graphic>
          </wp:inline>
        </w:drawing>
      </w:r>
    </w:p>
    <w:p w14:paraId="7503D65A" w14:textId="77777777" w:rsidR="005223C6" w:rsidRPr="005223C6" w:rsidRDefault="005223C6" w:rsidP="005223C6">
      <w:pPr>
        <w:rPr>
          <w:rFonts w:ascii="Times New Roman" w:hAnsi="Times New Roman" w:cs="Times New Roman"/>
          <w:sz w:val="24"/>
          <w:szCs w:val="28"/>
        </w:rPr>
      </w:pPr>
    </w:p>
    <w:p w14:paraId="28A2DF6C" w14:textId="3EB50DD2" w:rsidR="008C697F" w:rsidRDefault="005223C6" w:rsidP="005223C6">
      <w:pPr>
        <w:pStyle w:val="a3"/>
        <w:numPr>
          <w:ilvl w:val="0"/>
          <w:numId w:val="1"/>
        </w:numPr>
        <w:ind w:firstLineChars="0"/>
        <w:rPr>
          <w:rFonts w:ascii="Times New Roman" w:hAnsi="Times New Roman" w:cs="Times New Roman"/>
          <w:sz w:val="24"/>
          <w:szCs w:val="28"/>
        </w:rPr>
      </w:pPr>
      <w:r>
        <w:rPr>
          <w:rFonts w:ascii="Times New Roman" w:hAnsi="Times New Roman" w:cs="Times New Roman"/>
          <w:sz w:val="24"/>
          <w:szCs w:val="28"/>
        </w:rPr>
        <w:t xml:space="preserve">Comparison between two different center line generation </w:t>
      </w:r>
    </w:p>
    <w:p w14:paraId="42E0194A" w14:textId="51B92DDD" w:rsidR="008C697F" w:rsidRDefault="008C697F" w:rsidP="008C697F">
      <w:pPr>
        <w:rPr>
          <w:rFonts w:ascii="Times New Roman" w:hAnsi="Times New Roman" w:cs="Times New Roman"/>
          <w:sz w:val="24"/>
          <w:szCs w:val="28"/>
        </w:rPr>
      </w:pPr>
      <w:r>
        <w:rPr>
          <w:rFonts w:ascii="Times New Roman" w:hAnsi="Times New Roman" w:cs="Times New Roman"/>
          <w:sz w:val="24"/>
          <w:szCs w:val="28"/>
        </w:rPr>
        <w:t xml:space="preserve">We have two difference methods in generating a sequence of center line waypoints for future use. One is, based on current polynomials of lanes on the left and right, discretely sample on </w:t>
      </w:r>
      <w:r w:rsidR="005841EF">
        <w:rPr>
          <w:rFonts w:ascii="Times New Roman" w:hAnsi="Times New Roman" w:cs="Times New Roman"/>
          <w:sz w:val="24"/>
          <w:szCs w:val="28"/>
        </w:rPr>
        <w:t>Cartesian</w:t>
      </w:r>
      <w:r>
        <w:rPr>
          <w:rFonts w:ascii="Times New Roman" w:hAnsi="Times New Roman" w:cs="Times New Roman"/>
          <w:sz w:val="24"/>
          <w:szCs w:val="28"/>
        </w:rPr>
        <w:t xml:space="preserve"> coordinate along x axis to get the y axis value, and calculate its mean value. And the other method is discretely sample under Frenet coordinate, which means it integrate along s direction. At each sample point, get the respective x value on each lane polynomial. We provide both methods realization and make comparison numerically.</w:t>
      </w:r>
    </w:p>
    <w:p w14:paraId="38FD6D43" w14:textId="77777777" w:rsidR="008C697F" w:rsidRPr="008C697F" w:rsidRDefault="008C697F" w:rsidP="008C697F">
      <w:pPr>
        <w:rPr>
          <w:rFonts w:ascii="Times New Roman" w:hAnsi="Times New Roman" w:cs="Times New Roman"/>
          <w:sz w:val="24"/>
          <w:szCs w:val="28"/>
        </w:rPr>
      </w:pPr>
    </w:p>
    <w:p w14:paraId="1F8AAD83" w14:textId="41E44247" w:rsidR="008C697F" w:rsidRDefault="008C697F" w:rsidP="008C697F">
      <w:pPr>
        <w:pStyle w:val="a3"/>
        <w:numPr>
          <w:ilvl w:val="1"/>
          <w:numId w:val="1"/>
        </w:numPr>
        <w:ind w:firstLineChars="0"/>
        <w:rPr>
          <w:rFonts w:ascii="Times New Roman" w:hAnsi="Times New Roman" w:cs="Times New Roman"/>
          <w:sz w:val="24"/>
          <w:szCs w:val="28"/>
        </w:rPr>
      </w:pPr>
      <w:r>
        <w:rPr>
          <w:rFonts w:ascii="Times New Roman" w:hAnsi="Times New Roman" w:cs="Times New Roman"/>
          <w:sz w:val="24"/>
          <w:szCs w:val="28"/>
        </w:rPr>
        <w:t xml:space="preserve">Using </w:t>
      </w:r>
      <w:r w:rsidR="005841EF">
        <w:rPr>
          <w:rFonts w:ascii="Times New Roman" w:hAnsi="Times New Roman" w:cs="Times New Roman"/>
          <w:sz w:val="24"/>
          <w:szCs w:val="28"/>
        </w:rPr>
        <w:t>Cartesian</w:t>
      </w:r>
      <w:r>
        <w:rPr>
          <w:rFonts w:ascii="Times New Roman" w:hAnsi="Times New Roman" w:cs="Times New Roman"/>
          <w:sz w:val="24"/>
          <w:szCs w:val="28"/>
        </w:rPr>
        <w:t xml:space="preserve"> coordinate to generate a sequence of center line waypoints.</w:t>
      </w:r>
    </w:p>
    <w:p w14:paraId="0E8AE838" w14:textId="25E4E575" w:rsidR="008C697F" w:rsidRPr="008C697F" w:rsidRDefault="008C697F" w:rsidP="008C697F">
      <w:pPr>
        <w:jc w:val="center"/>
        <w:rPr>
          <w:rFonts w:ascii="Times New Roman" w:hAnsi="Times New Roman" w:cs="Times New Roman"/>
          <w:sz w:val="24"/>
          <w:szCs w:val="28"/>
        </w:rPr>
      </w:pPr>
      <w:r>
        <w:rPr>
          <w:noProof/>
        </w:rPr>
        <w:lastRenderedPageBreak/>
        <w:drawing>
          <wp:inline distT="0" distB="0" distL="0" distR="0" wp14:anchorId="594373F2" wp14:editId="5E01A0CD">
            <wp:extent cx="4449170" cy="2654182"/>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73910" cy="2668941"/>
                    </a:xfrm>
                    <a:prstGeom prst="rect">
                      <a:avLst/>
                    </a:prstGeom>
                  </pic:spPr>
                </pic:pic>
              </a:graphicData>
            </a:graphic>
          </wp:inline>
        </w:drawing>
      </w:r>
    </w:p>
    <w:p w14:paraId="42C19906" w14:textId="3EF458AA" w:rsidR="008C697F" w:rsidRDefault="008C697F" w:rsidP="008C697F">
      <w:pPr>
        <w:pStyle w:val="a3"/>
        <w:numPr>
          <w:ilvl w:val="1"/>
          <w:numId w:val="1"/>
        </w:numPr>
        <w:ind w:firstLineChars="0"/>
        <w:rPr>
          <w:rFonts w:ascii="Times New Roman" w:hAnsi="Times New Roman" w:cs="Times New Roman"/>
          <w:sz w:val="24"/>
          <w:szCs w:val="28"/>
        </w:rPr>
      </w:pPr>
      <w:r>
        <w:rPr>
          <w:rFonts w:ascii="Times New Roman" w:hAnsi="Times New Roman" w:cs="Times New Roman"/>
          <w:sz w:val="24"/>
          <w:szCs w:val="28"/>
        </w:rPr>
        <w:t>Using Frenet coordinate to generate a sequence of center line waypoints.</w:t>
      </w:r>
    </w:p>
    <w:p w14:paraId="3EFA47C7" w14:textId="7991146C" w:rsidR="008C697F" w:rsidRDefault="008C697F" w:rsidP="008C697F">
      <w:pPr>
        <w:jc w:val="center"/>
        <w:rPr>
          <w:rFonts w:ascii="Times New Roman" w:hAnsi="Times New Roman" w:cs="Times New Roman"/>
          <w:sz w:val="24"/>
          <w:szCs w:val="28"/>
        </w:rPr>
      </w:pPr>
      <w:r>
        <w:rPr>
          <w:noProof/>
        </w:rPr>
        <w:drawing>
          <wp:inline distT="0" distB="0" distL="0" distR="0" wp14:anchorId="2D37FFD7" wp14:editId="4BAE521E">
            <wp:extent cx="4353636" cy="2597191"/>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71664" cy="2607946"/>
                    </a:xfrm>
                    <a:prstGeom prst="rect">
                      <a:avLst/>
                    </a:prstGeom>
                  </pic:spPr>
                </pic:pic>
              </a:graphicData>
            </a:graphic>
          </wp:inline>
        </w:drawing>
      </w:r>
    </w:p>
    <w:p w14:paraId="4DC97708" w14:textId="70103DCB" w:rsidR="008C697F" w:rsidRDefault="008C697F" w:rsidP="008C697F">
      <w:pPr>
        <w:rPr>
          <w:rFonts w:ascii="Times New Roman" w:hAnsi="Times New Roman" w:cs="Times New Roman"/>
          <w:sz w:val="24"/>
          <w:szCs w:val="28"/>
        </w:rPr>
      </w:pPr>
      <w:r>
        <w:rPr>
          <w:rFonts w:ascii="Times New Roman" w:hAnsi="Times New Roman" w:cs="Times New Roman"/>
          <w:sz w:val="24"/>
          <w:szCs w:val="28"/>
        </w:rPr>
        <w:t xml:space="preserve">As you can see in the figure, the upper triangle line is using Frenet method, while the blue dashed line is using </w:t>
      </w:r>
      <w:r w:rsidR="005841EF">
        <w:rPr>
          <w:rFonts w:ascii="Times New Roman" w:hAnsi="Times New Roman" w:cs="Times New Roman"/>
          <w:sz w:val="24"/>
          <w:szCs w:val="28"/>
        </w:rPr>
        <w:t>Cartesian</w:t>
      </w:r>
      <w:r>
        <w:rPr>
          <w:rFonts w:ascii="Times New Roman" w:hAnsi="Times New Roman" w:cs="Times New Roman"/>
          <w:sz w:val="24"/>
          <w:szCs w:val="28"/>
        </w:rPr>
        <w:t xml:space="preserve"> method. They almost overlapped. </w:t>
      </w:r>
      <w:r w:rsidR="005841EF">
        <w:rPr>
          <w:rFonts w:ascii="Times New Roman" w:hAnsi="Times New Roman" w:cs="Times New Roman"/>
          <w:sz w:val="24"/>
          <w:szCs w:val="28"/>
        </w:rPr>
        <w:t>As for the calculation time, we also make a comparison as follows:</w:t>
      </w:r>
    </w:p>
    <w:p w14:paraId="229A1618" w14:textId="172A8CBE" w:rsidR="005841EF" w:rsidRDefault="005841EF" w:rsidP="008C697F">
      <w:pPr>
        <w:rPr>
          <w:rFonts w:ascii="Times New Roman" w:hAnsi="Times New Roman" w:cs="Times New Roman"/>
          <w:sz w:val="24"/>
          <w:szCs w:val="28"/>
        </w:rPr>
      </w:pPr>
      <w:r>
        <w:rPr>
          <w:rFonts w:ascii="Times New Roman" w:hAnsi="Times New Roman" w:cs="Times New Roman"/>
          <w:sz w:val="24"/>
          <w:szCs w:val="28"/>
        </w:rPr>
        <w:t>The prerequisite is that both methods generate a sequence of trajectory of 80m, and the sampling resolution is about 0.2m, which means about 400 points will be generated. The calculation time is (with CPU performance i7-9750H @2.60GH</w:t>
      </w:r>
      <w:r>
        <w:rPr>
          <w:rFonts w:ascii="Times New Roman" w:hAnsi="Times New Roman" w:cs="Times New Roman" w:hint="eastAsia"/>
          <w:sz w:val="24"/>
          <w:szCs w:val="28"/>
        </w:rPr>
        <w:t>z</w:t>
      </w:r>
      <w:r>
        <w:rPr>
          <w:rFonts w:ascii="Times New Roman" w:hAnsi="Times New Roman" w:cs="Times New Roman"/>
          <w:sz w:val="24"/>
          <w:szCs w:val="28"/>
        </w:rPr>
        <w:t xml:space="preserve"> and RAM 32G):</w:t>
      </w:r>
    </w:p>
    <w:p w14:paraId="6C49A87F" w14:textId="77777777" w:rsidR="005841EF" w:rsidRPr="005841EF" w:rsidRDefault="005841EF" w:rsidP="005841EF">
      <w:pPr>
        <w:rPr>
          <w:rFonts w:ascii="Times New Roman" w:hAnsi="Times New Roman" w:cs="Times New Roman"/>
          <w:sz w:val="24"/>
          <w:szCs w:val="28"/>
        </w:rPr>
      </w:pPr>
    </w:p>
    <w:p w14:paraId="60D1F810" w14:textId="048E3CCF" w:rsidR="005841EF" w:rsidRPr="005841EF" w:rsidRDefault="005841EF" w:rsidP="005841EF">
      <w:pPr>
        <w:rPr>
          <w:rFonts w:ascii="Times New Roman" w:hAnsi="Times New Roman" w:cs="Times New Roman"/>
          <w:sz w:val="24"/>
          <w:szCs w:val="28"/>
        </w:rPr>
      </w:pPr>
      <w:r>
        <w:rPr>
          <w:rFonts w:ascii="Times New Roman" w:hAnsi="Times New Roman" w:cs="Times New Roman"/>
          <w:sz w:val="24"/>
          <w:szCs w:val="28"/>
        </w:rPr>
        <w:t>Using Cartesian method:</w:t>
      </w:r>
    </w:p>
    <w:p w14:paraId="72265540" w14:textId="4C25C6B0" w:rsidR="005841EF" w:rsidRPr="005841EF" w:rsidRDefault="005841EF" w:rsidP="005841EF">
      <w:pPr>
        <w:rPr>
          <w:rFonts w:ascii="Times New Roman" w:hAnsi="Times New Roman" w:cs="Times New Roman"/>
          <w:i/>
          <w:iCs/>
          <w:sz w:val="24"/>
          <w:szCs w:val="28"/>
        </w:rPr>
      </w:pPr>
      <w:r w:rsidRPr="005841EF">
        <w:rPr>
          <w:rFonts w:ascii="Times New Roman" w:hAnsi="Times New Roman" w:cs="Times New Roman"/>
          <w:i/>
          <w:iCs/>
          <w:sz w:val="24"/>
          <w:szCs w:val="28"/>
        </w:rPr>
        <w:t xml:space="preserve">reference_1 generation time is: </w:t>
      </w:r>
      <w:r w:rsidRPr="005841EF">
        <w:rPr>
          <w:rFonts w:ascii="Times New Roman" w:hAnsi="Times New Roman" w:cs="Times New Roman"/>
          <w:i/>
          <w:iCs/>
          <w:sz w:val="24"/>
          <w:szCs w:val="28"/>
          <w:highlight w:val="yellow"/>
        </w:rPr>
        <w:t xml:space="preserve">1.680400 </w:t>
      </w:r>
      <w:proofErr w:type="spellStart"/>
      <w:r w:rsidRPr="005841EF">
        <w:rPr>
          <w:rFonts w:ascii="Times New Roman" w:hAnsi="Times New Roman" w:cs="Times New Roman"/>
          <w:i/>
          <w:iCs/>
          <w:sz w:val="24"/>
          <w:szCs w:val="28"/>
          <w:highlight w:val="yellow"/>
        </w:rPr>
        <w:t>ms</w:t>
      </w:r>
      <w:proofErr w:type="spellEnd"/>
    </w:p>
    <w:p w14:paraId="43A1777A" w14:textId="24542BEC" w:rsidR="005841EF" w:rsidRPr="005841EF" w:rsidRDefault="005841EF" w:rsidP="005841EF">
      <w:pPr>
        <w:rPr>
          <w:rFonts w:ascii="Times New Roman" w:hAnsi="Times New Roman" w:cs="Times New Roman"/>
          <w:sz w:val="24"/>
          <w:szCs w:val="28"/>
        </w:rPr>
      </w:pPr>
      <w:r>
        <w:rPr>
          <w:rFonts w:ascii="Times New Roman" w:hAnsi="Times New Roman" w:cs="Times New Roman"/>
          <w:sz w:val="24"/>
          <w:szCs w:val="28"/>
        </w:rPr>
        <w:t>Using Frenet method:</w:t>
      </w:r>
    </w:p>
    <w:p w14:paraId="73F2493E" w14:textId="685183A5" w:rsidR="005841EF" w:rsidRDefault="005841EF" w:rsidP="008C697F">
      <w:pPr>
        <w:rPr>
          <w:rFonts w:ascii="Times New Roman" w:hAnsi="Times New Roman" w:cs="Times New Roman"/>
          <w:i/>
          <w:iCs/>
          <w:sz w:val="24"/>
          <w:szCs w:val="28"/>
        </w:rPr>
      </w:pPr>
      <w:r w:rsidRPr="005841EF">
        <w:rPr>
          <w:rFonts w:ascii="Times New Roman" w:hAnsi="Times New Roman" w:cs="Times New Roman"/>
          <w:i/>
          <w:iCs/>
          <w:sz w:val="24"/>
          <w:szCs w:val="28"/>
        </w:rPr>
        <w:t xml:space="preserve">reference_2 generation time is: </w:t>
      </w:r>
      <w:r w:rsidRPr="005841EF">
        <w:rPr>
          <w:rFonts w:ascii="Times New Roman" w:hAnsi="Times New Roman" w:cs="Times New Roman"/>
          <w:i/>
          <w:iCs/>
          <w:sz w:val="24"/>
          <w:szCs w:val="28"/>
          <w:highlight w:val="yellow"/>
        </w:rPr>
        <w:t xml:space="preserve">4.659700 </w:t>
      </w:r>
      <w:proofErr w:type="spellStart"/>
      <w:r w:rsidRPr="005841EF">
        <w:rPr>
          <w:rFonts w:ascii="Times New Roman" w:hAnsi="Times New Roman" w:cs="Times New Roman"/>
          <w:i/>
          <w:iCs/>
          <w:sz w:val="24"/>
          <w:szCs w:val="28"/>
          <w:highlight w:val="yellow"/>
        </w:rPr>
        <w:t>ms</w:t>
      </w:r>
      <w:proofErr w:type="spellEnd"/>
    </w:p>
    <w:p w14:paraId="729F6FF4" w14:textId="6996D3F5" w:rsidR="005841EF" w:rsidRDefault="005841EF" w:rsidP="008C697F">
      <w:pPr>
        <w:rPr>
          <w:rFonts w:ascii="Times New Roman" w:hAnsi="Times New Roman" w:cs="Times New Roman"/>
          <w:i/>
          <w:iCs/>
          <w:sz w:val="24"/>
          <w:szCs w:val="28"/>
        </w:rPr>
      </w:pPr>
    </w:p>
    <w:p w14:paraId="2ACB20A3" w14:textId="524689F1" w:rsidR="005841EF" w:rsidRDefault="00D802D1" w:rsidP="00D802D1">
      <w:pPr>
        <w:pStyle w:val="a3"/>
        <w:numPr>
          <w:ilvl w:val="0"/>
          <w:numId w:val="2"/>
        </w:numPr>
        <w:ind w:firstLineChars="0"/>
        <w:rPr>
          <w:rFonts w:ascii="Times New Roman" w:hAnsi="Times New Roman" w:cs="Times New Roman"/>
          <w:sz w:val="24"/>
          <w:szCs w:val="28"/>
        </w:rPr>
      </w:pPr>
      <w:r>
        <w:rPr>
          <w:rFonts w:ascii="Times New Roman" w:hAnsi="Times New Roman" w:cs="Times New Roman"/>
          <w:sz w:val="24"/>
          <w:szCs w:val="28"/>
        </w:rPr>
        <w:t>Kappa calculation</w:t>
      </w:r>
    </w:p>
    <w:p w14:paraId="7726D1F7" w14:textId="7DA4358F" w:rsidR="00D802D1" w:rsidRDefault="00D802D1" w:rsidP="00D802D1">
      <w:pPr>
        <w:ind w:left="420"/>
        <w:rPr>
          <w:rFonts w:ascii="Times New Roman" w:hAnsi="Times New Roman" w:cs="Times New Roman"/>
          <w:sz w:val="24"/>
          <w:szCs w:val="28"/>
        </w:rPr>
      </w:pPr>
      <w:r>
        <w:rPr>
          <w:rFonts w:ascii="Times New Roman" w:hAnsi="Times New Roman" w:cs="Times New Roman"/>
          <w:sz w:val="24"/>
          <w:szCs w:val="28"/>
        </w:rPr>
        <w:t>In our module, we provide two difference kappa calculation methods, one is deducted by pure math, while the other uses discrete interpolation.</w:t>
      </w:r>
    </w:p>
    <w:p w14:paraId="1FA7A783" w14:textId="25B245B3" w:rsidR="00D802D1" w:rsidRDefault="00D802D1" w:rsidP="00D802D1">
      <w:pPr>
        <w:ind w:left="420"/>
        <w:rPr>
          <w:rFonts w:ascii="Times New Roman" w:hAnsi="Times New Roman" w:cs="Times New Roman"/>
          <w:sz w:val="24"/>
          <w:szCs w:val="28"/>
        </w:rPr>
      </w:pPr>
      <w:r>
        <w:rPr>
          <w:rFonts w:ascii="Times New Roman" w:hAnsi="Times New Roman" w:cs="Times New Roman"/>
          <w:sz w:val="24"/>
          <w:szCs w:val="28"/>
        </w:rPr>
        <w:lastRenderedPageBreak/>
        <w:t>The first one use close form equation as follows:</w:t>
      </w:r>
    </w:p>
    <w:p w14:paraId="4328B58D" w14:textId="1F6944D4" w:rsidR="00D802D1" w:rsidRPr="00D802D1" w:rsidRDefault="00D802D1" w:rsidP="00D802D1">
      <w:pPr>
        <w:ind w:left="420"/>
        <w:rPr>
          <w:rFonts w:ascii="Times New Roman" w:hAnsi="Times New Roman" w:cs="Times New Roman"/>
          <w:sz w:val="24"/>
          <w:szCs w:val="28"/>
        </w:rPr>
      </w:pPr>
      <m:oMathPara>
        <m:oMath>
          <m:r>
            <w:rPr>
              <w:rFonts w:ascii="Cambria Math" w:hAnsi="Cambria Math" w:cs="Times New Roman"/>
              <w:sz w:val="24"/>
              <w:szCs w:val="28"/>
            </w:rPr>
            <m:t xml:space="preserve">K= </m:t>
          </m:r>
          <m:f>
            <m:fPr>
              <m:ctrlPr>
                <w:rPr>
                  <w:rFonts w:ascii="Cambria Math" w:hAnsi="Cambria Math" w:cs="Times New Roman"/>
                  <w:i/>
                  <w:sz w:val="24"/>
                  <w:szCs w:val="28"/>
                </w:rPr>
              </m:ctrlPr>
            </m:fPr>
            <m:num>
              <m:r>
                <w:rPr>
                  <w:rFonts w:ascii="Cambria Math" w:hAnsi="Cambria Math" w:cs="Times New Roman"/>
                  <w:sz w:val="24"/>
                  <w:szCs w:val="28"/>
                </w:rPr>
                <m:t>|</m:t>
              </m:r>
              <m:sSup>
                <m:sSupPr>
                  <m:ctrlPr>
                    <w:rPr>
                      <w:rFonts w:ascii="Cambria Math" w:hAnsi="Cambria Math" w:cs="Times New Roman"/>
                      <w:i/>
                      <w:sz w:val="24"/>
                      <w:szCs w:val="28"/>
                    </w:rPr>
                  </m:ctrlPr>
                </m:sSupPr>
                <m:e>
                  <m:r>
                    <w:rPr>
                      <w:rFonts w:ascii="Cambria Math" w:hAnsi="Cambria Math" w:cs="Times New Roman"/>
                      <w:sz w:val="24"/>
                      <w:szCs w:val="28"/>
                    </w:rPr>
                    <m:t>y</m:t>
                  </m:r>
                </m:e>
                <m:sup>
                  <m:r>
                    <w:rPr>
                      <w:rFonts w:ascii="Cambria Math" w:hAnsi="Cambria Math" w:cs="Times New Roman"/>
                      <w:sz w:val="24"/>
                      <w:szCs w:val="28"/>
                    </w:rPr>
                    <m:t>''</m:t>
                  </m:r>
                </m:sup>
              </m:sSup>
              <m:r>
                <w:rPr>
                  <w:rFonts w:ascii="Cambria Math" w:hAnsi="Cambria Math" w:cs="Times New Roman"/>
                  <w:sz w:val="24"/>
                  <w:szCs w:val="28"/>
                </w:rPr>
                <m:t>|</m:t>
              </m:r>
            </m:num>
            <m:den>
              <m:sSup>
                <m:sSupPr>
                  <m:ctrlPr>
                    <w:rPr>
                      <w:rFonts w:ascii="Cambria Math" w:hAnsi="Cambria Math" w:cs="Times New Roman"/>
                      <w:i/>
                      <w:sz w:val="24"/>
                      <w:szCs w:val="28"/>
                    </w:rPr>
                  </m:ctrlPr>
                </m:sSupPr>
                <m:e>
                  <m:r>
                    <w:rPr>
                      <w:rFonts w:ascii="Cambria Math" w:hAnsi="Cambria Math" w:cs="Times New Roman"/>
                      <w:sz w:val="24"/>
                      <w:szCs w:val="28"/>
                    </w:rPr>
                    <m:t>(1+</m:t>
                  </m:r>
                  <m:sSup>
                    <m:sSupPr>
                      <m:ctrlPr>
                        <w:rPr>
                          <w:rFonts w:ascii="Cambria Math" w:hAnsi="Cambria Math" w:cs="Times New Roman"/>
                          <w:i/>
                          <w:sz w:val="24"/>
                          <w:szCs w:val="28"/>
                        </w:rPr>
                      </m:ctrlPr>
                    </m:sSupPr>
                    <m:e>
                      <m:sSup>
                        <m:sSupPr>
                          <m:ctrlPr>
                            <w:rPr>
                              <w:rFonts w:ascii="Cambria Math" w:hAnsi="Cambria Math" w:cs="Times New Roman"/>
                              <w:i/>
                              <w:sz w:val="24"/>
                              <w:szCs w:val="28"/>
                            </w:rPr>
                          </m:ctrlPr>
                        </m:sSupPr>
                        <m:e>
                          <m:r>
                            <w:rPr>
                              <w:rFonts w:ascii="Cambria Math" w:hAnsi="Cambria Math" w:cs="Times New Roman"/>
                              <w:sz w:val="24"/>
                              <w:szCs w:val="28"/>
                            </w:rPr>
                            <m:t>y</m:t>
                          </m:r>
                        </m:e>
                        <m:sup>
                          <m:r>
                            <w:rPr>
                              <w:rFonts w:ascii="Cambria Math" w:hAnsi="Cambria Math" w:cs="Times New Roman"/>
                              <w:sz w:val="24"/>
                              <w:szCs w:val="28"/>
                            </w:rPr>
                            <m:t>'</m:t>
                          </m:r>
                        </m:sup>
                      </m:sSup>
                    </m:e>
                    <m:sup>
                      <m:r>
                        <w:rPr>
                          <w:rFonts w:ascii="Cambria Math" w:hAnsi="Cambria Math" w:cs="Times New Roman"/>
                          <w:sz w:val="24"/>
                          <w:szCs w:val="28"/>
                        </w:rPr>
                        <m:t>2</m:t>
                      </m:r>
                    </m:sup>
                  </m:sSup>
                  <m:r>
                    <w:rPr>
                      <w:rFonts w:ascii="Cambria Math" w:hAnsi="Cambria Math" w:cs="Times New Roman"/>
                      <w:sz w:val="24"/>
                      <w:szCs w:val="28"/>
                    </w:rPr>
                    <m:t>)</m:t>
                  </m:r>
                </m:e>
                <m:sup>
                  <m:f>
                    <m:fPr>
                      <m:ctrlPr>
                        <w:rPr>
                          <w:rFonts w:ascii="Cambria Math" w:hAnsi="Cambria Math" w:cs="Times New Roman"/>
                          <w:i/>
                          <w:sz w:val="24"/>
                          <w:szCs w:val="28"/>
                        </w:rPr>
                      </m:ctrlPr>
                    </m:fPr>
                    <m:num>
                      <m:r>
                        <w:rPr>
                          <w:rFonts w:ascii="Cambria Math" w:hAnsi="Cambria Math" w:cs="Times New Roman"/>
                          <w:sz w:val="24"/>
                          <w:szCs w:val="28"/>
                        </w:rPr>
                        <m:t>3</m:t>
                      </m:r>
                    </m:num>
                    <m:den>
                      <m:r>
                        <w:rPr>
                          <w:rFonts w:ascii="Cambria Math" w:hAnsi="Cambria Math" w:cs="Times New Roman"/>
                          <w:sz w:val="24"/>
                          <w:szCs w:val="28"/>
                        </w:rPr>
                        <m:t>2</m:t>
                      </m:r>
                    </m:den>
                  </m:f>
                </m:sup>
              </m:sSup>
            </m:den>
          </m:f>
        </m:oMath>
      </m:oMathPara>
    </w:p>
    <w:p w14:paraId="24824140" w14:textId="67236B9A" w:rsidR="00D802D1" w:rsidRDefault="00D802D1" w:rsidP="00D802D1">
      <w:pPr>
        <w:ind w:left="420"/>
        <w:rPr>
          <w:rFonts w:ascii="Times New Roman" w:hAnsi="Times New Roman" w:cs="Times New Roman"/>
          <w:sz w:val="24"/>
          <w:szCs w:val="28"/>
        </w:rPr>
      </w:pPr>
      <w:r>
        <w:rPr>
          <w:rFonts w:ascii="Times New Roman" w:hAnsi="Times New Roman" w:cs="Times New Roman"/>
          <w:sz w:val="24"/>
          <w:szCs w:val="28"/>
        </w:rPr>
        <w:t>The other method is as follows:</w:t>
      </w:r>
    </w:p>
    <w:p w14:paraId="54E3D76C" w14:textId="42799CE6" w:rsidR="00D802D1" w:rsidRPr="000E5125" w:rsidRDefault="00460678" w:rsidP="00D802D1">
      <w:pPr>
        <w:ind w:left="420"/>
        <w:rPr>
          <w:rFonts w:ascii="Times New Roman" w:hAnsi="Times New Roman" w:cs="Times New Roman"/>
          <w:sz w:val="24"/>
          <w:szCs w:val="28"/>
        </w:rPr>
      </w:pPr>
      <m:oMathPara>
        <m:oMath>
          <m:r>
            <w:rPr>
              <w:rFonts w:ascii="Cambria Math" w:hAnsi="Cambria Math" w:cs="Times New Roman"/>
              <w:sz w:val="24"/>
              <w:szCs w:val="28"/>
            </w:rPr>
            <m:t>∆</m:t>
          </m:r>
          <m:sSub>
            <m:sSubPr>
              <m:ctrlPr>
                <w:rPr>
                  <w:rFonts w:ascii="Cambria Math" w:hAnsi="Cambria Math" w:cs="Times New Roman"/>
                  <w:i/>
                  <w:sz w:val="24"/>
                  <w:szCs w:val="28"/>
                </w:rPr>
              </m:ctrlPr>
            </m:sSubPr>
            <m:e>
              <m:r>
                <w:rPr>
                  <w:rFonts w:ascii="Cambria Math" w:hAnsi="Cambria Math" w:cs="Times New Roman"/>
                  <w:sz w:val="24"/>
                  <w:szCs w:val="28"/>
                </w:rPr>
                <m:t>φ</m:t>
              </m:r>
            </m:e>
            <m:sub>
              <m:r>
                <w:rPr>
                  <w:rFonts w:ascii="Cambria Math" w:hAnsi="Cambria Math" w:cs="Times New Roman"/>
                  <w:sz w:val="24"/>
                  <w:szCs w:val="28"/>
                </w:rPr>
                <m:t>i</m:t>
              </m:r>
            </m:sub>
          </m:sSub>
          <m:r>
            <w:rPr>
              <w:rFonts w:ascii="Cambria Math" w:hAnsi="Cambria Math" w:cs="Times New Roman"/>
              <w:sz w:val="24"/>
              <w:szCs w:val="28"/>
            </w:rPr>
            <m:t xml:space="preserve">= </m:t>
          </m:r>
          <m:sSup>
            <m:sSupPr>
              <m:ctrlPr>
                <w:rPr>
                  <w:rFonts w:ascii="Cambria Math" w:hAnsi="Cambria Math" w:cs="Times New Roman"/>
                  <w:i/>
                  <w:sz w:val="24"/>
                  <w:szCs w:val="28"/>
                </w:rPr>
              </m:ctrlPr>
            </m:sSupPr>
            <m:e>
              <m:r>
                <w:rPr>
                  <w:rFonts w:ascii="Cambria Math" w:hAnsi="Cambria Math" w:cs="Times New Roman"/>
                  <w:sz w:val="24"/>
                  <w:szCs w:val="28"/>
                </w:rPr>
                <m:t>cos</m:t>
              </m:r>
            </m:e>
            <m:sup>
              <m:r>
                <w:rPr>
                  <w:rFonts w:ascii="Cambria Math" w:hAnsi="Cambria Math" w:cs="Times New Roman"/>
                  <w:sz w:val="24"/>
                  <w:szCs w:val="28"/>
                </w:rPr>
                <m:t>-1</m:t>
              </m:r>
            </m:sup>
          </m:sSup>
          <m:f>
            <m:fPr>
              <m:ctrlPr>
                <w:rPr>
                  <w:rFonts w:ascii="Cambria Math" w:hAnsi="Cambria Math" w:cs="Times New Roman"/>
                  <w:i/>
                  <w:sz w:val="24"/>
                  <w:szCs w:val="28"/>
                </w:rPr>
              </m:ctrlPr>
            </m:fPr>
            <m:num>
              <m:sSubSup>
                <m:sSubSupPr>
                  <m:ctrlPr>
                    <w:rPr>
                      <w:rFonts w:ascii="Cambria Math" w:hAnsi="Cambria Math" w:cs="Times New Roman"/>
                      <w:i/>
                      <w:sz w:val="24"/>
                      <w:szCs w:val="28"/>
                    </w:rPr>
                  </m:ctrlPr>
                </m:sSubSupPr>
                <m:e>
                  <m:r>
                    <w:rPr>
                      <w:rFonts w:ascii="Cambria Math" w:hAnsi="Cambria Math" w:cs="Times New Roman"/>
                      <w:sz w:val="24"/>
                      <w:szCs w:val="28"/>
                    </w:rPr>
                    <m:t>∆x</m:t>
                  </m:r>
                </m:e>
                <m:sub>
                  <m:r>
                    <w:rPr>
                      <w:rFonts w:ascii="Cambria Math" w:hAnsi="Cambria Math" w:cs="Times New Roman"/>
                      <w:sz w:val="24"/>
                      <w:szCs w:val="28"/>
                    </w:rPr>
                    <m:t>i</m:t>
                  </m:r>
                </m:sub>
                <m:sup>
                  <m:r>
                    <w:rPr>
                      <w:rFonts w:ascii="Cambria Math" w:hAnsi="Cambria Math" w:cs="Times New Roman"/>
                      <w:sz w:val="24"/>
                      <w:szCs w:val="28"/>
                    </w:rPr>
                    <m:t>T</m:t>
                  </m:r>
                </m:sup>
              </m:sSubSup>
              <m:sSub>
                <m:sSubPr>
                  <m:ctrlPr>
                    <w:rPr>
                      <w:rFonts w:ascii="Cambria Math" w:hAnsi="Cambria Math" w:cs="Times New Roman"/>
                      <w:i/>
                      <w:sz w:val="24"/>
                      <w:szCs w:val="28"/>
                    </w:rPr>
                  </m:ctrlPr>
                </m:sSubPr>
                <m:e>
                  <m:r>
                    <w:rPr>
                      <w:rFonts w:ascii="Cambria Math" w:hAnsi="Cambria Math" w:cs="Times New Roman"/>
                      <w:sz w:val="24"/>
                      <w:szCs w:val="28"/>
                    </w:rPr>
                    <m:t>∆x</m:t>
                  </m:r>
                </m:e>
                <m:sub>
                  <m:r>
                    <w:rPr>
                      <w:rFonts w:ascii="Cambria Math" w:hAnsi="Cambria Math" w:cs="Times New Roman"/>
                      <w:sz w:val="24"/>
                      <w:szCs w:val="28"/>
                    </w:rPr>
                    <m:t>i+1</m:t>
                  </m:r>
                </m:sub>
              </m:sSub>
            </m:num>
            <m:den>
              <m:r>
                <w:rPr>
                  <w:rFonts w:ascii="Cambria Math" w:hAnsi="Cambria Math" w:cs="Times New Roman"/>
                  <w:sz w:val="24"/>
                  <w:szCs w:val="28"/>
                </w:rPr>
                <m:t>|</m:t>
              </m:r>
              <m:sSub>
                <m:sSubPr>
                  <m:ctrlPr>
                    <w:rPr>
                      <w:rFonts w:ascii="Cambria Math" w:hAnsi="Cambria Math" w:cs="Times New Roman"/>
                      <w:i/>
                      <w:sz w:val="24"/>
                      <w:szCs w:val="28"/>
                    </w:rPr>
                  </m:ctrlPr>
                </m:sSubPr>
                <m:e>
                  <m:r>
                    <w:rPr>
                      <w:rFonts w:ascii="Cambria Math" w:hAnsi="Cambria Math" w:cs="Times New Roman"/>
                      <w:sz w:val="24"/>
                      <w:szCs w:val="28"/>
                    </w:rPr>
                    <m:t>∆x</m:t>
                  </m:r>
                </m:e>
                <m:sub>
                  <m:r>
                    <w:rPr>
                      <w:rFonts w:ascii="Cambria Math" w:hAnsi="Cambria Math" w:cs="Times New Roman"/>
                      <w:sz w:val="24"/>
                      <w:szCs w:val="28"/>
                    </w:rPr>
                    <m:t>i</m:t>
                  </m:r>
                </m:sub>
              </m:sSub>
              <m:r>
                <w:rPr>
                  <w:rFonts w:ascii="Cambria Math" w:hAnsi="Cambria Math" w:cs="Times New Roman"/>
                  <w:sz w:val="24"/>
                  <w:szCs w:val="28"/>
                </w:rPr>
                <m:t>||</m:t>
              </m:r>
              <m:sSub>
                <m:sSubPr>
                  <m:ctrlPr>
                    <w:rPr>
                      <w:rFonts w:ascii="Cambria Math" w:hAnsi="Cambria Math" w:cs="Times New Roman"/>
                      <w:i/>
                      <w:sz w:val="24"/>
                      <w:szCs w:val="28"/>
                    </w:rPr>
                  </m:ctrlPr>
                </m:sSubPr>
                <m:e>
                  <m:r>
                    <w:rPr>
                      <w:rFonts w:ascii="Cambria Math" w:hAnsi="Cambria Math" w:cs="Times New Roman"/>
                      <w:sz w:val="24"/>
                      <w:szCs w:val="28"/>
                    </w:rPr>
                    <m:t>∆x</m:t>
                  </m:r>
                </m:e>
                <m:sub>
                  <m:r>
                    <w:rPr>
                      <w:rFonts w:ascii="Cambria Math" w:hAnsi="Cambria Math" w:cs="Times New Roman"/>
                      <w:sz w:val="24"/>
                      <w:szCs w:val="28"/>
                    </w:rPr>
                    <m:t>i+1</m:t>
                  </m:r>
                </m:sub>
              </m:sSub>
              <m:r>
                <w:rPr>
                  <w:rFonts w:ascii="Cambria Math" w:hAnsi="Cambria Math" w:cs="Times New Roman"/>
                  <w:sz w:val="24"/>
                  <w:szCs w:val="28"/>
                </w:rPr>
                <m:t>|</m:t>
              </m:r>
            </m:den>
          </m:f>
        </m:oMath>
      </m:oMathPara>
    </w:p>
    <w:p w14:paraId="4E84FA19" w14:textId="4DDF28D1" w:rsidR="000E5125" w:rsidRPr="00460678" w:rsidRDefault="000E5125" w:rsidP="00D802D1">
      <w:pPr>
        <w:ind w:left="420"/>
        <w:rPr>
          <w:rFonts w:ascii="Times New Roman" w:hAnsi="Times New Roman" w:cs="Times New Roman"/>
          <w:sz w:val="24"/>
          <w:szCs w:val="28"/>
        </w:rPr>
      </w:pPr>
      <w:r>
        <w:rPr>
          <w:rFonts w:ascii="Times New Roman" w:hAnsi="Times New Roman" w:cs="Times New Roman" w:hint="eastAsia"/>
          <w:sz w:val="24"/>
          <w:szCs w:val="28"/>
        </w:rPr>
        <w:t>w</w:t>
      </w:r>
      <w:r>
        <w:rPr>
          <w:rFonts w:ascii="Times New Roman" w:hAnsi="Times New Roman" w:cs="Times New Roman"/>
          <w:sz w:val="24"/>
          <w:szCs w:val="28"/>
        </w:rPr>
        <w:t>here</w:t>
      </w:r>
    </w:p>
    <w:p w14:paraId="2EF09A33" w14:textId="5E7B630D" w:rsidR="00460678" w:rsidRPr="000E5125" w:rsidRDefault="0044005B" w:rsidP="00D802D1">
      <w:pPr>
        <w:ind w:left="420"/>
        <w:rPr>
          <w:rFonts w:ascii="Times New Roman" w:hAnsi="Times New Roman" w:cs="Times New Roman"/>
          <w:sz w:val="24"/>
          <w:szCs w:val="28"/>
        </w:rPr>
      </w:pPr>
      <m:oMathPara>
        <m:oMath>
          <m:sSub>
            <m:sSubPr>
              <m:ctrlPr>
                <w:rPr>
                  <w:rFonts w:ascii="Cambria Math" w:hAnsi="Cambria Math" w:cs="Times New Roman"/>
                  <w:i/>
                  <w:sz w:val="24"/>
                  <w:szCs w:val="28"/>
                </w:rPr>
              </m:ctrlPr>
            </m:sSubPr>
            <m:e>
              <m:r>
                <w:rPr>
                  <w:rFonts w:ascii="Cambria Math" w:hAnsi="Cambria Math" w:cs="Times New Roman"/>
                  <w:sz w:val="24"/>
                  <w:szCs w:val="28"/>
                </w:rPr>
                <m:t>k</m:t>
              </m:r>
            </m:e>
            <m:sub>
              <m:r>
                <w:rPr>
                  <w:rFonts w:ascii="Cambria Math" w:hAnsi="Cambria Math" w:cs="Times New Roman"/>
                  <w:sz w:val="24"/>
                  <w:szCs w:val="28"/>
                </w:rPr>
                <m:t>i</m:t>
              </m:r>
            </m:sub>
          </m:sSub>
          <m:r>
            <w:rPr>
              <w:rFonts w:ascii="Cambria Math" w:hAnsi="Cambria Math" w:cs="Times New Roman"/>
              <w:sz w:val="24"/>
              <w:szCs w:val="28"/>
            </w:rPr>
            <m:t xml:space="preserve">= </m:t>
          </m:r>
          <m:f>
            <m:fPr>
              <m:ctrlPr>
                <w:rPr>
                  <w:rFonts w:ascii="Cambria Math" w:hAnsi="Cambria Math" w:cs="Times New Roman"/>
                  <w:i/>
                  <w:sz w:val="24"/>
                  <w:szCs w:val="28"/>
                </w:rPr>
              </m:ctrlPr>
            </m:fPr>
            <m:num>
              <m:r>
                <w:rPr>
                  <w:rFonts w:ascii="Cambria Math" w:hAnsi="Cambria Math" w:cs="Times New Roman"/>
                  <w:sz w:val="24"/>
                  <w:szCs w:val="28"/>
                </w:rPr>
                <m:t>∆</m:t>
              </m:r>
              <m:sSub>
                <m:sSubPr>
                  <m:ctrlPr>
                    <w:rPr>
                      <w:rFonts w:ascii="Cambria Math" w:hAnsi="Cambria Math" w:cs="Times New Roman"/>
                      <w:i/>
                      <w:sz w:val="24"/>
                      <w:szCs w:val="28"/>
                    </w:rPr>
                  </m:ctrlPr>
                </m:sSubPr>
                <m:e>
                  <m:r>
                    <w:rPr>
                      <w:rFonts w:ascii="Cambria Math" w:hAnsi="Cambria Math" w:cs="Times New Roman"/>
                      <w:sz w:val="24"/>
                      <w:szCs w:val="28"/>
                    </w:rPr>
                    <m:t>φ</m:t>
                  </m:r>
                </m:e>
                <m:sub>
                  <m:r>
                    <w:rPr>
                      <w:rFonts w:ascii="Cambria Math" w:hAnsi="Cambria Math" w:cs="Times New Roman"/>
                      <w:sz w:val="24"/>
                      <w:szCs w:val="28"/>
                    </w:rPr>
                    <m:t>i</m:t>
                  </m:r>
                </m:sub>
              </m:sSub>
            </m:num>
            <m:den>
              <m:sSub>
                <m:sSubPr>
                  <m:ctrlPr>
                    <w:rPr>
                      <w:rFonts w:ascii="Cambria Math" w:hAnsi="Cambria Math" w:cs="Times New Roman"/>
                      <w:i/>
                      <w:sz w:val="24"/>
                      <w:szCs w:val="28"/>
                    </w:rPr>
                  </m:ctrlPr>
                </m:sSubPr>
                <m:e>
                  <m:r>
                    <w:rPr>
                      <w:rFonts w:ascii="Cambria Math" w:hAnsi="Cambria Math" w:cs="Times New Roman"/>
                      <w:sz w:val="24"/>
                      <w:szCs w:val="28"/>
                    </w:rPr>
                    <m:t>∆x</m:t>
                  </m:r>
                </m:e>
                <m:sub>
                  <m:r>
                    <w:rPr>
                      <w:rFonts w:ascii="Cambria Math" w:hAnsi="Cambria Math" w:cs="Times New Roman"/>
                      <w:sz w:val="24"/>
                      <w:szCs w:val="28"/>
                    </w:rPr>
                    <m:t>i+1</m:t>
                  </m:r>
                </m:sub>
              </m:sSub>
            </m:den>
          </m:f>
        </m:oMath>
      </m:oMathPara>
    </w:p>
    <w:p w14:paraId="3E93DEFC" w14:textId="451C7ABB" w:rsidR="000E5125" w:rsidRPr="00460678" w:rsidRDefault="000E5125" w:rsidP="00D802D1">
      <w:pPr>
        <w:ind w:left="420"/>
        <w:rPr>
          <w:rFonts w:ascii="Times New Roman" w:hAnsi="Times New Roman" w:cs="Times New Roman"/>
          <w:sz w:val="24"/>
          <w:szCs w:val="28"/>
        </w:rPr>
      </w:pPr>
      <w:r>
        <w:rPr>
          <w:rFonts w:ascii="Times New Roman" w:hAnsi="Times New Roman" w:cs="Times New Roman" w:hint="eastAsia"/>
          <w:sz w:val="24"/>
          <w:szCs w:val="28"/>
        </w:rPr>
        <w:t>a</w:t>
      </w:r>
      <w:r>
        <w:rPr>
          <w:rFonts w:ascii="Times New Roman" w:hAnsi="Times New Roman" w:cs="Times New Roman"/>
          <w:sz w:val="24"/>
          <w:szCs w:val="28"/>
        </w:rPr>
        <w:t>nd</w:t>
      </w:r>
    </w:p>
    <w:p w14:paraId="79D28F41" w14:textId="709D2DCC" w:rsidR="00460678" w:rsidRPr="000E5125" w:rsidRDefault="0044005B" w:rsidP="00D802D1">
      <w:pPr>
        <w:ind w:left="420"/>
        <w:rPr>
          <w:rFonts w:ascii="Times New Roman" w:hAnsi="Times New Roman" w:cs="Times New Roman"/>
          <w:sz w:val="24"/>
          <w:szCs w:val="28"/>
        </w:rPr>
      </w:pPr>
      <m:oMathPara>
        <m:oMath>
          <m:sSub>
            <m:sSubPr>
              <m:ctrlPr>
                <w:rPr>
                  <w:rFonts w:ascii="Cambria Math" w:hAnsi="Cambria Math" w:cs="Times New Roman"/>
                  <w:i/>
                  <w:sz w:val="24"/>
                  <w:szCs w:val="28"/>
                </w:rPr>
              </m:ctrlPr>
            </m:sSubPr>
            <m:e>
              <m:r>
                <w:rPr>
                  <w:rFonts w:ascii="Cambria Math" w:hAnsi="Cambria Math" w:cs="Times New Roman"/>
                  <w:sz w:val="24"/>
                  <w:szCs w:val="28"/>
                </w:rPr>
                <m:t>∆x</m:t>
              </m:r>
            </m:e>
            <m:sub>
              <m:r>
                <w:rPr>
                  <w:rFonts w:ascii="Cambria Math" w:hAnsi="Cambria Math" w:cs="Times New Roman"/>
                  <w:sz w:val="24"/>
                  <w:szCs w:val="28"/>
                </w:rPr>
                <m:t>i+1</m:t>
              </m:r>
            </m:sub>
          </m:sSub>
          <m:r>
            <w:rPr>
              <w:rFonts w:ascii="Cambria Math" w:hAnsi="Cambria Math" w:cs="Times New Roman"/>
              <w:sz w:val="24"/>
              <w:szCs w:val="28"/>
            </w:rPr>
            <m:t xml:space="preserve">= </m:t>
          </m:r>
          <m:sSub>
            <m:sSubPr>
              <m:ctrlPr>
                <w:rPr>
                  <w:rFonts w:ascii="Cambria Math" w:hAnsi="Cambria Math" w:cs="Times New Roman"/>
                  <w:i/>
                  <w:sz w:val="24"/>
                  <w:szCs w:val="28"/>
                </w:rPr>
              </m:ctrlPr>
            </m:sSubPr>
            <m:e>
              <m:r>
                <w:rPr>
                  <w:rFonts w:ascii="Cambria Math" w:hAnsi="Cambria Math" w:cs="Times New Roman"/>
                  <w:sz w:val="24"/>
                  <w:szCs w:val="28"/>
                </w:rPr>
                <m:t>x</m:t>
              </m:r>
            </m:e>
            <m:sub>
              <m:r>
                <w:rPr>
                  <w:rFonts w:ascii="Cambria Math" w:hAnsi="Cambria Math" w:cs="Times New Roman"/>
                  <w:sz w:val="24"/>
                  <w:szCs w:val="28"/>
                </w:rPr>
                <m:t>i+1</m:t>
              </m:r>
            </m:sub>
          </m:sSub>
          <m:r>
            <w:rPr>
              <w:rFonts w:ascii="Cambria Math" w:hAnsi="Cambria Math" w:cs="Times New Roman"/>
              <w:sz w:val="24"/>
              <w:szCs w:val="28"/>
            </w:rPr>
            <m:t>-</m:t>
          </m:r>
          <m:sSub>
            <m:sSubPr>
              <m:ctrlPr>
                <w:rPr>
                  <w:rFonts w:ascii="Cambria Math" w:hAnsi="Cambria Math" w:cs="Times New Roman"/>
                  <w:i/>
                  <w:sz w:val="24"/>
                  <w:szCs w:val="28"/>
                </w:rPr>
              </m:ctrlPr>
            </m:sSubPr>
            <m:e>
              <m:r>
                <w:rPr>
                  <w:rFonts w:ascii="Cambria Math" w:hAnsi="Cambria Math" w:cs="Times New Roman"/>
                  <w:sz w:val="24"/>
                  <w:szCs w:val="28"/>
                </w:rPr>
                <m:t>x</m:t>
              </m:r>
            </m:e>
            <m:sub>
              <m:r>
                <w:rPr>
                  <w:rFonts w:ascii="Cambria Math" w:hAnsi="Cambria Math" w:cs="Times New Roman"/>
                  <w:sz w:val="24"/>
                  <w:szCs w:val="28"/>
                </w:rPr>
                <m:t>i</m:t>
              </m:r>
            </m:sub>
          </m:sSub>
        </m:oMath>
      </m:oMathPara>
    </w:p>
    <w:p w14:paraId="6B42D258" w14:textId="0F46722F" w:rsidR="000E5125" w:rsidRDefault="000E5125" w:rsidP="00D802D1">
      <w:pPr>
        <w:ind w:left="420"/>
        <w:rPr>
          <w:rFonts w:ascii="Times New Roman" w:hAnsi="Times New Roman" w:cs="Times New Roman"/>
          <w:sz w:val="24"/>
          <w:szCs w:val="28"/>
        </w:rPr>
      </w:pPr>
    </w:p>
    <w:p w14:paraId="58F2F174" w14:textId="30400160" w:rsidR="000E5125" w:rsidRDefault="000E5125" w:rsidP="00D802D1">
      <w:pPr>
        <w:ind w:left="420"/>
        <w:rPr>
          <w:rFonts w:ascii="Times New Roman" w:hAnsi="Times New Roman" w:cs="Times New Roman"/>
          <w:sz w:val="24"/>
          <w:szCs w:val="28"/>
        </w:rPr>
      </w:pPr>
      <w:r>
        <w:rPr>
          <w:rFonts w:ascii="Times New Roman" w:hAnsi="Times New Roman" w:cs="Times New Roman"/>
          <w:sz w:val="24"/>
          <w:szCs w:val="28"/>
        </w:rPr>
        <w:t>In the next few steps of path smoothing, we decided to trust the first method. And the two methods comparison is as follows:</w:t>
      </w:r>
    </w:p>
    <w:p w14:paraId="22818C27" w14:textId="51A54441" w:rsidR="000E5125" w:rsidRDefault="000E5125" w:rsidP="00D802D1">
      <w:pPr>
        <w:ind w:left="420"/>
        <w:rPr>
          <w:rFonts w:ascii="Times New Roman" w:hAnsi="Times New Roman" w:cs="Times New Roman"/>
          <w:sz w:val="24"/>
          <w:szCs w:val="28"/>
        </w:rPr>
      </w:pPr>
      <w:r>
        <w:rPr>
          <w:noProof/>
        </w:rPr>
        <w:drawing>
          <wp:inline distT="0" distB="0" distL="0" distR="0" wp14:anchorId="46ACE030" wp14:editId="46D0C1BD">
            <wp:extent cx="5274310" cy="310197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101975"/>
                    </a:xfrm>
                    <a:prstGeom prst="rect">
                      <a:avLst/>
                    </a:prstGeom>
                  </pic:spPr>
                </pic:pic>
              </a:graphicData>
            </a:graphic>
          </wp:inline>
        </w:drawing>
      </w:r>
    </w:p>
    <w:p w14:paraId="4C384E39" w14:textId="7E64B50D" w:rsidR="000E5125" w:rsidRDefault="000E5125" w:rsidP="00D802D1">
      <w:pPr>
        <w:ind w:left="420"/>
        <w:rPr>
          <w:rFonts w:ascii="Times New Roman" w:hAnsi="Times New Roman" w:cs="Times New Roman"/>
          <w:sz w:val="24"/>
          <w:szCs w:val="28"/>
        </w:rPr>
      </w:pPr>
    </w:p>
    <w:p w14:paraId="7882AAEE" w14:textId="514E897B" w:rsidR="000E5125" w:rsidRDefault="000E5125" w:rsidP="000E5125">
      <w:pPr>
        <w:pStyle w:val="a3"/>
        <w:numPr>
          <w:ilvl w:val="0"/>
          <w:numId w:val="2"/>
        </w:numPr>
        <w:ind w:firstLineChars="0"/>
        <w:rPr>
          <w:rFonts w:ascii="Times New Roman" w:hAnsi="Times New Roman" w:cs="Times New Roman"/>
          <w:sz w:val="24"/>
          <w:szCs w:val="28"/>
        </w:rPr>
      </w:pPr>
      <w:r>
        <w:rPr>
          <w:rFonts w:ascii="Times New Roman" w:hAnsi="Times New Roman" w:cs="Times New Roman"/>
          <w:sz w:val="24"/>
          <w:szCs w:val="28"/>
        </w:rPr>
        <w:t>Path smoothing method:</w:t>
      </w:r>
    </w:p>
    <w:p w14:paraId="4CFD1F35" w14:textId="6B0F94A9" w:rsidR="000E5125" w:rsidRDefault="000E5125" w:rsidP="000E5125">
      <w:pPr>
        <w:pStyle w:val="a3"/>
        <w:ind w:left="420" w:firstLineChars="0" w:firstLine="0"/>
        <w:rPr>
          <w:rFonts w:ascii="Times New Roman" w:hAnsi="Times New Roman" w:cs="Times New Roman"/>
          <w:sz w:val="24"/>
          <w:szCs w:val="28"/>
        </w:rPr>
      </w:pPr>
      <w:r>
        <w:rPr>
          <w:rFonts w:ascii="Times New Roman" w:hAnsi="Times New Roman" w:cs="Times New Roman"/>
          <w:sz w:val="24"/>
          <w:szCs w:val="28"/>
        </w:rPr>
        <w:t xml:space="preserve">Since the original trajectory generated by Bezier curve cannot guarantee that the curve can satisfy the vehicle kinematic constraints, say, the max curvature constraints. Therefore, we designed a path smoother which aims to </w:t>
      </w:r>
      <w:r w:rsidR="004A627F">
        <w:rPr>
          <w:rFonts w:ascii="Times New Roman" w:hAnsi="Times New Roman" w:cs="Times New Roman"/>
          <w:sz w:val="24"/>
          <w:szCs w:val="28"/>
        </w:rPr>
        <w:t xml:space="preserve">minimize 1) the distance between the origin reference line and the optimized trajectory. 2) the smoothness of the optimized trajectory. </w:t>
      </w:r>
    </w:p>
    <w:p w14:paraId="4FC6F966" w14:textId="1F5AAE60" w:rsidR="004A627F" w:rsidRDefault="004A627F" w:rsidP="000E5125">
      <w:pPr>
        <w:pStyle w:val="a3"/>
        <w:ind w:left="420" w:firstLineChars="0" w:firstLine="0"/>
        <w:rPr>
          <w:rFonts w:ascii="Times New Roman" w:hAnsi="Times New Roman" w:cs="Times New Roman"/>
          <w:sz w:val="24"/>
          <w:szCs w:val="28"/>
        </w:rPr>
      </w:pPr>
    </w:p>
    <w:p w14:paraId="74E05710" w14:textId="159DCCC3" w:rsidR="004A627F" w:rsidRDefault="004A627F" w:rsidP="000E5125">
      <w:pPr>
        <w:pStyle w:val="a3"/>
        <w:ind w:left="420" w:firstLineChars="0" w:firstLine="0"/>
        <w:rPr>
          <w:rFonts w:ascii="Times New Roman" w:hAnsi="Times New Roman" w:cs="Times New Roman"/>
          <w:sz w:val="24"/>
          <w:szCs w:val="28"/>
        </w:rPr>
      </w:pPr>
      <w:r>
        <w:rPr>
          <w:rFonts w:ascii="Times New Roman" w:hAnsi="Times New Roman" w:cs="Times New Roman"/>
          <w:sz w:val="24"/>
          <w:szCs w:val="28"/>
        </w:rPr>
        <w:t xml:space="preserve">In this smoother, we penalized the </w:t>
      </w:r>
      <m:oMath>
        <m:sSub>
          <m:sSubPr>
            <m:ctrlPr>
              <w:rPr>
                <w:rFonts w:ascii="Cambria Math" w:hAnsi="Cambria Math" w:cs="Times New Roman"/>
                <w:i/>
                <w:sz w:val="24"/>
                <w:szCs w:val="28"/>
              </w:rPr>
            </m:ctrlPr>
          </m:sSubPr>
          <m:e>
            <m:r>
              <w:rPr>
                <w:rFonts w:ascii="Cambria Math" w:hAnsi="Cambria Math" w:cs="Times New Roman"/>
                <w:sz w:val="24"/>
                <w:szCs w:val="28"/>
              </w:rPr>
              <m:t>L</m:t>
            </m:r>
          </m:e>
          <m:sub>
            <m:r>
              <w:rPr>
                <w:rFonts w:ascii="Cambria Math" w:hAnsi="Cambria Math" w:cs="Times New Roman"/>
                <w:sz w:val="24"/>
                <w:szCs w:val="28"/>
              </w:rPr>
              <m:t>2</m:t>
            </m:r>
          </m:sub>
        </m:sSub>
      </m:oMath>
      <w:r>
        <w:rPr>
          <w:rFonts w:ascii="Times New Roman" w:hAnsi="Times New Roman" w:cs="Times New Roman"/>
          <w:sz w:val="24"/>
          <w:szCs w:val="28"/>
        </w:rPr>
        <w:t xml:space="preserve"> norm of the offset between reference line and optimized trajectory, and the </w:t>
      </w:r>
      <m:oMath>
        <m:sSub>
          <m:sSubPr>
            <m:ctrlPr>
              <w:rPr>
                <w:rFonts w:ascii="Cambria Math" w:hAnsi="Cambria Math" w:cs="Times New Roman"/>
                <w:i/>
                <w:sz w:val="24"/>
                <w:szCs w:val="28"/>
              </w:rPr>
            </m:ctrlPr>
          </m:sSubPr>
          <m:e>
            <m:r>
              <w:rPr>
                <w:rFonts w:ascii="Cambria Math" w:hAnsi="Cambria Math" w:cs="Times New Roman"/>
                <w:sz w:val="24"/>
                <w:szCs w:val="28"/>
              </w:rPr>
              <m:t>L</m:t>
            </m:r>
          </m:e>
          <m:sub>
            <m:r>
              <w:rPr>
                <w:rFonts w:ascii="Cambria Math" w:hAnsi="Cambria Math" w:cs="Times New Roman"/>
                <w:sz w:val="24"/>
                <w:szCs w:val="28"/>
              </w:rPr>
              <m:t>2</m:t>
            </m:r>
          </m:sub>
        </m:sSub>
      </m:oMath>
      <w:r>
        <w:rPr>
          <w:rFonts w:ascii="Times New Roman" w:hAnsi="Times New Roman" w:cs="Times New Roman"/>
          <w:sz w:val="24"/>
          <w:szCs w:val="28"/>
        </w:rPr>
        <w:t xml:space="preserve"> norm of </w:t>
      </w:r>
      <m:oMath>
        <m:sSub>
          <m:sSubPr>
            <m:ctrlPr>
              <w:rPr>
                <w:rFonts w:ascii="Cambria Math" w:hAnsi="Cambria Math" w:cs="Times New Roman"/>
                <w:i/>
                <w:sz w:val="24"/>
                <w:szCs w:val="28"/>
              </w:rPr>
            </m:ctrlPr>
          </m:sSubPr>
          <m:e>
            <m:r>
              <w:rPr>
                <w:rFonts w:ascii="Cambria Math" w:hAnsi="Cambria Math" w:cs="Times New Roman"/>
                <w:sz w:val="24"/>
                <w:szCs w:val="28"/>
              </w:rPr>
              <m:t>∆x</m:t>
            </m:r>
          </m:e>
          <m:sub>
            <m:r>
              <w:rPr>
                <w:rFonts w:ascii="Cambria Math" w:hAnsi="Cambria Math" w:cs="Times New Roman"/>
                <w:sz w:val="24"/>
                <w:szCs w:val="28"/>
              </w:rPr>
              <m:t>i</m:t>
            </m:r>
          </m:sub>
        </m:sSub>
      </m:oMath>
      <w:r>
        <w:rPr>
          <w:rFonts w:ascii="Times New Roman" w:hAnsi="Times New Roman" w:cs="Times New Roman"/>
          <w:sz w:val="24"/>
          <w:szCs w:val="28"/>
        </w:rPr>
        <w:t>. The objective function is as follows:</w:t>
      </w:r>
    </w:p>
    <w:p w14:paraId="61C51A5F" w14:textId="77777777" w:rsidR="006D249E" w:rsidRDefault="006D249E" w:rsidP="000E5125">
      <w:pPr>
        <w:pStyle w:val="a3"/>
        <w:ind w:left="420" w:firstLineChars="0" w:firstLine="0"/>
        <w:rPr>
          <w:rFonts w:ascii="Times New Roman" w:hAnsi="Times New Roman" w:cs="Times New Roman"/>
          <w:sz w:val="24"/>
          <w:szCs w:val="28"/>
        </w:rPr>
      </w:pPr>
    </w:p>
    <w:p w14:paraId="4A43E848" w14:textId="61919DEE" w:rsidR="004A627F" w:rsidRPr="006D249E" w:rsidRDefault="004A627F" w:rsidP="006D249E">
      <w:pPr>
        <w:pStyle w:val="a3"/>
        <w:ind w:left="420" w:firstLineChars="0" w:firstLine="0"/>
        <w:jc w:val="center"/>
        <w:rPr>
          <w:rFonts w:ascii="Times New Roman" w:hAnsi="Times New Roman" w:cs="Times New Roman"/>
          <w:sz w:val="24"/>
          <w:szCs w:val="28"/>
        </w:rPr>
      </w:pPr>
      <m:oMathPara>
        <m:oMath>
          <m:r>
            <w:rPr>
              <w:rFonts w:ascii="Cambria Math" w:hAnsi="Cambria Math" w:cs="Times New Roman"/>
              <w:sz w:val="24"/>
              <w:szCs w:val="28"/>
            </w:rPr>
            <w:lastRenderedPageBreak/>
            <m:t>argmin α</m:t>
          </m:r>
          <m:sSup>
            <m:sSupPr>
              <m:ctrlPr>
                <w:rPr>
                  <w:rFonts w:ascii="Cambria Math" w:hAnsi="Cambria Math" w:cs="Times New Roman"/>
                  <w:i/>
                  <w:sz w:val="24"/>
                  <w:szCs w:val="28"/>
                </w:rPr>
              </m:ctrlPr>
            </m:sSupPr>
            <m:e>
              <m:r>
                <w:rPr>
                  <w:rFonts w:ascii="Cambria Math" w:hAnsi="Cambria Math" w:cs="Times New Roman"/>
                  <w:sz w:val="24"/>
                  <w:szCs w:val="28"/>
                </w:rPr>
                <m:t>(</m:t>
              </m:r>
              <m:sSubSup>
                <m:sSubSupPr>
                  <m:ctrlPr>
                    <w:rPr>
                      <w:rFonts w:ascii="Cambria Math" w:hAnsi="Cambria Math" w:cs="Times New Roman"/>
                      <w:i/>
                      <w:sz w:val="24"/>
                      <w:szCs w:val="28"/>
                    </w:rPr>
                  </m:ctrlPr>
                </m:sSubSupPr>
                <m:e>
                  <m:r>
                    <w:rPr>
                      <w:rFonts w:ascii="Cambria Math" w:hAnsi="Cambria Math" w:cs="Times New Roman"/>
                      <w:sz w:val="24"/>
                      <w:szCs w:val="28"/>
                    </w:rPr>
                    <m:t>P</m:t>
                  </m:r>
                </m:e>
                <m:sub>
                  <m:r>
                    <w:rPr>
                      <w:rFonts w:ascii="Cambria Math" w:hAnsi="Cambria Math" w:cs="Times New Roman"/>
                      <w:sz w:val="24"/>
                      <w:szCs w:val="28"/>
                    </w:rPr>
                    <m:t>i</m:t>
                  </m:r>
                </m:sub>
                <m:sup>
                  <m:r>
                    <w:rPr>
                      <w:rFonts w:ascii="Cambria Math" w:hAnsi="Cambria Math" w:cs="Times New Roman"/>
                      <w:sz w:val="24"/>
                      <w:szCs w:val="28"/>
                    </w:rPr>
                    <m:t>new</m:t>
                  </m:r>
                </m:sup>
              </m:sSubSup>
              <m:r>
                <w:rPr>
                  <w:rFonts w:ascii="Cambria Math" w:hAnsi="Cambria Math" w:cs="Times New Roman"/>
                  <w:sz w:val="24"/>
                  <w:szCs w:val="28"/>
                </w:rPr>
                <m:t xml:space="preserve">- </m:t>
              </m:r>
              <m:sSub>
                <m:sSubPr>
                  <m:ctrlPr>
                    <w:rPr>
                      <w:rFonts w:ascii="Cambria Math" w:hAnsi="Cambria Math" w:cs="Times New Roman"/>
                      <w:i/>
                      <w:sz w:val="24"/>
                      <w:szCs w:val="28"/>
                    </w:rPr>
                  </m:ctrlPr>
                </m:sSubPr>
                <m:e>
                  <m:r>
                    <w:rPr>
                      <w:rFonts w:ascii="Cambria Math" w:hAnsi="Cambria Math" w:cs="Times New Roman"/>
                      <w:sz w:val="24"/>
                      <w:szCs w:val="28"/>
                    </w:rPr>
                    <m:t>P</m:t>
                  </m:r>
                </m:e>
                <m:sub>
                  <m:r>
                    <w:rPr>
                      <w:rFonts w:ascii="Cambria Math" w:hAnsi="Cambria Math" w:cs="Times New Roman"/>
                      <w:sz w:val="24"/>
                      <w:szCs w:val="28"/>
                    </w:rPr>
                    <m:t>i</m:t>
                  </m:r>
                </m:sub>
              </m:sSub>
              <m:r>
                <w:rPr>
                  <w:rFonts w:ascii="Cambria Math" w:hAnsi="Cambria Math" w:cs="Times New Roman"/>
                  <w:sz w:val="24"/>
                  <w:szCs w:val="28"/>
                </w:rPr>
                <m:t>)</m:t>
              </m:r>
            </m:e>
            <m:sup>
              <m:r>
                <w:rPr>
                  <w:rFonts w:ascii="Cambria Math" w:hAnsi="Cambria Math" w:cs="Times New Roman"/>
                  <w:sz w:val="24"/>
                  <w:szCs w:val="28"/>
                </w:rPr>
                <m:t>2</m:t>
              </m:r>
            </m:sup>
          </m:sSup>
          <m:r>
            <w:rPr>
              <w:rFonts w:ascii="Cambria Math" w:hAnsi="Cambria Math" w:cs="Times New Roman"/>
              <w:sz w:val="24"/>
              <w:szCs w:val="28"/>
            </w:rPr>
            <m:t>+ β[</m:t>
          </m:r>
          <m:sSup>
            <m:sSupPr>
              <m:ctrlPr>
                <w:rPr>
                  <w:rFonts w:ascii="Cambria Math" w:hAnsi="Cambria Math" w:cs="Times New Roman"/>
                  <w:i/>
                  <w:sz w:val="24"/>
                  <w:szCs w:val="28"/>
                </w:rPr>
              </m:ctrlPr>
            </m:sSupPr>
            <m:e>
              <m:d>
                <m:dPr>
                  <m:ctrlPr>
                    <w:rPr>
                      <w:rFonts w:ascii="Cambria Math" w:hAnsi="Cambria Math" w:cs="Times New Roman"/>
                      <w:i/>
                      <w:sz w:val="24"/>
                      <w:szCs w:val="28"/>
                    </w:rPr>
                  </m:ctrlPr>
                </m:dPr>
                <m:e>
                  <m:sSubSup>
                    <m:sSubSupPr>
                      <m:ctrlPr>
                        <w:rPr>
                          <w:rFonts w:ascii="Cambria Math" w:hAnsi="Cambria Math" w:cs="Times New Roman"/>
                          <w:i/>
                          <w:sz w:val="24"/>
                          <w:szCs w:val="28"/>
                        </w:rPr>
                      </m:ctrlPr>
                    </m:sSubSupPr>
                    <m:e>
                      <m:r>
                        <w:rPr>
                          <w:rFonts w:ascii="Cambria Math" w:hAnsi="Cambria Math" w:cs="Times New Roman"/>
                          <w:sz w:val="24"/>
                          <w:szCs w:val="28"/>
                        </w:rPr>
                        <m:t>P</m:t>
                      </m:r>
                    </m:e>
                    <m:sub>
                      <m:r>
                        <w:rPr>
                          <w:rFonts w:ascii="Cambria Math" w:hAnsi="Cambria Math" w:cs="Times New Roman"/>
                          <w:sz w:val="24"/>
                          <w:szCs w:val="28"/>
                        </w:rPr>
                        <m:t>i</m:t>
                      </m:r>
                    </m:sub>
                    <m:sup>
                      <m:r>
                        <w:rPr>
                          <w:rFonts w:ascii="Cambria Math" w:hAnsi="Cambria Math" w:cs="Times New Roman"/>
                          <w:sz w:val="24"/>
                          <w:szCs w:val="28"/>
                        </w:rPr>
                        <m:t>new</m:t>
                      </m:r>
                    </m:sup>
                  </m:sSubSup>
                  <m:r>
                    <w:rPr>
                      <w:rFonts w:ascii="Cambria Math" w:hAnsi="Cambria Math" w:cs="Times New Roman"/>
                      <w:sz w:val="24"/>
                      <w:szCs w:val="28"/>
                    </w:rPr>
                    <m:t xml:space="preserve">- </m:t>
                  </m:r>
                  <m:sSubSup>
                    <m:sSubSupPr>
                      <m:ctrlPr>
                        <w:rPr>
                          <w:rFonts w:ascii="Cambria Math" w:hAnsi="Cambria Math" w:cs="Times New Roman"/>
                          <w:i/>
                          <w:sz w:val="24"/>
                          <w:szCs w:val="28"/>
                        </w:rPr>
                      </m:ctrlPr>
                    </m:sSubSupPr>
                    <m:e>
                      <m:r>
                        <w:rPr>
                          <w:rFonts w:ascii="Cambria Math" w:hAnsi="Cambria Math" w:cs="Times New Roman"/>
                          <w:sz w:val="24"/>
                          <w:szCs w:val="28"/>
                        </w:rPr>
                        <m:t>P</m:t>
                      </m:r>
                    </m:e>
                    <m:sub>
                      <m:r>
                        <w:rPr>
                          <w:rFonts w:ascii="Cambria Math" w:hAnsi="Cambria Math" w:cs="Times New Roman"/>
                          <w:sz w:val="24"/>
                          <w:szCs w:val="28"/>
                        </w:rPr>
                        <m:t>i-1</m:t>
                      </m:r>
                    </m:sub>
                    <m:sup>
                      <m:r>
                        <w:rPr>
                          <w:rFonts w:ascii="Cambria Math" w:hAnsi="Cambria Math" w:cs="Times New Roman"/>
                          <w:sz w:val="24"/>
                          <w:szCs w:val="28"/>
                        </w:rPr>
                        <m:t>new</m:t>
                      </m:r>
                    </m:sup>
                  </m:sSubSup>
                </m:e>
              </m:d>
            </m:e>
            <m:sup>
              <m:r>
                <w:rPr>
                  <w:rFonts w:ascii="Cambria Math" w:hAnsi="Cambria Math" w:cs="Times New Roman"/>
                  <w:sz w:val="24"/>
                  <w:szCs w:val="28"/>
                </w:rPr>
                <m:t>2</m:t>
              </m:r>
            </m:sup>
          </m:sSup>
          <m:r>
            <w:rPr>
              <w:rFonts w:ascii="Cambria Math" w:hAnsi="Cambria Math" w:cs="Times New Roman"/>
              <w:sz w:val="24"/>
              <w:szCs w:val="28"/>
            </w:rPr>
            <m:t xml:space="preserve"> + </m:t>
          </m:r>
          <m:sSup>
            <m:sSupPr>
              <m:ctrlPr>
                <w:rPr>
                  <w:rFonts w:ascii="Cambria Math" w:hAnsi="Cambria Math" w:cs="Times New Roman"/>
                  <w:i/>
                  <w:sz w:val="24"/>
                  <w:szCs w:val="28"/>
                </w:rPr>
              </m:ctrlPr>
            </m:sSupPr>
            <m:e>
              <m:r>
                <w:rPr>
                  <w:rFonts w:ascii="Cambria Math" w:hAnsi="Cambria Math" w:cs="Times New Roman"/>
                  <w:sz w:val="24"/>
                  <w:szCs w:val="28"/>
                </w:rPr>
                <m:t>(</m:t>
              </m:r>
              <m:sSubSup>
                <m:sSubSupPr>
                  <m:ctrlPr>
                    <w:rPr>
                      <w:rFonts w:ascii="Cambria Math" w:hAnsi="Cambria Math" w:cs="Times New Roman"/>
                      <w:i/>
                      <w:sz w:val="24"/>
                      <w:szCs w:val="28"/>
                    </w:rPr>
                  </m:ctrlPr>
                </m:sSubSupPr>
                <m:e>
                  <m:r>
                    <w:rPr>
                      <w:rFonts w:ascii="Cambria Math" w:hAnsi="Cambria Math" w:cs="Times New Roman"/>
                      <w:sz w:val="24"/>
                      <w:szCs w:val="28"/>
                    </w:rPr>
                    <m:t>P</m:t>
                  </m:r>
                </m:e>
                <m:sub>
                  <m:r>
                    <w:rPr>
                      <w:rFonts w:ascii="Cambria Math" w:hAnsi="Cambria Math" w:cs="Times New Roman"/>
                      <w:sz w:val="24"/>
                      <w:szCs w:val="28"/>
                    </w:rPr>
                    <m:t>i</m:t>
                  </m:r>
                </m:sub>
                <m:sup>
                  <m:r>
                    <w:rPr>
                      <w:rFonts w:ascii="Cambria Math" w:hAnsi="Cambria Math" w:cs="Times New Roman"/>
                      <w:sz w:val="24"/>
                      <w:szCs w:val="28"/>
                    </w:rPr>
                    <m:t>new</m:t>
                  </m:r>
                </m:sup>
              </m:sSubSup>
              <m:r>
                <w:rPr>
                  <w:rFonts w:ascii="Cambria Math" w:hAnsi="Cambria Math" w:cs="Times New Roman"/>
                  <w:sz w:val="24"/>
                  <w:szCs w:val="28"/>
                </w:rPr>
                <m:t xml:space="preserve">- </m:t>
              </m:r>
              <m:sSubSup>
                <m:sSubSupPr>
                  <m:ctrlPr>
                    <w:rPr>
                      <w:rFonts w:ascii="Cambria Math" w:hAnsi="Cambria Math" w:cs="Times New Roman"/>
                      <w:i/>
                      <w:sz w:val="24"/>
                      <w:szCs w:val="28"/>
                    </w:rPr>
                  </m:ctrlPr>
                </m:sSubSupPr>
                <m:e>
                  <m:r>
                    <w:rPr>
                      <w:rFonts w:ascii="Cambria Math" w:hAnsi="Cambria Math" w:cs="Times New Roman"/>
                      <w:sz w:val="24"/>
                      <w:szCs w:val="28"/>
                    </w:rPr>
                    <m:t>P</m:t>
                  </m:r>
                </m:e>
                <m:sub>
                  <m:r>
                    <w:rPr>
                      <w:rFonts w:ascii="Cambria Math" w:hAnsi="Cambria Math" w:cs="Times New Roman"/>
                      <w:sz w:val="24"/>
                      <w:szCs w:val="28"/>
                    </w:rPr>
                    <m:t>i+1</m:t>
                  </m:r>
                </m:sub>
                <m:sup>
                  <m:r>
                    <w:rPr>
                      <w:rFonts w:ascii="Cambria Math" w:hAnsi="Cambria Math" w:cs="Times New Roman"/>
                      <w:sz w:val="24"/>
                      <w:szCs w:val="28"/>
                    </w:rPr>
                    <m:t>new</m:t>
                  </m:r>
                </m:sup>
              </m:sSubSup>
              <m:r>
                <w:rPr>
                  <w:rFonts w:ascii="Cambria Math" w:hAnsi="Cambria Math" w:cs="Times New Roman"/>
                  <w:sz w:val="24"/>
                  <w:szCs w:val="28"/>
                </w:rPr>
                <m:t>)</m:t>
              </m:r>
            </m:e>
            <m:sup>
              <m:r>
                <w:rPr>
                  <w:rFonts w:ascii="Cambria Math" w:hAnsi="Cambria Math" w:cs="Times New Roman"/>
                  <w:sz w:val="24"/>
                  <w:szCs w:val="28"/>
                </w:rPr>
                <m:t>2</m:t>
              </m:r>
            </m:sup>
          </m:sSup>
          <m:r>
            <w:rPr>
              <w:rFonts w:ascii="Cambria Math" w:hAnsi="Cambria Math" w:cs="Times New Roman"/>
              <w:sz w:val="24"/>
              <w:szCs w:val="28"/>
            </w:rPr>
            <m:t>]</m:t>
          </m:r>
        </m:oMath>
      </m:oMathPara>
    </w:p>
    <w:p w14:paraId="2A64911F" w14:textId="6F202E0C" w:rsidR="006D249E" w:rsidRPr="006D249E" w:rsidRDefault="006D249E" w:rsidP="006D249E">
      <w:pPr>
        <w:pStyle w:val="a3"/>
        <w:ind w:left="420" w:firstLineChars="0" w:firstLine="0"/>
        <w:rPr>
          <w:rFonts w:ascii="Times New Roman" w:hAnsi="Times New Roman" w:cs="Times New Roman"/>
          <w:sz w:val="24"/>
          <w:szCs w:val="28"/>
        </w:rPr>
      </w:pPr>
    </w:p>
    <w:p w14:paraId="40936FC1" w14:textId="22314440" w:rsidR="006D249E" w:rsidRDefault="006D249E" w:rsidP="006D249E">
      <w:pPr>
        <w:pStyle w:val="a3"/>
        <w:ind w:left="420" w:firstLineChars="0" w:firstLine="0"/>
        <w:rPr>
          <w:rFonts w:ascii="Times New Roman" w:hAnsi="Times New Roman" w:cs="Times New Roman"/>
          <w:sz w:val="24"/>
          <w:szCs w:val="28"/>
        </w:rPr>
      </w:pPr>
      <w:r>
        <w:rPr>
          <w:rFonts w:ascii="Times New Roman" w:hAnsi="Times New Roman" w:cs="Times New Roman"/>
          <w:sz w:val="24"/>
          <w:szCs w:val="28"/>
        </w:rPr>
        <w:t xml:space="preserve">We use gradient descent method </w:t>
      </w:r>
      <w:r w:rsidR="008E36AA">
        <w:rPr>
          <w:rFonts w:ascii="Times New Roman" w:hAnsi="Times New Roman" w:cs="Times New Roman"/>
          <w:sz w:val="24"/>
          <w:szCs w:val="28"/>
        </w:rPr>
        <w:t xml:space="preserve">(do derivative </w:t>
      </w:r>
      <w:r>
        <w:rPr>
          <w:rFonts w:ascii="Times New Roman" w:hAnsi="Times New Roman" w:cs="Times New Roman"/>
          <w:sz w:val="24"/>
          <w:szCs w:val="28"/>
        </w:rPr>
        <w:t xml:space="preserve">over </w:t>
      </w:r>
      <m:oMath>
        <m:sSub>
          <m:sSubPr>
            <m:ctrlPr>
              <w:rPr>
                <w:rFonts w:ascii="Cambria Math" w:hAnsi="Cambria Math" w:cs="Times New Roman"/>
                <w:i/>
                <w:sz w:val="24"/>
                <w:szCs w:val="28"/>
              </w:rPr>
            </m:ctrlPr>
          </m:sSubPr>
          <m:e>
            <m:r>
              <w:rPr>
                <w:rFonts w:ascii="Cambria Math" w:hAnsi="Cambria Math" w:cs="Times New Roman"/>
                <w:sz w:val="24"/>
                <w:szCs w:val="28"/>
              </w:rPr>
              <m:t>P</m:t>
            </m:r>
          </m:e>
          <m:sub>
            <m:r>
              <w:rPr>
                <w:rFonts w:ascii="Cambria Math" w:hAnsi="Cambria Math" w:cs="Times New Roman"/>
                <w:sz w:val="24"/>
                <w:szCs w:val="28"/>
              </w:rPr>
              <m:t>i</m:t>
            </m:r>
          </m:sub>
        </m:sSub>
      </m:oMath>
      <w:r w:rsidR="008E36AA">
        <w:rPr>
          <w:rFonts w:ascii="Times New Roman" w:hAnsi="Times New Roman" w:cs="Times New Roman" w:hint="eastAsia"/>
          <w:sz w:val="24"/>
          <w:szCs w:val="28"/>
        </w:rPr>
        <w:t>)</w:t>
      </w:r>
      <w:r>
        <w:rPr>
          <w:rFonts w:ascii="Times New Roman" w:hAnsi="Times New Roman" w:cs="Times New Roman" w:hint="eastAsia"/>
          <w:sz w:val="24"/>
          <w:szCs w:val="28"/>
        </w:rPr>
        <w:t xml:space="preserve"> </w:t>
      </w:r>
      <w:r>
        <w:rPr>
          <w:rFonts w:ascii="Times New Roman" w:hAnsi="Times New Roman" w:cs="Times New Roman"/>
          <w:sz w:val="24"/>
          <w:szCs w:val="28"/>
        </w:rPr>
        <w:t xml:space="preserve">to minimize objective function by iterative search. </w:t>
      </w:r>
    </w:p>
    <w:p w14:paraId="1EE98BD6" w14:textId="00A64F03" w:rsidR="006D249E" w:rsidRDefault="006D249E" w:rsidP="006D249E">
      <w:pPr>
        <w:pStyle w:val="a3"/>
        <w:ind w:left="420" w:firstLineChars="0" w:firstLine="0"/>
        <w:rPr>
          <w:rFonts w:ascii="Times New Roman" w:hAnsi="Times New Roman" w:cs="Times New Roman"/>
          <w:sz w:val="24"/>
          <w:szCs w:val="28"/>
        </w:rPr>
      </w:pPr>
    </w:p>
    <w:p w14:paraId="0731D765" w14:textId="4FC34A03" w:rsidR="006D249E" w:rsidRDefault="006D249E" w:rsidP="006D249E">
      <w:pPr>
        <w:pStyle w:val="a3"/>
        <w:ind w:left="420" w:firstLineChars="0" w:firstLine="0"/>
        <w:rPr>
          <w:rFonts w:ascii="Times New Roman" w:hAnsi="Times New Roman" w:cs="Times New Roman"/>
          <w:sz w:val="24"/>
          <w:szCs w:val="28"/>
        </w:rPr>
      </w:pPr>
      <w:r>
        <w:rPr>
          <w:rFonts w:ascii="Times New Roman" w:hAnsi="Times New Roman" w:cs="Times New Roman"/>
          <w:sz w:val="24"/>
          <w:szCs w:val="28"/>
        </w:rPr>
        <w:t xml:space="preserve">We also add some stopping criteria to ensure the robustness of the method. The first term is constrained by add a maximum offset between the reference line and optimized trajectory, one the offset increases upper to the upper bound, the iteration will be forced to stop. In terms of curvature, we add a maximum curvature constraint as well. In each iteration, we will check the curvature of the optimized trajectory, once all the points on the trajectory satisfy the curvature limit, iteration will also be stopped. To fix the running time of the iterative search part, we lastly constrained the maximum iteration number as a constant. Several examples of the smoother performance </w:t>
      </w:r>
      <w:proofErr w:type="gramStart"/>
      <w:r>
        <w:rPr>
          <w:rFonts w:ascii="Times New Roman" w:hAnsi="Times New Roman" w:cs="Times New Roman"/>
          <w:sz w:val="24"/>
          <w:szCs w:val="28"/>
        </w:rPr>
        <w:t>is</w:t>
      </w:r>
      <w:proofErr w:type="gramEnd"/>
      <w:r>
        <w:rPr>
          <w:rFonts w:ascii="Times New Roman" w:hAnsi="Times New Roman" w:cs="Times New Roman"/>
          <w:sz w:val="24"/>
          <w:szCs w:val="28"/>
        </w:rPr>
        <w:t xml:space="preserve"> as follow</w:t>
      </w:r>
      <w:r w:rsidR="00903F49">
        <w:rPr>
          <w:rFonts w:ascii="Times New Roman" w:hAnsi="Times New Roman" w:cs="Times New Roman" w:hint="eastAsia"/>
          <w:sz w:val="24"/>
          <w:szCs w:val="28"/>
        </w:rPr>
        <w:t>s</w:t>
      </w:r>
      <w:r w:rsidR="00903F49">
        <w:rPr>
          <w:rFonts w:ascii="Times New Roman" w:hAnsi="Times New Roman" w:cs="Times New Roman"/>
          <w:sz w:val="24"/>
          <w:szCs w:val="28"/>
        </w:rPr>
        <w:t>, where we are smoothing the lane changing reference line, with lateral offset 3.5m, and longitudinal variation between 50m to 80m.</w:t>
      </w:r>
    </w:p>
    <w:p w14:paraId="766D7A06" w14:textId="50C3A26B" w:rsidR="006D249E" w:rsidRDefault="006D249E" w:rsidP="006D249E">
      <w:pPr>
        <w:pStyle w:val="a3"/>
        <w:ind w:left="420" w:firstLineChars="0" w:firstLine="0"/>
        <w:rPr>
          <w:rFonts w:ascii="Times New Roman" w:hAnsi="Times New Roman" w:cs="Times New Roman"/>
          <w:sz w:val="24"/>
          <w:szCs w:val="28"/>
        </w:rPr>
      </w:pPr>
    </w:p>
    <w:p w14:paraId="7C3ACC38" w14:textId="7EF0DC0F" w:rsidR="006D249E" w:rsidRDefault="006D249E" w:rsidP="006D249E">
      <w:pPr>
        <w:pStyle w:val="a3"/>
        <w:ind w:left="420" w:firstLineChars="0" w:firstLine="0"/>
        <w:rPr>
          <w:rFonts w:ascii="Times New Roman" w:hAnsi="Times New Roman" w:cs="Times New Roman"/>
          <w:sz w:val="24"/>
          <w:szCs w:val="28"/>
        </w:rPr>
      </w:pPr>
      <w:r>
        <w:rPr>
          <w:noProof/>
        </w:rPr>
        <w:drawing>
          <wp:inline distT="0" distB="0" distL="0" distR="0" wp14:anchorId="179C0720" wp14:editId="3EA299BE">
            <wp:extent cx="5274310" cy="150368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503680"/>
                    </a:xfrm>
                    <a:prstGeom prst="rect">
                      <a:avLst/>
                    </a:prstGeom>
                  </pic:spPr>
                </pic:pic>
              </a:graphicData>
            </a:graphic>
          </wp:inline>
        </w:drawing>
      </w:r>
    </w:p>
    <w:p w14:paraId="79371F49" w14:textId="4F041058" w:rsidR="006D249E" w:rsidRDefault="006D249E" w:rsidP="006D249E">
      <w:pPr>
        <w:pStyle w:val="a3"/>
        <w:ind w:left="420" w:firstLineChars="0" w:firstLine="0"/>
        <w:rPr>
          <w:rFonts w:ascii="Times New Roman" w:hAnsi="Times New Roman" w:cs="Times New Roman"/>
          <w:sz w:val="24"/>
          <w:szCs w:val="28"/>
        </w:rPr>
      </w:pPr>
      <w:r>
        <w:rPr>
          <w:noProof/>
        </w:rPr>
        <w:drawing>
          <wp:inline distT="0" distB="0" distL="0" distR="0" wp14:anchorId="5A8A13A5" wp14:editId="535DC2B9">
            <wp:extent cx="5274310" cy="144208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442085"/>
                    </a:xfrm>
                    <a:prstGeom prst="rect">
                      <a:avLst/>
                    </a:prstGeom>
                  </pic:spPr>
                </pic:pic>
              </a:graphicData>
            </a:graphic>
          </wp:inline>
        </w:drawing>
      </w:r>
    </w:p>
    <w:p w14:paraId="69F3D157" w14:textId="4E622002" w:rsidR="006D249E" w:rsidRDefault="006D249E" w:rsidP="006D249E">
      <w:pPr>
        <w:pStyle w:val="a3"/>
        <w:ind w:left="420" w:firstLineChars="0" w:firstLine="0"/>
        <w:rPr>
          <w:rFonts w:ascii="Times New Roman" w:hAnsi="Times New Roman" w:cs="Times New Roman"/>
          <w:sz w:val="24"/>
          <w:szCs w:val="28"/>
        </w:rPr>
      </w:pPr>
      <w:r>
        <w:rPr>
          <w:noProof/>
        </w:rPr>
        <w:drawing>
          <wp:inline distT="0" distB="0" distL="0" distR="0" wp14:anchorId="2572D926" wp14:editId="7F5D6596">
            <wp:extent cx="5274310" cy="13798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379855"/>
                    </a:xfrm>
                    <a:prstGeom prst="rect">
                      <a:avLst/>
                    </a:prstGeom>
                  </pic:spPr>
                </pic:pic>
              </a:graphicData>
            </a:graphic>
          </wp:inline>
        </w:drawing>
      </w:r>
    </w:p>
    <w:p w14:paraId="55A9ECBB" w14:textId="2AFD31FD" w:rsidR="006D249E" w:rsidRDefault="006D249E" w:rsidP="006A7DDF">
      <w:pPr>
        <w:pStyle w:val="a3"/>
        <w:ind w:left="420" w:firstLineChars="0" w:firstLine="0"/>
        <w:rPr>
          <w:rFonts w:ascii="Times New Roman" w:hAnsi="Times New Roman" w:cs="Times New Roman"/>
          <w:sz w:val="24"/>
          <w:szCs w:val="28"/>
        </w:rPr>
      </w:pPr>
    </w:p>
    <w:p w14:paraId="4E737E51" w14:textId="7383270B" w:rsidR="006A7DDF" w:rsidRDefault="008E36AA" w:rsidP="006A7DDF">
      <w:pPr>
        <w:pStyle w:val="a3"/>
        <w:ind w:left="420" w:firstLineChars="0" w:firstLine="0"/>
        <w:rPr>
          <w:rFonts w:ascii="Times New Roman" w:hAnsi="Times New Roman" w:cs="Times New Roman"/>
          <w:sz w:val="24"/>
          <w:szCs w:val="28"/>
        </w:rPr>
      </w:pPr>
      <w:r>
        <w:rPr>
          <w:rFonts w:ascii="Times New Roman" w:hAnsi="Times New Roman" w:cs="Times New Roman"/>
          <w:sz w:val="24"/>
          <w:szCs w:val="28"/>
        </w:rPr>
        <w:t xml:space="preserve">As for the calculation time added by smoothing module, we use a simple example to show the approximate running time. In this example, we smooth an original Bezier curve with lateral offset of 3.5m, and longitudinal distance of 50m, the </w:t>
      </w:r>
      <w:r>
        <w:rPr>
          <w:rFonts w:ascii="Times New Roman" w:hAnsi="Times New Roman" w:cs="Times New Roman"/>
          <w:sz w:val="24"/>
          <w:szCs w:val="28"/>
        </w:rPr>
        <w:lastRenderedPageBreak/>
        <w:t xml:space="preserve">smoothing parameter alpha is set as 0.01, and beta 0.7, the running time is </w:t>
      </w:r>
      <w:r w:rsidRPr="008E36AA">
        <w:rPr>
          <w:rFonts w:ascii="Times New Roman" w:hAnsi="Times New Roman" w:cs="Times New Roman"/>
          <w:sz w:val="24"/>
          <w:szCs w:val="28"/>
        </w:rPr>
        <w:t xml:space="preserve">62.135 </w:t>
      </w:r>
      <w:proofErr w:type="spellStart"/>
      <w:r w:rsidRPr="00356738">
        <w:rPr>
          <w:rFonts w:ascii="Times New Roman" w:hAnsi="Times New Roman" w:cs="Times New Roman"/>
          <w:i/>
          <w:iCs/>
          <w:sz w:val="24"/>
          <w:szCs w:val="28"/>
        </w:rPr>
        <w:t>ms</w:t>
      </w:r>
      <w:proofErr w:type="spellEnd"/>
      <w:r>
        <w:rPr>
          <w:rFonts w:ascii="Times New Roman" w:hAnsi="Times New Roman" w:cs="Times New Roman"/>
          <w:sz w:val="24"/>
          <w:szCs w:val="28"/>
        </w:rPr>
        <w:t>, and the iteration loop number is 124.</w:t>
      </w:r>
    </w:p>
    <w:p w14:paraId="097DD70C" w14:textId="77777777" w:rsidR="00356738" w:rsidRDefault="00356738" w:rsidP="006A7DDF">
      <w:pPr>
        <w:pStyle w:val="a3"/>
        <w:ind w:left="420" w:firstLineChars="0" w:firstLine="0"/>
        <w:rPr>
          <w:rFonts w:ascii="Times New Roman" w:hAnsi="Times New Roman" w:cs="Times New Roman"/>
          <w:sz w:val="24"/>
          <w:szCs w:val="28"/>
        </w:rPr>
      </w:pPr>
    </w:p>
    <w:p w14:paraId="08053286" w14:textId="1536759C" w:rsidR="006A7DDF" w:rsidRDefault="006A7DDF" w:rsidP="006A7DDF">
      <w:pPr>
        <w:pStyle w:val="a3"/>
        <w:numPr>
          <w:ilvl w:val="0"/>
          <w:numId w:val="2"/>
        </w:numPr>
        <w:ind w:firstLineChars="0"/>
        <w:rPr>
          <w:rFonts w:ascii="Times New Roman" w:hAnsi="Times New Roman" w:cs="Times New Roman"/>
          <w:sz w:val="24"/>
          <w:szCs w:val="28"/>
        </w:rPr>
      </w:pPr>
      <w:r>
        <w:rPr>
          <w:rFonts w:ascii="Times New Roman" w:hAnsi="Times New Roman" w:cs="Times New Roman"/>
          <w:sz w:val="24"/>
          <w:szCs w:val="28"/>
        </w:rPr>
        <w:t>Sampling method</w:t>
      </w:r>
    </w:p>
    <w:p w14:paraId="654AA69B" w14:textId="7A83FD59" w:rsidR="0061234D" w:rsidRDefault="0061234D" w:rsidP="0061234D">
      <w:pPr>
        <w:rPr>
          <w:rFonts w:ascii="Times New Roman" w:hAnsi="Times New Roman" w:cs="Times New Roman"/>
          <w:sz w:val="24"/>
          <w:szCs w:val="28"/>
        </w:rPr>
      </w:pPr>
    </w:p>
    <w:p w14:paraId="349B3558" w14:textId="0EB79831" w:rsidR="0061234D" w:rsidRDefault="0061234D" w:rsidP="0061234D">
      <w:pPr>
        <w:rPr>
          <w:rFonts w:ascii="Times New Roman" w:hAnsi="Times New Roman" w:cs="Times New Roman"/>
          <w:sz w:val="24"/>
          <w:szCs w:val="28"/>
        </w:rPr>
      </w:pPr>
      <w:r>
        <w:rPr>
          <w:rFonts w:ascii="Times New Roman" w:hAnsi="Times New Roman" w:cs="Times New Roman"/>
          <w:sz w:val="24"/>
          <w:szCs w:val="28"/>
        </w:rPr>
        <w:t>I</w:t>
      </w:r>
      <w:r>
        <w:rPr>
          <w:rFonts w:ascii="Times New Roman" w:hAnsi="Times New Roman" w:cs="Times New Roman" w:hint="eastAsia"/>
          <w:sz w:val="24"/>
          <w:szCs w:val="28"/>
        </w:rPr>
        <w:t>n</w:t>
      </w:r>
      <w:r>
        <w:rPr>
          <w:rFonts w:ascii="Times New Roman" w:hAnsi="Times New Roman" w:cs="Times New Roman"/>
          <w:sz w:val="24"/>
          <w:szCs w:val="28"/>
        </w:rPr>
        <w:t xml:space="preserve"> this section, we want to discuss how we use sampling-based method in our design. This section is organized as follows: 1) we discuss difference rules in do sampling-based planning. 2) we divide on-road planner scenario by scenarios and introduce different sampling method in dealing with these scenarios. 3</w:t>
      </w:r>
      <w:r>
        <w:rPr>
          <w:rFonts w:ascii="Times New Roman" w:hAnsi="Times New Roman" w:cs="Times New Roman" w:hint="eastAsia"/>
          <w:sz w:val="24"/>
          <w:szCs w:val="28"/>
        </w:rPr>
        <w:t>)</w:t>
      </w:r>
      <w:r>
        <w:rPr>
          <w:rFonts w:ascii="Times New Roman" w:hAnsi="Times New Roman" w:cs="Times New Roman"/>
          <w:sz w:val="24"/>
          <w:szCs w:val="28"/>
        </w:rPr>
        <w:t xml:space="preserve"> we introduce a simplified trajectory generation method to help realize Lane Changing Assistant (LCA). 4) </w:t>
      </w:r>
      <w:r w:rsidR="004F147E">
        <w:rPr>
          <w:rFonts w:ascii="Times New Roman" w:hAnsi="Times New Roman" w:cs="Times New Roman"/>
          <w:sz w:val="24"/>
          <w:szCs w:val="28"/>
        </w:rPr>
        <w:t xml:space="preserve">we discuss how to make sampling more efficient. 5) we discuss how to choose cost function terms. </w:t>
      </w:r>
    </w:p>
    <w:p w14:paraId="345642C1" w14:textId="6C4BAD5E" w:rsidR="004F147E" w:rsidRDefault="004F147E" w:rsidP="0061234D">
      <w:pPr>
        <w:rPr>
          <w:rFonts w:ascii="Times New Roman" w:hAnsi="Times New Roman" w:cs="Times New Roman"/>
          <w:sz w:val="24"/>
          <w:szCs w:val="28"/>
        </w:rPr>
      </w:pPr>
    </w:p>
    <w:p w14:paraId="2E46E563" w14:textId="2D66B183" w:rsidR="004F147E" w:rsidRDefault="004F147E" w:rsidP="0061234D">
      <w:pPr>
        <w:rPr>
          <w:rFonts w:ascii="Times New Roman" w:hAnsi="Times New Roman" w:cs="Times New Roman"/>
          <w:sz w:val="24"/>
          <w:szCs w:val="28"/>
        </w:rPr>
      </w:pPr>
      <w:r>
        <w:rPr>
          <w:rFonts w:ascii="Times New Roman" w:hAnsi="Times New Roman" w:cs="Times New Roman"/>
          <w:sz w:val="24"/>
          <w:szCs w:val="28"/>
        </w:rPr>
        <w:t>1</w:t>
      </w:r>
      <w:r>
        <w:rPr>
          <w:rFonts w:ascii="Times New Roman" w:hAnsi="Times New Roman" w:cs="Times New Roman" w:hint="eastAsia"/>
          <w:sz w:val="24"/>
          <w:szCs w:val="28"/>
        </w:rPr>
        <w:t>)</w:t>
      </w:r>
      <w:r>
        <w:rPr>
          <w:rFonts w:ascii="Times New Roman" w:hAnsi="Times New Roman" w:cs="Times New Roman"/>
          <w:sz w:val="24"/>
          <w:szCs w:val="28"/>
        </w:rPr>
        <w:t>. Difference sampling rules</w:t>
      </w:r>
    </w:p>
    <w:p w14:paraId="57B4B16D" w14:textId="4A077D56" w:rsidR="004F147E" w:rsidRDefault="004F147E" w:rsidP="0061234D">
      <w:pPr>
        <w:rPr>
          <w:rFonts w:ascii="Times New Roman" w:hAnsi="Times New Roman" w:cs="Times New Roman"/>
          <w:sz w:val="24"/>
          <w:szCs w:val="28"/>
        </w:rPr>
      </w:pPr>
    </w:p>
    <w:p w14:paraId="1C6024CF" w14:textId="38B0EBF3" w:rsidR="004F147E" w:rsidRDefault="004F147E" w:rsidP="0061234D">
      <w:pPr>
        <w:rPr>
          <w:rFonts w:ascii="Times New Roman" w:hAnsi="Times New Roman" w:cs="Times New Roman" w:hint="eastAsia"/>
          <w:sz w:val="24"/>
          <w:szCs w:val="28"/>
        </w:rPr>
      </w:pPr>
      <w:r>
        <w:rPr>
          <w:rFonts w:ascii="Times New Roman" w:hAnsi="Times New Roman" w:cs="Times New Roman"/>
          <w:sz w:val="24"/>
          <w:szCs w:val="28"/>
        </w:rPr>
        <w:t>In sampling-based method, we should always obey the rule that we combine two dimensions at a time. For example, we can sample x(t) and y(t</w:t>
      </w:r>
      <w:proofErr w:type="gramStart"/>
      <w:r>
        <w:rPr>
          <w:rFonts w:ascii="Times New Roman" w:hAnsi="Times New Roman" w:cs="Times New Roman"/>
          <w:sz w:val="24"/>
          <w:szCs w:val="28"/>
        </w:rPr>
        <w:t>), and</w:t>
      </w:r>
      <w:proofErr w:type="gramEnd"/>
      <w:r>
        <w:rPr>
          <w:rFonts w:ascii="Times New Roman" w:hAnsi="Times New Roman" w:cs="Times New Roman"/>
          <w:sz w:val="24"/>
          <w:szCs w:val="28"/>
        </w:rPr>
        <w:t xml:space="preserve"> combine them together to get spatial-temporal profile with time information. By do derivative over time the velocity profile can also be generated. Another method is to sample y(x), and </w:t>
      </w:r>
      <w:r w:rsidR="004B7945">
        <w:rPr>
          <w:rFonts w:ascii="Times New Roman" w:hAnsi="Times New Roman" w:cs="Times New Roman"/>
          <w:sz w:val="24"/>
          <w:szCs w:val="28"/>
        </w:rPr>
        <w:t>x</w:t>
      </w:r>
      <w:r>
        <w:rPr>
          <w:rFonts w:ascii="Times New Roman" w:hAnsi="Times New Roman" w:cs="Times New Roman"/>
          <w:sz w:val="24"/>
          <w:szCs w:val="28"/>
        </w:rPr>
        <w:t>(</w:t>
      </w:r>
      <w:r w:rsidR="004B7945">
        <w:rPr>
          <w:rFonts w:ascii="Times New Roman" w:hAnsi="Times New Roman" w:cs="Times New Roman"/>
          <w:sz w:val="24"/>
          <w:szCs w:val="28"/>
        </w:rPr>
        <w:t>t</w:t>
      </w:r>
      <w:r>
        <w:rPr>
          <w:rFonts w:ascii="Times New Roman" w:hAnsi="Times New Roman" w:cs="Times New Roman"/>
          <w:sz w:val="24"/>
          <w:szCs w:val="28"/>
        </w:rPr>
        <w:t>)</w:t>
      </w:r>
      <w:r w:rsidR="004B7945">
        <w:rPr>
          <w:rFonts w:ascii="Times New Roman" w:hAnsi="Times New Roman" w:cs="Times New Roman"/>
          <w:sz w:val="24"/>
          <w:szCs w:val="28"/>
        </w:rPr>
        <w:t xml:space="preserve">. </w:t>
      </w:r>
    </w:p>
    <w:p w14:paraId="151D3291" w14:textId="1C29AEEF" w:rsidR="0061234D" w:rsidRDefault="0061234D" w:rsidP="0061234D">
      <w:pPr>
        <w:rPr>
          <w:rFonts w:ascii="Times New Roman" w:hAnsi="Times New Roman" w:cs="Times New Roman"/>
          <w:sz w:val="24"/>
          <w:szCs w:val="28"/>
        </w:rPr>
      </w:pPr>
    </w:p>
    <w:p w14:paraId="0628BA87" w14:textId="63888D41" w:rsidR="0061234D" w:rsidRDefault="0061234D" w:rsidP="0061234D">
      <w:pPr>
        <w:rPr>
          <w:rFonts w:ascii="Times New Roman" w:hAnsi="Times New Roman" w:cs="Times New Roman"/>
          <w:sz w:val="24"/>
          <w:szCs w:val="28"/>
        </w:rPr>
      </w:pPr>
    </w:p>
    <w:p w14:paraId="089FEA02" w14:textId="77777777" w:rsidR="0061234D" w:rsidRPr="0061234D" w:rsidRDefault="0061234D" w:rsidP="0061234D">
      <w:pPr>
        <w:rPr>
          <w:rFonts w:ascii="Times New Roman" w:hAnsi="Times New Roman" w:cs="Times New Roman" w:hint="eastAsia"/>
          <w:sz w:val="24"/>
          <w:szCs w:val="28"/>
        </w:rPr>
      </w:pPr>
    </w:p>
    <w:p w14:paraId="256017D6" w14:textId="74CBDDA1" w:rsidR="006A7DDF" w:rsidRDefault="006A7DDF" w:rsidP="006A7DDF">
      <w:pPr>
        <w:rPr>
          <w:rFonts w:ascii="Times New Roman" w:hAnsi="Times New Roman" w:cs="Times New Roman"/>
          <w:sz w:val="24"/>
          <w:szCs w:val="28"/>
        </w:rPr>
      </w:pPr>
      <w:r>
        <w:rPr>
          <w:rFonts w:ascii="Times New Roman" w:hAnsi="Times New Roman" w:cs="Times New Roman"/>
          <w:sz w:val="24"/>
          <w:szCs w:val="28"/>
        </w:rPr>
        <w:t xml:space="preserve">In this section, we discuss our method of candidate trajectory generation method which is based on lattice sampling (kind of), notice that we do not precompute the lattice heap matrix. </w:t>
      </w:r>
      <w:r w:rsidR="00356738">
        <w:rPr>
          <w:rFonts w:ascii="Times New Roman" w:hAnsi="Times New Roman" w:cs="Times New Roman"/>
          <w:sz w:val="24"/>
          <w:szCs w:val="28"/>
        </w:rPr>
        <w:t xml:space="preserve">In our functionals, this is realized and simulated in </w:t>
      </w:r>
      <w:proofErr w:type="spellStart"/>
      <w:r w:rsidR="00356738">
        <w:rPr>
          <w:rFonts w:ascii="Times New Roman" w:hAnsi="Times New Roman" w:cs="Times New Roman"/>
          <w:sz w:val="24"/>
          <w:szCs w:val="28"/>
        </w:rPr>
        <w:t>frenet_Bezier_Sampling.m</w:t>
      </w:r>
      <w:proofErr w:type="spellEnd"/>
      <w:r w:rsidR="00356738">
        <w:rPr>
          <w:rFonts w:ascii="Times New Roman" w:hAnsi="Times New Roman" w:cs="Times New Roman"/>
          <w:sz w:val="24"/>
          <w:szCs w:val="28"/>
        </w:rPr>
        <w:t xml:space="preserve"> file, and we also provide a simpler functional where a Bezier curve is individually generated once for Lane Change Assistant (LCA) use which is realized and simulated in </w:t>
      </w:r>
      <w:proofErr w:type="spellStart"/>
      <w:r w:rsidR="00356738">
        <w:rPr>
          <w:rFonts w:ascii="Times New Roman" w:hAnsi="Times New Roman" w:cs="Times New Roman"/>
          <w:sz w:val="24"/>
          <w:szCs w:val="28"/>
        </w:rPr>
        <w:t>frenet_B</w:t>
      </w:r>
      <w:r w:rsidR="00356738">
        <w:rPr>
          <w:rFonts w:ascii="Times New Roman" w:hAnsi="Times New Roman" w:cs="Times New Roman" w:hint="eastAsia"/>
          <w:sz w:val="24"/>
          <w:szCs w:val="28"/>
        </w:rPr>
        <w:t>ez</w:t>
      </w:r>
      <w:r w:rsidR="00356738">
        <w:rPr>
          <w:rFonts w:ascii="Times New Roman" w:hAnsi="Times New Roman" w:cs="Times New Roman"/>
          <w:sz w:val="24"/>
          <w:szCs w:val="28"/>
        </w:rPr>
        <w:t>ier_simpleRule.m</w:t>
      </w:r>
      <w:proofErr w:type="spellEnd"/>
      <w:r w:rsidR="00356738">
        <w:rPr>
          <w:rFonts w:ascii="Times New Roman" w:hAnsi="Times New Roman" w:cs="Times New Roman"/>
          <w:sz w:val="24"/>
          <w:szCs w:val="28"/>
        </w:rPr>
        <w:t xml:space="preserve">. </w:t>
      </w:r>
    </w:p>
    <w:p w14:paraId="4C025516" w14:textId="1087008A" w:rsidR="0061234D" w:rsidRDefault="0061234D" w:rsidP="006A7DDF">
      <w:pPr>
        <w:rPr>
          <w:rFonts w:ascii="Times New Roman" w:hAnsi="Times New Roman" w:cs="Times New Roman"/>
          <w:sz w:val="24"/>
          <w:szCs w:val="28"/>
        </w:rPr>
      </w:pPr>
    </w:p>
    <w:p w14:paraId="262C75EB" w14:textId="429625D7" w:rsidR="0061234D" w:rsidRPr="006A7DDF" w:rsidRDefault="0061234D" w:rsidP="006A7DDF">
      <w:pPr>
        <w:rPr>
          <w:rFonts w:ascii="Times New Roman" w:hAnsi="Times New Roman" w:cs="Times New Roman" w:hint="eastAsia"/>
          <w:sz w:val="24"/>
          <w:szCs w:val="28"/>
        </w:rPr>
      </w:pPr>
      <w:r>
        <w:rPr>
          <w:rFonts w:ascii="Times New Roman" w:hAnsi="Times New Roman" w:cs="Times New Roman"/>
          <w:sz w:val="24"/>
          <w:szCs w:val="28"/>
        </w:rPr>
        <w:t xml:space="preserve">We divide our on-road planner scenario by scenario, more specifically, merging, velocity keeping, following, and stopping. </w:t>
      </w:r>
    </w:p>
    <w:p w14:paraId="1AA652B6" w14:textId="1AAC68E6" w:rsidR="006A7DDF" w:rsidRDefault="006A7DDF" w:rsidP="006A7DDF">
      <w:pPr>
        <w:pStyle w:val="a3"/>
        <w:numPr>
          <w:ilvl w:val="0"/>
          <w:numId w:val="3"/>
        </w:numPr>
        <w:ind w:firstLineChars="0"/>
        <w:rPr>
          <w:rFonts w:ascii="Times New Roman" w:hAnsi="Times New Roman" w:cs="Times New Roman"/>
          <w:sz w:val="24"/>
          <w:szCs w:val="28"/>
        </w:rPr>
      </w:pPr>
      <w:r>
        <w:rPr>
          <w:rFonts w:ascii="Times New Roman" w:hAnsi="Times New Roman" w:cs="Times New Roman"/>
          <w:sz w:val="24"/>
          <w:szCs w:val="28"/>
        </w:rPr>
        <w:t>Bezier curve sampling method</w:t>
      </w:r>
    </w:p>
    <w:p w14:paraId="63410024" w14:textId="68FE5EDF" w:rsidR="00356738" w:rsidRDefault="00356738" w:rsidP="00356738">
      <w:pPr>
        <w:rPr>
          <w:rFonts w:ascii="Times New Roman" w:hAnsi="Times New Roman" w:cs="Times New Roman"/>
          <w:sz w:val="24"/>
          <w:szCs w:val="28"/>
        </w:rPr>
      </w:pPr>
    </w:p>
    <w:p w14:paraId="018A7E43" w14:textId="77777777" w:rsidR="00356738" w:rsidRPr="00356738" w:rsidRDefault="00356738" w:rsidP="00356738">
      <w:pPr>
        <w:rPr>
          <w:rFonts w:ascii="Times New Roman" w:hAnsi="Times New Roman" w:cs="Times New Roman" w:hint="eastAsia"/>
          <w:sz w:val="24"/>
          <w:szCs w:val="28"/>
        </w:rPr>
      </w:pPr>
    </w:p>
    <w:p w14:paraId="492CE0C6" w14:textId="0E71B49A" w:rsidR="006A7DDF" w:rsidRDefault="006A7DDF" w:rsidP="006A7DDF">
      <w:pPr>
        <w:pStyle w:val="a3"/>
        <w:numPr>
          <w:ilvl w:val="0"/>
          <w:numId w:val="3"/>
        </w:numPr>
        <w:ind w:firstLineChars="0"/>
        <w:rPr>
          <w:rFonts w:ascii="Times New Roman" w:hAnsi="Times New Roman" w:cs="Times New Roman"/>
          <w:sz w:val="24"/>
          <w:szCs w:val="28"/>
        </w:rPr>
      </w:pPr>
      <w:r>
        <w:rPr>
          <w:rFonts w:ascii="Times New Roman" w:hAnsi="Times New Roman" w:cs="Times New Roman"/>
          <w:sz w:val="24"/>
          <w:szCs w:val="28"/>
        </w:rPr>
        <w:t>Quintic polynomial sampling method</w:t>
      </w:r>
    </w:p>
    <w:p w14:paraId="78BD82EC" w14:textId="1CD967F0" w:rsidR="00356738" w:rsidRDefault="00C85AEE" w:rsidP="00356738">
      <w:pPr>
        <w:pStyle w:val="a3"/>
        <w:numPr>
          <w:ilvl w:val="1"/>
          <w:numId w:val="1"/>
        </w:numPr>
        <w:ind w:firstLineChars="0"/>
        <w:rPr>
          <w:rFonts w:ascii="Times New Roman" w:hAnsi="Times New Roman" w:cs="Times New Roman"/>
          <w:sz w:val="24"/>
          <w:szCs w:val="28"/>
        </w:rPr>
      </w:pPr>
      <w:r>
        <w:rPr>
          <w:rFonts w:ascii="Times New Roman" w:hAnsi="Times New Roman" w:cs="Times New Roman"/>
          <w:sz w:val="24"/>
          <w:szCs w:val="28"/>
        </w:rPr>
        <w:t>lateral</w:t>
      </w:r>
      <w:r w:rsidR="00356738">
        <w:rPr>
          <w:rFonts w:ascii="Times New Roman" w:hAnsi="Times New Roman" w:cs="Times New Roman"/>
          <w:sz w:val="24"/>
          <w:szCs w:val="28"/>
        </w:rPr>
        <w:t xml:space="preserve"> trajectory planning</w:t>
      </w:r>
    </w:p>
    <w:p w14:paraId="46F657F5" w14:textId="195D455D" w:rsidR="00356738" w:rsidRDefault="00356738" w:rsidP="00356738">
      <w:pPr>
        <w:rPr>
          <w:rFonts w:ascii="Times New Roman" w:hAnsi="Times New Roman" w:cs="Times New Roman"/>
          <w:sz w:val="24"/>
          <w:szCs w:val="28"/>
        </w:rPr>
      </w:pPr>
    </w:p>
    <w:p w14:paraId="2A3ACCFD" w14:textId="2CD6D556" w:rsidR="00356738" w:rsidRDefault="00356738" w:rsidP="00356738">
      <w:pPr>
        <w:rPr>
          <w:rFonts w:ascii="Times New Roman" w:hAnsi="Times New Roman" w:cs="Times New Roman"/>
          <w:sz w:val="24"/>
          <w:szCs w:val="28"/>
        </w:rPr>
      </w:pPr>
    </w:p>
    <w:p w14:paraId="48C30C66" w14:textId="77777777" w:rsidR="00356738" w:rsidRPr="00356738" w:rsidRDefault="00356738" w:rsidP="00356738">
      <w:pPr>
        <w:rPr>
          <w:rFonts w:ascii="Times New Roman" w:hAnsi="Times New Roman" w:cs="Times New Roman" w:hint="eastAsia"/>
          <w:sz w:val="24"/>
          <w:szCs w:val="28"/>
        </w:rPr>
      </w:pPr>
    </w:p>
    <w:p w14:paraId="397754BA" w14:textId="33E23EA3" w:rsidR="00356738" w:rsidRDefault="00356738" w:rsidP="00356738">
      <w:pPr>
        <w:pStyle w:val="a3"/>
        <w:numPr>
          <w:ilvl w:val="1"/>
          <w:numId w:val="1"/>
        </w:numPr>
        <w:ind w:firstLineChars="0"/>
        <w:rPr>
          <w:rFonts w:ascii="Times New Roman" w:hAnsi="Times New Roman" w:cs="Times New Roman"/>
          <w:sz w:val="24"/>
          <w:szCs w:val="28"/>
        </w:rPr>
      </w:pPr>
      <w:r>
        <w:rPr>
          <w:rFonts w:ascii="Times New Roman" w:hAnsi="Times New Roman" w:cs="Times New Roman"/>
          <w:sz w:val="24"/>
          <w:szCs w:val="28"/>
        </w:rPr>
        <w:t>L</w:t>
      </w:r>
      <w:r w:rsidR="00C85AEE">
        <w:rPr>
          <w:rFonts w:ascii="Times New Roman" w:hAnsi="Times New Roman" w:cs="Times New Roman"/>
          <w:sz w:val="24"/>
          <w:szCs w:val="28"/>
        </w:rPr>
        <w:t>ongitudinal</w:t>
      </w:r>
      <w:r>
        <w:rPr>
          <w:rFonts w:ascii="Times New Roman" w:hAnsi="Times New Roman" w:cs="Times New Roman"/>
          <w:sz w:val="24"/>
          <w:szCs w:val="28"/>
        </w:rPr>
        <w:t xml:space="preserve"> trajectory planning</w:t>
      </w:r>
    </w:p>
    <w:p w14:paraId="5A949842" w14:textId="2D345DBB" w:rsidR="00356738" w:rsidRDefault="00356738" w:rsidP="00356738">
      <w:pPr>
        <w:rPr>
          <w:rFonts w:ascii="Times New Roman" w:hAnsi="Times New Roman" w:cs="Times New Roman"/>
          <w:sz w:val="24"/>
          <w:szCs w:val="28"/>
        </w:rPr>
      </w:pPr>
      <w:r>
        <w:rPr>
          <w:rFonts w:ascii="Times New Roman" w:hAnsi="Times New Roman" w:cs="Times New Roman"/>
          <w:sz w:val="24"/>
          <w:szCs w:val="28"/>
        </w:rPr>
        <w:t>In this section, we……</w:t>
      </w:r>
    </w:p>
    <w:p w14:paraId="4CFC8F86" w14:textId="101AE831" w:rsidR="00356738" w:rsidRDefault="00356738" w:rsidP="00356738">
      <w:pPr>
        <w:rPr>
          <w:rFonts w:ascii="Times New Roman" w:hAnsi="Times New Roman" w:cs="Times New Roman"/>
          <w:sz w:val="24"/>
          <w:szCs w:val="28"/>
        </w:rPr>
      </w:pPr>
    </w:p>
    <w:p w14:paraId="7671421D" w14:textId="3140A8B3" w:rsidR="0084533A" w:rsidRDefault="00356738" w:rsidP="00356738">
      <w:pPr>
        <w:rPr>
          <w:rFonts w:ascii="Times New Roman" w:hAnsi="Times New Roman" w:cs="Times New Roman"/>
          <w:sz w:val="24"/>
          <w:szCs w:val="28"/>
        </w:rPr>
      </w:pPr>
      <w:r>
        <w:rPr>
          <w:rFonts w:ascii="Times New Roman" w:hAnsi="Times New Roman" w:cs="Times New Roman"/>
          <w:sz w:val="24"/>
          <w:szCs w:val="28"/>
        </w:rPr>
        <w:t xml:space="preserve">Following is a test on the robustness of using quintic polynomial to </w:t>
      </w:r>
      <w:r w:rsidR="00C85AEE">
        <w:rPr>
          <w:rFonts w:ascii="Times New Roman" w:hAnsi="Times New Roman" w:cs="Times New Roman"/>
          <w:sz w:val="24"/>
          <w:szCs w:val="28"/>
        </w:rPr>
        <w:t xml:space="preserve">do longitudinal </w:t>
      </w:r>
      <w:r w:rsidR="00C85AEE">
        <w:rPr>
          <w:rFonts w:ascii="Times New Roman" w:hAnsi="Times New Roman" w:cs="Times New Roman"/>
          <w:sz w:val="24"/>
          <w:szCs w:val="28"/>
        </w:rPr>
        <w:lastRenderedPageBreak/>
        <w:t>trajectory planning</w:t>
      </w:r>
      <w:r w:rsidR="00D4273E">
        <w:rPr>
          <w:rFonts w:ascii="Times New Roman" w:hAnsi="Times New Roman" w:cs="Times New Roman"/>
          <w:sz w:val="24"/>
          <w:szCs w:val="28"/>
        </w:rPr>
        <w:t xml:space="preserve">. The test file named as </w:t>
      </w:r>
      <w:proofErr w:type="spellStart"/>
      <w:r w:rsidR="00D4273E" w:rsidRPr="0084533A">
        <w:rPr>
          <w:rFonts w:ascii="Times New Roman" w:hAnsi="Times New Roman" w:cs="Times New Roman"/>
          <w:i/>
          <w:iCs/>
          <w:color w:val="4472C4" w:themeColor="accent1"/>
          <w:sz w:val="24"/>
          <w:szCs w:val="28"/>
        </w:rPr>
        <w:t>test_on_long_poly.m</w:t>
      </w:r>
      <w:proofErr w:type="spellEnd"/>
      <w:r w:rsidR="00D4273E">
        <w:rPr>
          <w:rFonts w:ascii="Times New Roman" w:hAnsi="Times New Roman" w:cs="Times New Roman"/>
          <w:sz w:val="24"/>
          <w:szCs w:val="28"/>
        </w:rPr>
        <w:t xml:space="preserve"> is the simulation code for testing such polynomial in longitudinal direction.</w:t>
      </w:r>
      <w:r w:rsidR="00DA4642">
        <w:rPr>
          <w:rFonts w:ascii="Times New Roman" w:hAnsi="Times New Roman" w:cs="Times New Roman"/>
          <w:sz w:val="24"/>
          <w:szCs w:val="28"/>
        </w:rPr>
        <w:t xml:space="preserve"> </w:t>
      </w:r>
      <w:r w:rsidR="00971593">
        <w:rPr>
          <w:rFonts w:ascii="Times New Roman" w:hAnsi="Times New Roman" w:cs="Times New Roman"/>
          <w:sz w:val="24"/>
          <w:szCs w:val="28"/>
        </w:rPr>
        <w:t xml:space="preserve">By changing the fixed boundary conditions, we can plot the longitudinal profile of x(t), v(t). combining </w:t>
      </w:r>
      <w:proofErr w:type="gramStart"/>
      <w:r w:rsidR="00971593">
        <w:rPr>
          <w:rFonts w:ascii="Times New Roman" w:hAnsi="Times New Roman" w:cs="Times New Roman"/>
          <w:sz w:val="24"/>
          <w:szCs w:val="28"/>
        </w:rPr>
        <w:t>this two figure</w:t>
      </w:r>
      <w:proofErr w:type="gramEnd"/>
      <w:r w:rsidR="00971593">
        <w:rPr>
          <w:rFonts w:ascii="Times New Roman" w:hAnsi="Times New Roman" w:cs="Times New Roman"/>
          <w:sz w:val="24"/>
          <w:szCs w:val="28"/>
        </w:rPr>
        <w:t xml:space="preserve"> together, we can get s(v), and when spatial-temporal profile is given, we can search respective v at specific s in the s(v) graph. As we mentioned above, we do not use such method in dealing with merging tasks, but it works well in other scenarios.</w:t>
      </w:r>
    </w:p>
    <w:p w14:paraId="5DEAD14E" w14:textId="77777777" w:rsidR="0084533A" w:rsidRDefault="0084533A" w:rsidP="00356738">
      <w:pPr>
        <w:rPr>
          <w:rFonts w:ascii="Times New Roman" w:hAnsi="Times New Roman" w:cs="Times New Roman"/>
          <w:sz w:val="24"/>
          <w:szCs w:val="28"/>
        </w:rPr>
      </w:pPr>
    </w:p>
    <w:p w14:paraId="2CB84581" w14:textId="3F27F652" w:rsidR="005F2C22" w:rsidRDefault="0084533A" w:rsidP="00356738">
      <w:pPr>
        <w:rPr>
          <w:rFonts w:ascii="Times New Roman" w:hAnsi="Times New Roman" w:cs="Times New Roman"/>
          <w:sz w:val="24"/>
          <w:szCs w:val="28"/>
        </w:rPr>
      </w:pPr>
      <w:r>
        <w:rPr>
          <w:rFonts w:ascii="Times New Roman" w:hAnsi="Times New Roman" w:cs="Times New Roman"/>
          <w:sz w:val="24"/>
          <w:szCs w:val="28"/>
        </w:rPr>
        <w:t xml:space="preserve">We use the file to do a simple test in </w:t>
      </w:r>
      <w:proofErr w:type="spellStart"/>
      <w:r>
        <w:rPr>
          <w:rFonts w:ascii="Times New Roman" w:hAnsi="Times New Roman" w:cs="Times New Roman"/>
          <w:sz w:val="24"/>
          <w:szCs w:val="28"/>
        </w:rPr>
        <w:t>test_on_laneChanging.slx</w:t>
      </w:r>
      <w:proofErr w:type="spellEnd"/>
      <w:r>
        <w:rPr>
          <w:rFonts w:ascii="Times New Roman" w:hAnsi="Times New Roman" w:cs="Times New Roman"/>
          <w:sz w:val="24"/>
          <w:szCs w:val="28"/>
        </w:rPr>
        <w:t xml:space="preserve">. </w:t>
      </w:r>
      <w:r w:rsidR="00DA4642">
        <w:rPr>
          <w:rFonts w:ascii="Times New Roman" w:hAnsi="Times New Roman" w:cs="Times New Roman"/>
          <w:sz w:val="24"/>
          <w:szCs w:val="28"/>
        </w:rPr>
        <w:t xml:space="preserve">The assumption for this test is as follows: we have two adjacent lane vehicles on the </w:t>
      </w:r>
      <w:r w:rsidR="005F2C22">
        <w:rPr>
          <w:rFonts w:ascii="Times New Roman" w:hAnsi="Times New Roman" w:cs="Times New Roman"/>
          <w:sz w:val="24"/>
          <w:szCs w:val="28"/>
        </w:rPr>
        <w:t>right-hand</w:t>
      </w:r>
      <w:r w:rsidR="00DA4642">
        <w:rPr>
          <w:rFonts w:ascii="Times New Roman" w:hAnsi="Times New Roman" w:cs="Times New Roman"/>
          <w:sz w:val="24"/>
          <w:szCs w:val="28"/>
        </w:rPr>
        <w:t xml:space="preserve"> side moving at the same speed as ego vehicle, which is 30 kph. The ego vehicle has the same longitudinal distance as the first neighbor vehicle that is closest to ego vehicle, and the other vehicle is about 50 meters ahead of the first neighbor car. The test scenario is that the ego vehicle is going to merge into the area between the two neighbor vehicles. This test file can generate a speed profile alongside the longitudinal </w:t>
      </w:r>
      <w:r w:rsidRPr="0084533A">
        <w:rPr>
          <w:rFonts w:ascii="Times New Roman" w:hAnsi="Times New Roman" w:cs="Times New Roman" w:hint="eastAsia"/>
          <w:i/>
          <w:iCs/>
          <w:sz w:val="24"/>
          <w:szCs w:val="28"/>
        </w:rPr>
        <w:t>s</w:t>
      </w:r>
      <w:r w:rsidR="00DA4642">
        <w:rPr>
          <w:rFonts w:ascii="Times New Roman" w:hAnsi="Times New Roman" w:cs="Times New Roman"/>
          <w:sz w:val="24"/>
          <w:szCs w:val="28"/>
        </w:rPr>
        <w:t xml:space="preserve">, and it can be used in </w:t>
      </w:r>
      <w:proofErr w:type="spellStart"/>
      <w:r w:rsidR="00DA4642" w:rsidRPr="0084533A">
        <w:rPr>
          <w:rFonts w:ascii="Times New Roman" w:hAnsi="Times New Roman" w:cs="Times New Roman"/>
          <w:i/>
          <w:iCs/>
          <w:color w:val="4472C4" w:themeColor="accent1"/>
          <w:sz w:val="24"/>
          <w:szCs w:val="28"/>
        </w:rPr>
        <w:t>test_on_laneChanging.slx</w:t>
      </w:r>
      <w:proofErr w:type="spellEnd"/>
      <w:r w:rsidR="00DA4642">
        <w:rPr>
          <w:rFonts w:ascii="Times New Roman" w:hAnsi="Times New Roman" w:cs="Times New Roman"/>
          <w:sz w:val="24"/>
          <w:szCs w:val="28"/>
        </w:rPr>
        <w:t xml:space="preserve"> </w:t>
      </w:r>
      <w:r w:rsidR="00DA4642">
        <w:rPr>
          <w:rFonts w:ascii="Times New Roman" w:hAnsi="Times New Roman" w:cs="Times New Roman" w:hint="eastAsia"/>
          <w:sz w:val="24"/>
          <w:szCs w:val="28"/>
        </w:rPr>
        <w:t>file</w:t>
      </w:r>
      <w:r w:rsidR="00DA4642">
        <w:rPr>
          <w:rFonts w:ascii="Times New Roman" w:hAnsi="Times New Roman" w:cs="Times New Roman"/>
          <w:sz w:val="24"/>
          <w:szCs w:val="28"/>
        </w:rPr>
        <w:t xml:space="preserve"> for Carmaker simulation. This test file has not </w:t>
      </w:r>
      <w:r w:rsidR="005F2C22">
        <w:rPr>
          <w:rFonts w:ascii="Times New Roman" w:hAnsi="Times New Roman" w:cs="Times New Roman"/>
          <w:sz w:val="24"/>
          <w:szCs w:val="28"/>
        </w:rPr>
        <w:t>added</w:t>
      </w:r>
      <w:r w:rsidR="00DA4642">
        <w:rPr>
          <w:rFonts w:ascii="Times New Roman" w:hAnsi="Times New Roman" w:cs="Times New Roman"/>
          <w:sz w:val="24"/>
          <w:szCs w:val="28"/>
        </w:rPr>
        <w:t xml:space="preserve"> </w:t>
      </w:r>
      <w:r w:rsidR="005F2C22">
        <w:rPr>
          <w:rFonts w:ascii="Times New Roman" w:hAnsi="Times New Roman" w:cs="Times New Roman"/>
          <w:sz w:val="24"/>
          <w:szCs w:val="28"/>
        </w:rPr>
        <w:t>sampling-based</w:t>
      </w:r>
      <w:r w:rsidR="00DA4642">
        <w:rPr>
          <w:rFonts w:ascii="Times New Roman" w:hAnsi="Times New Roman" w:cs="Times New Roman"/>
          <w:sz w:val="24"/>
          <w:szCs w:val="28"/>
        </w:rPr>
        <w:t xml:space="preserve"> method longitudinal planning</w:t>
      </w:r>
      <w:r w:rsidR="005F2C22">
        <w:rPr>
          <w:rFonts w:ascii="Times New Roman" w:hAnsi="Times New Roman" w:cs="Times New Roman"/>
          <w:sz w:val="24"/>
          <w:szCs w:val="28"/>
        </w:rPr>
        <w:t xml:space="preserve"> functionals and it also does not support such functional simulation</w:t>
      </w:r>
      <w:r w:rsidR="00DA4642">
        <w:rPr>
          <w:rFonts w:ascii="Times New Roman" w:hAnsi="Times New Roman" w:cs="Times New Roman"/>
          <w:sz w:val="24"/>
          <w:szCs w:val="28"/>
        </w:rPr>
        <w:t>. Therefore, it can o</w:t>
      </w:r>
      <w:r w:rsidR="005F2C22">
        <w:rPr>
          <w:rFonts w:ascii="Times New Roman" w:hAnsi="Times New Roman" w:cs="Times New Roman"/>
          <w:sz w:val="24"/>
          <w:szCs w:val="28"/>
        </w:rPr>
        <w:t>nly test on very specific situation, say, fixed boundary conditions. The merits of this test file are a brief view of how quintic polynomials performs in longitudinal planning and have a look at the changing lane functional performance. Later, when sampling-based functionals are developed, the sampling strategies can also be tested under the similar framework.</w:t>
      </w:r>
    </w:p>
    <w:p w14:paraId="5DD03F22" w14:textId="77777777" w:rsidR="005F2C22" w:rsidRDefault="005F2C22" w:rsidP="00356738">
      <w:pPr>
        <w:rPr>
          <w:rFonts w:ascii="Times New Roman" w:hAnsi="Times New Roman" w:cs="Times New Roman"/>
          <w:sz w:val="24"/>
          <w:szCs w:val="28"/>
        </w:rPr>
      </w:pPr>
    </w:p>
    <w:p w14:paraId="7F1C0209" w14:textId="77777777" w:rsidR="005F2C22" w:rsidRDefault="005F2C22" w:rsidP="00356738">
      <w:pPr>
        <w:rPr>
          <w:rFonts w:ascii="Times New Roman" w:hAnsi="Times New Roman" w:cs="Times New Roman"/>
          <w:sz w:val="24"/>
          <w:szCs w:val="28"/>
        </w:rPr>
      </w:pPr>
      <w:r>
        <w:rPr>
          <w:rFonts w:ascii="Times New Roman" w:hAnsi="Times New Roman" w:cs="Times New Roman"/>
          <w:sz w:val="24"/>
          <w:szCs w:val="28"/>
        </w:rPr>
        <w:t>The result of this test file is shown in the following figures.</w:t>
      </w:r>
    </w:p>
    <w:p w14:paraId="734A517A" w14:textId="1CF13A35" w:rsidR="00356738" w:rsidRDefault="005F2C22" w:rsidP="0084533A">
      <w:pPr>
        <w:jc w:val="center"/>
        <w:rPr>
          <w:rFonts w:ascii="Times New Roman" w:hAnsi="Times New Roman" w:cs="Times New Roman"/>
          <w:sz w:val="24"/>
          <w:szCs w:val="28"/>
        </w:rPr>
      </w:pPr>
      <w:r>
        <w:rPr>
          <w:noProof/>
        </w:rPr>
        <w:drawing>
          <wp:inline distT="0" distB="0" distL="0" distR="0" wp14:anchorId="748FE6D6" wp14:editId="4F9788CB">
            <wp:extent cx="2372264" cy="2723277"/>
            <wp:effectExtent l="0" t="0" r="9525"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3023" cy="2735628"/>
                    </a:xfrm>
                    <a:prstGeom prst="rect">
                      <a:avLst/>
                    </a:prstGeom>
                  </pic:spPr>
                </pic:pic>
              </a:graphicData>
            </a:graphic>
          </wp:inline>
        </w:drawing>
      </w:r>
      <w:r>
        <w:rPr>
          <w:noProof/>
        </w:rPr>
        <w:drawing>
          <wp:inline distT="0" distB="0" distL="0" distR="0" wp14:anchorId="03830500" wp14:editId="5890A827">
            <wp:extent cx="2392359" cy="2750089"/>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30383" cy="2793799"/>
                    </a:xfrm>
                    <a:prstGeom prst="rect">
                      <a:avLst/>
                    </a:prstGeom>
                  </pic:spPr>
                </pic:pic>
              </a:graphicData>
            </a:graphic>
          </wp:inline>
        </w:drawing>
      </w:r>
    </w:p>
    <w:p w14:paraId="398CBB69" w14:textId="6D52C5F0" w:rsidR="005F2C22" w:rsidRDefault="005F2C22" w:rsidP="0084533A">
      <w:pPr>
        <w:jc w:val="center"/>
        <w:rPr>
          <w:rFonts w:ascii="Times New Roman" w:hAnsi="Times New Roman" w:cs="Times New Roman"/>
          <w:sz w:val="24"/>
          <w:szCs w:val="28"/>
        </w:rPr>
      </w:pPr>
      <w:r>
        <w:rPr>
          <w:noProof/>
        </w:rPr>
        <w:lastRenderedPageBreak/>
        <w:drawing>
          <wp:inline distT="0" distB="0" distL="0" distR="0" wp14:anchorId="4C69A517" wp14:editId="74EE5654">
            <wp:extent cx="2380891" cy="2608202"/>
            <wp:effectExtent l="0" t="0" r="635"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00157" cy="2629308"/>
                    </a:xfrm>
                    <a:prstGeom prst="rect">
                      <a:avLst/>
                    </a:prstGeom>
                  </pic:spPr>
                </pic:pic>
              </a:graphicData>
            </a:graphic>
          </wp:inline>
        </w:drawing>
      </w:r>
      <w:r>
        <w:rPr>
          <w:noProof/>
        </w:rPr>
        <w:drawing>
          <wp:inline distT="0" distB="0" distL="0" distR="0" wp14:anchorId="0E53213E" wp14:editId="016ABFD5">
            <wp:extent cx="2392045" cy="2615236"/>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09702" cy="2634540"/>
                    </a:xfrm>
                    <a:prstGeom prst="rect">
                      <a:avLst/>
                    </a:prstGeom>
                  </pic:spPr>
                </pic:pic>
              </a:graphicData>
            </a:graphic>
          </wp:inline>
        </w:drawing>
      </w:r>
    </w:p>
    <w:p w14:paraId="1B807B5B" w14:textId="2B090C94" w:rsidR="0084533A" w:rsidRDefault="0084533A" w:rsidP="0084533A">
      <w:pPr>
        <w:jc w:val="center"/>
        <w:rPr>
          <w:rFonts w:ascii="Times New Roman" w:hAnsi="Times New Roman" w:cs="Times New Roman"/>
          <w:sz w:val="24"/>
          <w:szCs w:val="28"/>
        </w:rPr>
      </w:pPr>
    </w:p>
    <w:p w14:paraId="15345E4A" w14:textId="1511EC2A" w:rsidR="0084533A" w:rsidRDefault="0084533A" w:rsidP="0084533A">
      <w:pPr>
        <w:jc w:val="center"/>
        <w:rPr>
          <w:rFonts w:ascii="Times New Roman" w:hAnsi="Times New Roman" w:cs="Times New Roman"/>
          <w:sz w:val="24"/>
          <w:szCs w:val="28"/>
        </w:rPr>
      </w:pPr>
    </w:p>
    <w:p w14:paraId="6B9DD255" w14:textId="77777777" w:rsidR="0084533A" w:rsidRDefault="0084533A" w:rsidP="0084533A">
      <w:pPr>
        <w:jc w:val="center"/>
        <w:rPr>
          <w:rFonts w:ascii="Times New Roman" w:hAnsi="Times New Roman" w:cs="Times New Roman" w:hint="eastAsia"/>
          <w:sz w:val="24"/>
          <w:szCs w:val="28"/>
        </w:rPr>
      </w:pPr>
    </w:p>
    <w:p w14:paraId="5E3856F0" w14:textId="0E17300D" w:rsidR="00A92AC8" w:rsidRDefault="005F2C22" w:rsidP="00356738">
      <w:pPr>
        <w:rPr>
          <w:rFonts w:ascii="Times New Roman" w:hAnsi="Times New Roman" w:cs="Times New Roman"/>
          <w:sz w:val="24"/>
          <w:szCs w:val="28"/>
        </w:rPr>
      </w:pPr>
      <w:r>
        <w:rPr>
          <w:rFonts w:ascii="Times New Roman" w:hAnsi="Times New Roman" w:cs="Times New Roman"/>
          <w:sz w:val="24"/>
          <w:szCs w:val="28"/>
        </w:rPr>
        <w:t xml:space="preserve">In merging scenarios, the most important thing is velocity control, therefore, </w:t>
      </w:r>
      <w:r w:rsidR="0084533A">
        <w:rPr>
          <w:rFonts w:ascii="Times New Roman" w:hAnsi="Times New Roman" w:cs="Times New Roman"/>
          <w:sz w:val="24"/>
          <w:szCs w:val="28"/>
        </w:rPr>
        <w:t>a precise velocity tracking controller is critical, it can greatly affect the system performance in merging maneuvers. The following figure is the velocity and steering angle during the merging process. We can see that the ego vehicle velocity increase first and then decrease. Since we only have a simple test with boundary condition fixed, we can not penalize high acceleration during merge</w:t>
      </w:r>
      <w:proofErr w:type="gramStart"/>
      <w:r w:rsidR="0084533A">
        <w:rPr>
          <w:rFonts w:ascii="Times New Roman" w:hAnsi="Times New Roman" w:cs="Times New Roman"/>
          <w:sz w:val="24"/>
          <w:szCs w:val="28"/>
        </w:rPr>
        <w:t>, actually, we</w:t>
      </w:r>
      <w:proofErr w:type="gramEnd"/>
      <w:r w:rsidR="0084533A">
        <w:rPr>
          <w:rFonts w:ascii="Times New Roman" w:hAnsi="Times New Roman" w:cs="Times New Roman"/>
          <w:sz w:val="24"/>
          <w:szCs w:val="28"/>
        </w:rPr>
        <w:t xml:space="preserve"> do not have any control on the duration acceleration. That is why we need to introduce sampling-based method so that we can penalize high acceleration through sampling and cost function minimization.</w:t>
      </w:r>
    </w:p>
    <w:p w14:paraId="2A9B2543" w14:textId="77777777" w:rsidR="0084533A" w:rsidRDefault="0084533A" w:rsidP="00356738">
      <w:pPr>
        <w:rPr>
          <w:rFonts w:ascii="Times New Roman" w:hAnsi="Times New Roman" w:cs="Times New Roman"/>
          <w:sz w:val="24"/>
          <w:szCs w:val="28"/>
        </w:rPr>
      </w:pPr>
    </w:p>
    <w:p w14:paraId="42670558" w14:textId="0932A11F" w:rsidR="0084533A" w:rsidRPr="006A7DDF" w:rsidRDefault="0084533A" w:rsidP="00356738">
      <w:pPr>
        <w:rPr>
          <w:rFonts w:ascii="Times New Roman" w:hAnsi="Times New Roman" w:cs="Times New Roman" w:hint="eastAsia"/>
          <w:sz w:val="24"/>
          <w:szCs w:val="28"/>
        </w:rPr>
      </w:pPr>
      <w:r>
        <w:rPr>
          <w:noProof/>
        </w:rPr>
        <w:drawing>
          <wp:inline distT="0" distB="0" distL="0" distR="0" wp14:anchorId="765BE937" wp14:editId="0DFA4E9A">
            <wp:extent cx="5274310" cy="1457325"/>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457325"/>
                    </a:xfrm>
                    <a:prstGeom prst="rect">
                      <a:avLst/>
                    </a:prstGeom>
                  </pic:spPr>
                </pic:pic>
              </a:graphicData>
            </a:graphic>
          </wp:inline>
        </w:drawing>
      </w:r>
    </w:p>
    <w:sectPr w:rsidR="0084533A" w:rsidRPr="006A7DD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2FFD74" w14:textId="77777777" w:rsidR="0044005B" w:rsidRDefault="0044005B" w:rsidP="00356738">
      <w:r>
        <w:separator/>
      </w:r>
    </w:p>
  </w:endnote>
  <w:endnote w:type="continuationSeparator" w:id="0">
    <w:p w14:paraId="7609AD71" w14:textId="77777777" w:rsidR="0044005B" w:rsidRDefault="0044005B" w:rsidP="003567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54B089" w14:textId="77777777" w:rsidR="0044005B" w:rsidRDefault="0044005B" w:rsidP="00356738">
      <w:r>
        <w:separator/>
      </w:r>
    </w:p>
  </w:footnote>
  <w:footnote w:type="continuationSeparator" w:id="0">
    <w:p w14:paraId="41EA844A" w14:textId="77777777" w:rsidR="0044005B" w:rsidRDefault="0044005B" w:rsidP="003567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5E612B"/>
    <w:multiLevelType w:val="hybridMultilevel"/>
    <w:tmpl w:val="F392BD2A"/>
    <w:lvl w:ilvl="0" w:tplc="0409000F">
      <w:start w:val="1"/>
      <w:numFmt w:val="decimal"/>
      <w:lvlText w:val="%1."/>
      <w:lvlJc w:val="left"/>
      <w:pPr>
        <w:ind w:left="644" w:hanging="360"/>
      </w:pPr>
      <w:rPr>
        <w:rFonts w:hint="default"/>
        <w:i w:val="0"/>
        <w:iCs w:val="0"/>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2381E0E"/>
    <w:multiLevelType w:val="hybridMultilevel"/>
    <w:tmpl w:val="80D4E2C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30C70D4"/>
    <w:multiLevelType w:val="hybridMultilevel"/>
    <w:tmpl w:val="E3C0E6DE"/>
    <w:lvl w:ilvl="0" w:tplc="2AF66862">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3A1359B"/>
    <w:multiLevelType w:val="hybridMultilevel"/>
    <w:tmpl w:val="379A8CD2"/>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23C6"/>
    <w:rsid w:val="000E5125"/>
    <w:rsid w:val="001F6309"/>
    <w:rsid w:val="00356738"/>
    <w:rsid w:val="0044005B"/>
    <w:rsid w:val="00460678"/>
    <w:rsid w:val="004A627F"/>
    <w:rsid w:val="004B7945"/>
    <w:rsid w:val="004F147E"/>
    <w:rsid w:val="005223C6"/>
    <w:rsid w:val="005841EF"/>
    <w:rsid w:val="005F2C22"/>
    <w:rsid w:val="0061234D"/>
    <w:rsid w:val="006A7DDF"/>
    <w:rsid w:val="006D249E"/>
    <w:rsid w:val="0084533A"/>
    <w:rsid w:val="008C697F"/>
    <w:rsid w:val="008E36AA"/>
    <w:rsid w:val="00903F49"/>
    <w:rsid w:val="00971593"/>
    <w:rsid w:val="00A600D8"/>
    <w:rsid w:val="00A92AC8"/>
    <w:rsid w:val="00C85AEE"/>
    <w:rsid w:val="00D00934"/>
    <w:rsid w:val="00D4273E"/>
    <w:rsid w:val="00D802D1"/>
    <w:rsid w:val="00DA46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D975EC"/>
  <w15:chartTrackingRefBased/>
  <w15:docId w15:val="{015266A9-69E4-4663-ABCC-6CE47700F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223C6"/>
    <w:pPr>
      <w:ind w:firstLineChars="200" w:firstLine="420"/>
    </w:pPr>
  </w:style>
  <w:style w:type="character" w:styleId="a4">
    <w:name w:val="Placeholder Text"/>
    <w:basedOn w:val="a0"/>
    <w:uiPriority w:val="99"/>
    <w:semiHidden/>
    <w:rsid w:val="00D802D1"/>
    <w:rPr>
      <w:color w:val="808080"/>
    </w:rPr>
  </w:style>
  <w:style w:type="paragraph" w:styleId="a5">
    <w:name w:val="header"/>
    <w:basedOn w:val="a"/>
    <w:link w:val="a6"/>
    <w:uiPriority w:val="99"/>
    <w:unhideWhenUsed/>
    <w:rsid w:val="00356738"/>
    <w:pPr>
      <w:pBdr>
        <w:bottom w:val="single" w:sz="6" w:space="1" w:color="auto"/>
      </w:pBdr>
      <w:tabs>
        <w:tab w:val="center" w:pos="4513"/>
        <w:tab w:val="right" w:pos="9026"/>
      </w:tabs>
      <w:snapToGrid w:val="0"/>
      <w:jc w:val="center"/>
    </w:pPr>
    <w:rPr>
      <w:sz w:val="18"/>
      <w:szCs w:val="18"/>
    </w:rPr>
  </w:style>
  <w:style w:type="character" w:customStyle="1" w:styleId="a6">
    <w:name w:val="页眉 字符"/>
    <w:basedOn w:val="a0"/>
    <w:link w:val="a5"/>
    <w:uiPriority w:val="99"/>
    <w:rsid w:val="00356738"/>
    <w:rPr>
      <w:sz w:val="18"/>
      <w:szCs w:val="18"/>
    </w:rPr>
  </w:style>
  <w:style w:type="paragraph" w:styleId="a7">
    <w:name w:val="footer"/>
    <w:basedOn w:val="a"/>
    <w:link w:val="a8"/>
    <w:uiPriority w:val="99"/>
    <w:unhideWhenUsed/>
    <w:rsid w:val="00356738"/>
    <w:pPr>
      <w:tabs>
        <w:tab w:val="center" w:pos="4513"/>
        <w:tab w:val="right" w:pos="9026"/>
      </w:tabs>
      <w:snapToGrid w:val="0"/>
      <w:jc w:val="left"/>
    </w:pPr>
    <w:rPr>
      <w:sz w:val="18"/>
      <w:szCs w:val="18"/>
    </w:rPr>
  </w:style>
  <w:style w:type="character" w:customStyle="1" w:styleId="a8">
    <w:name w:val="页脚 字符"/>
    <w:basedOn w:val="a0"/>
    <w:link w:val="a7"/>
    <w:uiPriority w:val="99"/>
    <w:rsid w:val="0035673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9333</TotalTime>
  <Pages>8</Pages>
  <Words>1273</Words>
  <Characters>7260</Characters>
  <Application>Microsoft Office Word</Application>
  <DocSecurity>0</DocSecurity>
  <Lines>60</Lines>
  <Paragraphs>17</Paragraphs>
  <ScaleCrop>false</ScaleCrop>
  <Company/>
  <LinksUpToDate>false</LinksUpToDate>
  <CharactersWithSpaces>8516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Reagan George</dc:creator>
  <cp:keywords/>
  <dc:description/>
  <cp:lastModifiedBy>Reagan George</cp:lastModifiedBy>
  <cp:revision>7</cp:revision>
  <dcterms:created xsi:type="dcterms:W3CDTF">2020-11-04T22:28:00Z</dcterms:created>
  <dcterms:modified xsi:type="dcterms:W3CDTF">2020-11-24T10:58:00Z</dcterms:modified>
</cp:coreProperties>
</file>