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B798" w14:textId="3B727EF4" w:rsidR="00B763DD" w:rsidRPr="0010003D" w:rsidRDefault="0004763B" w:rsidP="0004763B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proofErr w:type="gramStart"/>
      <w:r w:rsidRPr="0010003D">
        <w:rPr>
          <w:rFonts w:ascii="Times New Roman" w:eastAsia="標楷體" w:hAnsi="Times New Roman" w:cs="Times New Roman"/>
          <w:b/>
          <w:bCs/>
          <w:sz w:val="32"/>
          <w:szCs w:val="32"/>
        </w:rPr>
        <w:t>111</w:t>
      </w:r>
      <w:proofErr w:type="gramEnd"/>
      <w:r w:rsidRPr="0010003D">
        <w:rPr>
          <w:rFonts w:ascii="標楷體" w:eastAsia="標楷體" w:hAnsi="標楷體" w:hint="eastAsia"/>
          <w:b/>
          <w:bCs/>
          <w:sz w:val="32"/>
          <w:szCs w:val="32"/>
        </w:rPr>
        <w:t>年度智慧晶片系統與應用課程推廣計畫</w:t>
      </w:r>
    </w:p>
    <w:p w14:paraId="327D3D85" w14:textId="350754C7" w:rsidR="0004763B" w:rsidRDefault="006F1911" w:rsidP="0004763B">
      <w:pPr>
        <w:jc w:val="center"/>
        <w:rPr>
          <w:rFonts w:ascii="標楷體" w:eastAsia="標楷體" w:hAnsi="標楷體"/>
          <w:sz w:val="32"/>
          <w:szCs w:val="32"/>
        </w:rPr>
      </w:pPr>
      <w:r w:rsidRPr="00C156F2">
        <w:rPr>
          <w:rFonts w:ascii="Times New Roman" w:eastAsia="標楷體" w:hAnsi="Times New Roman" w:cs="Times New Roman"/>
          <w:b/>
          <w:bCs/>
          <w:sz w:val="32"/>
          <w:szCs w:val="32"/>
        </w:rPr>
        <w:t>111-2</w:t>
      </w:r>
      <w:r w:rsidR="0004763B" w:rsidRPr="0010003D">
        <w:rPr>
          <w:rFonts w:ascii="標楷體" w:eastAsia="標楷體" w:hAnsi="標楷體" w:hint="eastAsia"/>
          <w:b/>
          <w:bCs/>
          <w:sz w:val="32"/>
          <w:szCs w:val="32"/>
        </w:rPr>
        <w:t>期中</w:t>
      </w:r>
      <w:r w:rsidR="009C1734" w:rsidRPr="0010003D">
        <w:rPr>
          <w:rFonts w:ascii="標楷體" w:eastAsia="標楷體" w:hAnsi="標楷體" w:hint="eastAsia"/>
          <w:b/>
          <w:bCs/>
          <w:sz w:val="32"/>
          <w:szCs w:val="32"/>
        </w:rPr>
        <w:t>查核表</w:t>
      </w:r>
    </w:p>
    <w:tbl>
      <w:tblPr>
        <w:tblStyle w:val="a3"/>
        <w:tblW w:w="10348" w:type="dxa"/>
        <w:tblInd w:w="-147" w:type="dxa"/>
        <w:tblLook w:val="04A0" w:firstRow="1" w:lastRow="0" w:firstColumn="1" w:lastColumn="0" w:noHBand="0" w:noVBand="1"/>
      </w:tblPr>
      <w:tblGrid>
        <w:gridCol w:w="849"/>
        <w:gridCol w:w="2974"/>
        <w:gridCol w:w="1841"/>
        <w:gridCol w:w="1275"/>
        <w:gridCol w:w="127"/>
        <w:gridCol w:w="15"/>
        <w:gridCol w:w="992"/>
        <w:gridCol w:w="1134"/>
        <w:gridCol w:w="1141"/>
      </w:tblGrid>
      <w:tr w:rsidR="004C7E5D" w14:paraId="3934634E" w14:textId="77777777" w:rsidTr="003D56B9">
        <w:trPr>
          <w:trHeight w:val="20"/>
        </w:trPr>
        <w:tc>
          <w:tcPr>
            <w:tcW w:w="849" w:type="dxa"/>
            <w:shd w:val="clear" w:color="auto" w:fill="B4C6E7" w:themeFill="accent1" w:themeFillTint="66"/>
            <w:vAlign w:val="center"/>
          </w:tcPr>
          <w:p w14:paraId="746DD28F" w14:textId="31A881F7" w:rsidR="00392749" w:rsidRPr="0010003D" w:rsidRDefault="0039274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10003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974" w:type="dxa"/>
            <w:shd w:val="clear" w:color="auto" w:fill="B4C6E7" w:themeFill="accent1" w:themeFillTint="66"/>
            <w:vAlign w:val="center"/>
          </w:tcPr>
          <w:p w14:paraId="3433BA40" w14:textId="755E5BD6" w:rsidR="00392749" w:rsidRPr="0010003D" w:rsidRDefault="00E312E1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10003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查核項目</w:t>
            </w:r>
          </w:p>
        </w:tc>
        <w:tc>
          <w:tcPr>
            <w:tcW w:w="6525" w:type="dxa"/>
            <w:gridSpan w:val="7"/>
            <w:shd w:val="clear" w:color="auto" w:fill="B4C6E7" w:themeFill="accent1" w:themeFillTint="66"/>
          </w:tcPr>
          <w:p w14:paraId="3F7CFE4B" w14:textId="19DC1E93" w:rsidR="00392749" w:rsidRPr="0010003D" w:rsidRDefault="0010003D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查核填寫</w:t>
            </w:r>
          </w:p>
        </w:tc>
      </w:tr>
      <w:tr w:rsidR="004D57C6" w14:paraId="4BE502DA" w14:textId="77777777" w:rsidTr="003D56B9">
        <w:trPr>
          <w:trHeight w:val="2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4D6DAB74" w14:textId="5400311D" w:rsidR="004D57C6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974" w:type="dxa"/>
            <w:vMerge w:val="restart"/>
            <w:vAlign w:val="center"/>
          </w:tcPr>
          <w:p w14:paraId="5547B1BD" w14:textId="77777777" w:rsid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經費執行情形</w:t>
            </w:r>
          </w:p>
          <w:p w14:paraId="57D06434" w14:textId="4A630F1D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含自籌款</w:t>
            </w:r>
            <w:r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14:paraId="45C16800" w14:textId="22F80B4C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經費項目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7BFB1BA" w14:textId="2BBEFB25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人事費</w:t>
            </w:r>
          </w:p>
        </w:tc>
        <w:tc>
          <w:tcPr>
            <w:tcW w:w="1134" w:type="dxa"/>
            <w:gridSpan w:val="3"/>
            <w:shd w:val="clear" w:color="auto" w:fill="D9D9D9" w:themeFill="background1" w:themeFillShade="D9"/>
            <w:vAlign w:val="center"/>
          </w:tcPr>
          <w:p w14:paraId="0011EB5D" w14:textId="58B57D20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業務費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A7F0A81" w14:textId="458E27CA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設備費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03576C5E" w14:textId="79995130" w:rsidR="004D57C6" w:rsidRPr="003D56B9" w:rsidRDefault="004D57C6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3D56B9">
              <w:rPr>
                <w:rFonts w:ascii="標楷體" w:eastAsia="標楷體" w:hAnsi="標楷體" w:hint="eastAsia"/>
                <w:b/>
                <w:bCs/>
                <w:color w:val="000000" w:themeColor="text1"/>
                <w:sz w:val="26"/>
                <w:szCs w:val="26"/>
              </w:rPr>
              <w:t>小計</w:t>
            </w:r>
          </w:p>
        </w:tc>
      </w:tr>
      <w:tr w:rsidR="004D57C6" w14:paraId="28D65AD9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0B30AAC8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6514832F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5B8F477E" w14:textId="20D633D5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核定計畫經額</w:t>
            </w:r>
          </w:p>
        </w:tc>
        <w:tc>
          <w:tcPr>
            <w:tcW w:w="1275" w:type="dxa"/>
          </w:tcPr>
          <w:p w14:paraId="22B683C4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34" w:type="dxa"/>
            <w:gridSpan w:val="3"/>
          </w:tcPr>
          <w:p w14:paraId="4EE9CB9F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A356F4C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41" w:type="dxa"/>
            <w:vAlign w:val="center"/>
          </w:tcPr>
          <w:p w14:paraId="5EF99BAE" w14:textId="7EC33975" w:rsidR="004D57C6" w:rsidRPr="00921A75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21A75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A</w:t>
            </w:r>
          </w:p>
        </w:tc>
      </w:tr>
      <w:tr w:rsidR="004D57C6" w14:paraId="0DBE54F9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4267FB3E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2A1E4D25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6CEA45C0" w14:textId="548F4852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實支數</w:t>
            </w:r>
            <w:proofErr w:type="gramEnd"/>
          </w:p>
        </w:tc>
        <w:tc>
          <w:tcPr>
            <w:tcW w:w="1275" w:type="dxa"/>
          </w:tcPr>
          <w:p w14:paraId="7282DB12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34" w:type="dxa"/>
            <w:gridSpan w:val="3"/>
          </w:tcPr>
          <w:p w14:paraId="211B395A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C73F642" w14:textId="77777777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141" w:type="dxa"/>
            <w:vAlign w:val="center"/>
          </w:tcPr>
          <w:p w14:paraId="67825330" w14:textId="22803E3C" w:rsidR="004D57C6" w:rsidRPr="00921A75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21A75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B</w:t>
            </w:r>
          </w:p>
        </w:tc>
      </w:tr>
      <w:tr w:rsidR="004D57C6" w14:paraId="701B6F81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59CE8396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629AF4FF" w14:textId="77777777" w:rsidR="004D57C6" w:rsidRPr="004D57C6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vAlign w:val="center"/>
          </w:tcPr>
          <w:p w14:paraId="10814087" w14:textId="17D658BE" w:rsidR="004D57C6" w:rsidRPr="004D57C6" w:rsidRDefault="004D57C6" w:rsidP="003D56B9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4D57C6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執行率</w:t>
            </w:r>
          </w:p>
        </w:tc>
        <w:tc>
          <w:tcPr>
            <w:tcW w:w="4684" w:type="dxa"/>
            <w:gridSpan w:val="6"/>
            <w:vAlign w:val="center"/>
          </w:tcPr>
          <w:p w14:paraId="6DB5BCDE" w14:textId="0CACDAF6" w:rsidR="004D57C6" w:rsidRPr="00921A75" w:rsidRDefault="004D57C6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21A75"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  <w:t>B/A%</w:t>
            </w:r>
          </w:p>
        </w:tc>
      </w:tr>
      <w:tr w:rsidR="003D56B9" w14:paraId="66E3C039" w14:textId="74E88840" w:rsidTr="0010003D">
        <w:trPr>
          <w:trHeight w:val="75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2BAB4195" w14:textId="26691016" w:rsidR="003D56B9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974" w:type="dxa"/>
            <w:vMerge w:val="restart"/>
            <w:vAlign w:val="center"/>
          </w:tcPr>
          <w:p w14:paraId="69451D2F" w14:textId="18048E38" w:rsidR="003D56B9" w:rsidRP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教學</w:t>
            </w:r>
            <w:r w:rsidRPr="003D56B9">
              <w:rPr>
                <w:rFonts w:ascii="Times New Roman" w:eastAsia="標楷體" w:hAnsi="Times New Roman" w:cs="Times New Roman"/>
                <w:sz w:val="28"/>
                <w:szCs w:val="28"/>
              </w:rPr>
              <w:t>設備採購</w:t>
            </w: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進度</w:t>
            </w:r>
          </w:p>
        </w:tc>
        <w:tc>
          <w:tcPr>
            <w:tcW w:w="3258" w:type="dxa"/>
            <w:gridSpan w:val="4"/>
            <w:shd w:val="clear" w:color="auto" w:fill="D9D9D9" w:themeFill="background1" w:themeFillShade="D9"/>
            <w:vAlign w:val="center"/>
          </w:tcPr>
          <w:p w14:paraId="63FFC98B" w14:textId="11805603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預計購買項目(含金額)</w:t>
            </w:r>
          </w:p>
        </w:tc>
        <w:tc>
          <w:tcPr>
            <w:tcW w:w="3267" w:type="dxa"/>
            <w:gridSpan w:val="3"/>
            <w:shd w:val="clear" w:color="auto" w:fill="D9D9D9" w:themeFill="background1" w:themeFillShade="D9"/>
            <w:vAlign w:val="center"/>
          </w:tcPr>
          <w:p w14:paraId="17C0036D" w14:textId="42A3F296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 w:hint="eastAsia"/>
                <w:b/>
                <w:bCs/>
                <w:sz w:val="26"/>
                <w:szCs w:val="26"/>
              </w:rPr>
              <w:t>已完成招標/完成請購之項目(含金額)</w:t>
            </w:r>
          </w:p>
        </w:tc>
      </w:tr>
      <w:tr w:rsidR="003D56B9" w14:paraId="4E709675" w14:textId="6BBB5D61" w:rsidTr="003D56B9">
        <w:trPr>
          <w:trHeight w:val="814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5A3401D0" w14:textId="77777777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183678BC" w14:textId="77777777" w:rsidR="003D56B9" w:rsidRP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  <w:gridSpan w:val="4"/>
          </w:tcPr>
          <w:p w14:paraId="7CC28B8D" w14:textId="77777777" w:rsidR="003D56B9" w:rsidRPr="003D56B9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3267" w:type="dxa"/>
            <w:gridSpan w:val="3"/>
          </w:tcPr>
          <w:p w14:paraId="0DFA4C86" w14:textId="77777777" w:rsidR="003D56B9" w:rsidRPr="003D56B9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4763B" w14:paraId="4BE2CF28" w14:textId="77777777" w:rsidTr="003D56B9">
        <w:trPr>
          <w:trHeight w:val="20"/>
        </w:trPr>
        <w:tc>
          <w:tcPr>
            <w:tcW w:w="849" w:type="dxa"/>
            <w:shd w:val="clear" w:color="auto" w:fill="D9E2F3" w:themeFill="accent1" w:themeFillTint="33"/>
            <w:vAlign w:val="center"/>
          </w:tcPr>
          <w:p w14:paraId="4A5225AB" w14:textId="279ADAB6" w:rsidR="0004763B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2974" w:type="dxa"/>
            <w:vAlign w:val="center"/>
          </w:tcPr>
          <w:p w14:paraId="0CF42807" w14:textId="77777777" w:rsidR="00921A75" w:rsidRDefault="007923E4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課程與模組結合</w:t>
            </w:r>
            <w:r w:rsidR="009C5002" w:rsidRPr="004D57C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Pr="004D57C6">
              <w:rPr>
                <w:rFonts w:ascii="Times New Roman" w:eastAsia="標楷體" w:hAnsi="Times New Roman" w:cs="Times New Roman"/>
                <w:sz w:val="28"/>
                <w:szCs w:val="28"/>
              </w:rPr>
              <w:t>情形</w:t>
            </w:r>
          </w:p>
          <w:p w14:paraId="377B29D5" w14:textId="296B1AE9" w:rsidR="0004763B" w:rsidRPr="004D57C6" w:rsidRDefault="004C7E5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(</w:t>
            </w:r>
            <w:r w:rsidR="00921A75"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請列出課程大綱並</w:t>
            </w: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註明重點模組採用總時數</w:t>
            </w:r>
            <w:r w:rsidRPr="00921A75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)</w:t>
            </w:r>
          </w:p>
        </w:tc>
        <w:tc>
          <w:tcPr>
            <w:tcW w:w="6525" w:type="dxa"/>
            <w:gridSpan w:val="7"/>
          </w:tcPr>
          <w:p w14:paraId="4C7BFE97" w14:textId="1B7D7842" w:rsidR="0004763B" w:rsidRDefault="0004763B" w:rsidP="003D56B9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921A75" w14:paraId="1F648637" w14:textId="77777777" w:rsidTr="003D56B9">
        <w:trPr>
          <w:trHeight w:val="20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57320560" w14:textId="7AC52CDD" w:rsidR="00921A75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2974" w:type="dxa"/>
            <w:vMerge w:val="restart"/>
            <w:vAlign w:val="center"/>
          </w:tcPr>
          <w:p w14:paraId="34806D27" w14:textId="271BD8F4" w:rsidR="00921A75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課程開授成效</w:t>
            </w:r>
          </w:p>
        </w:tc>
        <w:tc>
          <w:tcPr>
            <w:tcW w:w="3258" w:type="dxa"/>
            <w:gridSpan w:val="4"/>
            <w:shd w:val="clear" w:color="auto" w:fill="D9D9D9" w:themeFill="background1" w:themeFillShade="D9"/>
          </w:tcPr>
          <w:p w14:paraId="77E18A4F" w14:textId="6B6B4C61" w:rsidR="00921A75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目標值</w:t>
            </w:r>
          </w:p>
        </w:tc>
        <w:tc>
          <w:tcPr>
            <w:tcW w:w="3267" w:type="dxa"/>
            <w:gridSpan w:val="3"/>
            <w:shd w:val="clear" w:color="auto" w:fill="D9D9D9" w:themeFill="background1" w:themeFillShade="D9"/>
          </w:tcPr>
          <w:p w14:paraId="35051788" w14:textId="6B30DAC7" w:rsidR="00921A75" w:rsidRPr="0010003D" w:rsidRDefault="003D56B9" w:rsidP="003D56B9">
            <w:pPr>
              <w:spacing w:line="400" w:lineRule="exact"/>
              <w:ind w:leftChars="82" w:left="197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達成值</w:t>
            </w:r>
          </w:p>
        </w:tc>
      </w:tr>
      <w:tr w:rsidR="00921A75" w14:paraId="25AC7BF5" w14:textId="77777777" w:rsidTr="003D56B9">
        <w:trPr>
          <w:trHeight w:val="20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003ECF5F" w14:textId="77777777" w:rsidR="00921A75" w:rsidRDefault="00921A75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04A615BB" w14:textId="77777777" w:rsidR="00921A75" w:rsidRPr="004D57C6" w:rsidRDefault="00921A75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  <w:gridSpan w:val="4"/>
          </w:tcPr>
          <w:p w14:paraId="3D0F22E8" w14:textId="330F377E" w:rsidR="003D56B9" w:rsidRDefault="003D56B9" w:rsidP="003D56B9">
            <w:pPr>
              <w:pStyle w:val="a8"/>
              <w:numPr>
                <w:ilvl w:val="0"/>
                <w:numId w:val="1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修課人次：</w:t>
            </w:r>
            <w:r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人次</w:t>
            </w:r>
          </w:p>
          <w:p w14:paraId="1317A998" w14:textId="77777777" w:rsidR="003D56B9" w:rsidRDefault="003D56B9" w:rsidP="003D56B9">
            <w:pPr>
              <w:pStyle w:val="a8"/>
              <w:numPr>
                <w:ilvl w:val="0"/>
                <w:numId w:val="1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專題作品數：</w:t>
            </w:r>
            <w:r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件</w:t>
            </w:r>
          </w:p>
          <w:p w14:paraId="729C4C79" w14:textId="27376482" w:rsidR="00921A75" w:rsidRPr="003D56B9" w:rsidRDefault="003D56B9" w:rsidP="003D56B9">
            <w:pPr>
              <w:pStyle w:val="a8"/>
              <w:numPr>
                <w:ilvl w:val="0"/>
                <w:numId w:val="1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3D56B9">
              <w:rPr>
                <w:bCs/>
              </w:rPr>
              <w:t>質化成效說明：</w:t>
            </w:r>
          </w:p>
        </w:tc>
        <w:tc>
          <w:tcPr>
            <w:tcW w:w="3267" w:type="dxa"/>
            <w:gridSpan w:val="3"/>
          </w:tcPr>
          <w:p w14:paraId="614CA989" w14:textId="69D0A0F5" w:rsidR="003D56B9" w:rsidRDefault="003D56B9" w:rsidP="003D56B9">
            <w:pPr>
              <w:pStyle w:val="a8"/>
              <w:numPr>
                <w:ilvl w:val="0"/>
                <w:numId w:val="2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修課人次：</w:t>
            </w:r>
            <w:r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人次</w:t>
            </w:r>
          </w:p>
          <w:p w14:paraId="6D9E591B" w14:textId="77777777" w:rsidR="003D56B9" w:rsidRDefault="003D56B9" w:rsidP="003D56B9">
            <w:pPr>
              <w:pStyle w:val="a8"/>
              <w:numPr>
                <w:ilvl w:val="0"/>
                <w:numId w:val="2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專題作品數：</w:t>
            </w:r>
            <w:r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件</w:t>
            </w:r>
          </w:p>
          <w:p w14:paraId="712EA63E" w14:textId="6387D90B" w:rsidR="00921A75" w:rsidRPr="003D56B9" w:rsidRDefault="003D56B9" w:rsidP="003D56B9">
            <w:pPr>
              <w:pStyle w:val="a8"/>
              <w:numPr>
                <w:ilvl w:val="0"/>
                <w:numId w:val="2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3D56B9">
              <w:rPr>
                <w:bCs/>
              </w:rPr>
              <w:t>質化成效說明：</w:t>
            </w:r>
          </w:p>
        </w:tc>
      </w:tr>
      <w:tr w:rsidR="003D56B9" w14:paraId="5F32113E" w14:textId="5A9F32F2" w:rsidTr="003D56B9">
        <w:trPr>
          <w:trHeight w:val="212"/>
        </w:trPr>
        <w:tc>
          <w:tcPr>
            <w:tcW w:w="849" w:type="dxa"/>
            <w:vMerge w:val="restart"/>
            <w:shd w:val="clear" w:color="auto" w:fill="D9E2F3" w:themeFill="accent1" w:themeFillTint="33"/>
            <w:vAlign w:val="center"/>
          </w:tcPr>
          <w:p w14:paraId="3CF4509E" w14:textId="795715B0" w:rsidR="003D56B9" w:rsidRPr="004D57C6" w:rsidRDefault="0010003D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2974" w:type="dxa"/>
            <w:vMerge w:val="restart"/>
            <w:vAlign w:val="center"/>
          </w:tcPr>
          <w:p w14:paraId="03C5A1E2" w14:textId="0A6240C2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參與聯盟活動、競賽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情形</w:t>
            </w:r>
          </w:p>
        </w:tc>
        <w:tc>
          <w:tcPr>
            <w:tcW w:w="3243" w:type="dxa"/>
            <w:gridSpan w:val="3"/>
            <w:shd w:val="clear" w:color="auto" w:fill="D9D9D9" w:themeFill="background1" w:themeFillShade="D9"/>
          </w:tcPr>
          <w:p w14:paraId="4FDFFE78" w14:textId="3CC454F7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目標值</w:t>
            </w:r>
          </w:p>
        </w:tc>
        <w:tc>
          <w:tcPr>
            <w:tcW w:w="3282" w:type="dxa"/>
            <w:gridSpan w:val="4"/>
            <w:shd w:val="clear" w:color="auto" w:fill="D9D9D9" w:themeFill="background1" w:themeFillShade="D9"/>
          </w:tcPr>
          <w:p w14:paraId="28725205" w14:textId="38B35EA4" w:rsidR="003D56B9" w:rsidRPr="0010003D" w:rsidRDefault="003D56B9" w:rsidP="003D56B9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10003D">
              <w:rPr>
                <w:rFonts w:ascii="標楷體" w:eastAsia="標楷體" w:hAnsi="標楷體"/>
                <w:b/>
                <w:bCs/>
                <w:sz w:val="26"/>
                <w:szCs w:val="26"/>
              </w:rPr>
              <w:t>達成值</w:t>
            </w:r>
          </w:p>
        </w:tc>
      </w:tr>
      <w:tr w:rsidR="003D56B9" w14:paraId="06C82C3F" w14:textId="40C1ECDD" w:rsidTr="003D56B9">
        <w:trPr>
          <w:trHeight w:val="175"/>
        </w:trPr>
        <w:tc>
          <w:tcPr>
            <w:tcW w:w="849" w:type="dxa"/>
            <w:vMerge/>
            <w:shd w:val="clear" w:color="auto" w:fill="D9E2F3" w:themeFill="accent1" w:themeFillTint="33"/>
            <w:vAlign w:val="center"/>
          </w:tcPr>
          <w:p w14:paraId="46F91BC4" w14:textId="77777777" w:rsidR="003D56B9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  <w:vMerge/>
            <w:vAlign w:val="center"/>
          </w:tcPr>
          <w:p w14:paraId="5DAB015F" w14:textId="77777777" w:rsidR="003D56B9" w:rsidRPr="004D57C6" w:rsidRDefault="003D56B9" w:rsidP="003D56B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  <w:gridSpan w:val="3"/>
          </w:tcPr>
          <w:p w14:paraId="10F928EC" w14:textId="77777777" w:rsidR="003D56B9" w:rsidRDefault="003D56B9" w:rsidP="003D56B9">
            <w:pPr>
              <w:pStyle w:val="a8"/>
              <w:numPr>
                <w:ilvl w:val="0"/>
                <w:numId w:val="3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參與聯盟相關課程推廣研習、座談：</w:t>
            </w:r>
            <w:r w:rsidRPr="004732A5"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人次</w:t>
            </w:r>
            <w:r w:rsidRPr="004732A5"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場次</w:t>
            </w:r>
          </w:p>
          <w:p w14:paraId="04608B2F" w14:textId="144AB472" w:rsidR="003D56B9" w:rsidRPr="003D56B9" w:rsidRDefault="003D56B9" w:rsidP="003D56B9">
            <w:pPr>
              <w:pStyle w:val="a8"/>
              <w:numPr>
                <w:ilvl w:val="0"/>
                <w:numId w:val="3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3D56B9">
              <w:rPr>
                <w:rFonts w:hint="eastAsia"/>
                <w:color w:val="000000" w:themeColor="text1"/>
              </w:rPr>
              <w:t>參與聯盟相關競賽學生人數：</w:t>
            </w:r>
            <w:r w:rsidRPr="003D56B9">
              <w:rPr>
                <w:rFonts w:hint="eastAsia"/>
                <w:color w:val="000000" w:themeColor="text1"/>
              </w:rPr>
              <w:t>_</w:t>
            </w:r>
            <w:r w:rsidRPr="003D56B9">
              <w:rPr>
                <w:rFonts w:hint="eastAsia"/>
                <w:color w:val="000000" w:themeColor="text1"/>
              </w:rPr>
              <w:t>人</w:t>
            </w:r>
          </w:p>
        </w:tc>
        <w:tc>
          <w:tcPr>
            <w:tcW w:w="3282" w:type="dxa"/>
            <w:gridSpan w:val="4"/>
          </w:tcPr>
          <w:p w14:paraId="04A8CC89" w14:textId="77777777" w:rsidR="003D56B9" w:rsidRDefault="003D56B9" w:rsidP="003D56B9">
            <w:pPr>
              <w:pStyle w:val="a8"/>
              <w:numPr>
                <w:ilvl w:val="0"/>
                <w:numId w:val="4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4732A5">
              <w:rPr>
                <w:rFonts w:hint="eastAsia"/>
                <w:color w:val="000000" w:themeColor="text1"/>
              </w:rPr>
              <w:t>參與聯盟相關課程推廣研習、座談：</w:t>
            </w:r>
            <w:r w:rsidRPr="004732A5"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人次</w:t>
            </w:r>
            <w:r w:rsidRPr="004732A5">
              <w:rPr>
                <w:rFonts w:hint="eastAsia"/>
                <w:color w:val="000000" w:themeColor="text1"/>
              </w:rPr>
              <w:t>_</w:t>
            </w:r>
            <w:r w:rsidRPr="004732A5">
              <w:rPr>
                <w:rFonts w:hint="eastAsia"/>
                <w:color w:val="000000" w:themeColor="text1"/>
              </w:rPr>
              <w:t>場次</w:t>
            </w:r>
          </w:p>
          <w:p w14:paraId="6AA8AF40" w14:textId="0EFC6B30" w:rsidR="003D56B9" w:rsidRPr="003D56B9" w:rsidRDefault="003D56B9" w:rsidP="003D56B9">
            <w:pPr>
              <w:pStyle w:val="a8"/>
              <w:numPr>
                <w:ilvl w:val="0"/>
                <w:numId w:val="4"/>
              </w:numPr>
              <w:spacing w:line="400" w:lineRule="exact"/>
              <w:ind w:leftChars="0" w:left="184" w:hanging="184"/>
              <w:rPr>
                <w:color w:val="000000" w:themeColor="text1"/>
              </w:rPr>
            </w:pPr>
            <w:r w:rsidRPr="003D56B9">
              <w:rPr>
                <w:rFonts w:hint="eastAsia"/>
                <w:color w:val="000000" w:themeColor="text1"/>
              </w:rPr>
              <w:t>參與聯盟相關競賽學生人數：</w:t>
            </w:r>
            <w:r w:rsidRPr="003D56B9">
              <w:rPr>
                <w:rFonts w:hint="eastAsia"/>
                <w:color w:val="000000" w:themeColor="text1"/>
              </w:rPr>
              <w:t>_</w:t>
            </w:r>
            <w:r w:rsidRPr="003D56B9">
              <w:rPr>
                <w:rFonts w:hint="eastAsia"/>
                <w:color w:val="000000" w:themeColor="text1"/>
              </w:rPr>
              <w:t>人</w:t>
            </w:r>
          </w:p>
        </w:tc>
      </w:tr>
      <w:tr w:rsidR="0010003D" w14:paraId="62443705" w14:textId="77777777" w:rsidTr="0052735B">
        <w:trPr>
          <w:trHeight w:val="886"/>
        </w:trPr>
        <w:tc>
          <w:tcPr>
            <w:tcW w:w="849" w:type="dxa"/>
            <w:shd w:val="clear" w:color="auto" w:fill="D9E2F3" w:themeFill="accent1" w:themeFillTint="33"/>
            <w:vAlign w:val="center"/>
          </w:tcPr>
          <w:p w14:paraId="0F3170D3" w14:textId="1CE80770" w:rsidR="0010003D" w:rsidRPr="004D57C6" w:rsidRDefault="0010003D" w:rsidP="0052735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2974" w:type="dxa"/>
            <w:vAlign w:val="center"/>
          </w:tcPr>
          <w:p w14:paraId="76C1FCBB" w14:textId="77777777" w:rsidR="0010003D" w:rsidRDefault="0010003D" w:rsidP="0052735B">
            <w:pPr>
              <w:spacing w:line="400" w:lineRule="exact"/>
              <w:jc w:val="center"/>
              <w:rPr>
                <w:rFonts w:eastAsia="標楷體"/>
                <w:bCs/>
                <w:color w:val="000000" w:themeColor="text1"/>
                <w:sz w:val="28"/>
                <w:szCs w:val="28"/>
              </w:rPr>
            </w:pPr>
            <w:r w:rsidRPr="004D57C6">
              <w:rPr>
                <w:rFonts w:eastAsia="標楷體" w:hint="eastAsia"/>
                <w:color w:val="000000" w:themeColor="text1"/>
                <w:sz w:val="28"/>
                <w:szCs w:val="28"/>
              </w:rPr>
              <w:t>業</w:t>
            </w:r>
            <w:r w:rsidRPr="004D57C6">
              <w:rPr>
                <w:rFonts w:eastAsia="標楷體" w:hint="eastAsia"/>
                <w:bCs/>
                <w:color w:val="000000" w:themeColor="text1"/>
                <w:sz w:val="28"/>
                <w:szCs w:val="28"/>
              </w:rPr>
              <w:t>界或校外講師參與教學情形</w:t>
            </w:r>
          </w:p>
          <w:p w14:paraId="0B0986FA" w14:textId="6A9D0762" w:rsidR="0010003D" w:rsidRPr="004D57C6" w:rsidRDefault="0010003D" w:rsidP="0052735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業界</w:t>
            </w: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專家學者及其他跨領域教師實際參與計畫情形，請以條列摘要具體說明。</w:t>
            </w:r>
            <w:r w:rsidRPr="003D56B9">
              <w:rPr>
                <w:rFonts w:ascii="Times New Roman" w:eastAsia="標楷體" w:hAnsi="Times New Roman" w:cs="Times New Roman" w:hint="eastAsia"/>
                <w:color w:val="767171" w:themeColor="background2" w:themeShade="80"/>
                <w:szCs w:val="24"/>
              </w:rPr>
              <w:t>)</w:t>
            </w:r>
          </w:p>
        </w:tc>
        <w:tc>
          <w:tcPr>
            <w:tcW w:w="6525" w:type="dxa"/>
            <w:gridSpan w:val="7"/>
            <w:shd w:val="clear" w:color="auto" w:fill="auto"/>
          </w:tcPr>
          <w:p w14:paraId="2209851C" w14:textId="77777777" w:rsidR="0010003D" w:rsidRPr="0010003D" w:rsidRDefault="0010003D" w:rsidP="0052735B">
            <w:pPr>
              <w:spacing w:line="400" w:lineRule="exact"/>
              <w:rPr>
                <w:rFonts w:ascii="標楷體" w:eastAsia="標楷體" w:hAnsi="標楷體"/>
                <w:szCs w:val="24"/>
              </w:rPr>
            </w:pPr>
          </w:p>
        </w:tc>
      </w:tr>
    </w:tbl>
    <w:p w14:paraId="2A77E6A6" w14:textId="77777777" w:rsidR="0004763B" w:rsidRPr="0004763B" w:rsidRDefault="0004763B" w:rsidP="004D57C6">
      <w:pPr>
        <w:rPr>
          <w:rFonts w:ascii="標楷體" w:eastAsia="標楷體" w:hAnsi="標楷體"/>
          <w:sz w:val="32"/>
          <w:szCs w:val="32"/>
        </w:rPr>
      </w:pPr>
    </w:p>
    <w:sectPr w:rsidR="0004763B" w:rsidRPr="0004763B" w:rsidSect="001000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0CDE" w14:textId="77777777" w:rsidR="000302B2" w:rsidRDefault="000302B2" w:rsidP="009C1734">
      <w:r>
        <w:separator/>
      </w:r>
    </w:p>
  </w:endnote>
  <w:endnote w:type="continuationSeparator" w:id="0">
    <w:p w14:paraId="686ACD61" w14:textId="77777777" w:rsidR="000302B2" w:rsidRDefault="000302B2" w:rsidP="009C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73B6" w14:textId="77777777" w:rsidR="000302B2" w:rsidRDefault="000302B2" w:rsidP="009C1734">
      <w:r>
        <w:separator/>
      </w:r>
    </w:p>
  </w:footnote>
  <w:footnote w:type="continuationSeparator" w:id="0">
    <w:p w14:paraId="1FBE7A4C" w14:textId="77777777" w:rsidR="000302B2" w:rsidRDefault="000302B2" w:rsidP="009C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891"/>
    <w:multiLevelType w:val="hybridMultilevel"/>
    <w:tmpl w:val="56067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232CD9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764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5E6212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E90B74"/>
    <w:multiLevelType w:val="hybridMultilevel"/>
    <w:tmpl w:val="56067D78"/>
    <w:lvl w:ilvl="0" w:tplc="FFFFFFFF">
      <w:start w:val="1"/>
      <w:numFmt w:val="decimal"/>
      <w:lvlText w:val="%1."/>
      <w:lvlJc w:val="left"/>
      <w:pPr>
        <w:ind w:left="764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21577">
    <w:abstractNumId w:val="0"/>
  </w:num>
  <w:num w:numId="2" w16cid:durableId="652562108">
    <w:abstractNumId w:val="2"/>
  </w:num>
  <w:num w:numId="3" w16cid:durableId="1618557777">
    <w:abstractNumId w:val="3"/>
  </w:num>
  <w:num w:numId="4" w16cid:durableId="78770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B"/>
    <w:rsid w:val="000302B2"/>
    <w:rsid w:val="0004763B"/>
    <w:rsid w:val="000E29DD"/>
    <w:rsid w:val="0010003D"/>
    <w:rsid w:val="00301DC2"/>
    <w:rsid w:val="00392749"/>
    <w:rsid w:val="003D56B9"/>
    <w:rsid w:val="0048626B"/>
    <w:rsid w:val="00487470"/>
    <w:rsid w:val="004C7E5D"/>
    <w:rsid w:val="004D57C6"/>
    <w:rsid w:val="004D7711"/>
    <w:rsid w:val="00514542"/>
    <w:rsid w:val="006F1911"/>
    <w:rsid w:val="007233DF"/>
    <w:rsid w:val="007923E4"/>
    <w:rsid w:val="0089168D"/>
    <w:rsid w:val="008B2F49"/>
    <w:rsid w:val="00921A75"/>
    <w:rsid w:val="00964E98"/>
    <w:rsid w:val="009C1734"/>
    <w:rsid w:val="009C5002"/>
    <w:rsid w:val="00AC294C"/>
    <w:rsid w:val="00AE1209"/>
    <w:rsid w:val="00B763DD"/>
    <w:rsid w:val="00C156F2"/>
    <w:rsid w:val="00D8708B"/>
    <w:rsid w:val="00E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DF68B"/>
  <w15:chartTrackingRefBased/>
  <w15:docId w15:val="{71E269ED-8864-40D3-B80E-2E03C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1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17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1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1734"/>
    <w:rPr>
      <w:sz w:val="20"/>
      <w:szCs w:val="20"/>
    </w:rPr>
  </w:style>
  <w:style w:type="paragraph" w:styleId="a8">
    <w:name w:val="List Paragraph"/>
    <w:basedOn w:val="a"/>
    <w:uiPriority w:val="34"/>
    <w:qFormat/>
    <w:rsid w:val="003D56B9"/>
    <w:pPr>
      <w:spacing w:line="360" w:lineRule="auto"/>
      <w:ind w:leftChars="200" w:left="480"/>
    </w:pPr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2023-03-16T02:54:00Z</dcterms:created>
  <dcterms:modified xsi:type="dcterms:W3CDTF">2023-03-21T03:08:00Z</dcterms:modified>
</cp:coreProperties>
</file>