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EstimateX — Project Execution Roadmap</w:t>
      </w:r>
    </w:p>
    <w:p>
      <w:pPr>
        <w:spacing w:after="400"/>
        <w:jc w:val="center"/>
      </w:pPr>
      <w:r>
        <w:rPr>
          <w:rFonts w:ascii="Calibri" w:cs="Calibri" w:eastAsia="Calibri" w:hAnsi="Calibri"/>
          <w:i/>
          <w:iCs/>
          <w:color w:val="444444"/>
          <w:sz w:val="24"/>
          <w:szCs w:val="24"/>
        </w:rPr>
        <w:t xml:space="preserve">Predicting Product Development Time and Cost Using Machine Learning</w:t>
      </w:r>
    </w:p>
    <w:p>
      <w:pPr>
        <w:spacing w:after="120" w:line="276"/>
      </w:pPr>
      <w:r>
        <w:rPr>
          <w:rFonts w:ascii="Calibri" w:cs="Calibri" w:eastAsia="Calibri" w:hAnsi="Calibri"/>
          <w:sz w:val="22"/>
          <w:szCs w:val="22"/>
        </w:rPr>
        <w:t xml:space="preserve">This document lays out every step needed to take EstimateX from the current proposal stage to a working, demonstrable machine learning system. Each step lists exactly what needs to be done and which files or folders should be created along the way, so the team can work through this sequentially and track progress.</w:t>
      </w:r>
    </w:p>
    <w:p>
      <w:pPr>
        <w:pBdr>
          <w:bottom w:val="single" w:color="AAAAAA" w:sz="6" w:space="1"/>
        </w:pBdr>
        <w:spacing w:after="200" w:before="100"/>
      </w:pPr>
    </w:p>
    <w:p>
      <w:pPr>
        <w:pStyle w:val="Heading1"/>
        <w:spacing w:after="120" w:before="320"/>
      </w:pPr>
      <w:r>
        <w:rPr>
          <w:rFonts w:ascii="Calibri" w:cs="Calibri" w:eastAsia="Calibri" w:hAnsi="Calibri"/>
          <w:b/>
          <w:bCs/>
          <w:color w:val="1F3864"/>
          <w:sz w:val="30"/>
          <w:szCs w:val="30"/>
        </w:rPr>
        <w:t xml:space="preserve">Step 1: Set Up the Project Environment</w:t>
      </w:r>
    </w:p>
    <w:p>
      <w:pPr>
        <w:spacing w:after="120" w:line="276"/>
      </w:pPr>
      <w:r>
        <w:rPr>
          <w:rFonts w:ascii="Calibri" w:cs="Calibri" w:eastAsia="Calibri" w:hAnsi="Calibri"/>
          <w:sz w:val="22"/>
          <w:szCs w:val="22"/>
        </w:rPr>
        <w:t xml:space="preserve">Before writing any code, the team needs a shared, consistent setup so everyone's work runs the same way on every machine.</w:t>
      </w:r>
    </w:p>
    <w:p>
      <w:pPr>
        <w:pStyle w:val="ListParagraph"/>
        <w:numPr>
          <w:ilvl w:val="0"/>
          <w:numId w:val="2"/>
        </w:numPr>
        <w:spacing w:after="80" w:line="276"/>
      </w:pPr>
      <w:r>
        <w:rPr>
          <w:rFonts w:ascii="Calibri" w:cs="Calibri" w:eastAsia="Calibri" w:hAnsi="Calibri"/>
          <w:sz w:val="22"/>
          <w:szCs w:val="22"/>
        </w:rPr>
        <w:t xml:space="preserve">Create a project folder named EstimateX/</w:t>
      </w:r>
    </w:p>
    <w:p>
      <w:pPr>
        <w:pStyle w:val="ListParagraph"/>
        <w:numPr>
          <w:ilvl w:val="0"/>
          <w:numId w:val="2"/>
        </w:numPr>
        <w:spacing w:after="80" w:line="276"/>
      </w:pPr>
      <w:r>
        <w:rPr>
          <w:rFonts w:ascii="Calibri" w:cs="Calibri" w:eastAsia="Calibri" w:hAnsi="Calibri"/>
          <w:sz w:val="22"/>
          <w:szCs w:val="22"/>
        </w:rPr>
        <w:t xml:space="preserve">Set up a Python virtual environment (venv or Conda) so all three team members use identical package versions</w:t>
      </w:r>
    </w:p>
    <w:p>
      <w:pPr>
        <w:pStyle w:val="ListParagraph"/>
        <w:numPr>
          <w:ilvl w:val="0"/>
          <w:numId w:val="2"/>
        </w:numPr>
        <w:spacing w:after="80" w:line="276"/>
      </w:pPr>
      <w:r>
        <w:rPr>
          <w:rFonts w:ascii="Calibri" w:cs="Calibri" w:eastAsia="Calibri" w:hAnsi="Calibri"/>
          <w:sz w:val="22"/>
          <w:szCs w:val="22"/>
        </w:rPr>
        <w:t xml:space="preserve">Create a requirements.txt file listing: pandas, numpy, scikit-learn, xgboost, matplotlib, seaborn, flask (or streamlit)</w:t>
      </w:r>
    </w:p>
    <w:p>
      <w:pPr>
        <w:pStyle w:val="ListParagraph"/>
        <w:numPr>
          <w:ilvl w:val="0"/>
          <w:numId w:val="2"/>
        </w:numPr>
        <w:spacing w:after="80" w:line="276"/>
      </w:pPr>
      <w:r>
        <w:rPr>
          <w:rFonts w:ascii="Calibri" w:cs="Calibri" w:eastAsia="Calibri" w:hAnsi="Calibri"/>
          <w:sz w:val="22"/>
          <w:szCs w:val="22"/>
        </w:rPr>
        <w:t xml:space="preserve">Initialize a Git repository and push it to GitHub so the team can collaborate and track changes</w:t>
      </w:r>
    </w:p>
    <w:p>
      <w:pPr>
        <w:pStyle w:val="ListParagraph"/>
        <w:numPr>
          <w:ilvl w:val="0"/>
          <w:numId w:val="2"/>
        </w:numPr>
        <w:spacing w:after="80" w:line="276"/>
      </w:pPr>
      <w:r>
        <w:rPr>
          <w:rFonts w:ascii="Calibri" w:cs="Calibri" w:eastAsia="Calibri" w:hAnsi="Calibri"/>
          <w:sz w:val="22"/>
          <w:szCs w:val="22"/>
        </w:rPr>
        <w:t xml:space="preserve">Create the base folder structure: data/, notebooks/, src/, models/, app/</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requirements.txt, .gitignore, README.md, empty folders data/, notebooks/, src/, models/, app/</w:t>
      </w:r>
    </w:p>
    <w:p>
      <w:pPr>
        <w:pStyle w:val="Heading1"/>
        <w:spacing w:after="120" w:before="320"/>
      </w:pPr>
      <w:r>
        <w:rPr>
          <w:rFonts w:ascii="Calibri" w:cs="Calibri" w:eastAsia="Calibri" w:hAnsi="Calibri"/>
          <w:b/>
          <w:bCs/>
          <w:color w:val="1F3864"/>
          <w:sz w:val="30"/>
          <w:szCs w:val="30"/>
        </w:rPr>
        <w:t xml:space="preserve">Step 2: Collect the Datasets</w:t>
      </w:r>
    </w:p>
    <w:p>
      <w:pPr>
        <w:spacing w:after="120" w:line="276"/>
      </w:pPr>
      <w:r>
        <w:rPr>
          <w:rFonts w:ascii="Calibri" w:cs="Calibri" w:eastAsia="Calibri" w:hAnsi="Calibri"/>
          <w:sz w:val="22"/>
          <w:szCs w:val="22"/>
        </w:rPr>
        <w:t xml:space="preserve">This step gets the actual raw data into the project, using only the sources already confirmed to be free and reliably accessible.</w:t>
      </w:r>
    </w:p>
    <w:p>
      <w:pPr>
        <w:pStyle w:val="ListParagraph"/>
        <w:numPr>
          <w:ilvl w:val="0"/>
          <w:numId w:val="2"/>
        </w:numPr>
        <w:spacing w:after="80" w:line="276"/>
      </w:pPr>
      <w:r>
        <w:rPr>
          <w:rFonts w:ascii="Calibri" w:cs="Calibri" w:eastAsia="Calibri" w:hAnsi="Calibri"/>
          <w:sz w:val="22"/>
          <w:szCs w:val="22"/>
        </w:rPr>
        <w:t xml:space="preserve">Download COCOMO-NASA and Desharnais from the Zenodo/SEACRAFT repository</w:t>
      </w:r>
    </w:p>
    <w:p>
      <w:pPr>
        <w:pStyle w:val="ListParagraph"/>
        <w:numPr>
          <w:ilvl w:val="0"/>
          <w:numId w:val="2"/>
        </w:numPr>
        <w:spacing w:after="80" w:line="276"/>
      </w:pPr>
      <w:r>
        <w:rPr>
          <w:rFonts w:ascii="Calibri" w:cs="Calibri" w:eastAsia="Calibri" w:hAnsi="Calibri"/>
          <w:sz w:val="22"/>
          <w:szCs w:val="22"/>
        </w:rPr>
        <w:t xml:space="preserve">Save the raw files into data/raw/ without modifying them</w:t>
      </w:r>
    </w:p>
    <w:p>
      <w:pPr>
        <w:pStyle w:val="ListParagraph"/>
        <w:numPr>
          <w:ilvl w:val="0"/>
          <w:numId w:val="2"/>
        </w:numPr>
        <w:spacing w:after="80" w:line="276"/>
      </w:pPr>
      <w:r>
        <w:rPr>
          <w:rFonts w:ascii="Calibri" w:cs="Calibri" w:eastAsia="Calibri" w:hAnsi="Calibri"/>
          <w:sz w:val="22"/>
          <w:szCs w:val="22"/>
        </w:rPr>
        <w:t xml:space="preserve">Keep a copy of the original files untouched at all times, so the team can always start over cleanly if preprocessing goes wrong</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data/raw/cocomo_nasa.csv, data/raw/desharnais.csv</w:t>
      </w:r>
    </w:p>
    <w:p>
      <w:pPr>
        <w:pStyle w:val="Heading1"/>
        <w:spacing w:after="120" w:before="320"/>
      </w:pPr>
      <w:r>
        <w:rPr>
          <w:rFonts w:ascii="Calibri" w:cs="Calibri" w:eastAsia="Calibri" w:hAnsi="Calibri"/>
          <w:b/>
          <w:bCs/>
          <w:color w:val="1F3864"/>
          <w:sz w:val="30"/>
          <w:szCs w:val="30"/>
        </w:rPr>
        <w:t xml:space="preserve">Step 3: Explore the Data (EDA)</w:t>
      </w:r>
    </w:p>
    <w:p>
      <w:pPr>
        <w:spacing w:after="120" w:line="276"/>
      </w:pPr>
      <w:r>
        <w:rPr>
          <w:rFonts w:ascii="Calibri" w:cs="Calibri" w:eastAsia="Calibri" w:hAnsi="Calibri"/>
          <w:sz w:val="22"/>
          <w:szCs w:val="22"/>
        </w:rPr>
        <w:t xml:space="preserve">Before any modeling, the team needs to actually understand what is in the data, its shape, its quality, and its patterns.</w:t>
      </w:r>
    </w:p>
    <w:p>
      <w:pPr>
        <w:pStyle w:val="ListParagraph"/>
        <w:numPr>
          <w:ilvl w:val="0"/>
          <w:numId w:val="2"/>
        </w:numPr>
        <w:spacing w:after="80" w:line="276"/>
      </w:pPr>
      <w:r>
        <w:rPr>
          <w:rFonts w:ascii="Calibri" w:cs="Calibri" w:eastAsia="Calibri" w:hAnsi="Calibri"/>
          <w:sz w:val="22"/>
          <w:szCs w:val="22"/>
        </w:rPr>
        <w:t xml:space="preserve">Load both datasets and check column names, data types, and missing values</w:t>
      </w:r>
    </w:p>
    <w:p>
      <w:pPr>
        <w:pStyle w:val="ListParagraph"/>
        <w:numPr>
          <w:ilvl w:val="0"/>
          <w:numId w:val="2"/>
        </w:numPr>
        <w:spacing w:after="80" w:line="276"/>
      </w:pPr>
      <w:r>
        <w:rPr>
          <w:rFonts w:ascii="Calibri" w:cs="Calibri" w:eastAsia="Calibri" w:hAnsi="Calibri"/>
          <w:sz w:val="22"/>
          <w:szCs w:val="22"/>
        </w:rPr>
        <w:t xml:space="preserve">Run basic statistics: .describe(), .info(), and check for outliers</w:t>
      </w:r>
    </w:p>
    <w:p>
      <w:pPr>
        <w:pStyle w:val="ListParagraph"/>
        <w:numPr>
          <w:ilvl w:val="0"/>
          <w:numId w:val="2"/>
        </w:numPr>
        <w:spacing w:after="80" w:line="276"/>
      </w:pPr>
      <w:r>
        <w:rPr>
          <w:rFonts w:ascii="Calibri" w:cs="Calibri" w:eastAsia="Calibri" w:hAnsi="Calibri"/>
          <w:sz w:val="22"/>
          <w:szCs w:val="22"/>
        </w:rPr>
        <w:t xml:space="preserve">Plot distributions of effort/cost and key features using Matplotlib and Seaborn</w:t>
      </w:r>
    </w:p>
    <w:p>
      <w:pPr>
        <w:pStyle w:val="ListParagraph"/>
        <w:numPr>
          <w:ilvl w:val="0"/>
          <w:numId w:val="2"/>
        </w:numPr>
        <w:spacing w:after="80" w:line="276"/>
      </w:pPr>
      <w:r>
        <w:rPr>
          <w:rFonts w:ascii="Calibri" w:cs="Calibri" w:eastAsia="Calibri" w:hAnsi="Calibri"/>
          <w:sz w:val="22"/>
          <w:szCs w:val="22"/>
        </w:rPr>
        <w:t xml:space="preserve">Note down which columns exist in each dataset, since COCOMO-NASA and Desharnais do not share identical columns</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notebooks/01_eda.ipynb</w:t>
      </w:r>
    </w:p>
    <w:p>
      <w:pPr>
        <w:pStyle w:val="Heading1"/>
        <w:spacing w:after="120" w:before="320"/>
      </w:pPr>
      <w:r>
        <w:rPr>
          <w:rFonts w:ascii="Calibri" w:cs="Calibri" w:eastAsia="Calibri" w:hAnsi="Calibri"/>
          <w:b/>
          <w:bCs/>
          <w:color w:val="1F3864"/>
          <w:sz w:val="30"/>
          <w:szCs w:val="30"/>
        </w:rPr>
        <w:t xml:space="preserve">Step 4: Clean and Preprocess the Data</w:t>
      </w:r>
    </w:p>
    <w:p>
      <w:pPr>
        <w:spacing w:after="120" w:line="276"/>
      </w:pPr>
      <w:r>
        <w:rPr>
          <w:rFonts w:ascii="Calibri" w:cs="Calibri" w:eastAsia="Calibri" w:hAnsi="Calibri"/>
          <w:sz w:val="22"/>
          <w:szCs w:val="22"/>
        </w:rPr>
        <w:t xml:space="preserve">This step turns the raw, messy data into something the models can actually learn from.</w:t>
      </w:r>
    </w:p>
    <w:p>
      <w:pPr>
        <w:pStyle w:val="ListParagraph"/>
        <w:numPr>
          <w:ilvl w:val="0"/>
          <w:numId w:val="2"/>
        </w:numPr>
        <w:spacing w:after="80" w:line="276"/>
      </w:pPr>
      <w:r>
        <w:rPr>
          <w:rFonts w:ascii="Calibri" w:cs="Calibri" w:eastAsia="Calibri" w:hAnsi="Calibri"/>
          <w:sz w:val="22"/>
          <w:szCs w:val="22"/>
        </w:rPr>
        <w:t xml:space="preserve">Handle missing values, either by dropping incomplete rows or filling them in with a reasonable estimate</w:t>
      </w:r>
    </w:p>
    <w:p>
      <w:pPr>
        <w:pStyle w:val="ListParagraph"/>
        <w:numPr>
          <w:ilvl w:val="0"/>
          <w:numId w:val="2"/>
        </w:numPr>
        <w:spacing w:after="80" w:line="276"/>
      </w:pPr>
      <w:r>
        <w:rPr>
          <w:rFonts w:ascii="Calibri" w:cs="Calibri" w:eastAsia="Calibri" w:hAnsi="Calibri"/>
          <w:sz w:val="22"/>
          <w:szCs w:val="22"/>
        </w:rPr>
        <w:t xml:space="preserve">Normalize or scale numerical features (e.g., using StandardScaler from scikit-learn)</w:t>
      </w:r>
    </w:p>
    <w:p>
      <w:pPr>
        <w:pStyle w:val="ListParagraph"/>
        <w:numPr>
          <w:ilvl w:val="0"/>
          <w:numId w:val="2"/>
        </w:numPr>
        <w:spacing w:after="80" w:line="276"/>
      </w:pPr>
      <w:r>
        <w:rPr>
          <w:rFonts w:ascii="Calibri" w:cs="Calibri" w:eastAsia="Calibri" w:hAnsi="Calibri"/>
          <w:sz w:val="22"/>
          <w:szCs w:val="22"/>
        </w:rPr>
        <w:t xml:space="preserve">Encode categorical features, such as project type, into numbers (e.g., OneHotEncoder or LabelEncoder)</w:t>
      </w:r>
    </w:p>
    <w:p>
      <w:pPr>
        <w:pStyle w:val="ListParagraph"/>
        <w:numPr>
          <w:ilvl w:val="0"/>
          <w:numId w:val="2"/>
        </w:numPr>
        <w:spacing w:after="80" w:line="276"/>
      </w:pPr>
      <w:r>
        <w:rPr>
          <w:rFonts w:ascii="Calibri" w:cs="Calibri" w:eastAsia="Calibri" w:hAnsi="Calibri"/>
          <w:sz w:val="22"/>
          <w:szCs w:val="22"/>
        </w:rPr>
        <w:t xml:space="preserve">Save the cleaned datasets separately from the raw ones</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src/preprocessing.py, data/processed/cocomo_nasa_clean.csv, data/processed/desharnais_clean.csv</w:t>
      </w:r>
    </w:p>
    <w:p>
      <w:pPr>
        <w:pStyle w:val="Heading1"/>
        <w:spacing w:after="120" w:before="320"/>
      </w:pPr>
      <w:r>
        <w:rPr>
          <w:rFonts w:ascii="Calibri" w:cs="Calibri" w:eastAsia="Calibri" w:hAnsi="Calibri"/>
          <w:b/>
          <w:bCs/>
          <w:color w:val="1F3864"/>
          <w:sz w:val="30"/>
          <w:szCs w:val="30"/>
        </w:rPr>
        <w:t xml:space="preserve">Step 5: Split the Data</w:t>
      </w:r>
    </w:p>
    <w:p>
      <w:pPr>
        <w:spacing w:after="120" w:line="276"/>
      </w:pPr>
      <w:r>
        <w:rPr>
          <w:rFonts w:ascii="Calibri" w:cs="Calibri" w:eastAsia="Calibri" w:hAnsi="Calibri"/>
          <w:sz w:val="22"/>
          <w:szCs w:val="22"/>
        </w:rPr>
        <w:t xml:space="preserve">This sets up a fair, consistent way to train and test every model.</w:t>
      </w:r>
    </w:p>
    <w:p>
      <w:pPr>
        <w:pStyle w:val="ListParagraph"/>
        <w:numPr>
          <w:ilvl w:val="0"/>
          <w:numId w:val="2"/>
        </w:numPr>
        <w:spacing w:after="80" w:line="276"/>
      </w:pPr>
      <w:r>
        <w:rPr>
          <w:rFonts w:ascii="Calibri" w:cs="Calibri" w:eastAsia="Calibri" w:hAnsi="Calibri"/>
          <w:sz w:val="22"/>
          <w:szCs w:val="22"/>
        </w:rPr>
        <w:t xml:space="preserve">Split each dataset into training and testing sets, typically 80% train / 20% test</w:t>
      </w:r>
    </w:p>
    <w:p>
      <w:pPr>
        <w:pStyle w:val="ListParagraph"/>
        <w:numPr>
          <w:ilvl w:val="0"/>
          <w:numId w:val="2"/>
        </w:numPr>
        <w:spacing w:after="80" w:line="276"/>
      </w:pPr>
      <w:r>
        <w:rPr>
          <w:rFonts w:ascii="Calibri" w:cs="Calibri" w:eastAsia="Calibri" w:hAnsi="Calibri"/>
          <w:sz w:val="22"/>
          <w:szCs w:val="22"/>
        </w:rPr>
        <w:t xml:space="preserve">Use train_test_split from scikit-learn with a fixed random_state, so the split is identical every time it is run</w:t>
      </w:r>
    </w:p>
    <w:p>
      <w:pPr>
        <w:pStyle w:val="ListParagraph"/>
        <w:numPr>
          <w:ilvl w:val="0"/>
          <w:numId w:val="2"/>
        </w:numPr>
        <w:spacing w:after="80" w:line="276"/>
      </w:pPr>
      <w:r>
        <w:rPr>
          <w:rFonts w:ascii="Calibri" w:cs="Calibri" w:eastAsia="Calibri" w:hAnsi="Calibri"/>
          <w:sz w:val="22"/>
          <w:szCs w:val="22"/>
        </w:rPr>
        <w:t xml:space="preserve">Keep the same split across all four models being compared, so the comparison is fair</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src/split_data.py</w:t>
      </w:r>
    </w:p>
    <w:p>
      <w:pPr>
        <w:pStyle w:val="Heading1"/>
        <w:spacing w:after="120" w:before="320"/>
      </w:pPr>
      <w:r>
        <w:rPr>
          <w:rFonts w:ascii="Calibri" w:cs="Calibri" w:eastAsia="Calibri" w:hAnsi="Calibri"/>
          <w:b/>
          <w:bCs/>
          <w:color w:val="1F3864"/>
          <w:sz w:val="30"/>
          <w:szCs w:val="30"/>
        </w:rPr>
        <w:t xml:space="preserve">Step 6: Train the Models</w:t>
      </w:r>
    </w:p>
    <w:p>
      <w:pPr>
        <w:spacing w:after="120" w:line="276"/>
      </w:pPr>
      <w:r>
        <w:rPr>
          <w:rFonts w:ascii="Calibri" w:cs="Calibri" w:eastAsia="Calibri" w:hAnsi="Calibri"/>
          <w:sz w:val="22"/>
          <w:szCs w:val="22"/>
        </w:rPr>
        <w:t xml:space="preserve">This is the core modeling step, where the four algorithms named in the paper actually get built.</w:t>
      </w:r>
    </w:p>
    <w:p>
      <w:pPr>
        <w:pStyle w:val="ListParagraph"/>
        <w:numPr>
          <w:ilvl w:val="0"/>
          <w:numId w:val="2"/>
        </w:numPr>
        <w:spacing w:after="80" w:line="276"/>
      </w:pPr>
      <w:r>
        <w:rPr>
          <w:rFonts w:ascii="Calibri" w:cs="Calibri" w:eastAsia="Calibri" w:hAnsi="Calibri"/>
          <w:sz w:val="22"/>
          <w:szCs w:val="22"/>
        </w:rPr>
        <w:t xml:space="preserve">Train Linear Regression as the simple baseline</w:t>
      </w:r>
    </w:p>
    <w:p>
      <w:pPr>
        <w:pStyle w:val="ListParagraph"/>
        <w:numPr>
          <w:ilvl w:val="0"/>
          <w:numId w:val="2"/>
        </w:numPr>
        <w:spacing w:after="80" w:line="276"/>
      </w:pPr>
      <w:r>
        <w:rPr>
          <w:rFonts w:ascii="Calibri" w:cs="Calibri" w:eastAsia="Calibri" w:hAnsi="Calibri"/>
          <w:sz w:val="22"/>
          <w:szCs w:val="22"/>
        </w:rPr>
        <w:t xml:space="preserve">Train Random Forest</w:t>
      </w:r>
    </w:p>
    <w:p>
      <w:pPr>
        <w:pStyle w:val="ListParagraph"/>
        <w:numPr>
          <w:ilvl w:val="0"/>
          <w:numId w:val="2"/>
        </w:numPr>
        <w:spacing w:after="80" w:line="276"/>
      </w:pPr>
      <w:r>
        <w:rPr>
          <w:rFonts w:ascii="Calibri" w:cs="Calibri" w:eastAsia="Calibri" w:hAnsi="Calibri"/>
          <w:sz w:val="22"/>
          <w:szCs w:val="22"/>
        </w:rPr>
        <w:t xml:space="preserve">Train XGBoost</w:t>
      </w:r>
    </w:p>
    <w:p>
      <w:pPr>
        <w:pStyle w:val="ListParagraph"/>
        <w:numPr>
          <w:ilvl w:val="0"/>
          <w:numId w:val="2"/>
        </w:numPr>
        <w:spacing w:after="80" w:line="276"/>
      </w:pPr>
      <w:r>
        <w:rPr>
          <w:rFonts w:ascii="Calibri" w:cs="Calibri" w:eastAsia="Calibri" w:hAnsi="Calibri"/>
          <w:sz w:val="22"/>
          <w:szCs w:val="22"/>
        </w:rPr>
        <w:t xml:space="preserve">Train Support Vector Regression (SVR)</w:t>
      </w:r>
    </w:p>
    <w:p>
      <w:pPr>
        <w:pStyle w:val="ListParagraph"/>
        <w:numPr>
          <w:ilvl w:val="0"/>
          <w:numId w:val="2"/>
        </w:numPr>
        <w:spacing w:after="80" w:line="276"/>
      </w:pPr>
      <w:r>
        <w:rPr>
          <w:rFonts w:ascii="Calibri" w:cs="Calibri" w:eastAsia="Calibri" w:hAnsi="Calibri"/>
          <w:sz w:val="22"/>
          <w:szCs w:val="22"/>
        </w:rPr>
        <w:t xml:space="preserve">Use k-fold cross-validation during training to reduce the risk of overfitting, since the datasets are small</w:t>
      </w:r>
    </w:p>
    <w:p>
      <w:pPr>
        <w:pStyle w:val="ListParagraph"/>
        <w:numPr>
          <w:ilvl w:val="0"/>
          <w:numId w:val="2"/>
        </w:numPr>
        <w:spacing w:after="80" w:line="276"/>
      </w:pPr>
      <w:r>
        <w:rPr>
          <w:rFonts w:ascii="Calibri" w:cs="Calibri" w:eastAsia="Calibri" w:hAnsi="Calibri"/>
          <w:sz w:val="22"/>
          <w:szCs w:val="22"/>
        </w:rPr>
        <w:t xml:space="preserve">Save each trained model to disk so it does not need to be retrained every time</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src/train_models.py (or notebooks/02_model_training.ipynb), models/linear_regression.pkl, models/random_forest.pkl, models/xgboost.pkl, models/svr.pkl</w:t>
      </w:r>
    </w:p>
    <w:p>
      <w:pPr>
        <w:pStyle w:val="Heading1"/>
        <w:spacing w:after="120" w:before="320"/>
      </w:pPr>
      <w:r>
        <w:rPr>
          <w:rFonts w:ascii="Calibri" w:cs="Calibri" w:eastAsia="Calibri" w:hAnsi="Calibri"/>
          <w:b/>
          <w:bCs/>
          <w:color w:val="1F3864"/>
          <w:sz w:val="30"/>
          <w:szCs w:val="30"/>
        </w:rPr>
        <w:t xml:space="preserve">Step 7: Evaluate the Models</w:t>
      </w:r>
    </w:p>
    <w:p>
      <w:pPr>
        <w:spacing w:after="120" w:line="276"/>
      </w:pPr>
      <w:r>
        <w:rPr>
          <w:rFonts w:ascii="Calibri" w:cs="Calibri" w:eastAsia="Calibri" w:hAnsi="Calibri"/>
          <w:sz w:val="22"/>
          <w:szCs w:val="22"/>
        </w:rPr>
        <w:t xml:space="preserve">This step produces the actual numbers that will go into the paper's Results section.</w:t>
      </w:r>
    </w:p>
    <w:p>
      <w:pPr>
        <w:pStyle w:val="ListParagraph"/>
        <w:numPr>
          <w:ilvl w:val="0"/>
          <w:numId w:val="2"/>
        </w:numPr>
        <w:spacing w:after="80" w:line="276"/>
      </w:pPr>
      <w:r>
        <w:rPr>
          <w:rFonts w:ascii="Calibri" w:cs="Calibri" w:eastAsia="Calibri" w:hAnsi="Calibri"/>
          <w:sz w:val="22"/>
          <w:szCs w:val="22"/>
        </w:rPr>
        <w:t xml:space="preserve">Calculate MAE, RMSE, MMRE, and PRED(25) for every model on the test set</w:t>
      </w:r>
    </w:p>
    <w:p>
      <w:pPr>
        <w:pStyle w:val="ListParagraph"/>
        <w:numPr>
          <w:ilvl w:val="0"/>
          <w:numId w:val="2"/>
        </w:numPr>
        <w:spacing w:after="80" w:line="276"/>
      </w:pPr>
      <w:r>
        <w:rPr>
          <w:rFonts w:ascii="Calibri" w:cs="Calibri" w:eastAsia="Calibri" w:hAnsi="Calibri"/>
          <w:sz w:val="22"/>
          <w:szCs w:val="22"/>
        </w:rPr>
        <w:t xml:space="preserve">Put all four models' results into one comparison table</w:t>
      </w:r>
    </w:p>
    <w:p>
      <w:pPr>
        <w:pStyle w:val="ListParagraph"/>
        <w:numPr>
          <w:ilvl w:val="0"/>
          <w:numId w:val="2"/>
        </w:numPr>
        <w:spacing w:after="80" w:line="276"/>
      </w:pPr>
      <w:r>
        <w:rPr>
          <w:rFonts w:ascii="Calibri" w:cs="Calibri" w:eastAsia="Calibri" w:hAnsi="Calibri"/>
          <w:sz w:val="22"/>
          <w:szCs w:val="22"/>
        </w:rPr>
        <w:t xml:space="preserve">Identify which model performed best overall, and on which dataset</w:t>
      </w:r>
    </w:p>
    <w:p>
      <w:pPr>
        <w:pStyle w:val="ListParagraph"/>
        <w:numPr>
          <w:ilvl w:val="0"/>
          <w:numId w:val="2"/>
        </w:numPr>
        <w:spacing w:after="80" w:line="276"/>
      </w:pPr>
      <w:r>
        <w:rPr>
          <w:rFonts w:ascii="Calibri" w:cs="Calibri" w:eastAsia="Calibri" w:hAnsi="Calibri"/>
          <w:sz w:val="22"/>
          <w:szCs w:val="22"/>
        </w:rPr>
        <w:t xml:space="preserve">Save the results so they can be pulled directly into the research paper later</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src/evaluate.py, results/model_comparison.csv</w:t>
      </w:r>
    </w:p>
    <w:p>
      <w:pPr>
        <w:pStyle w:val="Heading1"/>
        <w:spacing w:after="120" w:before="320"/>
      </w:pPr>
      <w:r>
        <w:rPr>
          <w:rFonts w:ascii="Calibri" w:cs="Calibri" w:eastAsia="Calibri" w:hAnsi="Calibri"/>
          <w:b/>
          <w:bCs/>
          <w:color w:val="1F3864"/>
          <w:sz w:val="30"/>
          <w:szCs w:val="30"/>
        </w:rPr>
        <w:t xml:space="preserve">Step 8: Feature Importance and Explainability</w:t>
      </w:r>
    </w:p>
    <w:p>
      <w:pPr>
        <w:spacing w:after="120" w:line="276"/>
      </w:pPr>
      <w:r>
        <w:rPr>
          <w:rFonts w:ascii="Calibri" w:cs="Calibri" w:eastAsia="Calibri" w:hAnsi="Calibri"/>
          <w:sz w:val="22"/>
          <w:szCs w:val="22"/>
        </w:rPr>
        <w:t xml:space="preserve">This step delivers on the explainability goal that differentiates EstimateX from a plain black-box tool.</w:t>
      </w:r>
    </w:p>
    <w:p>
      <w:pPr>
        <w:pStyle w:val="ListParagraph"/>
        <w:numPr>
          <w:ilvl w:val="0"/>
          <w:numId w:val="2"/>
        </w:numPr>
        <w:spacing w:after="80" w:line="276"/>
      </w:pPr>
      <w:r>
        <w:rPr>
          <w:rFonts w:ascii="Calibri" w:cs="Calibri" w:eastAsia="Calibri" w:hAnsi="Calibri"/>
          <w:sz w:val="22"/>
          <w:szCs w:val="22"/>
        </w:rPr>
        <w:t xml:space="preserve">Extract feature importance scores from the tree-based models (Random Forest and XGBoost)</w:t>
      </w:r>
    </w:p>
    <w:p>
      <w:pPr>
        <w:pStyle w:val="ListParagraph"/>
        <w:numPr>
          <w:ilvl w:val="0"/>
          <w:numId w:val="2"/>
        </w:numPr>
        <w:spacing w:after="80" w:line="276"/>
      </w:pPr>
      <w:r>
        <w:rPr>
          <w:rFonts w:ascii="Calibri" w:cs="Calibri" w:eastAsia="Calibri" w:hAnsi="Calibri"/>
          <w:sz w:val="22"/>
          <w:szCs w:val="22"/>
        </w:rPr>
        <w:t xml:space="preserve">Create a chart ranking which project attributes (team size, complexity, domain, etc.) mattered most to the prediction</w:t>
      </w:r>
    </w:p>
    <w:p>
      <w:pPr>
        <w:pStyle w:val="ListParagraph"/>
        <w:numPr>
          <w:ilvl w:val="0"/>
          <w:numId w:val="2"/>
        </w:numPr>
        <w:spacing w:after="80" w:line="276"/>
      </w:pPr>
      <w:r>
        <w:rPr>
          <w:rFonts w:ascii="Calibri" w:cs="Calibri" w:eastAsia="Calibri" w:hAnsi="Calibri"/>
          <w:sz w:val="22"/>
          <w:szCs w:val="22"/>
        </w:rPr>
        <w:t xml:space="preserve">Write a short interpretation of what the ranking means in practice</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src/feature_importance.py, results/feature_importance_chart.png</w:t>
      </w:r>
    </w:p>
    <w:p>
      <w:pPr>
        <w:pStyle w:val="Heading1"/>
        <w:spacing w:after="120" w:before="320"/>
      </w:pPr>
      <w:r>
        <w:rPr>
          <w:rFonts w:ascii="Calibri" w:cs="Calibri" w:eastAsia="Calibri" w:hAnsi="Calibri"/>
          <w:b/>
          <w:bCs/>
          <w:color w:val="1F3864"/>
          <w:sz w:val="30"/>
          <w:szCs w:val="30"/>
        </w:rPr>
        <w:t xml:space="preserve">Step 9: Select and Finalize the Best Model</w:t>
      </w:r>
    </w:p>
    <w:p>
      <w:pPr>
        <w:spacing w:after="120" w:line="276"/>
      </w:pPr>
      <w:r>
        <w:rPr>
          <w:rFonts w:ascii="Calibri" w:cs="Calibri" w:eastAsia="Calibri" w:hAnsi="Calibri"/>
          <w:sz w:val="22"/>
          <w:szCs w:val="22"/>
        </w:rPr>
        <w:t xml:space="preserve">This step locks in which model actually powers the deployed system.</w:t>
      </w:r>
    </w:p>
    <w:p>
      <w:pPr>
        <w:pStyle w:val="ListParagraph"/>
        <w:numPr>
          <w:ilvl w:val="0"/>
          <w:numId w:val="2"/>
        </w:numPr>
        <w:spacing w:after="80" w:line="276"/>
      </w:pPr>
      <w:r>
        <w:rPr>
          <w:rFonts w:ascii="Calibri" w:cs="Calibri" w:eastAsia="Calibri" w:hAnsi="Calibri"/>
          <w:sz w:val="22"/>
          <w:szCs w:val="22"/>
        </w:rPr>
        <w:t xml:space="preserve">Compare all four models' evaluation results from Step 7</w:t>
      </w:r>
    </w:p>
    <w:p>
      <w:pPr>
        <w:pStyle w:val="ListParagraph"/>
        <w:numPr>
          <w:ilvl w:val="0"/>
          <w:numId w:val="2"/>
        </w:numPr>
        <w:spacing w:after="80" w:line="276"/>
      </w:pPr>
      <w:r>
        <w:rPr>
          <w:rFonts w:ascii="Calibri" w:cs="Calibri" w:eastAsia="Calibri" w:hAnsi="Calibri"/>
          <w:sz w:val="22"/>
          <w:szCs w:val="22"/>
        </w:rPr>
        <w:t xml:space="preserve">Choose the best-performing model as the one used in the deployed interface</w:t>
      </w:r>
    </w:p>
    <w:p>
      <w:pPr>
        <w:pStyle w:val="ListParagraph"/>
        <w:numPr>
          <w:ilvl w:val="0"/>
          <w:numId w:val="2"/>
        </w:numPr>
        <w:spacing w:after="80" w:line="276"/>
      </w:pPr>
      <w:r>
        <w:rPr>
          <w:rFonts w:ascii="Calibri" w:cs="Calibri" w:eastAsia="Calibri" w:hAnsi="Calibri"/>
          <w:sz w:val="22"/>
          <w:szCs w:val="22"/>
        </w:rPr>
        <w:t xml:space="preserve">Re-save that model in a clean, final format ready for deployment</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models/final_model.pkl</w:t>
      </w:r>
    </w:p>
    <w:p>
      <w:pPr>
        <w:pStyle w:val="Heading1"/>
        <w:spacing w:after="120" w:before="320"/>
      </w:pPr>
      <w:r>
        <w:rPr>
          <w:rFonts w:ascii="Calibri" w:cs="Calibri" w:eastAsia="Calibri" w:hAnsi="Calibri"/>
          <w:b/>
          <w:bCs/>
          <w:color w:val="1F3864"/>
          <w:sz w:val="30"/>
          <w:szCs w:val="30"/>
        </w:rPr>
        <w:t xml:space="preserve">Step 10: Build the Web Interface</w:t>
      </w:r>
    </w:p>
    <w:p>
      <w:pPr>
        <w:spacing w:after="120" w:line="276"/>
      </w:pPr>
      <w:r>
        <w:rPr>
          <w:rFonts w:ascii="Calibri" w:cs="Calibri" w:eastAsia="Calibri" w:hAnsi="Calibri"/>
          <w:sz w:val="22"/>
          <w:szCs w:val="22"/>
        </w:rPr>
        <w:t xml:space="preserve">This step turns the trained model into something a user can actually interact with.</w:t>
      </w:r>
    </w:p>
    <w:p>
      <w:pPr>
        <w:pStyle w:val="ListParagraph"/>
        <w:numPr>
          <w:ilvl w:val="0"/>
          <w:numId w:val="2"/>
        </w:numPr>
        <w:spacing w:after="80" w:line="276"/>
      </w:pPr>
      <w:r>
        <w:rPr>
          <w:rFonts w:ascii="Calibri" w:cs="Calibri" w:eastAsia="Calibri" w:hAnsi="Calibri"/>
          <w:sz w:val="22"/>
          <w:szCs w:val="22"/>
        </w:rPr>
        <w:t xml:space="preserve">Build a simple interface using Flask or Streamlit</w:t>
      </w:r>
    </w:p>
    <w:p>
      <w:pPr>
        <w:pStyle w:val="ListParagraph"/>
        <w:numPr>
          <w:ilvl w:val="0"/>
          <w:numId w:val="2"/>
        </w:numPr>
        <w:spacing w:after="80" w:line="276"/>
      </w:pPr>
      <w:r>
        <w:rPr>
          <w:rFonts w:ascii="Calibri" w:cs="Calibri" w:eastAsia="Calibri" w:hAnsi="Calibri"/>
          <w:sz w:val="22"/>
          <w:szCs w:val="22"/>
        </w:rPr>
        <w:t xml:space="preserve">Add input fields for project attributes (team size, complexity, domain, etc.)</w:t>
      </w:r>
    </w:p>
    <w:p>
      <w:pPr>
        <w:pStyle w:val="ListParagraph"/>
        <w:numPr>
          <w:ilvl w:val="0"/>
          <w:numId w:val="2"/>
        </w:numPr>
        <w:spacing w:after="80" w:line="276"/>
      </w:pPr>
      <w:r>
        <w:rPr>
          <w:rFonts w:ascii="Calibri" w:cs="Calibri" w:eastAsia="Calibri" w:hAnsi="Calibri"/>
          <w:sz w:val="22"/>
          <w:szCs w:val="22"/>
        </w:rPr>
        <w:t xml:space="preserve">Load the saved final model and use it to generate a prediction when the user submits the form</w:t>
      </w:r>
    </w:p>
    <w:p>
      <w:pPr>
        <w:pStyle w:val="ListParagraph"/>
        <w:numPr>
          <w:ilvl w:val="0"/>
          <w:numId w:val="2"/>
        </w:numPr>
        <w:spacing w:after="80" w:line="276"/>
      </w:pPr>
      <w:r>
        <w:rPr>
          <w:rFonts w:ascii="Calibri" w:cs="Calibri" w:eastAsia="Calibri" w:hAnsi="Calibri"/>
          <w:sz w:val="22"/>
          <w:szCs w:val="22"/>
        </w:rPr>
        <w:t xml:space="preserve">Display the predicted time and cost, along with the top contributing factors from Step 8</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app/app.py, app/templates/ (if using Flask), app/requirements.txt</w:t>
      </w:r>
    </w:p>
    <w:p>
      <w:pPr>
        <w:pStyle w:val="Heading1"/>
        <w:spacing w:after="120" w:before="320"/>
      </w:pPr>
      <w:r>
        <w:rPr>
          <w:rFonts w:ascii="Calibri" w:cs="Calibri" w:eastAsia="Calibri" w:hAnsi="Calibri"/>
          <w:b/>
          <w:bCs/>
          <w:color w:val="1F3864"/>
          <w:sz w:val="30"/>
          <w:szCs w:val="30"/>
        </w:rPr>
        <w:t xml:space="preserve">Step 11: Test the Complete System</w:t>
      </w:r>
    </w:p>
    <w:p>
      <w:pPr>
        <w:spacing w:after="120" w:line="276"/>
      </w:pPr>
      <w:r>
        <w:rPr>
          <w:rFonts w:ascii="Calibri" w:cs="Calibri" w:eastAsia="Calibri" w:hAnsi="Calibri"/>
          <w:sz w:val="22"/>
          <w:szCs w:val="22"/>
        </w:rPr>
        <w:t xml:space="preserve">This step makes sure everything actually works end to end before showing it to anyone.</w:t>
      </w:r>
    </w:p>
    <w:p>
      <w:pPr>
        <w:pStyle w:val="ListParagraph"/>
        <w:numPr>
          <w:ilvl w:val="0"/>
          <w:numId w:val="2"/>
        </w:numPr>
        <w:spacing w:after="80" w:line="276"/>
      </w:pPr>
      <w:r>
        <w:rPr>
          <w:rFonts w:ascii="Calibri" w:cs="Calibri" w:eastAsia="Calibri" w:hAnsi="Calibri"/>
          <w:sz w:val="22"/>
          <w:szCs w:val="22"/>
        </w:rPr>
        <w:t xml:space="preserve">Test the interface with several different sets of project inputs</w:t>
      </w:r>
    </w:p>
    <w:p>
      <w:pPr>
        <w:pStyle w:val="ListParagraph"/>
        <w:numPr>
          <w:ilvl w:val="0"/>
          <w:numId w:val="2"/>
        </w:numPr>
        <w:spacing w:after="80" w:line="276"/>
      </w:pPr>
      <w:r>
        <w:rPr>
          <w:rFonts w:ascii="Calibri" w:cs="Calibri" w:eastAsia="Calibri" w:hAnsi="Calibri"/>
          <w:sz w:val="22"/>
          <w:szCs w:val="22"/>
        </w:rPr>
        <w:t xml:space="preserve">Check that predictions look reasonable and the explanation output makes sense</w:t>
      </w:r>
    </w:p>
    <w:p>
      <w:pPr>
        <w:pStyle w:val="ListParagraph"/>
        <w:numPr>
          <w:ilvl w:val="0"/>
          <w:numId w:val="2"/>
        </w:numPr>
        <w:spacing w:after="80" w:line="276"/>
      </w:pPr>
      <w:r>
        <w:rPr>
          <w:rFonts w:ascii="Calibri" w:cs="Calibri" w:eastAsia="Calibri" w:hAnsi="Calibri"/>
          <w:sz w:val="22"/>
          <w:szCs w:val="22"/>
        </w:rPr>
        <w:t xml:space="preserve">Fix any bugs found during testing</w:t>
      </w:r>
    </w:p>
    <w:p>
      <w:pPr>
        <w:pStyle w:val="ListParagraph"/>
        <w:numPr>
          <w:ilvl w:val="0"/>
          <w:numId w:val="2"/>
        </w:numPr>
        <w:spacing w:after="80" w:line="276"/>
      </w:pPr>
      <w:r>
        <w:rPr>
          <w:rFonts w:ascii="Calibri" w:cs="Calibri" w:eastAsia="Calibri" w:hAnsi="Calibri"/>
          <w:sz w:val="22"/>
          <w:szCs w:val="22"/>
        </w:rPr>
        <w:t xml:space="preserve">Get feedback from all three team members before considering it final</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No new files — this step is testing and bug-fixing existing ones</w:t>
      </w:r>
    </w:p>
    <w:p>
      <w:pPr>
        <w:pStyle w:val="Heading1"/>
        <w:spacing w:after="120" w:before="320"/>
      </w:pPr>
      <w:r>
        <w:rPr>
          <w:rFonts w:ascii="Calibri" w:cs="Calibri" w:eastAsia="Calibri" w:hAnsi="Calibri"/>
          <w:b/>
          <w:bCs/>
          <w:color w:val="1F3864"/>
          <w:sz w:val="30"/>
          <w:szCs w:val="30"/>
        </w:rPr>
        <w:t xml:space="preserve">Step 12: Update the Documentation and Research Paper</w:t>
      </w:r>
    </w:p>
    <w:p>
      <w:pPr>
        <w:spacing w:after="120" w:line="276"/>
      </w:pPr>
      <w:r>
        <w:rPr>
          <w:rFonts w:ascii="Calibri" w:cs="Calibri" w:eastAsia="Calibri" w:hAnsi="Calibri"/>
          <w:sz w:val="22"/>
          <w:szCs w:val="22"/>
        </w:rPr>
        <w:t xml:space="preserve">This step brings the written materials in line with the actual finished project.</w:t>
      </w:r>
    </w:p>
    <w:p>
      <w:pPr>
        <w:pStyle w:val="ListParagraph"/>
        <w:numPr>
          <w:ilvl w:val="0"/>
          <w:numId w:val="2"/>
        </w:numPr>
        <w:spacing w:after="80" w:line="276"/>
      </w:pPr>
      <w:r>
        <w:rPr>
          <w:rFonts w:ascii="Calibri" w:cs="Calibri" w:eastAsia="Calibri" w:hAnsi="Calibri"/>
          <w:sz w:val="22"/>
          <w:szCs w:val="22"/>
        </w:rPr>
        <w:t xml:space="preserve">Replace the paper's Expected Outcomes section with a real Results section, using the numbers from Step 7</w:t>
      </w:r>
    </w:p>
    <w:p>
      <w:pPr>
        <w:pStyle w:val="ListParagraph"/>
        <w:numPr>
          <w:ilvl w:val="0"/>
          <w:numId w:val="2"/>
        </w:numPr>
        <w:spacing w:after="80" w:line="276"/>
      </w:pPr>
      <w:r>
        <w:rPr>
          <w:rFonts w:ascii="Calibri" w:cs="Calibri" w:eastAsia="Calibri" w:hAnsi="Calibri"/>
          <w:sz w:val="22"/>
          <w:szCs w:val="22"/>
        </w:rPr>
        <w:t xml:space="preserve">Add the feature importance chart from Step 8 into the paper</w:t>
      </w:r>
    </w:p>
    <w:p>
      <w:pPr>
        <w:pStyle w:val="ListParagraph"/>
        <w:numPr>
          <w:ilvl w:val="0"/>
          <w:numId w:val="2"/>
        </w:numPr>
        <w:spacing w:after="80" w:line="276"/>
      </w:pPr>
      <w:r>
        <w:rPr>
          <w:rFonts w:ascii="Calibri" w:cs="Calibri" w:eastAsia="Calibri" w:hAnsi="Calibri"/>
          <w:sz w:val="22"/>
          <w:szCs w:val="22"/>
        </w:rPr>
        <w:t xml:space="preserve">Add a short Implementation section describing the web interface from Step 10</w:t>
      </w:r>
    </w:p>
    <w:p>
      <w:pPr>
        <w:pStyle w:val="ListParagraph"/>
        <w:numPr>
          <w:ilvl w:val="0"/>
          <w:numId w:val="2"/>
        </w:numPr>
        <w:spacing w:after="80" w:line="276"/>
      </w:pPr>
      <w:r>
        <w:rPr>
          <w:rFonts w:ascii="Calibri" w:cs="Calibri" w:eastAsia="Calibri" w:hAnsi="Calibri"/>
          <w:sz w:val="22"/>
          <w:szCs w:val="22"/>
        </w:rPr>
        <w:t xml:space="preserve">Update the presentation slides and speaking notes with the same real results</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Updated EstimateX_Research_Paper.docx, updated EstimateX.pptx</w:t>
      </w:r>
    </w:p>
    <w:p>
      <w:pPr>
        <w:pStyle w:val="Heading1"/>
        <w:spacing w:after="120" w:before="320"/>
      </w:pPr>
      <w:r>
        <w:rPr>
          <w:rFonts w:ascii="Calibri" w:cs="Calibri" w:eastAsia="Calibri" w:hAnsi="Calibri"/>
          <w:b/>
          <w:bCs/>
          <w:color w:val="1F3864"/>
          <w:sz w:val="30"/>
          <w:szCs w:val="30"/>
        </w:rPr>
        <w:t xml:space="preserve">Step 13: Prepare for the Final Presentation</w:t>
      </w:r>
    </w:p>
    <w:p>
      <w:pPr>
        <w:spacing w:after="120" w:line="276"/>
      </w:pPr>
      <w:r>
        <w:rPr>
          <w:rFonts w:ascii="Calibri" w:cs="Calibri" w:eastAsia="Calibri" w:hAnsi="Calibri"/>
          <w:sz w:val="22"/>
          <w:szCs w:val="22"/>
        </w:rPr>
        <w:t xml:space="preserve">This is the last step before presenting the completed project.</w:t>
      </w:r>
    </w:p>
    <w:p>
      <w:pPr>
        <w:pStyle w:val="ListParagraph"/>
        <w:numPr>
          <w:ilvl w:val="0"/>
          <w:numId w:val="2"/>
        </w:numPr>
        <w:spacing w:after="80" w:line="276"/>
      </w:pPr>
      <w:r>
        <w:rPr>
          <w:rFonts w:ascii="Calibri" w:cs="Calibri" w:eastAsia="Calibri" w:hAnsi="Calibri"/>
          <w:sz w:val="22"/>
          <w:szCs w:val="22"/>
        </w:rPr>
        <w:t xml:space="preserve">Do a live demo run-through of the web interface</w:t>
      </w:r>
    </w:p>
    <w:p>
      <w:pPr>
        <w:pStyle w:val="ListParagraph"/>
        <w:numPr>
          <w:ilvl w:val="0"/>
          <w:numId w:val="2"/>
        </w:numPr>
        <w:spacing w:after="80" w:line="276"/>
      </w:pPr>
      <w:r>
        <w:rPr>
          <w:rFonts w:ascii="Calibri" w:cs="Calibri" w:eastAsia="Calibri" w:hAnsi="Calibri"/>
          <w:sz w:val="22"/>
          <w:szCs w:val="22"/>
        </w:rPr>
        <w:t xml:space="preserve">Prepare answers for likely questions about the actual results (not just the planned methodology)</w:t>
      </w:r>
    </w:p>
    <w:p>
      <w:pPr>
        <w:pStyle w:val="ListParagraph"/>
        <w:numPr>
          <w:ilvl w:val="0"/>
          <w:numId w:val="2"/>
        </w:numPr>
        <w:spacing w:after="80" w:line="276"/>
      </w:pPr>
      <w:r>
        <w:rPr>
          <w:rFonts w:ascii="Calibri" w:cs="Calibri" w:eastAsia="Calibri" w:hAnsi="Calibri"/>
          <w:sz w:val="22"/>
          <w:szCs w:val="22"/>
        </w:rPr>
        <w:t xml:space="preserve">Make sure all three team members can explain every part of the system, not just their own piece</w:t>
      </w:r>
    </w:p>
    <w:p>
      <w:pPr>
        <w:spacing w:after="100" w:before="40" w:line="276"/>
        <w:ind w:left="260"/>
      </w:pPr>
      <w:r>
        <w:rPr>
          <w:rFonts w:ascii="Calibri" w:cs="Calibri" w:eastAsia="Calibri" w:hAnsi="Calibri"/>
          <w:b/>
          <w:bCs/>
          <w:i/>
          <w:iCs/>
          <w:color w:val="555555"/>
          <w:sz w:val="22"/>
          <w:szCs w:val="22"/>
        </w:rPr>
        <w:t xml:space="preserve">Files to create: </w:t>
      </w:r>
      <w:r>
        <w:rPr>
          <w:rFonts w:ascii="Calibri" w:cs="Calibri" w:eastAsia="Calibri" w:hAnsi="Calibri"/>
          <w:i/>
          <w:iCs/>
          <w:color w:val="555555"/>
          <w:sz w:val="22"/>
          <w:szCs w:val="22"/>
        </w:rPr>
        <w:t xml:space="preserve">No new files — this is rehearsal and Q&amp;A prep</w:t>
      </w:r>
    </w:p>
    <w:p>
      <w:pPr>
        <w:pBdr>
          <w:bottom w:val="single" w:color="AAAAAA" w:sz="6" w:space="1"/>
        </w:pBdr>
        <w:spacing w:after="200" w:before="100"/>
      </w:pPr>
    </w:p>
    <w:p>
      <w:pPr>
        <w:spacing w:after="120" w:line="276"/>
      </w:pPr>
      <w:r>
        <w:rPr>
          <w:rFonts w:ascii="Calibri" w:cs="Calibri" w:eastAsia="Calibri" w:hAnsi="Calibri"/>
          <w:sz w:val="22"/>
          <w:szCs w:val="22"/>
        </w:rPr>
        <w:t xml:space="preserve">Steps 1-5 can start immediately with no dependencies. Steps 6-9 depend on the data being cleaned and split. Step 10 depends on having a final trained model. Steps 11-13 depend on everything before them being complete. Steps can be split across the three team members, for example one person handling data and preprocessing, one handling model training and evaluation, and one handling the interface and documentation, so the work runs in parallel rather than one person doing everything sequentially.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2026-09-11T16:12:08.926Z</dcterms:created>
  <dcterms:modified xsi:type="dcterms:W3CDTF">2026-09-11T16:12:08.940Z</dcterms:modified>
</cp:coreProperties>
</file>

<file path=docProps/custom.xml><?xml version="1.0" encoding="utf-8"?>
<Properties xmlns="http://schemas.openxmlformats.org/officeDocument/2006/custom-properties" xmlns:vt="http://schemas.openxmlformats.org/officeDocument/2006/docPropsVTypes"/>
</file>