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1B48E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  <w:t>软件测试过程管理</w:t>
      </w:r>
      <w:r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  <w:t>与缺陷跟踪系统</w:t>
      </w:r>
    </w:p>
    <w:p w14:paraId="3C448C21">
      <w:pPr>
        <w:spacing w:line="86" w:lineRule="exact"/>
      </w:pPr>
      <w:r>
        <w:rPr>
          <w:position w:val="-1"/>
        </w:rPr>
        <w:pict>
          <v:group id="_x0000_s1026" o:spid="_x0000_s1026" o:spt="203" style="height:4.35pt;width:414.8pt;" coordsize="8295,86">
            <o:lock v:ext="edit"/>
            <v:shape id="_x0000_s1027" o:spid="_x0000_s1027" style="position:absolute;left:0;top:0;height:58;width:8295;" filled="f" stroked="t" coordsize="8295,58" path="m0,28l8295,28e">
              <v:fill on="f" focussize="0,0"/>
              <v:stroke weight="2.88pt" color="#C00000" miterlimit="2" joinstyle="bevel"/>
              <v:imagedata o:title=""/>
              <o:lock v:ext="edit"/>
            </v:shape>
            <v:shape id="_x0000_s1028" o:spid="_x0000_s1028" style="position:absolute;left:0;top:71;height:15;width:8295;" filled="f" stroked="t" coordsize="8295,15" path="m0,7l8295,7e">
              <v:fill on="f" focussize="0,0"/>
              <v:stroke weight="0.72pt" color="#C00000" miterlimit="2" joinstyle="bevel"/>
              <v:imagedata o:title=""/>
              <o:lock v:ext="edit"/>
            </v:shape>
            <w10:wrap type="none"/>
            <w10:anchorlock/>
          </v:group>
        </w:pict>
      </w:r>
    </w:p>
    <w:p w14:paraId="573D10A0">
      <w:pPr>
        <w:spacing w:line="306" w:lineRule="auto"/>
        <w:rPr>
          <w:rFonts w:ascii="Arial"/>
          <w:sz w:val="21"/>
        </w:rPr>
      </w:pPr>
    </w:p>
    <w:p w14:paraId="0C54B391">
      <w:pPr>
        <w:spacing w:before="159" w:line="214" w:lineRule="auto"/>
        <w:rPr>
          <w:rFonts w:ascii="等线" w:hAnsi="等线" w:eastAsia="等线" w:cs="等线"/>
          <w:sz w:val="44"/>
          <w:szCs w:val="44"/>
        </w:rPr>
      </w:pPr>
    </w:p>
    <w:p w14:paraId="293D108A">
      <w:pPr>
        <w:spacing w:line="479" w:lineRule="auto"/>
        <w:rPr>
          <w:rFonts w:ascii="Arial"/>
          <w:sz w:val="21"/>
        </w:rPr>
      </w:pPr>
    </w:p>
    <w:p w14:paraId="7AE9DE10">
      <w:pPr>
        <w:spacing w:line="3228" w:lineRule="exact"/>
        <w:ind w:firstLine="2527"/>
      </w:pPr>
      <w:r>
        <w:rPr>
          <w:position w:val="-64"/>
        </w:rPr>
        <w:drawing>
          <wp:inline distT="0" distB="0" distL="0" distR="0">
            <wp:extent cx="2057400" cy="2049145"/>
            <wp:effectExtent l="0" t="0" r="0" b="825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4C72">
      <w:pPr>
        <w:spacing w:line="276" w:lineRule="auto"/>
        <w:rPr>
          <w:rFonts w:ascii="Arial"/>
          <w:sz w:val="21"/>
        </w:rPr>
      </w:pPr>
    </w:p>
    <w:p w14:paraId="229FFAD6">
      <w:pPr>
        <w:spacing w:line="276" w:lineRule="auto"/>
        <w:rPr>
          <w:rFonts w:ascii="Arial"/>
          <w:sz w:val="21"/>
        </w:rPr>
      </w:pPr>
    </w:p>
    <w:p w14:paraId="71BF1C62">
      <w:pPr>
        <w:spacing w:line="276" w:lineRule="auto"/>
        <w:rPr>
          <w:rFonts w:ascii="Arial"/>
          <w:sz w:val="21"/>
        </w:rPr>
      </w:pPr>
    </w:p>
    <w:p w14:paraId="6239AE32">
      <w:pPr>
        <w:spacing w:line="277" w:lineRule="auto"/>
        <w:rPr>
          <w:rFonts w:ascii="Arial"/>
          <w:sz w:val="21"/>
        </w:rPr>
      </w:pPr>
    </w:p>
    <w:p w14:paraId="217BE99A">
      <w:pPr>
        <w:pStyle w:val="6"/>
        <w:spacing w:before="299" w:line="225" w:lineRule="auto"/>
        <w:ind w:left="208"/>
        <w:rPr>
          <w:rFonts w:hint="eastAsia"/>
          <w:b/>
          <w:bCs/>
          <w:u w:val="none" w:color="auto"/>
          <w:shd w:val="clear" w:color="auto" w:fill="auto"/>
          <w:lang w:val="en-US" w:eastAsia="zh-CN"/>
        </w:rPr>
      </w:pPr>
      <w:r>
        <w:rPr>
          <w:rFonts w:hint="eastAsia"/>
          <w:b/>
          <w:bCs/>
          <w:u w:val="none" w:color="auto"/>
          <w:shd w:val="clear" w:color="auto" w:fill="auto"/>
          <w:lang w:val="en-US" w:eastAsia="zh-CN"/>
        </w:rPr>
        <w:t>小组成员：</w:t>
      </w:r>
    </w:p>
    <w:p w14:paraId="531EC990">
      <w:pPr>
        <w:pStyle w:val="6"/>
        <w:spacing w:before="299" w:line="225" w:lineRule="auto"/>
        <w:ind w:left="1500" w:leftChars="0" w:firstLine="500" w:firstLineChars="0"/>
        <w:rPr>
          <w:rFonts w:hint="default"/>
          <w:u w:val="none" w:color="auto"/>
          <w:shd w:val="clear" w:color="auto" w:fill="auto"/>
          <w:lang w:val="en-US" w:eastAsia="zh-CN"/>
        </w:rPr>
      </w:pPr>
      <w:r>
        <w:rPr>
          <w:rFonts w:hint="eastAsia"/>
          <w:u w:val="none" w:color="auto"/>
          <w:shd w:val="clear" w:color="auto" w:fill="auto"/>
          <w:lang w:val="en-US" w:eastAsia="zh-CN"/>
        </w:rPr>
        <w:t>赵梓元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软件2303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2236515829</w:t>
      </w:r>
    </w:p>
    <w:p w14:paraId="7F84E75A">
      <w:pPr>
        <w:pStyle w:val="6"/>
        <w:spacing w:before="299" w:line="225" w:lineRule="auto"/>
        <w:ind w:left="1500" w:leftChars="0" w:firstLine="500" w:firstLineChars="0"/>
        <w:rPr>
          <w:rFonts w:hint="default"/>
          <w:u w:val="none" w:color="auto"/>
          <w:shd w:val="clear" w:color="auto" w:fill="auto"/>
          <w:lang w:val="en-US" w:eastAsia="zh-CN"/>
        </w:rPr>
      </w:pPr>
      <w:r>
        <w:rPr>
          <w:rFonts w:hint="eastAsia"/>
          <w:u w:val="none" w:color="auto"/>
          <w:shd w:val="clear" w:color="auto" w:fill="auto"/>
          <w:lang w:val="en-US" w:eastAsia="zh-CN"/>
        </w:rPr>
        <w:t>谢俊楷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软件2304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2233412527</w:t>
      </w:r>
    </w:p>
    <w:p w14:paraId="0E1E92C2">
      <w:pPr>
        <w:pStyle w:val="6"/>
        <w:spacing w:before="299" w:line="225" w:lineRule="auto"/>
        <w:ind w:left="1500" w:leftChars="0" w:firstLine="500" w:firstLineChars="0"/>
        <w:rPr>
          <w:rFonts w:hint="default"/>
          <w:u w:val="none" w:color="auto"/>
          <w:shd w:val="clear" w:color="auto" w:fill="auto"/>
          <w:lang w:val="en-US" w:eastAsia="zh-CN"/>
        </w:rPr>
      </w:pPr>
      <w:r>
        <w:rPr>
          <w:rFonts w:hint="eastAsia"/>
          <w:u w:val="none" w:color="auto"/>
          <w:shd w:val="clear" w:color="auto" w:fill="auto"/>
          <w:lang w:val="en-US" w:eastAsia="zh-CN"/>
        </w:rPr>
        <w:t>申高辉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软件2304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2231313863</w:t>
      </w:r>
    </w:p>
    <w:p w14:paraId="647786D9">
      <w:pPr>
        <w:pStyle w:val="6"/>
        <w:spacing w:before="299" w:line="225" w:lineRule="auto"/>
        <w:ind w:left="1500" w:leftChars="0" w:firstLine="500" w:firstLineChars="0"/>
        <w:rPr>
          <w:rFonts w:hint="default"/>
          <w:u w:val="none" w:color="auto"/>
          <w:shd w:val="clear" w:color="auto" w:fill="auto"/>
          <w:lang w:val="en-US" w:eastAsia="zh-CN"/>
        </w:rPr>
      </w:pPr>
      <w:r>
        <w:rPr>
          <w:rFonts w:hint="eastAsia"/>
          <w:u w:val="none" w:color="auto"/>
          <w:shd w:val="clear" w:color="auto" w:fill="auto"/>
          <w:lang w:val="en-US" w:eastAsia="zh-CN"/>
        </w:rPr>
        <w:t>侯宇能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软件2304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2236115247</w:t>
      </w:r>
    </w:p>
    <w:p w14:paraId="1D0217D5">
      <w:pPr>
        <w:pStyle w:val="6"/>
        <w:spacing w:before="299" w:line="225" w:lineRule="auto"/>
        <w:ind w:left="1500" w:leftChars="0" w:firstLine="500" w:firstLineChars="0"/>
        <w:rPr>
          <w:rFonts w:hint="default"/>
          <w:u w:val="none" w:color="auto"/>
          <w:shd w:val="clear" w:color="auto" w:fill="auto"/>
          <w:lang w:val="en-US" w:eastAsia="zh-CN"/>
        </w:rPr>
      </w:pPr>
      <w:r>
        <w:rPr>
          <w:rFonts w:hint="eastAsia"/>
          <w:u w:val="none" w:color="auto"/>
          <w:shd w:val="clear" w:color="auto" w:fill="auto"/>
          <w:lang w:val="en-US" w:eastAsia="zh-CN"/>
        </w:rPr>
        <w:t>李文烨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软件2303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2233611669</w:t>
      </w:r>
    </w:p>
    <w:p w14:paraId="25918AA2">
      <w:pPr>
        <w:pStyle w:val="6"/>
        <w:spacing w:before="299" w:line="225" w:lineRule="auto"/>
        <w:ind w:left="1500" w:leftChars="0" w:firstLine="500" w:firstLineChars="0"/>
        <w:rPr>
          <w:rFonts w:hint="default"/>
          <w:u w:val="none" w:color="auto"/>
          <w:shd w:val="clear" w:color="auto" w:fill="auto"/>
          <w:lang w:val="en-US" w:eastAsia="zh-CN"/>
        </w:rPr>
      </w:pPr>
      <w:r>
        <w:rPr>
          <w:rFonts w:hint="eastAsia"/>
          <w:u w:val="none" w:color="auto"/>
          <w:shd w:val="clear" w:color="auto" w:fill="auto"/>
          <w:lang w:val="en-US" w:eastAsia="zh-CN"/>
        </w:rPr>
        <w:t>姚子羽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软件2303</w:t>
      </w:r>
      <w:r>
        <w:rPr>
          <w:rFonts w:hint="eastAsia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u w:val="none" w:color="auto"/>
          <w:shd w:val="clear" w:color="auto" w:fill="auto"/>
          <w:lang w:val="en-US" w:eastAsia="zh-CN"/>
        </w:rPr>
        <w:t>2235113265</w:t>
      </w:r>
    </w:p>
    <w:p w14:paraId="5F5DCD99">
      <w:pPr>
        <w:spacing w:after="160"/>
        <w:jc w:val="center"/>
      </w:pPr>
      <w:r>
        <w:rPr>
          <w:u w:val="double" w:color="C00000"/>
        </w:rPr>
        <w:br w:type="page"/>
      </w:r>
      <w:r>
        <w:rPr>
          <w:rFonts w:hint="eastAsia"/>
          <w:b/>
          <w:bCs/>
          <w:sz w:val="28"/>
          <w:szCs w:val="28"/>
          <w:u w:val="none" w:color="auto"/>
          <w:lang w:eastAsia="zh-CN"/>
        </w:rPr>
        <w:t>“</w:t>
      </w:r>
      <w:r>
        <w:rPr>
          <w:rFonts w:ascii="宋体" w:hAnsi="宋体" w:eastAsia="宋体"/>
          <w:b/>
          <w:sz w:val="28"/>
        </w:rPr>
        <w:t>软件测试过程管理与缺陷跟踪系统</w:t>
      </w:r>
      <w:r>
        <w:rPr>
          <w:rFonts w:hint="eastAsia" w:ascii="宋体" w:hAnsi="宋体"/>
          <w:b/>
          <w:sz w:val="28"/>
          <w:lang w:eastAsia="zh-CN"/>
        </w:rPr>
        <w:t>”</w:t>
      </w:r>
      <w:r>
        <w:rPr>
          <w:rFonts w:ascii="宋体" w:hAnsi="宋体" w:eastAsia="宋体"/>
          <w:b/>
          <w:sz w:val="28"/>
        </w:rPr>
        <w:t>项目章程</w:t>
      </w:r>
    </w:p>
    <w:tbl>
      <w:tblPr>
        <w:tblStyle w:val="16"/>
        <w:tblW w:w="97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5B65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A411C2">
            <w:pPr>
              <w:widowControl w:val="0"/>
              <w:spacing w:before="0" w:after="60" w:line="312" w:lineRule="auto"/>
              <w:rPr>
                <w:rFonts w:eastAsia="Times New Roman"/>
              </w:rPr>
            </w:pPr>
            <w:r>
              <w:rPr>
                <w:rFonts w:ascii="宋体" w:hAnsi="宋体" w:eastAsia="宋体"/>
                <w:b/>
                <w:sz w:val="21"/>
              </w:rPr>
              <w:t>项目名称：</w:t>
            </w:r>
            <w:r>
              <w:rPr>
                <w:rFonts w:ascii="宋体" w:hAnsi="宋体" w:eastAsia="宋体"/>
                <w:b w:val="0"/>
                <w:sz w:val="21"/>
              </w:rPr>
              <w:t>软件测试过程管理与缺陷跟踪系统</w:t>
            </w:r>
          </w:p>
        </w:tc>
      </w:tr>
      <w:tr w14:paraId="35D6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DD32A6">
            <w:pPr>
              <w:widowControl w:val="0"/>
              <w:spacing w:before="0" w:after="60" w:line="312" w:lineRule="auto"/>
              <w:rPr>
                <w:rFonts w:eastAsia="Times New Roman"/>
              </w:rPr>
            </w:pPr>
            <w:r>
              <w:rPr>
                <w:rFonts w:ascii="宋体" w:hAnsi="宋体" w:eastAsia="宋体"/>
                <w:b/>
                <w:sz w:val="21"/>
              </w:rPr>
              <w:t>启动时间：</w:t>
            </w:r>
            <w:r>
              <w:rPr>
                <w:rFonts w:ascii="宋体" w:hAnsi="宋体" w:eastAsia="宋体"/>
                <w:b w:val="0"/>
                <w:sz w:val="21"/>
              </w:rPr>
              <w:t>2026年4月2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>日　　　　　　　　　      计划完工时间：2026年6月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21</w:t>
            </w:r>
            <w:r>
              <w:rPr>
                <w:rFonts w:ascii="宋体" w:hAnsi="宋体" w:eastAsia="宋体"/>
                <w:b w:val="0"/>
                <w:sz w:val="21"/>
              </w:rPr>
              <w:t>日</w:t>
            </w:r>
          </w:p>
        </w:tc>
      </w:tr>
      <w:tr w14:paraId="55B8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4CAB5B">
            <w:pPr>
              <w:widowControl w:val="0"/>
              <w:spacing w:before="0" w:after="60" w:line="31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项目经理：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赵梓元（联系方法：15276624811  2501485103@qq.com）</w:t>
            </w:r>
          </w:p>
        </w:tc>
      </w:tr>
      <w:tr w14:paraId="6E1A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723A25">
            <w:pPr>
              <w:widowControl w:val="0"/>
              <w:spacing w:before="0" w:after="60" w:line="312" w:lineRule="auto"/>
              <w:rPr>
                <w:rFonts w:eastAsia="Times New Roman"/>
              </w:rPr>
            </w:pPr>
            <w:r>
              <w:rPr>
                <w:rFonts w:ascii="宋体" w:hAnsi="宋体" w:eastAsia="宋体"/>
                <w:b/>
                <w:sz w:val="21"/>
              </w:rPr>
              <w:t>项目目标：</w:t>
            </w:r>
            <w:r>
              <w:rPr>
                <w:rFonts w:ascii="宋体" w:hAnsi="宋体" w:eastAsia="宋体"/>
                <w:b w:val="0"/>
                <w:sz w:val="21"/>
              </w:rPr>
              <w:t>在8周课程实践周期内，完成一套可运行、可演示、可验收的Web系统，用于管理课程项目中的测试计划、测试用例、缺陷提交、缺陷状态流转、缺陷查询统计和测试报告生成。系统以小组真实开发过程为使用场景，重点保证流程闭环、数据可追踪、页面可操作、演示可复现，并同步形成项目章程、WBS、进度计划、风险登记表、测试记录、验收材料和项目总结等过程文档。</w:t>
            </w:r>
          </w:p>
        </w:tc>
      </w:tr>
      <w:tr w14:paraId="2CC6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90EEE8">
            <w:pPr>
              <w:widowControl w:val="0"/>
              <w:spacing w:before="0" w:after="60" w:line="312" w:lineRule="auto"/>
              <w:rPr>
                <w:rFonts w:eastAsia="Times New Roman"/>
              </w:rPr>
            </w:pPr>
            <w:r>
              <w:rPr>
                <w:rFonts w:ascii="宋体" w:hAnsi="宋体" w:eastAsia="宋体"/>
                <w:b/>
                <w:sz w:val="21"/>
              </w:rPr>
              <w:t>方法：</w:t>
            </w:r>
            <w:r>
              <w:rPr>
                <w:rFonts w:ascii="宋体" w:hAnsi="宋体" w:eastAsia="宋体"/>
                <w:b w:val="0"/>
                <w:sz w:val="21"/>
              </w:rPr>
              <w:t>采用“小组协作+模块责任制+阶段验收”的方式推进。前期统一需求范围、业务流程、数据字段和验收口径，将系统拆分为测试计划管理、测试用例管理、缺陷流转与统计、测试报告生成、数据与部署集成五类任务；每个核心模块都要覆盖页面、接口、数据表、测试记录和演示路径。第1-2周完成需求确认、原型和WBS；第3-4周完成数据库、接口契约和基础页面；第5-6周完成主要功能联调；第7周集中测试、缺陷修复和回归验证；第8周完成部署演示、验收汇报和文档归档。</w:t>
            </w:r>
          </w:p>
        </w:tc>
      </w:tr>
      <w:tr w14:paraId="659FB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313E00">
            <w:pPr>
              <w:widowControl w:val="0"/>
              <w:spacing w:before="0" w:after="60" w:line="312" w:lineRule="auto"/>
              <w:rPr>
                <w:rFonts w:eastAsia="Times New Roman"/>
              </w:rPr>
            </w:pPr>
            <w:r>
              <w:rPr>
                <w:rFonts w:ascii="宋体" w:hAnsi="宋体" w:eastAsia="宋体"/>
                <w:b/>
                <w:sz w:val="21"/>
              </w:rPr>
              <w:t>成功判断标准：</w:t>
            </w:r>
            <w:r>
              <w:rPr>
                <w:rFonts w:ascii="宋体" w:hAnsi="宋体" w:eastAsia="宋体"/>
                <w:b w:val="0"/>
                <w:sz w:val="21"/>
              </w:rPr>
              <w:t>达成项目目标，由课程教师验收合格并签署完成意见。具体标准：①系统能够稳定运行，支持“创建测试计划→维护测试用例→提交缺陷→状态流转→统计查询→生成测试报告”的完整闭环；②主要功能无阻塞性错误，关键页面能够完成增删改查、查询筛选和状态更新；③六名成员均有明确职责分工，核心模块有可追踪的提交、测试和联调记录；④项目章程、WBS、进度计划、风险登记表、测试报告、项目总结等文档齐全；⑤经费控制在预算范围内，部署方式简单可复现，保证项目能够在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预计</w:t>
            </w:r>
            <w:r>
              <w:rPr>
                <w:rFonts w:ascii="宋体" w:hAnsi="宋体" w:eastAsia="宋体"/>
                <w:b w:val="0"/>
                <w:sz w:val="21"/>
              </w:rPr>
              <w:t>周期内落地演示。</w:t>
            </w:r>
          </w:p>
        </w:tc>
      </w:tr>
      <w:tr w14:paraId="257F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FC4CD4">
            <w:pPr>
              <w:widowControl w:val="0"/>
              <w:spacing w:before="0" w:after="60"/>
              <w:rPr>
                <w:rFonts w:eastAsia="Times New Roman"/>
              </w:rPr>
            </w:pPr>
            <w:r>
              <w:rPr>
                <w:rFonts w:ascii="宋体" w:hAnsi="宋体" w:eastAsia="宋体"/>
                <w:b/>
                <w:sz w:val="21"/>
              </w:rPr>
              <w:t>角色与职责：</w:t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4"/>
              <w:gridCol w:w="1377"/>
              <w:gridCol w:w="2640"/>
              <w:gridCol w:w="864"/>
              <w:gridCol w:w="1377"/>
              <w:gridCol w:w="2634"/>
            </w:tblGrid>
            <w:tr w14:paraId="2EC12E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907" w:type="dxa"/>
                  <w:vAlign w:val="center"/>
                </w:tcPr>
                <w:p w14:paraId="10A2D259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姓名</w:t>
                  </w:r>
                </w:p>
              </w:tc>
              <w:tc>
                <w:tcPr>
                  <w:tcW w:w="1474" w:type="dxa"/>
                  <w:vAlign w:val="center"/>
                </w:tcPr>
                <w:p w14:paraId="6066F4E3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角色</w:t>
                  </w:r>
                </w:p>
              </w:tc>
              <w:tc>
                <w:tcPr>
                  <w:tcW w:w="2835" w:type="dxa"/>
                  <w:vAlign w:val="center"/>
                </w:tcPr>
                <w:p w14:paraId="19AE1D91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职责</w:t>
                  </w:r>
                </w:p>
              </w:tc>
              <w:tc>
                <w:tcPr>
                  <w:tcW w:w="907" w:type="dxa"/>
                  <w:vAlign w:val="center"/>
                </w:tcPr>
                <w:p w14:paraId="0A448D85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姓名</w:t>
                  </w:r>
                </w:p>
              </w:tc>
              <w:tc>
                <w:tcPr>
                  <w:tcW w:w="1474" w:type="dxa"/>
                  <w:vAlign w:val="center"/>
                </w:tcPr>
                <w:p w14:paraId="745F0D38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角色</w:t>
                  </w:r>
                </w:p>
              </w:tc>
              <w:tc>
                <w:tcPr>
                  <w:tcW w:w="2835" w:type="dxa"/>
                  <w:vAlign w:val="center"/>
                </w:tcPr>
                <w:p w14:paraId="550E4696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职责</w:t>
                  </w:r>
                </w:p>
              </w:tc>
            </w:tr>
            <w:tr w14:paraId="506859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" w:type="dxa"/>
                  <w:vAlign w:val="center"/>
                </w:tcPr>
                <w:p w14:paraId="238ADAB6">
                  <w:pPr>
                    <w:widowControl w:val="0"/>
                    <w:spacing w:before="0" w:after="0" w:line="240" w:lineRule="auto"/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赵梓元</w:t>
                  </w:r>
                </w:p>
              </w:tc>
              <w:tc>
                <w:tcPr>
                  <w:tcW w:w="1474" w:type="dxa"/>
                  <w:vAlign w:val="center"/>
                </w:tcPr>
                <w:p w14:paraId="4170F8D5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项目经理</w:t>
                  </w:r>
                </w:p>
              </w:tc>
              <w:tc>
                <w:tcPr>
                  <w:tcW w:w="2835" w:type="dxa"/>
                  <w:vAlign w:val="center"/>
                </w:tcPr>
                <w:p w14:paraId="06992085">
                  <w:pPr>
                    <w:widowControl w:val="0"/>
                    <w:spacing w:before="0" w:after="0" w:line="240" w:lineRule="auto"/>
                    <w:jc w:val="left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统筹范围、进度、质量、风险和验收；维护WBS、周计划和会议记录。</w:t>
                  </w:r>
                </w:p>
              </w:tc>
              <w:tc>
                <w:tcPr>
                  <w:tcW w:w="907" w:type="dxa"/>
                  <w:vAlign w:val="center"/>
                </w:tcPr>
                <w:p w14:paraId="03AD170D">
                  <w:pPr>
                    <w:widowControl w:val="0"/>
                    <w:spacing w:before="0" w:after="0" w:line="240" w:lineRule="auto"/>
                    <w:jc w:val="center"/>
                    <w:rPr>
                      <w:rFonts w:hint="default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姚子羽</w:t>
                  </w:r>
                </w:p>
              </w:tc>
              <w:tc>
                <w:tcPr>
                  <w:tcW w:w="1474" w:type="dxa"/>
                  <w:vAlign w:val="center"/>
                </w:tcPr>
                <w:p w14:paraId="01BC811C">
                  <w:pPr>
                    <w:widowControl w:val="0"/>
                    <w:spacing w:before="0" w:after="0" w:line="240" w:lineRule="auto"/>
                    <w:jc w:val="center"/>
                    <w:rPr>
                      <w:rFonts w:ascii="宋体" w:hAnsi="宋体" w:eastAsia="宋体"/>
                      <w:b w:val="0"/>
                      <w:sz w:val="17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需求与质量</w:t>
                  </w:r>
                </w:p>
                <w:p w14:paraId="0B5FA648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负责人</w:t>
                  </w:r>
                </w:p>
              </w:tc>
              <w:tc>
                <w:tcPr>
                  <w:tcW w:w="2835" w:type="dxa"/>
                  <w:vAlign w:val="center"/>
                </w:tcPr>
                <w:p w14:paraId="3F8BA2D0">
                  <w:pPr>
                    <w:widowControl w:val="0"/>
                    <w:spacing w:before="0" w:after="0" w:line="240" w:lineRule="auto"/>
                    <w:jc w:val="left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梳理角色、流程和验收标准；维护需求追踪，组织用例评审与质量复盘。</w:t>
                  </w:r>
                </w:p>
              </w:tc>
            </w:tr>
            <w:tr w14:paraId="2AF5AC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" w:type="dxa"/>
                  <w:vAlign w:val="center"/>
                </w:tcPr>
                <w:p w14:paraId="4767555E">
                  <w:pPr>
                    <w:widowControl w:val="0"/>
                    <w:spacing w:before="0" w:after="0" w:line="240" w:lineRule="auto"/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李文烨</w:t>
                  </w:r>
                </w:p>
              </w:tc>
              <w:tc>
                <w:tcPr>
                  <w:tcW w:w="1474" w:type="dxa"/>
                  <w:vAlign w:val="center"/>
                </w:tcPr>
                <w:p w14:paraId="3274FF71">
                  <w:pPr>
                    <w:widowControl w:val="0"/>
                    <w:spacing w:before="0" w:after="0" w:line="240" w:lineRule="auto"/>
                    <w:jc w:val="center"/>
                    <w:rPr>
                      <w:rFonts w:ascii="宋体" w:hAnsi="宋体" w:eastAsia="宋体"/>
                      <w:b w:val="0"/>
                      <w:sz w:val="17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测试用例</w:t>
                  </w:r>
                </w:p>
                <w:p w14:paraId="2F65297D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负责人</w:t>
                  </w:r>
                </w:p>
              </w:tc>
              <w:tc>
                <w:tcPr>
                  <w:tcW w:w="2835" w:type="dxa"/>
                  <w:vAlign w:val="center"/>
                </w:tcPr>
                <w:p w14:paraId="3684DB88">
                  <w:pPr>
                    <w:widowControl w:val="0"/>
                    <w:spacing w:before="0" w:after="0" w:line="240" w:lineRule="auto"/>
                    <w:jc w:val="left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负责测试计划、用例管理模块交付；完成页面、接口、数据和演示脚本。</w:t>
                  </w:r>
                </w:p>
              </w:tc>
              <w:tc>
                <w:tcPr>
                  <w:tcW w:w="907" w:type="dxa"/>
                  <w:vAlign w:val="center"/>
                </w:tcPr>
                <w:p w14:paraId="1FC8D435">
                  <w:pPr>
                    <w:widowControl w:val="0"/>
                    <w:spacing w:before="0" w:after="0" w:line="240" w:lineRule="auto"/>
                    <w:jc w:val="center"/>
                    <w:rPr>
                      <w:rFonts w:hint="default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申高辉</w:t>
                  </w:r>
                </w:p>
              </w:tc>
              <w:tc>
                <w:tcPr>
                  <w:tcW w:w="1474" w:type="dxa"/>
                  <w:vAlign w:val="center"/>
                </w:tcPr>
                <w:p w14:paraId="1F04CB22">
                  <w:pPr>
                    <w:widowControl w:val="0"/>
                    <w:spacing w:before="0" w:after="0" w:line="240" w:lineRule="auto"/>
                    <w:jc w:val="center"/>
                    <w:rPr>
                      <w:rFonts w:ascii="宋体" w:hAnsi="宋体" w:eastAsia="宋体"/>
                      <w:b w:val="0"/>
                      <w:sz w:val="17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缺陷统计</w:t>
                  </w:r>
                </w:p>
                <w:p w14:paraId="349F319E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负责人</w:t>
                  </w:r>
                </w:p>
              </w:tc>
              <w:tc>
                <w:tcPr>
                  <w:tcW w:w="2835" w:type="dxa"/>
                  <w:vAlign w:val="center"/>
                </w:tcPr>
                <w:p w14:paraId="427C78C8">
                  <w:pPr>
                    <w:widowControl w:val="0"/>
                    <w:spacing w:before="0" w:after="0" w:line="240" w:lineRule="auto"/>
                    <w:jc w:val="left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负责缺陷提交、指派、修复、关闭和统计；参与流转规则与回归验证。</w:t>
                  </w:r>
                </w:p>
              </w:tc>
            </w:tr>
            <w:tr w14:paraId="28A9E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" w:type="dxa"/>
                  <w:vAlign w:val="center"/>
                </w:tcPr>
                <w:p w14:paraId="7C337F09">
                  <w:pPr>
                    <w:widowControl w:val="0"/>
                    <w:spacing w:before="0" w:after="0" w:line="240" w:lineRule="auto"/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谢俊楷</w:t>
                  </w:r>
                </w:p>
              </w:tc>
              <w:tc>
                <w:tcPr>
                  <w:tcW w:w="1474" w:type="dxa"/>
                  <w:vAlign w:val="center"/>
                </w:tcPr>
                <w:p w14:paraId="7342EE0D">
                  <w:pPr>
                    <w:widowControl w:val="0"/>
                    <w:spacing w:before="0" w:after="0" w:line="240" w:lineRule="auto"/>
                    <w:jc w:val="center"/>
                    <w:rPr>
                      <w:rFonts w:ascii="宋体" w:hAnsi="宋体" w:eastAsia="宋体"/>
                      <w:b w:val="0"/>
                      <w:sz w:val="17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数据与部署</w:t>
                  </w:r>
                </w:p>
                <w:p w14:paraId="6CBA8E73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负责人</w:t>
                  </w:r>
                </w:p>
              </w:tc>
              <w:tc>
                <w:tcPr>
                  <w:tcW w:w="2835" w:type="dxa"/>
                  <w:vAlign w:val="center"/>
                </w:tcPr>
                <w:p w14:paraId="2ECA23E7">
                  <w:pPr>
                    <w:widowControl w:val="0"/>
                    <w:spacing w:before="0" w:after="0" w:line="240" w:lineRule="auto"/>
                    <w:jc w:val="left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负责数据库、基础数据、接口联调和运行环境；控制部署成本，保证可复现运行。</w:t>
                  </w:r>
                </w:p>
              </w:tc>
              <w:tc>
                <w:tcPr>
                  <w:tcW w:w="907" w:type="dxa"/>
                  <w:vAlign w:val="center"/>
                </w:tcPr>
                <w:p w14:paraId="2B1AEAA9">
                  <w:pPr>
                    <w:widowControl w:val="0"/>
                    <w:spacing w:before="0" w:after="0" w:line="240" w:lineRule="auto"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侯宇能</w:t>
                  </w:r>
                </w:p>
              </w:tc>
              <w:tc>
                <w:tcPr>
                  <w:tcW w:w="1474" w:type="dxa"/>
                  <w:vAlign w:val="center"/>
                </w:tcPr>
                <w:p w14:paraId="26AAE0C0">
                  <w:pPr>
                    <w:widowControl w:val="0"/>
                    <w:spacing w:before="0" w:after="0" w:line="240" w:lineRule="auto"/>
                    <w:jc w:val="center"/>
                    <w:rPr>
                      <w:rFonts w:ascii="宋体" w:hAnsi="宋体" w:eastAsia="宋体"/>
                      <w:b w:val="0"/>
                      <w:sz w:val="17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报告与文档</w:t>
                  </w:r>
                </w:p>
                <w:p w14:paraId="749B0209">
                  <w:pPr>
                    <w:widowControl w:val="0"/>
                    <w:spacing w:before="0"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负责人</w:t>
                  </w:r>
                </w:p>
              </w:tc>
              <w:tc>
                <w:tcPr>
                  <w:tcW w:w="2835" w:type="dxa"/>
                  <w:vAlign w:val="center"/>
                </w:tcPr>
                <w:p w14:paraId="00339DF9">
                  <w:pPr>
                    <w:widowControl w:val="0"/>
                    <w:spacing w:before="0" w:after="0" w:line="240" w:lineRule="auto"/>
                    <w:jc w:val="left"/>
                    <w:rPr>
                      <w:rFonts w:eastAsia="Times New Roman"/>
                    </w:rPr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负责测试报告生成、过程文档、验收材料和演示稿，保证文档与系统一致。</w:t>
                  </w:r>
                </w:p>
              </w:tc>
            </w:tr>
          </w:tbl>
          <w:p w14:paraId="45E6D031">
            <w:pPr>
              <w:widowControl w:val="0"/>
              <w:spacing w:before="0" w:after="60"/>
              <w:rPr>
                <w:rFonts w:eastAsia="Times New Roman"/>
              </w:rPr>
            </w:pPr>
          </w:p>
        </w:tc>
      </w:tr>
      <w:tr w14:paraId="5F25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5CB4BD">
            <w:pPr>
              <w:widowControl w:val="0"/>
              <w:spacing w:before="0" w:after="60" w:line="312" w:lineRule="auto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1"/>
              </w:rPr>
              <w:t>签名：</w:t>
            </w:r>
          </w:p>
        </w:tc>
      </w:tr>
      <w:tr w14:paraId="666C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E61FC4">
            <w:pPr>
              <w:widowControl w:val="0"/>
              <w:spacing w:before="0" w:after="60" w:line="312" w:lineRule="auto"/>
              <w:rPr>
                <w:rFonts w:hint="eastAsia" w:ascii="宋体" w:hAnsi="宋体"/>
                <w:b w:val="0"/>
                <w:sz w:val="21"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1"/>
              </w:rPr>
              <w:t>评述：</w:t>
            </w:r>
            <w:r>
              <w:rPr>
                <w:rFonts w:ascii="宋体" w:hAnsi="宋体" w:eastAsia="宋体"/>
                <w:b w:val="0"/>
                <w:sz w:val="21"/>
              </w:rPr>
              <w:t>本项目最晚必须在8周之内完工，预算原则上控制在800元以内。——项目经理：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赵梓元</w:t>
            </w:r>
          </w:p>
          <w:p w14:paraId="74DAC35B">
            <w:pPr>
              <w:widowControl w:val="0"/>
              <w:spacing w:before="0" w:after="60" w:line="312" w:lineRule="auto"/>
              <w:rPr>
                <w:rFonts w:hint="eastAsia" w:ascii="宋体" w:hAnsi="宋体"/>
                <w:b w:val="0"/>
                <w:sz w:val="21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本章程由小组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成员</w:t>
            </w:r>
            <w:r>
              <w:rPr>
                <w:rFonts w:ascii="宋体" w:hAnsi="宋体" w:eastAsia="宋体"/>
                <w:b w:val="0"/>
                <w:sz w:val="21"/>
              </w:rPr>
              <w:t>共同讨论确定，核心目标是在课程周期内完成一个真实可运行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且</w:t>
            </w:r>
            <w:r>
              <w:rPr>
                <w:rFonts w:ascii="宋体" w:hAnsi="宋体" w:eastAsia="宋体"/>
                <w:b w:val="0"/>
                <w:sz w:val="21"/>
              </w:rPr>
              <w:t>可演示的测试过程管理系统，不追求复杂堆砌功能，而是优先保证流程闭环、数据准确和部署可复现。——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数据与部署负责人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谢俊楷</w:t>
            </w:r>
          </w:p>
          <w:p w14:paraId="17230B6F">
            <w:pPr>
              <w:widowControl w:val="0"/>
              <w:spacing w:before="0" w:after="60" w:line="312" w:lineRule="auto"/>
              <w:rPr>
                <w:rFonts w:hint="eastAsia" w:ascii="宋体" w:hAnsi="宋体"/>
                <w:b w:val="0"/>
                <w:sz w:val="21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各成员按职责完成端到端交付，不能只完成单一页面或单一接口，必须同步考虑页面交互、接口联调、数据库记录、测试验证和演示路径。——质量与文档负责人：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侯宇能</w:t>
            </w:r>
          </w:p>
          <w:p w14:paraId="60CFE7F6">
            <w:pPr>
              <w:widowControl w:val="0"/>
              <w:spacing w:before="0" w:after="60" w:line="31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项目实施过程中保留需求确认、进度记录、缺陷修复、联调结论和验收材料，确保最终成果既有系统，也有完整的项目管理过程证据。</w:t>
            </w:r>
            <w:r>
              <w:rPr>
                <w:rFonts w:hint="eastAsia" w:ascii="宋体" w:hAnsi="宋体"/>
                <w:b w:val="0"/>
                <w:sz w:val="21"/>
                <w:lang w:eastAsia="zh-CN"/>
              </w:rPr>
              <w:t>——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缺陷统计负责人：申高辉</w:t>
            </w:r>
          </w:p>
        </w:tc>
      </w:tr>
    </w:tbl>
    <w:p w14:paraId="5E3D5C6C">
      <w:pPr>
        <w:rPr>
          <w:rFonts w:hint="default"/>
          <w:u w:val="double" w:color="C00000"/>
          <w:lang w:val="en-US" w:eastAsia="zh-CN"/>
        </w:rPr>
      </w:pPr>
    </w:p>
    <w:sectPr>
      <w:headerReference r:id="rId5" w:type="default"/>
      <w:pgSz w:w="11906" w:h="16839"/>
      <w:pgMar w:top="1378" w:right="1786" w:bottom="1232" w:left="1786" w:header="812" w:footer="94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02A0C">
    <w:pPr>
      <w:tabs>
        <w:tab w:val="left" w:pos="1599"/>
        <w:tab w:val="right" w:pos="8441"/>
      </w:tabs>
      <w:spacing w:before="169" w:line="344" w:lineRule="exact"/>
      <w:ind w:right="13"/>
      <w:jc w:val="left"/>
      <w:rPr>
        <w:rFonts w:hint="eastAsia" w:ascii="等线" w:hAnsi="等线" w:eastAsia="宋体" w:cs="等线"/>
        <w:sz w:val="24"/>
        <w:szCs w:val="24"/>
        <w:lang w:val="en-US" w:eastAsia="zh-CN"/>
      </w:rPr>
    </w:pPr>
    <w:r>
      <w:rPr>
        <w:rFonts w:hint="eastAsia"/>
        <w:lang w:val="en-US" w:eastAsia="zh-C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2F4E22"/>
    <w:rsid w:val="003D0404"/>
    <w:rsid w:val="00771B68"/>
    <w:rsid w:val="009148E0"/>
    <w:rsid w:val="00A67D58"/>
    <w:rsid w:val="00AF1302"/>
    <w:rsid w:val="00E40E2D"/>
    <w:rsid w:val="00F27441"/>
    <w:rsid w:val="00F907CF"/>
    <w:rsid w:val="00FA5B03"/>
    <w:rsid w:val="00FC3E1B"/>
    <w:rsid w:val="01032911"/>
    <w:rsid w:val="010827C0"/>
    <w:rsid w:val="01372136"/>
    <w:rsid w:val="015D2AF7"/>
    <w:rsid w:val="01671BDD"/>
    <w:rsid w:val="019B3634"/>
    <w:rsid w:val="01B85F94"/>
    <w:rsid w:val="01CB0F78"/>
    <w:rsid w:val="022B5D2C"/>
    <w:rsid w:val="022C24DE"/>
    <w:rsid w:val="0234569D"/>
    <w:rsid w:val="024A0DC7"/>
    <w:rsid w:val="02820350"/>
    <w:rsid w:val="02A12ECC"/>
    <w:rsid w:val="02A20DB6"/>
    <w:rsid w:val="02B65A30"/>
    <w:rsid w:val="02BA21E0"/>
    <w:rsid w:val="02BE598D"/>
    <w:rsid w:val="02D54924"/>
    <w:rsid w:val="02E04AD7"/>
    <w:rsid w:val="02E7075F"/>
    <w:rsid w:val="02F20353"/>
    <w:rsid w:val="02F4124E"/>
    <w:rsid w:val="03101E00"/>
    <w:rsid w:val="031A67DB"/>
    <w:rsid w:val="031F516D"/>
    <w:rsid w:val="032338E1"/>
    <w:rsid w:val="03252F4A"/>
    <w:rsid w:val="03371320"/>
    <w:rsid w:val="03764359"/>
    <w:rsid w:val="037C7496"/>
    <w:rsid w:val="03830C39"/>
    <w:rsid w:val="03942BFA"/>
    <w:rsid w:val="03D00A55"/>
    <w:rsid w:val="03E56DE9"/>
    <w:rsid w:val="04310280"/>
    <w:rsid w:val="04323E6E"/>
    <w:rsid w:val="043D6C25"/>
    <w:rsid w:val="04473600"/>
    <w:rsid w:val="044E0E32"/>
    <w:rsid w:val="04731D7D"/>
    <w:rsid w:val="049A4F65"/>
    <w:rsid w:val="04B13E61"/>
    <w:rsid w:val="04BA3013"/>
    <w:rsid w:val="04BA64C7"/>
    <w:rsid w:val="04BE5FB8"/>
    <w:rsid w:val="04C74740"/>
    <w:rsid w:val="05171224"/>
    <w:rsid w:val="053A4F12"/>
    <w:rsid w:val="05591313"/>
    <w:rsid w:val="056B1570"/>
    <w:rsid w:val="05B551BB"/>
    <w:rsid w:val="05C83664"/>
    <w:rsid w:val="05CA273A"/>
    <w:rsid w:val="05E732EC"/>
    <w:rsid w:val="0606462C"/>
    <w:rsid w:val="060914B4"/>
    <w:rsid w:val="060F45F1"/>
    <w:rsid w:val="062A59AB"/>
    <w:rsid w:val="063E0A32"/>
    <w:rsid w:val="06607FFD"/>
    <w:rsid w:val="066A1827"/>
    <w:rsid w:val="067E6499"/>
    <w:rsid w:val="067F1777"/>
    <w:rsid w:val="0681731D"/>
    <w:rsid w:val="069468A4"/>
    <w:rsid w:val="069845E6"/>
    <w:rsid w:val="06A35E92"/>
    <w:rsid w:val="06B01930"/>
    <w:rsid w:val="06E72E78"/>
    <w:rsid w:val="06F757B1"/>
    <w:rsid w:val="073256DB"/>
    <w:rsid w:val="073267E9"/>
    <w:rsid w:val="07A25E62"/>
    <w:rsid w:val="07A42E13"/>
    <w:rsid w:val="07A545AB"/>
    <w:rsid w:val="07AB0349"/>
    <w:rsid w:val="07B471FE"/>
    <w:rsid w:val="07C1191B"/>
    <w:rsid w:val="07C17B6D"/>
    <w:rsid w:val="07D16002"/>
    <w:rsid w:val="07EA2C20"/>
    <w:rsid w:val="07FB6BDB"/>
    <w:rsid w:val="08183C31"/>
    <w:rsid w:val="081D6702"/>
    <w:rsid w:val="08326375"/>
    <w:rsid w:val="08346ACB"/>
    <w:rsid w:val="085A5376"/>
    <w:rsid w:val="08702995"/>
    <w:rsid w:val="08777BCA"/>
    <w:rsid w:val="087F5A5E"/>
    <w:rsid w:val="08AE00F1"/>
    <w:rsid w:val="08E004D3"/>
    <w:rsid w:val="08FB2C0B"/>
    <w:rsid w:val="08FD2E27"/>
    <w:rsid w:val="09000221"/>
    <w:rsid w:val="091C14FF"/>
    <w:rsid w:val="09734E97"/>
    <w:rsid w:val="09736C45"/>
    <w:rsid w:val="09A45050"/>
    <w:rsid w:val="09CA584F"/>
    <w:rsid w:val="09D41DD9"/>
    <w:rsid w:val="09D516AE"/>
    <w:rsid w:val="09F403F5"/>
    <w:rsid w:val="09F67301"/>
    <w:rsid w:val="09FD48E5"/>
    <w:rsid w:val="0A140428"/>
    <w:rsid w:val="0A423ABB"/>
    <w:rsid w:val="0A6163B2"/>
    <w:rsid w:val="0A656ED5"/>
    <w:rsid w:val="0A6A629A"/>
    <w:rsid w:val="0A74674D"/>
    <w:rsid w:val="0A9B1A88"/>
    <w:rsid w:val="0AA20035"/>
    <w:rsid w:val="0AA23C86"/>
    <w:rsid w:val="0AA415AE"/>
    <w:rsid w:val="0B1B7594"/>
    <w:rsid w:val="0B2621C1"/>
    <w:rsid w:val="0B3D575C"/>
    <w:rsid w:val="0B50723E"/>
    <w:rsid w:val="0B612388"/>
    <w:rsid w:val="0B7D1FFD"/>
    <w:rsid w:val="0B925AA8"/>
    <w:rsid w:val="0BBC48D3"/>
    <w:rsid w:val="0BC1638D"/>
    <w:rsid w:val="0BCA33C3"/>
    <w:rsid w:val="0BDA2FAB"/>
    <w:rsid w:val="0BDC4F75"/>
    <w:rsid w:val="0C812831"/>
    <w:rsid w:val="0CAC2B9A"/>
    <w:rsid w:val="0CB33F28"/>
    <w:rsid w:val="0CCC3284"/>
    <w:rsid w:val="0CFF194D"/>
    <w:rsid w:val="0D0C188A"/>
    <w:rsid w:val="0D26477A"/>
    <w:rsid w:val="0D2919B6"/>
    <w:rsid w:val="0D2E64A6"/>
    <w:rsid w:val="0D6276FC"/>
    <w:rsid w:val="0D782A7C"/>
    <w:rsid w:val="0DAB400E"/>
    <w:rsid w:val="0DAF0B93"/>
    <w:rsid w:val="0DD92AC2"/>
    <w:rsid w:val="0DE46363"/>
    <w:rsid w:val="0DF30354"/>
    <w:rsid w:val="0E0340A2"/>
    <w:rsid w:val="0E4017EB"/>
    <w:rsid w:val="0E4F1A2E"/>
    <w:rsid w:val="0E9C09EC"/>
    <w:rsid w:val="0EC71F0D"/>
    <w:rsid w:val="0ECF491D"/>
    <w:rsid w:val="0EF44384"/>
    <w:rsid w:val="0EFB75FF"/>
    <w:rsid w:val="0F0740B7"/>
    <w:rsid w:val="0F340C24"/>
    <w:rsid w:val="0F44530B"/>
    <w:rsid w:val="0F4B669A"/>
    <w:rsid w:val="0F7A2ADB"/>
    <w:rsid w:val="0F87344A"/>
    <w:rsid w:val="0F9F2542"/>
    <w:rsid w:val="0FA41D79"/>
    <w:rsid w:val="0FAB0EE6"/>
    <w:rsid w:val="0FB746CC"/>
    <w:rsid w:val="0FC91CB4"/>
    <w:rsid w:val="0FFA39EA"/>
    <w:rsid w:val="10230680"/>
    <w:rsid w:val="104135F9"/>
    <w:rsid w:val="104F5A44"/>
    <w:rsid w:val="10563644"/>
    <w:rsid w:val="10573590"/>
    <w:rsid w:val="105C0433"/>
    <w:rsid w:val="10606175"/>
    <w:rsid w:val="10635C65"/>
    <w:rsid w:val="1070332F"/>
    <w:rsid w:val="10744512"/>
    <w:rsid w:val="10A83678"/>
    <w:rsid w:val="10C1473A"/>
    <w:rsid w:val="10E87F18"/>
    <w:rsid w:val="1106587D"/>
    <w:rsid w:val="111D4066"/>
    <w:rsid w:val="11274EE5"/>
    <w:rsid w:val="112B6A46"/>
    <w:rsid w:val="112E0750"/>
    <w:rsid w:val="11364CCC"/>
    <w:rsid w:val="11496C09"/>
    <w:rsid w:val="114C494B"/>
    <w:rsid w:val="11535CDA"/>
    <w:rsid w:val="115832F0"/>
    <w:rsid w:val="11591FBA"/>
    <w:rsid w:val="11F1104F"/>
    <w:rsid w:val="11F8418B"/>
    <w:rsid w:val="12105979"/>
    <w:rsid w:val="12180B4A"/>
    <w:rsid w:val="12687563"/>
    <w:rsid w:val="126B2BAF"/>
    <w:rsid w:val="127F7101"/>
    <w:rsid w:val="1283439D"/>
    <w:rsid w:val="12B44556"/>
    <w:rsid w:val="12CD2F0D"/>
    <w:rsid w:val="12CE4A06"/>
    <w:rsid w:val="12DD5D64"/>
    <w:rsid w:val="12E56E05"/>
    <w:rsid w:val="12F9696E"/>
    <w:rsid w:val="130D32C4"/>
    <w:rsid w:val="1319260B"/>
    <w:rsid w:val="13250FB0"/>
    <w:rsid w:val="1347361C"/>
    <w:rsid w:val="134A0A16"/>
    <w:rsid w:val="134C11B1"/>
    <w:rsid w:val="136C4E31"/>
    <w:rsid w:val="13AC16D1"/>
    <w:rsid w:val="13AD129D"/>
    <w:rsid w:val="13B567D8"/>
    <w:rsid w:val="13C2113E"/>
    <w:rsid w:val="13D72C53"/>
    <w:rsid w:val="142C7504"/>
    <w:rsid w:val="142F4285"/>
    <w:rsid w:val="146B158C"/>
    <w:rsid w:val="146D0E60"/>
    <w:rsid w:val="14921499"/>
    <w:rsid w:val="15202377"/>
    <w:rsid w:val="15222C82"/>
    <w:rsid w:val="15582C36"/>
    <w:rsid w:val="156857C3"/>
    <w:rsid w:val="159A11DA"/>
    <w:rsid w:val="159B7A98"/>
    <w:rsid w:val="159B7C4F"/>
    <w:rsid w:val="15BB20E2"/>
    <w:rsid w:val="15F64E85"/>
    <w:rsid w:val="1626576B"/>
    <w:rsid w:val="162D31F8"/>
    <w:rsid w:val="162E37E4"/>
    <w:rsid w:val="166B13D0"/>
    <w:rsid w:val="16996156"/>
    <w:rsid w:val="169F2A6C"/>
    <w:rsid w:val="16C46D32"/>
    <w:rsid w:val="16D766C5"/>
    <w:rsid w:val="16DF3B6C"/>
    <w:rsid w:val="16E40997"/>
    <w:rsid w:val="16F615E1"/>
    <w:rsid w:val="172D53C3"/>
    <w:rsid w:val="17306175"/>
    <w:rsid w:val="17457E73"/>
    <w:rsid w:val="1768590F"/>
    <w:rsid w:val="176C53FF"/>
    <w:rsid w:val="179E7583"/>
    <w:rsid w:val="17C34B02"/>
    <w:rsid w:val="18133ACD"/>
    <w:rsid w:val="183D452A"/>
    <w:rsid w:val="18AE2505"/>
    <w:rsid w:val="18AE37F5"/>
    <w:rsid w:val="18EC2236"/>
    <w:rsid w:val="19120228"/>
    <w:rsid w:val="19235F91"/>
    <w:rsid w:val="192A37C4"/>
    <w:rsid w:val="19385342"/>
    <w:rsid w:val="193F318D"/>
    <w:rsid w:val="19481E9C"/>
    <w:rsid w:val="19571F4F"/>
    <w:rsid w:val="196C5B8A"/>
    <w:rsid w:val="198D747A"/>
    <w:rsid w:val="19CF3E40"/>
    <w:rsid w:val="19FB6F0E"/>
    <w:rsid w:val="1A0F4768"/>
    <w:rsid w:val="1A1104E0"/>
    <w:rsid w:val="1A326046"/>
    <w:rsid w:val="1A4F0D16"/>
    <w:rsid w:val="1A4F6F20"/>
    <w:rsid w:val="1A620C85"/>
    <w:rsid w:val="1A6A7BF0"/>
    <w:rsid w:val="1A6C5716"/>
    <w:rsid w:val="1A8B0292"/>
    <w:rsid w:val="1A9A2057"/>
    <w:rsid w:val="1A9B06CA"/>
    <w:rsid w:val="1AC75042"/>
    <w:rsid w:val="1ACE5ECC"/>
    <w:rsid w:val="1AF44089"/>
    <w:rsid w:val="1B0167A6"/>
    <w:rsid w:val="1B0342CC"/>
    <w:rsid w:val="1B0F6F0E"/>
    <w:rsid w:val="1B245EE9"/>
    <w:rsid w:val="1B375D24"/>
    <w:rsid w:val="1B6A0F8A"/>
    <w:rsid w:val="1B6A5147"/>
    <w:rsid w:val="1B8371BB"/>
    <w:rsid w:val="1BC31CAE"/>
    <w:rsid w:val="1BD96DDB"/>
    <w:rsid w:val="1BDD2D6F"/>
    <w:rsid w:val="1BFC2ACA"/>
    <w:rsid w:val="1C134F6F"/>
    <w:rsid w:val="1C542906"/>
    <w:rsid w:val="1C5B3C94"/>
    <w:rsid w:val="1CA2338B"/>
    <w:rsid w:val="1CA67605"/>
    <w:rsid w:val="1CBF5FD1"/>
    <w:rsid w:val="1CD75A11"/>
    <w:rsid w:val="1CDF6673"/>
    <w:rsid w:val="1D126A49"/>
    <w:rsid w:val="1D1327C1"/>
    <w:rsid w:val="1D301902"/>
    <w:rsid w:val="1D3369BF"/>
    <w:rsid w:val="1D4806BC"/>
    <w:rsid w:val="1D5368AC"/>
    <w:rsid w:val="1D62418B"/>
    <w:rsid w:val="1D6A39F9"/>
    <w:rsid w:val="1D774AFE"/>
    <w:rsid w:val="1D800675"/>
    <w:rsid w:val="1DE15259"/>
    <w:rsid w:val="1DE153BC"/>
    <w:rsid w:val="1DE20A15"/>
    <w:rsid w:val="1DF93765"/>
    <w:rsid w:val="1DFC5003"/>
    <w:rsid w:val="1E39609A"/>
    <w:rsid w:val="1E3E684C"/>
    <w:rsid w:val="1E522E75"/>
    <w:rsid w:val="1E5740A0"/>
    <w:rsid w:val="1E601A36"/>
    <w:rsid w:val="1E7C2FB3"/>
    <w:rsid w:val="1E8E65A3"/>
    <w:rsid w:val="1E9C2CB6"/>
    <w:rsid w:val="1EA31703"/>
    <w:rsid w:val="1EBC3110"/>
    <w:rsid w:val="1EC00911"/>
    <w:rsid w:val="1EF108E0"/>
    <w:rsid w:val="1EFC5861"/>
    <w:rsid w:val="1F0A640C"/>
    <w:rsid w:val="1F1F71FB"/>
    <w:rsid w:val="1F5140AB"/>
    <w:rsid w:val="1F5A42F6"/>
    <w:rsid w:val="1FB02549"/>
    <w:rsid w:val="20124FB2"/>
    <w:rsid w:val="201C3EB4"/>
    <w:rsid w:val="2024381A"/>
    <w:rsid w:val="20446166"/>
    <w:rsid w:val="205F0F66"/>
    <w:rsid w:val="20874FDA"/>
    <w:rsid w:val="209634ED"/>
    <w:rsid w:val="209C6FE4"/>
    <w:rsid w:val="20A200E4"/>
    <w:rsid w:val="20A224E3"/>
    <w:rsid w:val="20D94402"/>
    <w:rsid w:val="20E95D13"/>
    <w:rsid w:val="20F04AD8"/>
    <w:rsid w:val="20F77D81"/>
    <w:rsid w:val="21154BA4"/>
    <w:rsid w:val="211A411E"/>
    <w:rsid w:val="21266A5C"/>
    <w:rsid w:val="21582E98"/>
    <w:rsid w:val="216B7F51"/>
    <w:rsid w:val="21A26B3B"/>
    <w:rsid w:val="21C10A3D"/>
    <w:rsid w:val="21C615AE"/>
    <w:rsid w:val="21D267A7"/>
    <w:rsid w:val="21F901D7"/>
    <w:rsid w:val="22034BB2"/>
    <w:rsid w:val="22147904"/>
    <w:rsid w:val="22160D89"/>
    <w:rsid w:val="2230171F"/>
    <w:rsid w:val="223333F7"/>
    <w:rsid w:val="22516A6A"/>
    <w:rsid w:val="225C2514"/>
    <w:rsid w:val="22754167"/>
    <w:rsid w:val="227B0BEC"/>
    <w:rsid w:val="22970985"/>
    <w:rsid w:val="22A55C69"/>
    <w:rsid w:val="22CB40A0"/>
    <w:rsid w:val="231A54F7"/>
    <w:rsid w:val="231F5A1C"/>
    <w:rsid w:val="2325590B"/>
    <w:rsid w:val="233D630B"/>
    <w:rsid w:val="234765F5"/>
    <w:rsid w:val="2358717F"/>
    <w:rsid w:val="235A5E8C"/>
    <w:rsid w:val="23720241"/>
    <w:rsid w:val="23943C60"/>
    <w:rsid w:val="23A42943"/>
    <w:rsid w:val="23A6613D"/>
    <w:rsid w:val="23A75A11"/>
    <w:rsid w:val="23D5432C"/>
    <w:rsid w:val="23DF164F"/>
    <w:rsid w:val="24325FFD"/>
    <w:rsid w:val="24333129"/>
    <w:rsid w:val="24443260"/>
    <w:rsid w:val="24482D50"/>
    <w:rsid w:val="245E4322"/>
    <w:rsid w:val="246A2DC0"/>
    <w:rsid w:val="248763E6"/>
    <w:rsid w:val="24A501A2"/>
    <w:rsid w:val="24EC5DD1"/>
    <w:rsid w:val="24ED3CCF"/>
    <w:rsid w:val="24FE5B05"/>
    <w:rsid w:val="25456254"/>
    <w:rsid w:val="255B2F57"/>
    <w:rsid w:val="25781413"/>
    <w:rsid w:val="259240CB"/>
    <w:rsid w:val="2593449F"/>
    <w:rsid w:val="25BC1C48"/>
    <w:rsid w:val="25D725DE"/>
    <w:rsid w:val="25EE5A8E"/>
    <w:rsid w:val="26034597"/>
    <w:rsid w:val="26121868"/>
    <w:rsid w:val="261D1FBA"/>
    <w:rsid w:val="263A3A3C"/>
    <w:rsid w:val="263F0071"/>
    <w:rsid w:val="26597496"/>
    <w:rsid w:val="26881B2A"/>
    <w:rsid w:val="26A1499A"/>
    <w:rsid w:val="26C07516"/>
    <w:rsid w:val="26C568DA"/>
    <w:rsid w:val="26D22DA5"/>
    <w:rsid w:val="26D56832"/>
    <w:rsid w:val="26E31456"/>
    <w:rsid w:val="270F7B55"/>
    <w:rsid w:val="27147861"/>
    <w:rsid w:val="272179E2"/>
    <w:rsid w:val="27221F7E"/>
    <w:rsid w:val="27293733"/>
    <w:rsid w:val="272A0E33"/>
    <w:rsid w:val="275748B6"/>
    <w:rsid w:val="277D5407"/>
    <w:rsid w:val="27B30E28"/>
    <w:rsid w:val="27C13545"/>
    <w:rsid w:val="27FD02F5"/>
    <w:rsid w:val="28065427"/>
    <w:rsid w:val="281A2F57"/>
    <w:rsid w:val="28752C1B"/>
    <w:rsid w:val="28776EED"/>
    <w:rsid w:val="288D4A47"/>
    <w:rsid w:val="28BC6745"/>
    <w:rsid w:val="28BE5CD7"/>
    <w:rsid w:val="29024E6A"/>
    <w:rsid w:val="291E22D1"/>
    <w:rsid w:val="292A336C"/>
    <w:rsid w:val="29477A7A"/>
    <w:rsid w:val="29614221"/>
    <w:rsid w:val="29833800"/>
    <w:rsid w:val="298F1C85"/>
    <w:rsid w:val="299B1EAB"/>
    <w:rsid w:val="29DB27FE"/>
    <w:rsid w:val="29DC6F0E"/>
    <w:rsid w:val="2A4144C9"/>
    <w:rsid w:val="2A4B359A"/>
    <w:rsid w:val="2A9E0B8D"/>
    <w:rsid w:val="2AA1765E"/>
    <w:rsid w:val="2ADF6F62"/>
    <w:rsid w:val="2AED28A3"/>
    <w:rsid w:val="2B3269EC"/>
    <w:rsid w:val="2BC96E6C"/>
    <w:rsid w:val="2BCA4992"/>
    <w:rsid w:val="2BCE3091"/>
    <w:rsid w:val="2BCE3430"/>
    <w:rsid w:val="2BE55328"/>
    <w:rsid w:val="2C387B4E"/>
    <w:rsid w:val="2C3F2C8B"/>
    <w:rsid w:val="2C41356E"/>
    <w:rsid w:val="2C550700"/>
    <w:rsid w:val="2C5A5BBA"/>
    <w:rsid w:val="2C5D5807"/>
    <w:rsid w:val="2C792CE4"/>
    <w:rsid w:val="2C874CEF"/>
    <w:rsid w:val="2CA96AD4"/>
    <w:rsid w:val="2CB05936"/>
    <w:rsid w:val="2CE54D5A"/>
    <w:rsid w:val="2D03015C"/>
    <w:rsid w:val="2D12039F"/>
    <w:rsid w:val="2D1265F1"/>
    <w:rsid w:val="2D4456AC"/>
    <w:rsid w:val="2D574004"/>
    <w:rsid w:val="2D7E77E3"/>
    <w:rsid w:val="2D8A6187"/>
    <w:rsid w:val="2D9D4DA2"/>
    <w:rsid w:val="2DA20D1C"/>
    <w:rsid w:val="2DAA2D67"/>
    <w:rsid w:val="2DC8275F"/>
    <w:rsid w:val="2E1A0399"/>
    <w:rsid w:val="2E255EB0"/>
    <w:rsid w:val="2E4F2F2D"/>
    <w:rsid w:val="2E5D1AEE"/>
    <w:rsid w:val="2E9B6172"/>
    <w:rsid w:val="2EB35776"/>
    <w:rsid w:val="2EBF6305"/>
    <w:rsid w:val="2EFB65F2"/>
    <w:rsid w:val="2F511653"/>
    <w:rsid w:val="2F522CD5"/>
    <w:rsid w:val="2F61412B"/>
    <w:rsid w:val="2F6A6270"/>
    <w:rsid w:val="2FCA364C"/>
    <w:rsid w:val="2FE57FED"/>
    <w:rsid w:val="2FEF6776"/>
    <w:rsid w:val="30265B22"/>
    <w:rsid w:val="305A62E5"/>
    <w:rsid w:val="30936B82"/>
    <w:rsid w:val="30BF25EC"/>
    <w:rsid w:val="30CD2F5B"/>
    <w:rsid w:val="30D50061"/>
    <w:rsid w:val="30ED53AB"/>
    <w:rsid w:val="30F1651D"/>
    <w:rsid w:val="30F81161"/>
    <w:rsid w:val="31357E10"/>
    <w:rsid w:val="31436D79"/>
    <w:rsid w:val="31532D34"/>
    <w:rsid w:val="318C43CD"/>
    <w:rsid w:val="31E83DC4"/>
    <w:rsid w:val="321150C9"/>
    <w:rsid w:val="32146967"/>
    <w:rsid w:val="323C72AF"/>
    <w:rsid w:val="32421826"/>
    <w:rsid w:val="32713DBA"/>
    <w:rsid w:val="3292408E"/>
    <w:rsid w:val="32A61CB5"/>
    <w:rsid w:val="32AC094E"/>
    <w:rsid w:val="32AE2918"/>
    <w:rsid w:val="32C75E2C"/>
    <w:rsid w:val="32F24013"/>
    <w:rsid w:val="33022C64"/>
    <w:rsid w:val="330B38C7"/>
    <w:rsid w:val="33270C67"/>
    <w:rsid w:val="333F7A14"/>
    <w:rsid w:val="335550D2"/>
    <w:rsid w:val="336D27D3"/>
    <w:rsid w:val="339715FE"/>
    <w:rsid w:val="33AF4B9A"/>
    <w:rsid w:val="33B42BA9"/>
    <w:rsid w:val="33C8377B"/>
    <w:rsid w:val="34256C0A"/>
    <w:rsid w:val="3434509F"/>
    <w:rsid w:val="34476B80"/>
    <w:rsid w:val="34631AC7"/>
    <w:rsid w:val="346E05B1"/>
    <w:rsid w:val="34761777"/>
    <w:rsid w:val="34825E0A"/>
    <w:rsid w:val="34AA4FFE"/>
    <w:rsid w:val="34E5176A"/>
    <w:rsid w:val="34E56560"/>
    <w:rsid w:val="34F311A7"/>
    <w:rsid w:val="350607E9"/>
    <w:rsid w:val="35992CCB"/>
    <w:rsid w:val="35D24B6F"/>
    <w:rsid w:val="35DF103A"/>
    <w:rsid w:val="35E6061B"/>
    <w:rsid w:val="36050AA1"/>
    <w:rsid w:val="362737FF"/>
    <w:rsid w:val="365D6B2F"/>
    <w:rsid w:val="366D6646"/>
    <w:rsid w:val="368340BC"/>
    <w:rsid w:val="368816D2"/>
    <w:rsid w:val="368A2987"/>
    <w:rsid w:val="36C10A26"/>
    <w:rsid w:val="36F950B8"/>
    <w:rsid w:val="37001BE1"/>
    <w:rsid w:val="37152F66"/>
    <w:rsid w:val="371A67CE"/>
    <w:rsid w:val="37364FFF"/>
    <w:rsid w:val="375F0685"/>
    <w:rsid w:val="37647A49"/>
    <w:rsid w:val="376B0DD8"/>
    <w:rsid w:val="378400EB"/>
    <w:rsid w:val="379C0F03"/>
    <w:rsid w:val="37B4116F"/>
    <w:rsid w:val="37DA4B4D"/>
    <w:rsid w:val="37DC7F27"/>
    <w:rsid w:val="37FC2378"/>
    <w:rsid w:val="38033706"/>
    <w:rsid w:val="380F5C07"/>
    <w:rsid w:val="38286350"/>
    <w:rsid w:val="38651CCB"/>
    <w:rsid w:val="38BD1B07"/>
    <w:rsid w:val="38E86458"/>
    <w:rsid w:val="38FB43DD"/>
    <w:rsid w:val="392860A5"/>
    <w:rsid w:val="392F4087"/>
    <w:rsid w:val="39334084"/>
    <w:rsid w:val="39405C0A"/>
    <w:rsid w:val="394A2C6F"/>
    <w:rsid w:val="395A19E8"/>
    <w:rsid w:val="397347BC"/>
    <w:rsid w:val="398B17FD"/>
    <w:rsid w:val="398D772B"/>
    <w:rsid w:val="39B36A66"/>
    <w:rsid w:val="3A2E59EA"/>
    <w:rsid w:val="3A377697"/>
    <w:rsid w:val="3A526A7C"/>
    <w:rsid w:val="3A706705"/>
    <w:rsid w:val="3AD153F6"/>
    <w:rsid w:val="3AE1400C"/>
    <w:rsid w:val="3B02230D"/>
    <w:rsid w:val="3B0357CB"/>
    <w:rsid w:val="3B0A4DAB"/>
    <w:rsid w:val="3B2220F5"/>
    <w:rsid w:val="3B225C51"/>
    <w:rsid w:val="3B39368D"/>
    <w:rsid w:val="3B620744"/>
    <w:rsid w:val="3B914B85"/>
    <w:rsid w:val="3B9716C1"/>
    <w:rsid w:val="3BA174BE"/>
    <w:rsid w:val="3BAB3E99"/>
    <w:rsid w:val="3BB30F9F"/>
    <w:rsid w:val="3BBC42F8"/>
    <w:rsid w:val="3BE253E0"/>
    <w:rsid w:val="3BE61375"/>
    <w:rsid w:val="3C047A4D"/>
    <w:rsid w:val="3C1001A0"/>
    <w:rsid w:val="3C1A2DCC"/>
    <w:rsid w:val="3C2D6FA3"/>
    <w:rsid w:val="3C300842"/>
    <w:rsid w:val="3C3C0C78"/>
    <w:rsid w:val="3C3F2833"/>
    <w:rsid w:val="3C5B2466"/>
    <w:rsid w:val="3C722C08"/>
    <w:rsid w:val="3C8A61A4"/>
    <w:rsid w:val="3CBB45AF"/>
    <w:rsid w:val="3CBF6BDA"/>
    <w:rsid w:val="3CCE54C5"/>
    <w:rsid w:val="3CD4741F"/>
    <w:rsid w:val="3D3F6F8E"/>
    <w:rsid w:val="3D402D06"/>
    <w:rsid w:val="3D49542E"/>
    <w:rsid w:val="3D877FA8"/>
    <w:rsid w:val="3D905F43"/>
    <w:rsid w:val="3D9A41C5"/>
    <w:rsid w:val="3DC9095B"/>
    <w:rsid w:val="3DC92CFC"/>
    <w:rsid w:val="3DD75419"/>
    <w:rsid w:val="3E10092B"/>
    <w:rsid w:val="3E3E09FD"/>
    <w:rsid w:val="3E6B374A"/>
    <w:rsid w:val="3E8E1DAD"/>
    <w:rsid w:val="3E9C5D1B"/>
    <w:rsid w:val="3EB07A18"/>
    <w:rsid w:val="3ED731F7"/>
    <w:rsid w:val="3EE46384"/>
    <w:rsid w:val="3EF772C1"/>
    <w:rsid w:val="3F0F0BE2"/>
    <w:rsid w:val="3F20694C"/>
    <w:rsid w:val="3F3D3871"/>
    <w:rsid w:val="3F4B45E2"/>
    <w:rsid w:val="3F80563C"/>
    <w:rsid w:val="3F920129"/>
    <w:rsid w:val="3FAE03FB"/>
    <w:rsid w:val="3FB83028"/>
    <w:rsid w:val="3FBD419A"/>
    <w:rsid w:val="40153FD6"/>
    <w:rsid w:val="40251D40"/>
    <w:rsid w:val="405150F3"/>
    <w:rsid w:val="406B1E48"/>
    <w:rsid w:val="40730CFD"/>
    <w:rsid w:val="4074719B"/>
    <w:rsid w:val="408A49C4"/>
    <w:rsid w:val="40923879"/>
    <w:rsid w:val="40C41559"/>
    <w:rsid w:val="40F57964"/>
    <w:rsid w:val="41262994"/>
    <w:rsid w:val="412F10C8"/>
    <w:rsid w:val="413359E9"/>
    <w:rsid w:val="41432DC5"/>
    <w:rsid w:val="414A5F02"/>
    <w:rsid w:val="415648A7"/>
    <w:rsid w:val="415D5C35"/>
    <w:rsid w:val="416D399E"/>
    <w:rsid w:val="417411D1"/>
    <w:rsid w:val="41962EF5"/>
    <w:rsid w:val="41B77756"/>
    <w:rsid w:val="41D13F2D"/>
    <w:rsid w:val="41EC6FB9"/>
    <w:rsid w:val="41F8595E"/>
    <w:rsid w:val="42044568"/>
    <w:rsid w:val="421A1D78"/>
    <w:rsid w:val="42462B6D"/>
    <w:rsid w:val="42467A2C"/>
    <w:rsid w:val="42581301"/>
    <w:rsid w:val="426C3089"/>
    <w:rsid w:val="42796B56"/>
    <w:rsid w:val="428C42F8"/>
    <w:rsid w:val="42AA629C"/>
    <w:rsid w:val="42DC0DDB"/>
    <w:rsid w:val="42E934F8"/>
    <w:rsid w:val="43065E58"/>
    <w:rsid w:val="432B3B11"/>
    <w:rsid w:val="432E1E18"/>
    <w:rsid w:val="43340C18"/>
    <w:rsid w:val="43503578"/>
    <w:rsid w:val="436844EA"/>
    <w:rsid w:val="436A63E7"/>
    <w:rsid w:val="43805C0B"/>
    <w:rsid w:val="43D16466"/>
    <w:rsid w:val="43E95AE5"/>
    <w:rsid w:val="4416031D"/>
    <w:rsid w:val="442C7B41"/>
    <w:rsid w:val="44342C20"/>
    <w:rsid w:val="44564BBE"/>
    <w:rsid w:val="4457512C"/>
    <w:rsid w:val="447253F9"/>
    <w:rsid w:val="44AA2D50"/>
    <w:rsid w:val="451900C5"/>
    <w:rsid w:val="45294B85"/>
    <w:rsid w:val="4541586E"/>
    <w:rsid w:val="45707171"/>
    <w:rsid w:val="457C68A6"/>
    <w:rsid w:val="458C4D3B"/>
    <w:rsid w:val="45AD2F03"/>
    <w:rsid w:val="45B83539"/>
    <w:rsid w:val="45E00BE3"/>
    <w:rsid w:val="45E5269D"/>
    <w:rsid w:val="45F329C8"/>
    <w:rsid w:val="45F4643C"/>
    <w:rsid w:val="46164604"/>
    <w:rsid w:val="46674E60"/>
    <w:rsid w:val="4685178A"/>
    <w:rsid w:val="468C29CF"/>
    <w:rsid w:val="468E4AE3"/>
    <w:rsid w:val="46A75BA4"/>
    <w:rsid w:val="46AE6F33"/>
    <w:rsid w:val="46B61944"/>
    <w:rsid w:val="46CB53EF"/>
    <w:rsid w:val="46D22C21"/>
    <w:rsid w:val="46D37C84"/>
    <w:rsid w:val="46E12E64"/>
    <w:rsid w:val="46F26E20"/>
    <w:rsid w:val="4703102D"/>
    <w:rsid w:val="471A6376"/>
    <w:rsid w:val="47280A93"/>
    <w:rsid w:val="472F1E22"/>
    <w:rsid w:val="479223B1"/>
    <w:rsid w:val="47AB5EE2"/>
    <w:rsid w:val="47F46CD0"/>
    <w:rsid w:val="48200DA0"/>
    <w:rsid w:val="484E6EEB"/>
    <w:rsid w:val="486378A9"/>
    <w:rsid w:val="486C5AE3"/>
    <w:rsid w:val="48822425"/>
    <w:rsid w:val="48C447EC"/>
    <w:rsid w:val="48C63B3A"/>
    <w:rsid w:val="48DE0E1A"/>
    <w:rsid w:val="48FF5824"/>
    <w:rsid w:val="4908724A"/>
    <w:rsid w:val="490E2746"/>
    <w:rsid w:val="493C193C"/>
    <w:rsid w:val="493C6A78"/>
    <w:rsid w:val="49420D68"/>
    <w:rsid w:val="49491689"/>
    <w:rsid w:val="496438D9"/>
    <w:rsid w:val="49687E15"/>
    <w:rsid w:val="496B110B"/>
    <w:rsid w:val="49804BB7"/>
    <w:rsid w:val="498875C7"/>
    <w:rsid w:val="498E11A9"/>
    <w:rsid w:val="49B303BC"/>
    <w:rsid w:val="49D90A6D"/>
    <w:rsid w:val="49DE7B2F"/>
    <w:rsid w:val="49E62540"/>
    <w:rsid w:val="49E70AD6"/>
    <w:rsid w:val="49F42EAF"/>
    <w:rsid w:val="4A8536D2"/>
    <w:rsid w:val="4A8E63F2"/>
    <w:rsid w:val="4A904DA7"/>
    <w:rsid w:val="4ABA1817"/>
    <w:rsid w:val="4AD55365"/>
    <w:rsid w:val="4AE5143A"/>
    <w:rsid w:val="4AEA0F7F"/>
    <w:rsid w:val="4AF84C20"/>
    <w:rsid w:val="4B306168"/>
    <w:rsid w:val="4B3774F7"/>
    <w:rsid w:val="4B7122DD"/>
    <w:rsid w:val="4B7F0E9E"/>
    <w:rsid w:val="4BA6467C"/>
    <w:rsid w:val="4BC66911"/>
    <w:rsid w:val="4BD5286C"/>
    <w:rsid w:val="4BED4059"/>
    <w:rsid w:val="4BF0258E"/>
    <w:rsid w:val="4BFE4884"/>
    <w:rsid w:val="4C012815"/>
    <w:rsid w:val="4C075D62"/>
    <w:rsid w:val="4C4C6FD2"/>
    <w:rsid w:val="4C5858A6"/>
    <w:rsid w:val="4C5D4EC5"/>
    <w:rsid w:val="4C63256E"/>
    <w:rsid w:val="4C9B1BE6"/>
    <w:rsid w:val="4CA010CC"/>
    <w:rsid w:val="4CAC5CC3"/>
    <w:rsid w:val="4CF60D09"/>
    <w:rsid w:val="4CFD207A"/>
    <w:rsid w:val="4D1107D9"/>
    <w:rsid w:val="4D2D4072"/>
    <w:rsid w:val="4D4B54DB"/>
    <w:rsid w:val="4D6463C0"/>
    <w:rsid w:val="4D6623E2"/>
    <w:rsid w:val="4D6E4D26"/>
    <w:rsid w:val="4D8409ED"/>
    <w:rsid w:val="4DB34E2F"/>
    <w:rsid w:val="4DB72B71"/>
    <w:rsid w:val="4DCD7C9F"/>
    <w:rsid w:val="4DDA060D"/>
    <w:rsid w:val="4DF01BDF"/>
    <w:rsid w:val="4E014D18"/>
    <w:rsid w:val="4E023E03"/>
    <w:rsid w:val="4E0833CC"/>
    <w:rsid w:val="4E0F02B7"/>
    <w:rsid w:val="4E1E499E"/>
    <w:rsid w:val="4E2632FB"/>
    <w:rsid w:val="4E8F13F8"/>
    <w:rsid w:val="4E8F764A"/>
    <w:rsid w:val="4EA053B3"/>
    <w:rsid w:val="4EBE623C"/>
    <w:rsid w:val="4EDD2163"/>
    <w:rsid w:val="4EEB3586"/>
    <w:rsid w:val="4F4A1B18"/>
    <w:rsid w:val="4F4E12B3"/>
    <w:rsid w:val="4F6E54B1"/>
    <w:rsid w:val="4F7D3946"/>
    <w:rsid w:val="4F7E2C80"/>
    <w:rsid w:val="4F844CD5"/>
    <w:rsid w:val="4F98252E"/>
    <w:rsid w:val="4F9A0054"/>
    <w:rsid w:val="4FD147FB"/>
    <w:rsid w:val="4FD225AC"/>
    <w:rsid w:val="4FEC63D6"/>
    <w:rsid w:val="502618E8"/>
    <w:rsid w:val="503E1156"/>
    <w:rsid w:val="506B2BC1"/>
    <w:rsid w:val="50741740"/>
    <w:rsid w:val="50784A34"/>
    <w:rsid w:val="507B60D8"/>
    <w:rsid w:val="5083613E"/>
    <w:rsid w:val="50EC316E"/>
    <w:rsid w:val="50ED0658"/>
    <w:rsid w:val="50F601FD"/>
    <w:rsid w:val="510460CD"/>
    <w:rsid w:val="51273B6A"/>
    <w:rsid w:val="512A1EFA"/>
    <w:rsid w:val="512A39F4"/>
    <w:rsid w:val="51422751"/>
    <w:rsid w:val="51597A9B"/>
    <w:rsid w:val="516232F9"/>
    <w:rsid w:val="5164091A"/>
    <w:rsid w:val="51804844"/>
    <w:rsid w:val="51AD64AF"/>
    <w:rsid w:val="51C8534D"/>
    <w:rsid w:val="51DC4954"/>
    <w:rsid w:val="51F36142"/>
    <w:rsid w:val="525A582C"/>
    <w:rsid w:val="5261672F"/>
    <w:rsid w:val="52814EFA"/>
    <w:rsid w:val="52965E3F"/>
    <w:rsid w:val="52C5188C"/>
    <w:rsid w:val="52EA30A1"/>
    <w:rsid w:val="52F7756C"/>
    <w:rsid w:val="5314011E"/>
    <w:rsid w:val="53336283"/>
    <w:rsid w:val="535C74D9"/>
    <w:rsid w:val="53986FA1"/>
    <w:rsid w:val="53B92A73"/>
    <w:rsid w:val="53DD0E57"/>
    <w:rsid w:val="53E2021C"/>
    <w:rsid w:val="53E2646E"/>
    <w:rsid w:val="54324CFF"/>
    <w:rsid w:val="544155CC"/>
    <w:rsid w:val="544762D1"/>
    <w:rsid w:val="547D05BF"/>
    <w:rsid w:val="547F1F0F"/>
    <w:rsid w:val="54EF499E"/>
    <w:rsid w:val="54F85E13"/>
    <w:rsid w:val="550F6DEF"/>
    <w:rsid w:val="552F56E3"/>
    <w:rsid w:val="555B64D8"/>
    <w:rsid w:val="5563713A"/>
    <w:rsid w:val="55790F5A"/>
    <w:rsid w:val="55855303"/>
    <w:rsid w:val="55905B9F"/>
    <w:rsid w:val="55935C72"/>
    <w:rsid w:val="55A27C63"/>
    <w:rsid w:val="55BA31FE"/>
    <w:rsid w:val="55E31575"/>
    <w:rsid w:val="563665FD"/>
    <w:rsid w:val="56471BFB"/>
    <w:rsid w:val="56486A5C"/>
    <w:rsid w:val="56552F27"/>
    <w:rsid w:val="56921A85"/>
    <w:rsid w:val="56A11879"/>
    <w:rsid w:val="56BC4D54"/>
    <w:rsid w:val="56D4209E"/>
    <w:rsid w:val="570D3802"/>
    <w:rsid w:val="57435475"/>
    <w:rsid w:val="576815F7"/>
    <w:rsid w:val="5778511F"/>
    <w:rsid w:val="580E440F"/>
    <w:rsid w:val="581D7A74"/>
    <w:rsid w:val="58256929"/>
    <w:rsid w:val="58276B45"/>
    <w:rsid w:val="586C4558"/>
    <w:rsid w:val="586F61F0"/>
    <w:rsid w:val="587753D7"/>
    <w:rsid w:val="587A0A23"/>
    <w:rsid w:val="58B06B3A"/>
    <w:rsid w:val="58B47348"/>
    <w:rsid w:val="58B55EFF"/>
    <w:rsid w:val="58CF0836"/>
    <w:rsid w:val="58DA5965"/>
    <w:rsid w:val="58DA6810"/>
    <w:rsid w:val="58E10AA2"/>
    <w:rsid w:val="593F6264"/>
    <w:rsid w:val="5A0A4703"/>
    <w:rsid w:val="5A1F7AD4"/>
    <w:rsid w:val="5A44578C"/>
    <w:rsid w:val="5A5654C0"/>
    <w:rsid w:val="5A5B2AD6"/>
    <w:rsid w:val="5A8B4CF4"/>
    <w:rsid w:val="5A9A6253"/>
    <w:rsid w:val="5AA02F74"/>
    <w:rsid w:val="5AAB752F"/>
    <w:rsid w:val="5ABF6042"/>
    <w:rsid w:val="5AD563E4"/>
    <w:rsid w:val="5AD76600"/>
    <w:rsid w:val="5B101B12"/>
    <w:rsid w:val="5B813992"/>
    <w:rsid w:val="5B9F776C"/>
    <w:rsid w:val="5BD936E4"/>
    <w:rsid w:val="5BF136F2"/>
    <w:rsid w:val="5C111C75"/>
    <w:rsid w:val="5C1318BA"/>
    <w:rsid w:val="5C34795A"/>
    <w:rsid w:val="5C3E7FB9"/>
    <w:rsid w:val="5C45759A"/>
    <w:rsid w:val="5C4A4BB0"/>
    <w:rsid w:val="5C7B120D"/>
    <w:rsid w:val="5CB768AA"/>
    <w:rsid w:val="5CDE4EAE"/>
    <w:rsid w:val="5CFF3BED"/>
    <w:rsid w:val="5D1458EA"/>
    <w:rsid w:val="5D2D075A"/>
    <w:rsid w:val="5D6D4FFA"/>
    <w:rsid w:val="5D7D55CE"/>
    <w:rsid w:val="5D9562FF"/>
    <w:rsid w:val="5D966DA4"/>
    <w:rsid w:val="5D9A3915"/>
    <w:rsid w:val="5DC50992"/>
    <w:rsid w:val="5DC664B8"/>
    <w:rsid w:val="5E062D59"/>
    <w:rsid w:val="5E196F30"/>
    <w:rsid w:val="5E27164D"/>
    <w:rsid w:val="5E4E6BDA"/>
    <w:rsid w:val="5E636240"/>
    <w:rsid w:val="5E7E6D93"/>
    <w:rsid w:val="5E8A621B"/>
    <w:rsid w:val="5E9F52ED"/>
    <w:rsid w:val="5EAC1B52"/>
    <w:rsid w:val="5EAF0EB9"/>
    <w:rsid w:val="5ECA6AF9"/>
    <w:rsid w:val="5EDD7F5D"/>
    <w:rsid w:val="5F025C16"/>
    <w:rsid w:val="5F0E0117"/>
    <w:rsid w:val="5F133C86"/>
    <w:rsid w:val="5F1C2834"/>
    <w:rsid w:val="5F2143CF"/>
    <w:rsid w:val="5F313E05"/>
    <w:rsid w:val="5F3473F9"/>
    <w:rsid w:val="5F3F6522"/>
    <w:rsid w:val="5F435358"/>
    <w:rsid w:val="5F962DD4"/>
    <w:rsid w:val="5FBF1411"/>
    <w:rsid w:val="5FC827B4"/>
    <w:rsid w:val="5FD2383A"/>
    <w:rsid w:val="5FD27F1D"/>
    <w:rsid w:val="5FD96977"/>
    <w:rsid w:val="5FDB26D3"/>
    <w:rsid w:val="5FF612D7"/>
    <w:rsid w:val="60546D9F"/>
    <w:rsid w:val="606C1FF9"/>
    <w:rsid w:val="606F1089"/>
    <w:rsid w:val="60AA3E6F"/>
    <w:rsid w:val="60B92304"/>
    <w:rsid w:val="60CE7B5E"/>
    <w:rsid w:val="6115590B"/>
    <w:rsid w:val="613D65C5"/>
    <w:rsid w:val="61783F6D"/>
    <w:rsid w:val="618F19E3"/>
    <w:rsid w:val="619F2CB5"/>
    <w:rsid w:val="61BA6334"/>
    <w:rsid w:val="61F65244"/>
    <w:rsid w:val="621C6FEF"/>
    <w:rsid w:val="623A7EB6"/>
    <w:rsid w:val="624956CD"/>
    <w:rsid w:val="628232F6"/>
    <w:rsid w:val="62845107"/>
    <w:rsid w:val="628726BA"/>
    <w:rsid w:val="62BB6808"/>
    <w:rsid w:val="62C3746A"/>
    <w:rsid w:val="62D13935"/>
    <w:rsid w:val="62FD0BCE"/>
    <w:rsid w:val="631D6B7A"/>
    <w:rsid w:val="632E2473"/>
    <w:rsid w:val="633B2346"/>
    <w:rsid w:val="634B193A"/>
    <w:rsid w:val="63520F1A"/>
    <w:rsid w:val="6384309D"/>
    <w:rsid w:val="63B05C41"/>
    <w:rsid w:val="63B23767"/>
    <w:rsid w:val="63B53257"/>
    <w:rsid w:val="63F26259"/>
    <w:rsid w:val="63FA510E"/>
    <w:rsid w:val="640F6E0B"/>
    <w:rsid w:val="641066DF"/>
    <w:rsid w:val="64243F39"/>
    <w:rsid w:val="64300B2F"/>
    <w:rsid w:val="645832EF"/>
    <w:rsid w:val="64790728"/>
    <w:rsid w:val="649C61C5"/>
    <w:rsid w:val="64EA53EB"/>
    <w:rsid w:val="655645C6"/>
    <w:rsid w:val="658811DC"/>
    <w:rsid w:val="659C417C"/>
    <w:rsid w:val="65C062B6"/>
    <w:rsid w:val="65F77B57"/>
    <w:rsid w:val="6615622F"/>
    <w:rsid w:val="664F1741"/>
    <w:rsid w:val="666945F2"/>
    <w:rsid w:val="66BE2423"/>
    <w:rsid w:val="66E7764E"/>
    <w:rsid w:val="67010C05"/>
    <w:rsid w:val="6713087B"/>
    <w:rsid w:val="67242BCD"/>
    <w:rsid w:val="67396E9A"/>
    <w:rsid w:val="67585B03"/>
    <w:rsid w:val="67902011"/>
    <w:rsid w:val="67AA3C86"/>
    <w:rsid w:val="67AD0D0D"/>
    <w:rsid w:val="67C92F2E"/>
    <w:rsid w:val="682D4AF8"/>
    <w:rsid w:val="683230C8"/>
    <w:rsid w:val="68386205"/>
    <w:rsid w:val="684028D0"/>
    <w:rsid w:val="684828EC"/>
    <w:rsid w:val="684E34F5"/>
    <w:rsid w:val="686B65DA"/>
    <w:rsid w:val="68887A69"/>
    <w:rsid w:val="68914293"/>
    <w:rsid w:val="68C41EE6"/>
    <w:rsid w:val="68F064B1"/>
    <w:rsid w:val="690E772B"/>
    <w:rsid w:val="69390486"/>
    <w:rsid w:val="696156E3"/>
    <w:rsid w:val="69653029"/>
    <w:rsid w:val="696E0130"/>
    <w:rsid w:val="69A973BA"/>
    <w:rsid w:val="69B8584F"/>
    <w:rsid w:val="69D65B56"/>
    <w:rsid w:val="69DD52B6"/>
    <w:rsid w:val="69F85C3D"/>
    <w:rsid w:val="6A1567FD"/>
    <w:rsid w:val="6A4E3ABD"/>
    <w:rsid w:val="6A5C267E"/>
    <w:rsid w:val="6A7C4ACE"/>
    <w:rsid w:val="6A7E25F5"/>
    <w:rsid w:val="6A9E2C97"/>
    <w:rsid w:val="6ABA1153"/>
    <w:rsid w:val="6AC16985"/>
    <w:rsid w:val="6AC67AF8"/>
    <w:rsid w:val="6ACA583A"/>
    <w:rsid w:val="6ACE4BFE"/>
    <w:rsid w:val="6ADA0CA2"/>
    <w:rsid w:val="6ADB5DB0"/>
    <w:rsid w:val="6AE91FDC"/>
    <w:rsid w:val="6AF428B7"/>
    <w:rsid w:val="6AFA4ED6"/>
    <w:rsid w:val="6AFE019A"/>
    <w:rsid w:val="6B282529"/>
    <w:rsid w:val="6B4D1FC7"/>
    <w:rsid w:val="6B685053"/>
    <w:rsid w:val="6B6F7673"/>
    <w:rsid w:val="6B7439F8"/>
    <w:rsid w:val="6B7632CC"/>
    <w:rsid w:val="6BCC55E2"/>
    <w:rsid w:val="6BCE135A"/>
    <w:rsid w:val="6BD34BC2"/>
    <w:rsid w:val="6BE26BB3"/>
    <w:rsid w:val="6BF80185"/>
    <w:rsid w:val="6C0618C6"/>
    <w:rsid w:val="6C212B4B"/>
    <w:rsid w:val="6C336D1D"/>
    <w:rsid w:val="6C3B779F"/>
    <w:rsid w:val="6C3C2767"/>
    <w:rsid w:val="6C445178"/>
    <w:rsid w:val="6C787517"/>
    <w:rsid w:val="6C951E77"/>
    <w:rsid w:val="6CCD0C56"/>
    <w:rsid w:val="6CDC3602"/>
    <w:rsid w:val="6CEB1A97"/>
    <w:rsid w:val="6D0843F7"/>
    <w:rsid w:val="6D12171A"/>
    <w:rsid w:val="6D1A412B"/>
    <w:rsid w:val="6D2A1A28"/>
    <w:rsid w:val="6D9B673A"/>
    <w:rsid w:val="6DB4457F"/>
    <w:rsid w:val="6DC81DD9"/>
    <w:rsid w:val="6DDE356D"/>
    <w:rsid w:val="6DFD069E"/>
    <w:rsid w:val="6E14014C"/>
    <w:rsid w:val="6E21476D"/>
    <w:rsid w:val="6E2E7E8E"/>
    <w:rsid w:val="6E381DF2"/>
    <w:rsid w:val="6E3B360C"/>
    <w:rsid w:val="6E6C09B6"/>
    <w:rsid w:val="6E751F61"/>
    <w:rsid w:val="6E7A07CF"/>
    <w:rsid w:val="6E8B1784"/>
    <w:rsid w:val="6E964D33"/>
    <w:rsid w:val="6EB74CDF"/>
    <w:rsid w:val="6EC8176A"/>
    <w:rsid w:val="6EDD18B4"/>
    <w:rsid w:val="6EFA4214"/>
    <w:rsid w:val="6EFE3D04"/>
    <w:rsid w:val="6F0D3F47"/>
    <w:rsid w:val="6F1C062E"/>
    <w:rsid w:val="6F490CF7"/>
    <w:rsid w:val="6F5222A2"/>
    <w:rsid w:val="6F614293"/>
    <w:rsid w:val="6F675D4D"/>
    <w:rsid w:val="6F6873CF"/>
    <w:rsid w:val="6F7C10CD"/>
    <w:rsid w:val="6F981626"/>
    <w:rsid w:val="6FB95E7D"/>
    <w:rsid w:val="6FCA62DC"/>
    <w:rsid w:val="6FD05147"/>
    <w:rsid w:val="6FD607DD"/>
    <w:rsid w:val="6FDE6156"/>
    <w:rsid w:val="6FF9096F"/>
    <w:rsid w:val="701821FC"/>
    <w:rsid w:val="70535758"/>
    <w:rsid w:val="706109EE"/>
    <w:rsid w:val="706E5515"/>
    <w:rsid w:val="70756248"/>
    <w:rsid w:val="709D41EB"/>
    <w:rsid w:val="70B40B63"/>
    <w:rsid w:val="70C42D2B"/>
    <w:rsid w:val="70CB40BA"/>
    <w:rsid w:val="711E68DF"/>
    <w:rsid w:val="715440AF"/>
    <w:rsid w:val="716E488C"/>
    <w:rsid w:val="71855FC2"/>
    <w:rsid w:val="71F15DA2"/>
    <w:rsid w:val="71F65166"/>
    <w:rsid w:val="72225F5B"/>
    <w:rsid w:val="723A07D2"/>
    <w:rsid w:val="725E4ABA"/>
    <w:rsid w:val="729A1F96"/>
    <w:rsid w:val="72AB3C62"/>
    <w:rsid w:val="73076EFF"/>
    <w:rsid w:val="730E64E0"/>
    <w:rsid w:val="731C43A0"/>
    <w:rsid w:val="7342520F"/>
    <w:rsid w:val="73487C44"/>
    <w:rsid w:val="736F3422"/>
    <w:rsid w:val="73830C7C"/>
    <w:rsid w:val="73AF7CC3"/>
    <w:rsid w:val="73B76B77"/>
    <w:rsid w:val="73C53042"/>
    <w:rsid w:val="73F11447"/>
    <w:rsid w:val="742835D1"/>
    <w:rsid w:val="742C30C1"/>
    <w:rsid w:val="742D6E39"/>
    <w:rsid w:val="74363F40"/>
    <w:rsid w:val="748E0292"/>
    <w:rsid w:val="74A46D87"/>
    <w:rsid w:val="74B2708F"/>
    <w:rsid w:val="74D10BF4"/>
    <w:rsid w:val="74DD260E"/>
    <w:rsid w:val="74E549D8"/>
    <w:rsid w:val="750E011B"/>
    <w:rsid w:val="75243D99"/>
    <w:rsid w:val="752E4C17"/>
    <w:rsid w:val="75763BE2"/>
    <w:rsid w:val="757B56BE"/>
    <w:rsid w:val="75862CA5"/>
    <w:rsid w:val="75894543"/>
    <w:rsid w:val="758F1B5A"/>
    <w:rsid w:val="759929D8"/>
    <w:rsid w:val="759C6025"/>
    <w:rsid w:val="75A4312B"/>
    <w:rsid w:val="75AD0232"/>
    <w:rsid w:val="75D20BEA"/>
    <w:rsid w:val="760C31AA"/>
    <w:rsid w:val="761248D7"/>
    <w:rsid w:val="762C55FB"/>
    <w:rsid w:val="762D3121"/>
    <w:rsid w:val="763A739C"/>
    <w:rsid w:val="76746D49"/>
    <w:rsid w:val="76903014"/>
    <w:rsid w:val="76944F4E"/>
    <w:rsid w:val="769B008A"/>
    <w:rsid w:val="76AF3B36"/>
    <w:rsid w:val="76E01F41"/>
    <w:rsid w:val="77004391"/>
    <w:rsid w:val="7731279D"/>
    <w:rsid w:val="77674410"/>
    <w:rsid w:val="779B788C"/>
    <w:rsid w:val="779D34B6"/>
    <w:rsid w:val="779F3B61"/>
    <w:rsid w:val="77B533CE"/>
    <w:rsid w:val="77CB0E43"/>
    <w:rsid w:val="77FC0945"/>
    <w:rsid w:val="780440AE"/>
    <w:rsid w:val="78180F9C"/>
    <w:rsid w:val="78232A2D"/>
    <w:rsid w:val="783C764B"/>
    <w:rsid w:val="787559BF"/>
    <w:rsid w:val="78DD2BDC"/>
    <w:rsid w:val="79132AA2"/>
    <w:rsid w:val="791F1447"/>
    <w:rsid w:val="79202AC9"/>
    <w:rsid w:val="79420C91"/>
    <w:rsid w:val="79594081"/>
    <w:rsid w:val="79766B8D"/>
    <w:rsid w:val="79792356"/>
    <w:rsid w:val="798778E0"/>
    <w:rsid w:val="798C582B"/>
    <w:rsid w:val="799F60E4"/>
    <w:rsid w:val="79AC0800"/>
    <w:rsid w:val="79B002F1"/>
    <w:rsid w:val="79E83775"/>
    <w:rsid w:val="7A13262E"/>
    <w:rsid w:val="7A3C1B84"/>
    <w:rsid w:val="7A3C3932"/>
    <w:rsid w:val="7A635363"/>
    <w:rsid w:val="7ABD3430"/>
    <w:rsid w:val="7AE75F94"/>
    <w:rsid w:val="7B102F1F"/>
    <w:rsid w:val="7B18614D"/>
    <w:rsid w:val="7B2E5971"/>
    <w:rsid w:val="7B42141C"/>
    <w:rsid w:val="7B4C229B"/>
    <w:rsid w:val="7B887681"/>
    <w:rsid w:val="7B9A3006"/>
    <w:rsid w:val="7BA9149B"/>
    <w:rsid w:val="7BB125E7"/>
    <w:rsid w:val="7BF27B81"/>
    <w:rsid w:val="7C5143D4"/>
    <w:rsid w:val="7C8415C1"/>
    <w:rsid w:val="7C8F51E8"/>
    <w:rsid w:val="7C920181"/>
    <w:rsid w:val="7C99506C"/>
    <w:rsid w:val="7CA3413D"/>
    <w:rsid w:val="7CAD6D69"/>
    <w:rsid w:val="7CC540B3"/>
    <w:rsid w:val="7CC876FF"/>
    <w:rsid w:val="7CD24A22"/>
    <w:rsid w:val="7D20578D"/>
    <w:rsid w:val="7D580A83"/>
    <w:rsid w:val="7D6661D9"/>
    <w:rsid w:val="7D697134"/>
    <w:rsid w:val="7D807FDA"/>
    <w:rsid w:val="7D835E24"/>
    <w:rsid w:val="7D9677FD"/>
    <w:rsid w:val="7DB303AF"/>
    <w:rsid w:val="7DBA173E"/>
    <w:rsid w:val="7E0E3838"/>
    <w:rsid w:val="7E1E7F1F"/>
    <w:rsid w:val="7E494870"/>
    <w:rsid w:val="7E5F356C"/>
    <w:rsid w:val="7E61605D"/>
    <w:rsid w:val="7E6C33ED"/>
    <w:rsid w:val="7E6E636B"/>
    <w:rsid w:val="7E87429A"/>
    <w:rsid w:val="7EBC3294"/>
    <w:rsid w:val="7EC42148"/>
    <w:rsid w:val="7F0813B5"/>
    <w:rsid w:val="7F176502"/>
    <w:rsid w:val="7F4C4618"/>
    <w:rsid w:val="7F8738A2"/>
    <w:rsid w:val="7F9B10FB"/>
    <w:rsid w:val="7F9F588E"/>
    <w:rsid w:val="7FB14DC3"/>
    <w:rsid w:val="7FC71EF0"/>
    <w:rsid w:val="7FC811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12" w:lineRule="auto"/>
      <w:jc w:val="both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outlineLvl w:val="3"/>
    </w:pPr>
    <w:rPr>
      <w:rFonts w:ascii="Arial" w:hAnsi="Arial"/>
      <w:b/>
      <w:sz w:val="28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楷体" w:hAnsi="楷体" w:eastAsia="楷体" w:cs="楷体"/>
      <w:sz w:val="40"/>
      <w:szCs w:val="40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HTML Preformatted"/>
    <w:basedOn w:val="1"/>
    <w:link w:val="25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link w:val="24"/>
    <w:unhideWhenUsed/>
    <w:qFormat/>
    <w:uiPriority w:val="99"/>
    <w:pPr>
      <w:jc w:val="left"/>
    </w:pPr>
    <w:rPr>
      <w:rFonts w:asciiTheme="minorAscii" w:hAnsiTheme="minorAscii"/>
      <w:sz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qFormat/>
    <w:uiPriority w:val="0"/>
    <w:rPr>
      <w:color w:val="0000FF"/>
      <w:u w:val="single"/>
    </w:rPr>
  </w:style>
  <w:style w:type="character" w:styleId="20">
    <w:name w:val="HTML Code"/>
    <w:basedOn w:val="17"/>
    <w:unhideWhenUsed/>
    <w:qFormat/>
    <w:uiPriority w:val="99"/>
    <w:rPr>
      <w:rFonts w:ascii="Courier New" w:hAnsi="Courier New" w:eastAsia="宋体"/>
      <w:sz w:val="21"/>
    </w:rPr>
  </w:style>
  <w:style w:type="table" w:customStyle="1" w:styleId="2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标题 1 Char"/>
    <w:link w:val="2"/>
    <w:qFormat/>
    <w:uiPriority w:val="0"/>
    <w:rPr>
      <w:b/>
      <w:kern w:val="44"/>
      <w:sz w:val="44"/>
    </w:rPr>
  </w:style>
  <w:style w:type="character" w:customStyle="1" w:styleId="24">
    <w:name w:val="普通(网站) Char"/>
    <w:link w:val="14"/>
    <w:qFormat/>
    <w:uiPriority w:val="99"/>
    <w:rPr>
      <w:rFonts w:asciiTheme="minorAscii" w:hAnsiTheme="minorAscii"/>
      <w:sz w:val="24"/>
    </w:rPr>
  </w:style>
  <w:style w:type="character" w:customStyle="1" w:styleId="25">
    <w:name w:val="HTML 预设格式 Char"/>
    <w:link w:val="13"/>
    <w:qFormat/>
    <w:uiPriority w:val="0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1317</Words>
  <Characters>1441</Characters>
  <TotalTime>4</TotalTime>
  <ScaleCrop>false</ScaleCrop>
  <LinksUpToDate>false</LinksUpToDate>
  <CharactersWithSpaces>1470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2025-03-24T00:02:00Z</dcterms:created>
  <dc:creator>Sheng YUAN</dc:creator>
  <cp:lastModifiedBy>赵梓元</cp:lastModifiedBy>
  <dcterms:modified xsi:type="dcterms:W3CDTF">2026-04-26T14:58:06Z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2025-03-24T00:27:37Z</vt:filetime>
  </property>
  <property fmtid="{D5CDD505-2E9C-101B-9397-08002B2CF9AE}" pid="4" name="KSOProductBuildVer">
    <vt:lpwstr>2052-12.1.0.24034</vt:lpwstr>
  </property>
  <property fmtid="{D5CDD505-2E9C-101B-9397-08002B2CF9AE}" pid="5" name="ICV">
    <vt:lpwstr>FB2D9A0F23E44F2D8B448F457687C8C3_13</vt:lpwstr>
  </property>
  <property fmtid="{D5CDD505-2E9C-101B-9397-08002B2CF9AE}" pid="6" name="KSOTemplateDocerSaveRecord">
    <vt:lpwstr>eyJoZGlkIjoiOWRjOTBmNzU2MWMzNTdjNjEwNzdjOGViNTIwMzMxN2QiLCJ1c2VySWQiOiIxNzI3NDc1MjI3In0=</vt:lpwstr>
  </property>
</Properties>
</file>