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Quick Start</w:t>
      </w:r>
    </w:p>
    <w:p>
      <w:bookmarkStart w:id="0" w:name="_GoBack"/>
      <w:bookmarkEnd w:id="0"/>
    </w:p>
    <w:p>
      <w:r>
        <w:drawing>
          <wp:inline distT="0" distB="0" distL="114300" distR="114300">
            <wp:extent cx="4057015" cy="1714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837940" cy="1524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86360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08915"/>
            <wp:effectExtent l="0" t="0" r="698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55575"/>
            <wp:effectExtent l="0" t="0" r="889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286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63195"/>
            <wp:effectExtent l="0" t="0" r="825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844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171700" cy="219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63195"/>
            <wp:effectExtent l="0" t="0" r="825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622935"/>
            <wp:effectExtent l="0" t="0" r="635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21920"/>
            <wp:effectExtent l="0" t="0" r="635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52625" cy="180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261110"/>
            <wp:effectExtent l="0" t="0" r="5080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247900" cy="200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95525" cy="247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56940" cy="100012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Spark Streaming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scdx.spark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org.apache.spark.SparkConf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org.apache.spark.streaming.{Seconds, StreamingContext}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StreamingDemo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main(args: Array[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]): Unit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conf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SparkConf().setAppName(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"StreamingDemo01"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).setMaster(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"local[4]"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streamingContext=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StreamingContext(conf,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inputStream=streamingContext.socketTextStream(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"192.168.253.101"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8888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outputStream=inputStream.flatMap(_.split(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)).map((_,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)).reduceByKey(_+_)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outputStream.print()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streamingContext.start()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streamingContext.awaitTermination()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</w:t>
      </w:r>
    </w:p>
    <w:p/>
    <w:p/>
    <w:p>
      <w:r>
        <w:drawing>
          <wp:inline distT="0" distB="0" distL="114300" distR="114300">
            <wp:extent cx="1314450" cy="1095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Spark SQL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spark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SparkSession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builder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.master(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.appName(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"Spark SQL basic example"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.config(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"spark.some.config.option"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.getOrCreate()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df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.read.json(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scdx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spark.bigdata.mr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src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main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resources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people.json"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</w:t>
      </w:r>
    </w:p>
    <w:p>
      <w:r>
        <w:drawing>
          <wp:inline distT="0" distB="0" distL="114300" distR="114300">
            <wp:extent cx="1076325" cy="1295400"/>
            <wp:effectExtent l="0" t="0" r="952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.printSchema()</w:t>
      </w:r>
    </w:p>
    <w:p>
      <w:r>
        <w:drawing>
          <wp:inline distT="0" distB="0" distL="114300" distR="114300">
            <wp:extent cx="2466975" cy="590550"/>
            <wp:effectExtent l="0" t="0" r="9525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.select(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</w:t>
      </w:r>
    </w:p>
    <w:p>
      <w:r>
        <w:drawing>
          <wp:inline distT="0" distB="0" distL="114300" distR="114300">
            <wp:extent cx="857250" cy="1352550"/>
            <wp:effectExtent l="0" t="0" r="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.select(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$"name"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$"age"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</w:t>
      </w:r>
    </w:p>
    <w:p>
      <w:r>
        <w:drawing>
          <wp:inline distT="0" distB="0" distL="114300" distR="114300">
            <wp:extent cx="1295400" cy="1295400"/>
            <wp:effectExtent l="0" t="0" r="0" b="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.filter(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$"age"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</w:t>
      </w:r>
    </w:p>
    <w:p>
      <w:r>
        <w:drawing>
          <wp:inline distT="0" distB="0" distL="114300" distR="114300">
            <wp:extent cx="800100" cy="876300"/>
            <wp:effectExtent l="0" t="0" r="0" b="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.groupBy(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).count().show()</w:t>
      </w:r>
    </w:p>
    <w:p>
      <w:r>
        <w:drawing>
          <wp:inline distT="0" distB="0" distL="114300" distR="114300">
            <wp:extent cx="981075" cy="1238250"/>
            <wp:effectExtent l="0" t="0" r="9525" b="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.createOrReplaceTempView(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"people"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sqlDF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.sql(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* FROM people"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sqlDF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</w:t>
      </w:r>
    </w:p>
    <w:p>
      <w:r>
        <w:drawing>
          <wp:inline distT="0" distB="0" distL="114300" distR="114300">
            <wp:extent cx="1047750" cy="1257300"/>
            <wp:effectExtent l="0" t="0" r="0" b="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.createGlobalTempView(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"people"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.sql(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* FROM global_temp.people"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</w:t>
      </w:r>
    </w:p>
    <w:p>
      <w:r>
        <w:drawing>
          <wp:inline distT="0" distB="0" distL="114300" distR="114300">
            <wp:extent cx="971550" cy="1219200"/>
            <wp:effectExtent l="0" t="0" r="0" b="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.newSession().sql(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* FROM global_temp.people"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</w:t>
      </w:r>
    </w:p>
    <w:p/>
    <w:p>
      <w:r>
        <w:drawing>
          <wp:inline distT="0" distB="0" distL="114300" distR="114300">
            <wp:extent cx="1076325" cy="1276350"/>
            <wp:effectExtent l="0" t="0" r="9525" b="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Person(name: 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age: Long)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caseClassDS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Seq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Person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"Andy"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)).toDS()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caseClassDS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</w:t>
      </w:r>
    </w:p>
    <w:p>
      <w:r>
        <w:drawing>
          <wp:inline distT="0" distB="0" distL="114300" distR="114300">
            <wp:extent cx="1019175" cy="990600"/>
            <wp:effectExtent l="0" t="0" r="9525" b="0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primitiveDS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Seq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).toDS()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primitiveDS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.map(_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).collect()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primitiveDS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.map(_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</w:t>
      </w:r>
    </w:p>
    <w:p>
      <w:r>
        <w:drawing>
          <wp:inline distT="0" distB="0" distL="114300" distR="114300">
            <wp:extent cx="695325" cy="1028700"/>
            <wp:effectExtent l="0" t="0" r="9525" b="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path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scdx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spark.bigdata.mr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src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main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resources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people.json"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peopleDS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.read.json(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path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).as[Person]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peopleDS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</w:t>
      </w:r>
    </w:p>
    <w:p>
      <w:r>
        <w:drawing>
          <wp:inline distT="0" distB="0" distL="114300" distR="114300">
            <wp:extent cx="1009650" cy="1276350"/>
            <wp:effectExtent l="0" t="0" r="0" b="0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peopleDF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.sparkContext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.textFile(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scdx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spark.bigdata.mr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src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main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resources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people.txt"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.map(_.split(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","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.map(attributes =&gt;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Person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(attributes(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 attributes(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).trim.toInt))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.toDF()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peopleDF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.createOrReplaceTempView(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"people"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teenagersDF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.sql(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name, age FROM people WHERE age BETWEEN 13 AND 19"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teenagersDF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.map(teenager =&gt;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"Name: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teenager(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)).show()</w:t>
      </w:r>
    </w:p>
    <w:p>
      <w:r>
        <w:drawing>
          <wp:inline distT="0" distB="0" distL="114300" distR="114300">
            <wp:extent cx="1276350" cy="990600"/>
            <wp:effectExtent l="0" t="0" r="0" b="0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teenagersDF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.map(teenager =&gt;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"Name: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teenager.getAs[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)).show()</w:t>
      </w:r>
    </w:p>
    <w:p>
      <w:r>
        <w:drawing>
          <wp:inline distT="0" distB="0" distL="114300" distR="114300">
            <wp:extent cx="1123950" cy="923925"/>
            <wp:effectExtent l="0" t="0" r="0" b="9525"/>
            <wp:docPr id="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48"/>
          <w:szCs w:val="48"/>
        </w:rPr>
      </w:pPr>
      <w:r>
        <w:rPr>
          <w:rFonts w:ascii="anchorjs-icons" w:hAnsi="anchorjs-icons" w:eastAsia="anchorjs-icons" w:cs="anchorjs-icons"/>
          <w:b w:val="0"/>
          <w:i w:val="0"/>
          <w:sz w:val="48"/>
          <w:szCs w:val="48"/>
          <w:shd w:val="clear" w:fill="FFFFFF"/>
        </w:rPr>
        <w:fldChar w:fldCharType="begin"/>
      </w:r>
      <w:r>
        <w:rPr>
          <w:rFonts w:ascii="anchorjs-icons" w:hAnsi="anchorjs-icons" w:eastAsia="anchorjs-icons" w:cs="anchorjs-icons"/>
          <w:b w:val="0"/>
          <w:i w:val="0"/>
          <w:sz w:val="48"/>
          <w:szCs w:val="48"/>
          <w:shd w:val="clear" w:fill="FFFFFF"/>
        </w:rPr>
        <w:instrText xml:space="preserve"> HYPERLINK "http://spark.apache.org/docs/2.2.0/quick-start.html" \l "quick-start" </w:instrText>
      </w:r>
      <w:r>
        <w:rPr>
          <w:rFonts w:ascii="anchorjs-icons" w:hAnsi="anchorjs-icons" w:eastAsia="anchorjs-icons" w:cs="anchorjs-icons"/>
          <w:b w:val="0"/>
          <w:i w:val="0"/>
          <w:sz w:val="48"/>
          <w:szCs w:val="48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b w:val="0"/>
          <w:i w:val="0"/>
          <w:sz w:val="48"/>
          <w:szCs w:val="48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anchorjs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043B7"/>
    <w:rsid w:val="1FC21CA9"/>
    <w:rsid w:val="2BEB0A78"/>
    <w:rsid w:val="635043B7"/>
    <w:rsid w:val="6D535020"/>
    <w:rsid w:val="7DCE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80" w:beforeAutospacing="0" w:after="150" w:afterAutospacing="0" w:line="600" w:lineRule="atLeast"/>
      <w:ind w:left="0" w:right="0"/>
      <w:jc w:val="left"/>
    </w:pPr>
    <w:rPr>
      <w:rFonts w:hint="eastAsia" w:ascii="宋体" w:hAnsi="宋体" w:eastAsia="宋体" w:cs="宋体"/>
      <w:b/>
      <w:kern w:val="44"/>
      <w:sz w:val="42"/>
      <w:szCs w:val="42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pBdr>
        <w:top w:val="single" w:color="CCCCCC" w:sz="6" w:space="7"/>
        <w:left w:val="single" w:color="CCCCCC" w:sz="6" w:space="7"/>
        <w:bottom w:val="single" w:color="CCCCCC" w:sz="6" w:space="7"/>
        <w:right w:val="single" w:color="CCCCCC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50" w:afterAutospacing="0" w:line="300" w:lineRule="atLeast"/>
      <w:ind w:left="0" w:right="0"/>
      <w:jc w:val="left"/>
    </w:pPr>
    <w:rPr>
      <w:rFonts w:ascii="Lucida Console" w:hAnsi="Lucida Console" w:eastAsia="Lucida Console" w:cs="Lucida Console"/>
      <w:color w:val="333333"/>
      <w:kern w:val="0"/>
      <w:sz w:val="19"/>
      <w:szCs w:val="19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0088CC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yperlink"/>
    <w:basedOn w:val="6"/>
    <w:qFormat/>
    <w:uiPriority w:val="0"/>
    <w:rPr>
      <w:color w:val="0088CC"/>
      <w:u w:val="none"/>
    </w:rPr>
  </w:style>
  <w:style w:type="character" w:styleId="11">
    <w:name w:val="HTML Code"/>
    <w:basedOn w:val="6"/>
    <w:qFormat/>
    <w:uiPriority w:val="0"/>
    <w:rPr>
      <w:rFonts w:ascii="Lucida Console" w:hAnsi="Lucida Console" w:eastAsia="Lucida Console" w:cs="Lucida Console"/>
      <w:color w:val="444444"/>
      <w:sz w:val="18"/>
      <w:szCs w:val="18"/>
      <w:shd w:val="clear" w:fill="FFFFFF"/>
    </w:rPr>
  </w:style>
  <w:style w:type="character" w:styleId="12">
    <w:name w:val="HTML Cite"/>
    <w:basedOn w:val="6"/>
    <w:qFormat/>
    <w:uiPriority w:val="0"/>
  </w:style>
  <w:style w:type="character" w:customStyle="1" w:styleId="14">
    <w:name w:val="k1"/>
    <w:basedOn w:val="6"/>
    <w:qFormat/>
    <w:uiPriority w:val="0"/>
    <w:rPr>
      <w:b/>
      <w:color w:val="007020"/>
    </w:rPr>
  </w:style>
  <w:style w:type="character" w:customStyle="1" w:styleId="15">
    <w:name w:val="o1"/>
    <w:basedOn w:val="6"/>
    <w:qFormat/>
    <w:uiPriority w:val="0"/>
    <w:rPr>
      <w:color w:val="666666"/>
    </w:rPr>
  </w:style>
  <w:style w:type="character" w:customStyle="1" w:styleId="16">
    <w:name w:val="s1"/>
    <w:basedOn w:val="6"/>
    <w:qFormat/>
    <w:uiPriority w:val="0"/>
    <w:rPr>
      <w:color w:val="4070A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2018-07-06T02:36:00Z</dcterms:created>
  <dc:creator>Administrator</dc:creator>
  <cp:lastModifiedBy>Administrator</cp:lastModifiedBy>
  <dcterms:modified xsi:type="dcterms:W3CDTF">2018-07-14T06:43:50Z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