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BE5" w:rsidRDefault="00921FCD">
      <w:pPr>
        <w:rPr>
          <w:rFonts w:hint="eastAsia"/>
        </w:rPr>
      </w:pPr>
      <w:r>
        <w:t>可以帮助决策的更高级的数据库，可能用于公司事务管理</w:t>
      </w:r>
      <w:r w:rsidR="00B61EA4">
        <w:t>，可以进行数据挖掘</w:t>
      </w:r>
      <w:r w:rsidR="00183EF6">
        <w:t>（相当于出分析报告）</w:t>
      </w:r>
      <w:r w:rsidR="00E91059">
        <w:t>。</w:t>
      </w:r>
      <w:bookmarkStart w:id="0" w:name="_GoBack"/>
      <w:bookmarkEnd w:id="0"/>
    </w:p>
    <w:sectPr w:rsidR="00950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D42" w:rsidRDefault="00CF5D42" w:rsidP="00921FCD">
      <w:r>
        <w:separator/>
      </w:r>
    </w:p>
  </w:endnote>
  <w:endnote w:type="continuationSeparator" w:id="0">
    <w:p w:rsidR="00CF5D42" w:rsidRDefault="00CF5D42" w:rsidP="00921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D42" w:rsidRDefault="00CF5D42" w:rsidP="00921FCD">
      <w:r>
        <w:separator/>
      </w:r>
    </w:p>
  </w:footnote>
  <w:footnote w:type="continuationSeparator" w:id="0">
    <w:p w:rsidR="00CF5D42" w:rsidRDefault="00CF5D42" w:rsidP="00921F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599"/>
    <w:rsid w:val="00183EF6"/>
    <w:rsid w:val="00231599"/>
    <w:rsid w:val="004525E7"/>
    <w:rsid w:val="00464F2E"/>
    <w:rsid w:val="00921FCD"/>
    <w:rsid w:val="00B61EA4"/>
    <w:rsid w:val="00CF5D42"/>
    <w:rsid w:val="00E9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98A7B1-3A3E-427F-BA25-178E1E9D5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1F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1F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1F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1F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tmp</dc:creator>
  <cp:keywords/>
  <dc:description/>
  <cp:lastModifiedBy>tmp</cp:lastModifiedBy>
  <cp:revision>4</cp:revision>
  <dcterms:created xsi:type="dcterms:W3CDTF">2019-10-06T14:10:00Z</dcterms:created>
  <dcterms:modified xsi:type="dcterms:W3CDTF">2019-10-06T14:22:00Z</dcterms:modified>
</cp:coreProperties>
</file>