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lastRenderedPageBreak/>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lastRenderedPageBreak/>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hint="eastAsia"/>
        </w:rPr>
      </w:pPr>
      <w:r w:rsidRPr="00BE0A4E">
        <w:rPr>
          <w:rFonts w:ascii="等线" w:eastAsia="等线" w:hAnsi="等线"/>
        </w:rPr>
        <w:lastRenderedPageBreak/>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pPr>
        <w:rPr>
          <w:rFonts w:hint="eastAsia"/>
        </w:rPr>
      </w:pPr>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hint="eastAsia"/>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hint="eastAsia"/>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lastRenderedPageBreak/>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Pr="00FD03C0" w:rsidRDefault="00C512B9" w:rsidP="00C512B9">
      <w:pPr>
        <w:ind w:leftChars="300" w:left="720"/>
        <w:rPr>
          <w:rFonts w:ascii="等线" w:eastAsia="等线" w:hAnsi="等线" w:hint="eastAsia"/>
        </w:rPr>
      </w:pPr>
      <w:r w:rsidRPr="009A2630">
        <w:rPr>
          <w:rFonts w:ascii="等线" w:eastAsia="等线" w:hAnsi="等线"/>
        </w:rPr>
        <w:t>[[1, 1], [0, 0]]</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lastRenderedPageBreak/>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hint="eastAsia"/>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hint="eastAsia"/>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w:t>
      </w:r>
      <w:r w:rsidR="004168D0">
        <w:rPr>
          <w:rFonts w:ascii="等线" w:eastAsia="等线" w:hAnsi="等线"/>
        </w:rPr>
        <w:t>map(lambda x: x+1, l)</w:t>
      </w:r>
      <w:r w:rsidR="004168D0">
        <w:rPr>
          <w:rFonts w:ascii="等线" w:eastAsia="等线" w:hAnsi="等线"/>
        </w:rPr>
        <w:t>)</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hint="eastAsia"/>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lastRenderedPageBreak/>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lastRenderedPageBreak/>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hint="eastAsia"/>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lastRenderedPageBreak/>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hint="eastAsia"/>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lastRenderedPageBreak/>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6D50EF"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lastRenderedPageBreak/>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lastRenderedPageBreak/>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lastRenderedPageBreak/>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335FEC" w:rsidRDefault="00335FEC" w:rsidP="00872980">
      <w:pPr>
        <w:rPr>
          <w:rFonts w:ascii="等线" w:eastAsia="等线" w:hAnsi="等线"/>
          <w:sz w:val="22"/>
        </w:rPr>
      </w:pPr>
      <w:r>
        <w:rPr>
          <w:rFonts w:ascii="等线" w:eastAsia="等线" w:hAnsi="等线"/>
          <w:sz w:val="22"/>
        </w:rPr>
        <w:tab/>
        <w:t>因为元素可能不存在</w:t>
      </w:r>
      <w:r>
        <w:rPr>
          <w:rFonts w:ascii="等线" w:eastAsia="等线" w:hAnsi="等线" w:hint="eastAsia"/>
          <w:sz w:val="22"/>
        </w:rPr>
        <w:t>，</w:t>
      </w:r>
      <w:r>
        <w:rPr>
          <w:rFonts w:ascii="等线" w:eastAsia="等线" w:hAnsi="等线"/>
          <w:sz w:val="22"/>
        </w:rPr>
        <w:t>因此</w:t>
      </w:r>
      <w:r w:rsidRPr="00621CC3">
        <w:rPr>
          <w:rFonts w:ascii="等线" w:eastAsia="等线" w:hAnsi="等线" w:hint="eastAsia"/>
          <w:color w:val="0070C0"/>
          <w:sz w:val="22"/>
        </w:rPr>
        <w:t>bisect_left-1</w:t>
      </w:r>
      <w:r w:rsidR="00621CC3" w:rsidRPr="00621CC3">
        <w:rPr>
          <w:rFonts w:ascii="等线" w:eastAsia="等线" w:hAnsi="等线" w:hint="eastAsia"/>
          <w:color w:val="0070C0"/>
          <w:sz w:val="22"/>
        </w:rPr>
        <w:t>、</w:t>
      </w:r>
      <w:r w:rsidRPr="00621CC3">
        <w:rPr>
          <w:rFonts w:ascii="等线" w:eastAsia="等线" w:hAnsi="等线" w:hint="eastAsia"/>
          <w:color w:val="0070C0"/>
          <w:sz w:val="22"/>
        </w:rPr>
        <w:t>bisect_right-1</w:t>
      </w:r>
      <w:r w:rsidR="00585E2D" w:rsidRPr="00621CC3">
        <w:rPr>
          <w:rFonts w:ascii="等线" w:eastAsia="等线" w:hAnsi="等线" w:hint="eastAsia"/>
          <w:color w:val="0070C0"/>
          <w:sz w:val="22"/>
        </w:rPr>
        <w:t>、bisect</w:t>
      </w:r>
      <w:r w:rsidR="00585E2D" w:rsidRPr="00621CC3">
        <w:rPr>
          <w:rFonts w:ascii="等线" w:eastAsia="等线" w:hAnsi="等线"/>
          <w:color w:val="0070C0"/>
          <w:sz w:val="22"/>
        </w:rPr>
        <w:t>_right</w:t>
      </w:r>
      <w:r w:rsidRPr="00621CC3">
        <w:rPr>
          <w:rFonts w:ascii="等线" w:eastAsia="等线" w:hAnsi="等线" w:hint="eastAsia"/>
          <w:color w:val="0070C0"/>
          <w:sz w:val="22"/>
        </w:rPr>
        <w:t xml:space="preserve">分别表 </w:t>
      </w:r>
      <w:r w:rsidRPr="00335FEC">
        <w:rPr>
          <w:rFonts w:ascii="等线" w:eastAsia="等线" w:hAnsi="等线" w:hint="eastAsia"/>
          <w:color w:val="0070C0"/>
          <w:sz w:val="22"/>
        </w:rPr>
        <w:t>&lt;x</w:t>
      </w:r>
      <w:r w:rsidR="00621CC3">
        <w:rPr>
          <w:rFonts w:ascii="等线" w:eastAsia="等线" w:hAnsi="等线" w:hint="eastAsia"/>
          <w:color w:val="0070C0"/>
          <w:sz w:val="22"/>
        </w:rPr>
        <w:t>、</w:t>
      </w:r>
      <w:r>
        <w:rPr>
          <w:rFonts w:ascii="等线" w:eastAsia="等线" w:hAnsi="等线"/>
          <w:color w:val="0070C0"/>
          <w:sz w:val="22"/>
        </w:rPr>
        <w:t>≤x</w:t>
      </w:r>
      <w:r w:rsidR="00585E2D" w:rsidRPr="00335FEC">
        <w:rPr>
          <w:rFonts w:ascii="等线" w:eastAsia="等线" w:hAnsi="等线" w:hint="eastAsia"/>
          <w:color w:val="0070C0"/>
          <w:sz w:val="22"/>
        </w:rPr>
        <w:t>、</w:t>
      </w:r>
      <w:r w:rsidR="00585E2D">
        <w:rPr>
          <w:rFonts w:ascii="等线" w:eastAsia="等线" w:hAnsi="等线" w:hint="eastAsia"/>
          <w:color w:val="0070C0"/>
          <w:sz w:val="22"/>
        </w:rPr>
        <w:t>&gt;x</w:t>
      </w:r>
      <w:r w:rsidRPr="00335FEC">
        <w:rPr>
          <w:rFonts w:ascii="等线" w:eastAsia="等线" w:hAnsi="等线"/>
          <w:sz w:val="22"/>
        </w:rPr>
        <w:t>这样的</w:t>
      </w:r>
      <w:r>
        <w:rPr>
          <w:rFonts w:ascii="等线" w:eastAsia="等线" w:hAnsi="等线"/>
          <w:sz w:val="22"/>
        </w:rPr>
        <w:t>范围</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6D50EF"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lastRenderedPageBreak/>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lastRenderedPageBreak/>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lastRenderedPageBreak/>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lastRenderedPageBreak/>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lastRenderedPageBreak/>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hint="eastAsia"/>
        </w:rPr>
      </w:pPr>
      <w:r>
        <w:rPr>
          <w:rFonts w:ascii="等线" w:eastAsia="等线" w:hAnsi="等线" w:hint="eastAsia"/>
        </w:rPr>
        <w:t>math.factorial</w:t>
      </w:r>
      <w:r>
        <w:rPr>
          <w:rFonts w:ascii="等线" w:eastAsia="等线" w:hAnsi="等线"/>
        </w:rPr>
        <w:t>() 阶乘</w:t>
      </w:r>
      <w:bookmarkStart w:id="1" w:name="_GoBack"/>
      <w:bookmarkEnd w:id="1"/>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lastRenderedPageBreak/>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lastRenderedPageBreak/>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lastRenderedPageBreak/>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lastRenderedPageBreak/>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lastRenderedPageBreak/>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lastRenderedPageBreak/>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lastRenderedPageBreak/>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lastRenderedPageBreak/>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lastRenderedPageBreak/>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lastRenderedPageBreak/>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lastRenderedPageBreak/>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lastRenderedPageBreak/>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6D50EF">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1B1" w:rsidRDefault="006241B1" w:rsidP="000E2064">
      <w:r>
        <w:separator/>
      </w:r>
    </w:p>
  </w:endnote>
  <w:endnote w:type="continuationSeparator" w:id="0">
    <w:p w:rsidR="006241B1" w:rsidRDefault="006241B1"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1B1" w:rsidRDefault="006241B1" w:rsidP="000E2064">
      <w:r>
        <w:separator/>
      </w:r>
    </w:p>
  </w:footnote>
  <w:footnote w:type="continuationSeparator" w:id="0">
    <w:p w:rsidR="006241B1" w:rsidRDefault="006241B1"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A5E45"/>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5E2D"/>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D50EF"/>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49D1"/>
    <w:rsid w:val="008D4FA3"/>
    <w:rsid w:val="008E2A85"/>
    <w:rsid w:val="008E4576"/>
    <w:rsid w:val="008F5C95"/>
    <w:rsid w:val="008F68EC"/>
    <w:rsid w:val="008F7F60"/>
    <w:rsid w:val="009068EC"/>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7DD7"/>
    <w:rsid w:val="00F91157"/>
    <w:rsid w:val="00F91273"/>
    <w:rsid w:val="00F948EE"/>
    <w:rsid w:val="00F94E2D"/>
    <w:rsid w:val="00FA171C"/>
    <w:rsid w:val="00FA453D"/>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1BC8B2-8529-4AB3-93CC-182F80A0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29309</TotalTime>
  <Pages>146</Pages>
  <Words>21869</Words>
  <Characters>124656</Characters>
  <Application>Microsoft Office Word</Application>
  <DocSecurity>0</DocSecurity>
  <Lines>1038</Lines>
  <Paragraphs>292</Paragraphs>
  <ScaleCrop>false</ScaleCrop>
  <Company/>
  <LinksUpToDate>false</LinksUpToDate>
  <CharactersWithSpaces>146233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918</cp:revision>
  <dcterms:created xsi:type="dcterms:W3CDTF">2018-07-24T19:36:00Z</dcterms:created>
  <dcterms:modified xsi:type="dcterms:W3CDTF">2024-03-31T14:48:00Z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