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719" w14:textId="699A26CE" w:rsidR="00C4261D" w:rsidRDefault="00F26616">
      <w:r>
        <w:t>Hello guys!</w:t>
      </w:r>
    </w:p>
    <w:sectPr w:rsidR="00C4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E4"/>
    <w:rsid w:val="001E5AF6"/>
    <w:rsid w:val="004107E4"/>
    <w:rsid w:val="007D31DF"/>
    <w:rsid w:val="00F2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D40D"/>
  <w15:chartTrackingRefBased/>
  <w15:docId w15:val="{8C034F20-F0DB-46EA-8FE2-FE2AC6C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Dinberu, Henock (dinberhw)</dc:creator>
  <cp:keywords/>
  <dc:description/>
  <cp:lastModifiedBy>Dinberu, Henock (dinberhw)</cp:lastModifiedBy>
  <cp:revision>2</cp:revision>
  <dcterms:created xsi:type="dcterms:W3CDTF">2023-07-11T06:53:00Z</dcterms:created>
  <dcterms:modified xsi:type="dcterms:W3CDTF">2023-07-11T06:56:00Z</dcterms:modified>
</cp:coreProperties>
</file>