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FA6" w:rsidRDefault="005B6FA6" w:rsidP="005B6FA6">
      <w:pPr>
        <w:pStyle w:val="Default"/>
      </w:pPr>
    </w:p>
    <w:p w:rsidR="005B6FA6" w:rsidRDefault="005B6FA6" w:rsidP="005B6FA6">
      <w:pPr>
        <w:pStyle w:val="Default"/>
        <w:rPr>
          <w:sz w:val="20"/>
          <w:szCs w:val="20"/>
        </w:rPr>
      </w:pPr>
      <w:r>
        <w:t xml:space="preserve"> </w:t>
      </w:r>
      <w:r>
        <w:rPr>
          <w:b/>
          <w:bCs/>
          <w:sz w:val="20"/>
          <w:szCs w:val="20"/>
        </w:rPr>
        <w:t xml:space="preserve">Project 1 –Extended Instructions </w:t>
      </w:r>
    </w:p>
    <w:p w:rsidR="005B6FA6" w:rsidRDefault="005B6FA6" w:rsidP="005B6FA6">
      <w:pPr>
        <w:pStyle w:val="Default"/>
        <w:rPr>
          <w:sz w:val="20"/>
          <w:szCs w:val="20"/>
        </w:rPr>
      </w:pPr>
      <w:r>
        <w:rPr>
          <w:sz w:val="20"/>
          <w:szCs w:val="20"/>
        </w:rPr>
        <w:t xml:space="preserve">Objective: </w:t>
      </w:r>
    </w:p>
    <w:p w:rsidR="005B6FA6" w:rsidRDefault="005B6FA6" w:rsidP="005B6FA6">
      <w:pPr>
        <w:pStyle w:val="Default"/>
        <w:rPr>
          <w:sz w:val="20"/>
          <w:szCs w:val="20"/>
        </w:rPr>
      </w:pPr>
      <w:r>
        <w:rPr>
          <w:sz w:val="20"/>
          <w:szCs w:val="20"/>
        </w:rPr>
        <w:t xml:space="preserve">-We have provided sample data which we expect to see in the database. You can embellish it accordingly to fit your database schema. </w:t>
      </w:r>
    </w:p>
    <w:p w:rsidR="005B6FA6" w:rsidRDefault="005B6FA6" w:rsidP="005B6FA6">
      <w:pPr>
        <w:pStyle w:val="Default"/>
        <w:rPr>
          <w:sz w:val="20"/>
          <w:szCs w:val="20"/>
        </w:rPr>
      </w:pPr>
      <w:r>
        <w:rPr>
          <w:sz w:val="20"/>
          <w:szCs w:val="20"/>
        </w:rPr>
        <w:t xml:space="preserve">-You can test your design using your own data. But at the time of evaluation we expect to have only the sample data provided by us in your database. </w:t>
      </w:r>
    </w:p>
    <w:p w:rsidR="005B6FA6" w:rsidRDefault="005B6FA6" w:rsidP="005B6FA6">
      <w:pPr>
        <w:pStyle w:val="Default"/>
        <w:rPr>
          <w:sz w:val="20"/>
          <w:szCs w:val="20"/>
        </w:rPr>
      </w:pPr>
      <w:r>
        <w:rPr>
          <w:sz w:val="20"/>
          <w:szCs w:val="20"/>
        </w:rPr>
        <w:t xml:space="preserve">-Section one gives a flow that your menu-driven program should follow. </w:t>
      </w: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rPr>
          <w:b/>
          <w:bCs/>
          <w:sz w:val="23"/>
          <w:szCs w:val="23"/>
        </w:rPr>
      </w:pPr>
    </w:p>
    <w:p w:rsidR="005B6FA6" w:rsidRDefault="005B6FA6" w:rsidP="005B6FA6">
      <w:pPr>
        <w:pStyle w:val="Default"/>
      </w:pPr>
    </w:p>
    <w:p w:rsidR="005B6FA6" w:rsidRDefault="005B6FA6" w:rsidP="005B6FA6">
      <w:pPr>
        <w:pStyle w:val="Default"/>
        <w:rPr>
          <w:sz w:val="23"/>
          <w:szCs w:val="23"/>
        </w:rPr>
      </w:pPr>
      <w:r>
        <w:rPr>
          <w:b/>
          <w:bCs/>
          <w:sz w:val="23"/>
          <w:szCs w:val="23"/>
        </w:rPr>
        <w:t xml:space="preserve">1. Program Flow Table </w:t>
      </w:r>
    </w:p>
    <w:p w:rsidR="005B6FA6" w:rsidRDefault="005B6FA6" w:rsidP="005B6FA6">
      <w:pPr>
        <w:pStyle w:val="Default"/>
        <w:rPr>
          <w:sz w:val="20"/>
          <w:szCs w:val="20"/>
        </w:rPr>
      </w:pPr>
    </w:p>
    <w:p w:rsidR="005B6FA6" w:rsidRDefault="005B6FA6" w:rsidP="005B6FA6">
      <w:pPr>
        <w:pStyle w:val="Default"/>
        <w:rPr>
          <w:sz w:val="20"/>
          <w:szCs w:val="20"/>
        </w:rPr>
      </w:pPr>
      <w:r>
        <w:rPr>
          <w:sz w:val="20"/>
          <w:szCs w:val="20"/>
        </w:rPr>
        <w:t xml:space="preserve">The menu driven program should be able to do the following. </w:t>
      </w:r>
    </w:p>
    <w:p w:rsidR="005B6FA6" w:rsidRDefault="005B6FA6" w:rsidP="005B6FA6">
      <w:pPr>
        <w:pStyle w:val="Default"/>
        <w:rPr>
          <w:sz w:val="20"/>
          <w:szCs w:val="20"/>
        </w:rPr>
      </w:pPr>
      <w:r>
        <w:rPr>
          <w:sz w:val="20"/>
          <w:szCs w:val="20"/>
        </w:rPr>
        <w:t xml:space="preserve">Note: The following describes only some of the actions. It is expected that your program provides the other functionalities too. </w:t>
      </w:r>
    </w:p>
    <w:p w:rsidR="005B6FA6" w:rsidRDefault="005B6FA6" w:rsidP="005B6FA6">
      <w:pPr>
        <w:pStyle w:val="Default"/>
        <w:rPr>
          <w:sz w:val="20"/>
          <w:szCs w:val="20"/>
        </w:rPr>
      </w:pPr>
    </w:p>
    <w:p w:rsidR="005B6FA6" w:rsidRDefault="005B6FA6" w:rsidP="005B6FA6">
      <w:pPr>
        <w:pStyle w:val="Default"/>
        <w:numPr>
          <w:ilvl w:val="0"/>
          <w:numId w:val="1"/>
        </w:numPr>
        <w:rPr>
          <w:sz w:val="20"/>
          <w:szCs w:val="20"/>
        </w:rPr>
      </w:pPr>
      <w:r>
        <w:rPr>
          <w:sz w:val="20"/>
          <w:szCs w:val="20"/>
        </w:rPr>
        <w:t xml:space="preserve">Start: </w:t>
      </w:r>
    </w:p>
    <w:p w:rsidR="005B6FA6" w:rsidRDefault="005B6FA6" w:rsidP="005B6FA6">
      <w:pPr>
        <w:pStyle w:val="Default"/>
        <w:rPr>
          <w:sz w:val="20"/>
          <w:szCs w:val="20"/>
        </w:rPr>
      </w:pPr>
    </w:p>
    <w:tbl>
      <w:tblPr>
        <w:tblStyle w:val="TableGrid"/>
        <w:tblW w:w="9535" w:type="dxa"/>
        <w:tblLayout w:type="fixed"/>
        <w:tblLook w:val="04A0" w:firstRow="1" w:lastRow="0" w:firstColumn="1" w:lastColumn="0" w:noHBand="0" w:noVBand="1"/>
      </w:tblPr>
      <w:tblGrid>
        <w:gridCol w:w="985"/>
        <w:gridCol w:w="4193"/>
        <w:gridCol w:w="1747"/>
        <w:gridCol w:w="2610"/>
      </w:tblGrid>
      <w:tr w:rsidR="005B6FA6" w:rsidTr="00946554">
        <w:tc>
          <w:tcPr>
            <w:tcW w:w="985" w:type="dxa"/>
          </w:tcPr>
          <w:p w:rsidR="005B6FA6" w:rsidRDefault="005B6FA6" w:rsidP="00946554">
            <w:pPr>
              <w:pStyle w:val="Default"/>
              <w:rPr>
                <w:sz w:val="20"/>
                <w:szCs w:val="20"/>
              </w:rPr>
            </w:pPr>
            <w:r>
              <w:rPr>
                <w:sz w:val="20"/>
                <w:szCs w:val="20"/>
              </w:rPr>
              <w:t>Step</w:t>
            </w:r>
          </w:p>
        </w:tc>
        <w:tc>
          <w:tcPr>
            <w:tcW w:w="4193" w:type="dxa"/>
          </w:tcPr>
          <w:p w:rsidR="005B6FA6" w:rsidRDefault="005B6FA6" w:rsidP="00946554">
            <w:pPr>
              <w:pStyle w:val="Default"/>
              <w:rPr>
                <w:sz w:val="20"/>
                <w:szCs w:val="20"/>
              </w:rPr>
            </w:pPr>
            <w:r>
              <w:rPr>
                <w:sz w:val="20"/>
                <w:szCs w:val="20"/>
              </w:rPr>
              <w:t>Input Display</w:t>
            </w:r>
          </w:p>
        </w:tc>
        <w:tc>
          <w:tcPr>
            <w:tcW w:w="1747" w:type="dxa"/>
          </w:tcPr>
          <w:p w:rsidR="005B6FA6" w:rsidRDefault="005B6FA6" w:rsidP="00946554">
            <w:pPr>
              <w:pStyle w:val="Default"/>
              <w:rPr>
                <w:sz w:val="20"/>
                <w:szCs w:val="20"/>
              </w:rPr>
            </w:pPr>
            <w:r>
              <w:rPr>
                <w:sz w:val="20"/>
                <w:szCs w:val="20"/>
              </w:rPr>
              <w:t>User Input</w:t>
            </w:r>
          </w:p>
        </w:tc>
        <w:tc>
          <w:tcPr>
            <w:tcW w:w="2610" w:type="dxa"/>
          </w:tcPr>
          <w:p w:rsidR="005B6FA6" w:rsidRDefault="005B6FA6" w:rsidP="00946554">
            <w:pPr>
              <w:pStyle w:val="Default"/>
              <w:rPr>
                <w:sz w:val="20"/>
                <w:szCs w:val="20"/>
              </w:rPr>
            </w:pPr>
            <w:r>
              <w:rPr>
                <w:sz w:val="20"/>
                <w:szCs w:val="20"/>
              </w:rPr>
              <w:t>Processing &amp; Output</w:t>
            </w:r>
          </w:p>
        </w:tc>
      </w:tr>
      <w:tr w:rsidR="005B6FA6" w:rsidTr="00946554">
        <w:tc>
          <w:tcPr>
            <w:tcW w:w="985" w:type="dxa"/>
          </w:tcPr>
          <w:p w:rsidR="005B6FA6" w:rsidRDefault="005B6FA6" w:rsidP="00946554">
            <w:pPr>
              <w:pStyle w:val="NoSpacing"/>
            </w:pPr>
            <w:r>
              <w:t xml:space="preserve">1.        </w:t>
            </w:r>
          </w:p>
          <w:p w:rsidR="005B6FA6" w:rsidRPr="00991211" w:rsidRDefault="005B6FA6" w:rsidP="00946554">
            <w:pPr>
              <w:pStyle w:val="NoSpacing"/>
            </w:pPr>
          </w:p>
        </w:tc>
        <w:tc>
          <w:tcPr>
            <w:tcW w:w="4193" w:type="dxa"/>
          </w:tcPr>
          <w:p w:rsidR="005B6FA6" w:rsidRDefault="005B6FA6" w:rsidP="00946554">
            <w:pPr>
              <w:pStyle w:val="Default"/>
              <w:rPr>
                <w:sz w:val="20"/>
                <w:szCs w:val="20"/>
              </w:rPr>
            </w:pPr>
            <w:r>
              <w:rPr>
                <w:sz w:val="20"/>
                <w:szCs w:val="20"/>
              </w:rPr>
              <w:t>1. Login</w:t>
            </w:r>
          </w:p>
          <w:p w:rsidR="000E7197" w:rsidRDefault="000E7197" w:rsidP="00946554">
            <w:pPr>
              <w:pStyle w:val="Default"/>
              <w:rPr>
                <w:sz w:val="20"/>
                <w:szCs w:val="20"/>
              </w:rPr>
            </w:pPr>
            <w:r>
              <w:rPr>
                <w:sz w:val="20"/>
                <w:szCs w:val="20"/>
              </w:rPr>
              <w:t>2. Guest Login</w:t>
            </w:r>
          </w:p>
          <w:p w:rsidR="005B6FA6" w:rsidRDefault="005B6FA6" w:rsidP="00946554">
            <w:pPr>
              <w:pStyle w:val="Default"/>
              <w:rPr>
                <w:sz w:val="20"/>
                <w:szCs w:val="20"/>
              </w:rPr>
            </w:pPr>
            <w:r>
              <w:rPr>
                <w:sz w:val="20"/>
                <w:szCs w:val="20"/>
              </w:rPr>
              <w:t>3. Exit</w:t>
            </w:r>
          </w:p>
        </w:tc>
        <w:tc>
          <w:tcPr>
            <w:tcW w:w="1747" w:type="dxa"/>
          </w:tcPr>
          <w:p w:rsidR="005B6FA6" w:rsidRDefault="005B6FA6" w:rsidP="00946554">
            <w:pPr>
              <w:pStyle w:val="Default"/>
              <w:rPr>
                <w:sz w:val="20"/>
                <w:szCs w:val="20"/>
              </w:rPr>
            </w:pPr>
            <w:r>
              <w:rPr>
                <w:sz w:val="20"/>
                <w:szCs w:val="20"/>
              </w:rPr>
              <w:t>Enter option</w:t>
            </w:r>
          </w:p>
        </w:tc>
        <w:tc>
          <w:tcPr>
            <w:tcW w:w="2610" w:type="dxa"/>
          </w:tcPr>
          <w:p w:rsidR="005B6FA6" w:rsidRDefault="005B6FA6" w:rsidP="00946554">
            <w:pPr>
              <w:pStyle w:val="Default"/>
              <w:rPr>
                <w:sz w:val="20"/>
                <w:szCs w:val="20"/>
              </w:rPr>
            </w:pPr>
            <w:r>
              <w:rPr>
                <w:sz w:val="20"/>
                <w:szCs w:val="20"/>
              </w:rPr>
              <w:t xml:space="preserve">-validate choice and print “invalid choice” and go back if necessary </w:t>
            </w:r>
          </w:p>
        </w:tc>
      </w:tr>
    </w:tbl>
    <w:p w:rsidR="005B6FA6" w:rsidRDefault="005B6FA6" w:rsidP="005B6FA6">
      <w:pPr>
        <w:pStyle w:val="Default"/>
        <w:rPr>
          <w:sz w:val="20"/>
          <w:szCs w:val="20"/>
        </w:rPr>
      </w:pPr>
    </w:p>
    <w:p w:rsidR="005B6FA6" w:rsidRDefault="005B6FA6" w:rsidP="005B6FA6">
      <w:pPr>
        <w:pStyle w:val="ListParagraph"/>
        <w:numPr>
          <w:ilvl w:val="0"/>
          <w:numId w:val="1"/>
        </w:numPr>
        <w:rPr>
          <w:rFonts w:ascii="Cambria" w:hAnsi="Cambria" w:cs="Cambria"/>
          <w:color w:val="000000"/>
          <w:sz w:val="20"/>
          <w:szCs w:val="20"/>
        </w:rPr>
      </w:pPr>
      <w:r w:rsidRPr="00991211">
        <w:rPr>
          <w:rFonts w:ascii="Cambria" w:hAnsi="Cambria" w:cs="Cambria"/>
          <w:color w:val="000000"/>
          <w:sz w:val="20"/>
          <w:szCs w:val="20"/>
        </w:rPr>
        <w:t>Login</w:t>
      </w:r>
    </w:p>
    <w:tbl>
      <w:tblPr>
        <w:tblStyle w:val="TableGrid"/>
        <w:tblW w:w="9535" w:type="dxa"/>
        <w:tblLayout w:type="fixed"/>
        <w:tblLook w:val="04A0" w:firstRow="1" w:lastRow="0" w:firstColumn="1" w:lastColumn="0" w:noHBand="0" w:noVBand="1"/>
      </w:tblPr>
      <w:tblGrid>
        <w:gridCol w:w="985"/>
        <w:gridCol w:w="4193"/>
        <w:gridCol w:w="1747"/>
        <w:gridCol w:w="2610"/>
      </w:tblGrid>
      <w:tr w:rsidR="005B6FA6" w:rsidTr="00946554">
        <w:tc>
          <w:tcPr>
            <w:tcW w:w="985" w:type="dxa"/>
          </w:tcPr>
          <w:p w:rsidR="005B6FA6" w:rsidRDefault="005B6FA6" w:rsidP="00946554">
            <w:pPr>
              <w:pStyle w:val="Default"/>
              <w:rPr>
                <w:sz w:val="20"/>
                <w:szCs w:val="20"/>
              </w:rPr>
            </w:pPr>
            <w:r>
              <w:rPr>
                <w:sz w:val="20"/>
                <w:szCs w:val="20"/>
              </w:rPr>
              <w:t>Step</w:t>
            </w:r>
          </w:p>
        </w:tc>
        <w:tc>
          <w:tcPr>
            <w:tcW w:w="4193" w:type="dxa"/>
          </w:tcPr>
          <w:p w:rsidR="005B6FA6" w:rsidRDefault="005B6FA6" w:rsidP="00946554">
            <w:pPr>
              <w:pStyle w:val="Default"/>
              <w:rPr>
                <w:sz w:val="20"/>
                <w:szCs w:val="20"/>
              </w:rPr>
            </w:pPr>
            <w:r>
              <w:rPr>
                <w:sz w:val="20"/>
                <w:szCs w:val="20"/>
              </w:rPr>
              <w:t>Input Display</w:t>
            </w:r>
          </w:p>
        </w:tc>
        <w:tc>
          <w:tcPr>
            <w:tcW w:w="1747" w:type="dxa"/>
          </w:tcPr>
          <w:p w:rsidR="005B6FA6" w:rsidRDefault="005B6FA6" w:rsidP="00946554">
            <w:pPr>
              <w:pStyle w:val="Default"/>
              <w:rPr>
                <w:sz w:val="20"/>
                <w:szCs w:val="20"/>
              </w:rPr>
            </w:pPr>
            <w:r>
              <w:rPr>
                <w:sz w:val="20"/>
                <w:szCs w:val="20"/>
              </w:rPr>
              <w:t>User Input</w:t>
            </w:r>
          </w:p>
        </w:tc>
        <w:tc>
          <w:tcPr>
            <w:tcW w:w="2610" w:type="dxa"/>
          </w:tcPr>
          <w:p w:rsidR="005B6FA6" w:rsidRDefault="005B6FA6" w:rsidP="00946554">
            <w:pPr>
              <w:pStyle w:val="Default"/>
              <w:rPr>
                <w:sz w:val="20"/>
                <w:szCs w:val="20"/>
              </w:rPr>
            </w:pPr>
            <w:r>
              <w:rPr>
                <w:sz w:val="20"/>
                <w:szCs w:val="20"/>
              </w:rPr>
              <w:t>Processing &amp; Output</w:t>
            </w:r>
          </w:p>
        </w:tc>
      </w:tr>
      <w:tr w:rsidR="005B6FA6" w:rsidTr="00946554">
        <w:tc>
          <w:tcPr>
            <w:tcW w:w="985" w:type="dxa"/>
          </w:tcPr>
          <w:p w:rsidR="005B6FA6" w:rsidRDefault="005B6FA6" w:rsidP="00946554">
            <w:pPr>
              <w:pStyle w:val="NoSpacing"/>
            </w:pPr>
            <w:r>
              <w:t>2.1</w:t>
            </w:r>
          </w:p>
          <w:p w:rsidR="005B6FA6" w:rsidRPr="00991211" w:rsidRDefault="005B6FA6" w:rsidP="00946554">
            <w:pPr>
              <w:pStyle w:val="NoSpacing"/>
            </w:pPr>
          </w:p>
        </w:tc>
        <w:tc>
          <w:tcPr>
            <w:tcW w:w="4193" w:type="dxa"/>
          </w:tcPr>
          <w:p w:rsidR="005B6FA6" w:rsidRDefault="005B6FA6" w:rsidP="00946554">
            <w:pPr>
              <w:pStyle w:val="Default"/>
              <w:rPr>
                <w:sz w:val="20"/>
                <w:szCs w:val="20"/>
              </w:rPr>
            </w:pPr>
            <w:r>
              <w:rPr>
                <w:sz w:val="20"/>
                <w:szCs w:val="20"/>
              </w:rPr>
              <w:t xml:space="preserve">1. Enter </w:t>
            </w:r>
            <w:proofErr w:type="spellStart"/>
            <w:r>
              <w:rPr>
                <w:sz w:val="20"/>
                <w:szCs w:val="20"/>
              </w:rPr>
              <w:t>Uid</w:t>
            </w:r>
            <w:proofErr w:type="spellEnd"/>
            <w:r>
              <w:rPr>
                <w:sz w:val="20"/>
                <w:szCs w:val="20"/>
              </w:rPr>
              <w:t xml:space="preserve"> followed by password </w:t>
            </w:r>
          </w:p>
          <w:p w:rsidR="005B6FA6" w:rsidRDefault="005B6FA6" w:rsidP="00946554">
            <w:pPr>
              <w:pStyle w:val="Default"/>
              <w:rPr>
                <w:sz w:val="20"/>
                <w:szCs w:val="20"/>
              </w:rPr>
            </w:pPr>
          </w:p>
        </w:tc>
        <w:tc>
          <w:tcPr>
            <w:tcW w:w="1747" w:type="dxa"/>
          </w:tcPr>
          <w:p w:rsidR="005B6FA6" w:rsidRDefault="005B6FA6" w:rsidP="00946554">
            <w:pPr>
              <w:pStyle w:val="Default"/>
              <w:rPr>
                <w:sz w:val="20"/>
                <w:szCs w:val="20"/>
              </w:rPr>
            </w:pPr>
            <w:r>
              <w:rPr>
                <w:sz w:val="20"/>
                <w:szCs w:val="20"/>
              </w:rPr>
              <w:t xml:space="preserve">Enter </w:t>
            </w:r>
            <w:proofErr w:type="spellStart"/>
            <w:r>
              <w:rPr>
                <w:sz w:val="20"/>
                <w:szCs w:val="20"/>
              </w:rPr>
              <w:t>uid</w:t>
            </w:r>
            <w:proofErr w:type="spellEnd"/>
            <w:r>
              <w:rPr>
                <w:sz w:val="20"/>
                <w:szCs w:val="20"/>
              </w:rPr>
              <w:t xml:space="preserve"> and password </w:t>
            </w:r>
          </w:p>
          <w:p w:rsidR="005B6FA6" w:rsidRDefault="005B6FA6" w:rsidP="00946554">
            <w:pPr>
              <w:pStyle w:val="Default"/>
              <w:rPr>
                <w:sz w:val="20"/>
                <w:szCs w:val="20"/>
              </w:rPr>
            </w:pPr>
          </w:p>
        </w:tc>
        <w:tc>
          <w:tcPr>
            <w:tcW w:w="2610" w:type="dxa"/>
          </w:tcPr>
          <w:p w:rsidR="000E7197" w:rsidRDefault="000E7197" w:rsidP="00946554">
            <w:pPr>
              <w:pStyle w:val="Default"/>
              <w:rPr>
                <w:sz w:val="20"/>
                <w:szCs w:val="20"/>
              </w:rPr>
            </w:pPr>
            <w:r>
              <w:rPr>
                <w:sz w:val="20"/>
                <w:szCs w:val="20"/>
              </w:rPr>
              <w:t>Recognize if user Is a student or supervisor</w:t>
            </w:r>
          </w:p>
          <w:p w:rsidR="005B6FA6" w:rsidRDefault="005B6FA6" w:rsidP="00946554">
            <w:pPr>
              <w:pStyle w:val="Default"/>
              <w:rPr>
                <w:sz w:val="20"/>
                <w:szCs w:val="20"/>
                <w:lang w:eastAsia="zh-CN"/>
              </w:rPr>
            </w:pPr>
            <w:r>
              <w:rPr>
                <w:sz w:val="20"/>
                <w:szCs w:val="20"/>
              </w:rPr>
              <w:t xml:space="preserve">-Print “Login Incorrect” and go back </w:t>
            </w:r>
            <w:r>
              <w:rPr>
                <w:rFonts w:hint="eastAsia"/>
                <w:sz w:val="20"/>
                <w:szCs w:val="20"/>
                <w:lang w:eastAsia="zh-CN"/>
              </w:rPr>
              <w:t>if password doesn</w:t>
            </w:r>
            <w:r>
              <w:rPr>
                <w:sz w:val="20"/>
                <w:szCs w:val="20"/>
                <w:lang w:eastAsia="zh-CN"/>
              </w:rPr>
              <w:t>’</w:t>
            </w:r>
            <w:r>
              <w:rPr>
                <w:rFonts w:hint="eastAsia"/>
                <w:sz w:val="20"/>
                <w:szCs w:val="20"/>
                <w:lang w:eastAsia="zh-CN"/>
              </w:rPr>
              <w:t xml:space="preserve">t match </w:t>
            </w:r>
            <w:proofErr w:type="spellStart"/>
            <w:r>
              <w:rPr>
                <w:rFonts w:hint="eastAsia"/>
                <w:sz w:val="20"/>
                <w:szCs w:val="20"/>
                <w:lang w:eastAsia="zh-CN"/>
              </w:rPr>
              <w:t>Uid</w:t>
            </w:r>
            <w:proofErr w:type="spellEnd"/>
          </w:p>
        </w:tc>
      </w:tr>
    </w:tbl>
    <w:p w:rsidR="000E7197" w:rsidRDefault="000E7197" w:rsidP="000E7197">
      <w:pPr>
        <w:pStyle w:val="ListParagraph"/>
        <w:rPr>
          <w:rFonts w:ascii="Cambria" w:hAnsi="Cambria" w:cs="Cambria"/>
          <w:color w:val="000000"/>
          <w:sz w:val="20"/>
          <w:szCs w:val="20"/>
        </w:rPr>
      </w:pPr>
    </w:p>
    <w:p w:rsidR="005B6FA6" w:rsidRPr="000E7197" w:rsidRDefault="005B6FA6" w:rsidP="000E7197">
      <w:pPr>
        <w:pStyle w:val="ListParagraph"/>
        <w:numPr>
          <w:ilvl w:val="0"/>
          <w:numId w:val="1"/>
        </w:numPr>
        <w:rPr>
          <w:rFonts w:ascii="Cambria" w:hAnsi="Cambria" w:cs="Cambria"/>
          <w:color w:val="000000"/>
          <w:sz w:val="20"/>
          <w:szCs w:val="20"/>
        </w:rPr>
      </w:pPr>
      <w:r w:rsidRPr="000E7197">
        <w:rPr>
          <w:rFonts w:ascii="Cambria" w:hAnsi="Cambria" w:cs="Cambria"/>
          <w:color w:val="000000"/>
          <w:sz w:val="20"/>
          <w:szCs w:val="20"/>
        </w:rPr>
        <w:t>Logged in as student</w:t>
      </w:r>
    </w:p>
    <w:tbl>
      <w:tblPr>
        <w:tblStyle w:val="TableGrid"/>
        <w:tblW w:w="9535" w:type="dxa"/>
        <w:tblLayout w:type="fixed"/>
        <w:tblLook w:val="04A0" w:firstRow="1" w:lastRow="0" w:firstColumn="1" w:lastColumn="0" w:noHBand="0" w:noVBand="1"/>
      </w:tblPr>
      <w:tblGrid>
        <w:gridCol w:w="985"/>
        <w:gridCol w:w="4193"/>
        <w:gridCol w:w="1747"/>
        <w:gridCol w:w="2610"/>
      </w:tblGrid>
      <w:tr w:rsidR="005B6FA6" w:rsidTr="00946554">
        <w:tc>
          <w:tcPr>
            <w:tcW w:w="985" w:type="dxa"/>
          </w:tcPr>
          <w:p w:rsidR="005B6FA6" w:rsidRDefault="005B6FA6" w:rsidP="00946554">
            <w:pPr>
              <w:pStyle w:val="Default"/>
              <w:rPr>
                <w:sz w:val="20"/>
                <w:szCs w:val="20"/>
              </w:rPr>
            </w:pPr>
            <w:r>
              <w:rPr>
                <w:sz w:val="20"/>
                <w:szCs w:val="20"/>
              </w:rPr>
              <w:t>Step</w:t>
            </w:r>
          </w:p>
        </w:tc>
        <w:tc>
          <w:tcPr>
            <w:tcW w:w="4193" w:type="dxa"/>
          </w:tcPr>
          <w:p w:rsidR="005B6FA6" w:rsidRDefault="005B6FA6" w:rsidP="00946554">
            <w:pPr>
              <w:pStyle w:val="Default"/>
              <w:rPr>
                <w:sz w:val="20"/>
                <w:szCs w:val="20"/>
              </w:rPr>
            </w:pPr>
            <w:r>
              <w:rPr>
                <w:sz w:val="20"/>
                <w:szCs w:val="20"/>
              </w:rPr>
              <w:t>Input Display</w:t>
            </w:r>
          </w:p>
        </w:tc>
        <w:tc>
          <w:tcPr>
            <w:tcW w:w="1747" w:type="dxa"/>
          </w:tcPr>
          <w:p w:rsidR="005B6FA6" w:rsidRDefault="005B6FA6" w:rsidP="00946554">
            <w:pPr>
              <w:pStyle w:val="Default"/>
              <w:rPr>
                <w:sz w:val="20"/>
                <w:szCs w:val="20"/>
              </w:rPr>
            </w:pPr>
            <w:r>
              <w:rPr>
                <w:sz w:val="20"/>
                <w:szCs w:val="20"/>
              </w:rPr>
              <w:t>User Input</w:t>
            </w:r>
          </w:p>
        </w:tc>
        <w:tc>
          <w:tcPr>
            <w:tcW w:w="2610" w:type="dxa"/>
          </w:tcPr>
          <w:p w:rsidR="005B6FA6" w:rsidRDefault="005B6FA6" w:rsidP="00946554">
            <w:pPr>
              <w:pStyle w:val="Default"/>
              <w:rPr>
                <w:sz w:val="20"/>
                <w:szCs w:val="20"/>
              </w:rPr>
            </w:pPr>
            <w:r>
              <w:rPr>
                <w:sz w:val="20"/>
                <w:szCs w:val="20"/>
              </w:rPr>
              <w:t>Processing &amp; Output</w:t>
            </w:r>
          </w:p>
        </w:tc>
      </w:tr>
      <w:tr w:rsidR="005B6FA6" w:rsidTr="00946554">
        <w:tc>
          <w:tcPr>
            <w:tcW w:w="985" w:type="dxa"/>
          </w:tcPr>
          <w:p w:rsidR="005B6FA6" w:rsidRDefault="005B6FA6" w:rsidP="00946554">
            <w:pPr>
              <w:pStyle w:val="NoSpacing"/>
            </w:pPr>
            <w:r>
              <w:t>3.1</w:t>
            </w:r>
          </w:p>
          <w:p w:rsidR="005B6FA6" w:rsidRPr="00991211" w:rsidRDefault="005B6FA6" w:rsidP="00946554">
            <w:pPr>
              <w:pStyle w:val="NoSpacing"/>
            </w:pPr>
          </w:p>
        </w:tc>
        <w:tc>
          <w:tcPr>
            <w:tcW w:w="4193" w:type="dxa"/>
          </w:tcPr>
          <w:p w:rsidR="005B6FA6" w:rsidRDefault="005B6FA6" w:rsidP="00946554">
            <w:pPr>
              <w:pStyle w:val="Default"/>
              <w:rPr>
                <w:sz w:val="20"/>
                <w:szCs w:val="20"/>
                <w:lang w:eastAsia="zh-CN"/>
              </w:rPr>
            </w:pPr>
            <w:r>
              <w:rPr>
                <w:rFonts w:hint="eastAsia"/>
                <w:sz w:val="20"/>
                <w:szCs w:val="20"/>
                <w:lang w:eastAsia="zh-CN"/>
              </w:rPr>
              <w:t>1</w:t>
            </w:r>
            <w:r>
              <w:rPr>
                <w:sz w:val="20"/>
                <w:szCs w:val="20"/>
              </w:rPr>
              <w:t>.</w:t>
            </w:r>
            <w:r>
              <w:rPr>
                <w:rFonts w:hint="eastAsia"/>
                <w:sz w:val="20"/>
                <w:szCs w:val="20"/>
                <w:lang w:eastAsia="zh-CN"/>
              </w:rPr>
              <w:t xml:space="preserve"> Housing option</w:t>
            </w:r>
          </w:p>
          <w:p w:rsidR="005B6FA6" w:rsidRDefault="005B6FA6" w:rsidP="00946554">
            <w:pPr>
              <w:pStyle w:val="Default"/>
              <w:rPr>
                <w:sz w:val="20"/>
                <w:szCs w:val="20"/>
                <w:lang w:eastAsia="zh-CN"/>
              </w:rPr>
            </w:pPr>
            <w:r>
              <w:rPr>
                <w:rFonts w:hint="eastAsia"/>
                <w:sz w:val="20"/>
                <w:szCs w:val="20"/>
                <w:lang w:eastAsia="zh-CN"/>
              </w:rPr>
              <w:t>2. Parking option</w:t>
            </w:r>
          </w:p>
          <w:p w:rsidR="005368B8" w:rsidRDefault="005368B8" w:rsidP="00946554">
            <w:pPr>
              <w:pStyle w:val="Default"/>
              <w:rPr>
                <w:sz w:val="20"/>
                <w:szCs w:val="20"/>
                <w:lang w:eastAsia="zh-CN"/>
              </w:rPr>
            </w:pPr>
            <w:r>
              <w:rPr>
                <w:sz w:val="20"/>
                <w:szCs w:val="20"/>
                <w:lang w:eastAsia="zh-CN"/>
              </w:rPr>
              <w:t>3. Maintenance</w:t>
            </w:r>
          </w:p>
          <w:p w:rsidR="000E7197" w:rsidRDefault="000E7197" w:rsidP="00946554">
            <w:pPr>
              <w:pStyle w:val="Default"/>
              <w:rPr>
                <w:sz w:val="20"/>
                <w:szCs w:val="20"/>
                <w:lang w:eastAsia="zh-CN"/>
              </w:rPr>
            </w:pPr>
            <w:r>
              <w:rPr>
                <w:sz w:val="20"/>
                <w:szCs w:val="20"/>
                <w:lang w:eastAsia="zh-CN"/>
              </w:rPr>
              <w:t>4. Profile</w:t>
            </w:r>
          </w:p>
          <w:p w:rsidR="005B6FA6" w:rsidRDefault="000E7197" w:rsidP="00946554">
            <w:pPr>
              <w:pStyle w:val="Default"/>
              <w:rPr>
                <w:sz w:val="20"/>
                <w:szCs w:val="20"/>
              </w:rPr>
            </w:pPr>
            <w:r>
              <w:rPr>
                <w:sz w:val="20"/>
                <w:szCs w:val="20"/>
              </w:rPr>
              <w:t>5</w:t>
            </w:r>
            <w:r w:rsidR="005B6FA6">
              <w:rPr>
                <w:sz w:val="20"/>
                <w:szCs w:val="20"/>
              </w:rPr>
              <w:t>. Back</w:t>
            </w:r>
          </w:p>
        </w:tc>
        <w:tc>
          <w:tcPr>
            <w:tcW w:w="1747" w:type="dxa"/>
          </w:tcPr>
          <w:p w:rsidR="005B6FA6" w:rsidRDefault="005B6FA6" w:rsidP="00946554">
            <w:pPr>
              <w:pStyle w:val="Default"/>
              <w:rPr>
                <w:sz w:val="20"/>
                <w:szCs w:val="20"/>
              </w:rPr>
            </w:pPr>
            <w:r>
              <w:rPr>
                <w:sz w:val="20"/>
                <w:szCs w:val="20"/>
              </w:rPr>
              <w:t xml:space="preserve">Enter choice </w:t>
            </w:r>
          </w:p>
          <w:p w:rsidR="005B6FA6" w:rsidRDefault="005B6FA6" w:rsidP="00946554">
            <w:pPr>
              <w:pStyle w:val="Default"/>
              <w:rPr>
                <w:sz w:val="20"/>
                <w:szCs w:val="20"/>
              </w:rPr>
            </w:pPr>
          </w:p>
        </w:tc>
        <w:tc>
          <w:tcPr>
            <w:tcW w:w="2610" w:type="dxa"/>
          </w:tcPr>
          <w:p w:rsidR="005B6FA6" w:rsidRDefault="005B6FA6" w:rsidP="00946554">
            <w:pPr>
              <w:pStyle w:val="Default"/>
              <w:rPr>
                <w:sz w:val="20"/>
                <w:szCs w:val="20"/>
              </w:rPr>
            </w:pPr>
            <w:r>
              <w:rPr>
                <w:sz w:val="20"/>
                <w:szCs w:val="20"/>
              </w:rPr>
              <w:t xml:space="preserve">-validate choice and print “invalid choice” and go back if necessary </w:t>
            </w:r>
          </w:p>
        </w:tc>
      </w:tr>
    </w:tbl>
    <w:p w:rsidR="000E7197" w:rsidRDefault="000E7197" w:rsidP="000E7197">
      <w:pPr>
        <w:rPr>
          <w:rFonts w:ascii="Cambria" w:hAnsi="Cambria" w:cs="Cambria"/>
          <w:color w:val="000000"/>
          <w:sz w:val="20"/>
          <w:szCs w:val="20"/>
        </w:rPr>
      </w:pPr>
    </w:p>
    <w:p w:rsidR="000E7197" w:rsidRDefault="005B6FA6" w:rsidP="00552CA0">
      <w:pPr>
        <w:spacing w:after="120"/>
        <w:rPr>
          <w:sz w:val="20"/>
          <w:szCs w:val="20"/>
          <w:lang w:eastAsia="zh-CN"/>
        </w:rPr>
      </w:pPr>
      <w:r>
        <w:rPr>
          <w:rFonts w:ascii="Cambria" w:hAnsi="Cambria" w:cs="Cambria"/>
          <w:color w:val="000000"/>
          <w:sz w:val="20"/>
          <w:szCs w:val="20"/>
        </w:rPr>
        <w:t xml:space="preserve">3A. </w:t>
      </w:r>
      <w:r>
        <w:rPr>
          <w:rFonts w:ascii="Cambria" w:hAnsi="Cambria" w:cs="Cambria"/>
          <w:color w:val="000000"/>
          <w:sz w:val="20"/>
          <w:szCs w:val="20"/>
        </w:rPr>
        <w:tab/>
        <w:t xml:space="preserve">     </w:t>
      </w:r>
      <w:r>
        <w:rPr>
          <w:sz w:val="20"/>
          <w:szCs w:val="20"/>
        </w:rPr>
        <w:t>Housing</w:t>
      </w:r>
      <w:r>
        <w:rPr>
          <w:rFonts w:hint="eastAsia"/>
          <w:sz w:val="20"/>
          <w:szCs w:val="20"/>
          <w:lang w:eastAsia="zh-CN"/>
        </w:rPr>
        <w:t xml:space="preserve"> options for students</w:t>
      </w:r>
    </w:p>
    <w:tbl>
      <w:tblPr>
        <w:tblStyle w:val="TableGrid"/>
        <w:tblW w:w="9535" w:type="dxa"/>
        <w:tblLayout w:type="fixed"/>
        <w:tblLook w:val="04A0" w:firstRow="1" w:lastRow="0" w:firstColumn="1" w:lastColumn="0" w:noHBand="0" w:noVBand="1"/>
      </w:tblPr>
      <w:tblGrid>
        <w:gridCol w:w="985"/>
        <w:gridCol w:w="4193"/>
        <w:gridCol w:w="1747"/>
        <w:gridCol w:w="2610"/>
      </w:tblGrid>
      <w:tr w:rsidR="005B6FA6" w:rsidTr="00946554">
        <w:tc>
          <w:tcPr>
            <w:tcW w:w="985" w:type="dxa"/>
          </w:tcPr>
          <w:p w:rsidR="005B6FA6" w:rsidRDefault="005B6FA6" w:rsidP="00946554">
            <w:pPr>
              <w:pStyle w:val="Default"/>
              <w:rPr>
                <w:sz w:val="20"/>
                <w:szCs w:val="20"/>
              </w:rPr>
            </w:pPr>
            <w:r>
              <w:rPr>
                <w:sz w:val="20"/>
                <w:szCs w:val="20"/>
              </w:rPr>
              <w:t>Step</w:t>
            </w:r>
          </w:p>
        </w:tc>
        <w:tc>
          <w:tcPr>
            <w:tcW w:w="4193" w:type="dxa"/>
          </w:tcPr>
          <w:p w:rsidR="005B6FA6" w:rsidRDefault="005B6FA6" w:rsidP="00946554">
            <w:pPr>
              <w:pStyle w:val="Default"/>
              <w:rPr>
                <w:sz w:val="20"/>
                <w:szCs w:val="20"/>
              </w:rPr>
            </w:pPr>
            <w:r>
              <w:rPr>
                <w:sz w:val="20"/>
                <w:szCs w:val="20"/>
              </w:rPr>
              <w:t>Input Display</w:t>
            </w:r>
          </w:p>
        </w:tc>
        <w:tc>
          <w:tcPr>
            <w:tcW w:w="1747" w:type="dxa"/>
          </w:tcPr>
          <w:p w:rsidR="005B6FA6" w:rsidRDefault="005B6FA6" w:rsidP="00946554">
            <w:pPr>
              <w:pStyle w:val="Default"/>
              <w:rPr>
                <w:sz w:val="20"/>
                <w:szCs w:val="20"/>
              </w:rPr>
            </w:pPr>
            <w:r>
              <w:rPr>
                <w:sz w:val="20"/>
                <w:szCs w:val="20"/>
              </w:rPr>
              <w:t>User Input</w:t>
            </w:r>
          </w:p>
        </w:tc>
        <w:tc>
          <w:tcPr>
            <w:tcW w:w="2610" w:type="dxa"/>
          </w:tcPr>
          <w:p w:rsidR="005B6FA6" w:rsidRDefault="005B6FA6" w:rsidP="00946554">
            <w:pPr>
              <w:pStyle w:val="Default"/>
              <w:rPr>
                <w:sz w:val="20"/>
                <w:szCs w:val="20"/>
              </w:rPr>
            </w:pPr>
            <w:r>
              <w:rPr>
                <w:sz w:val="20"/>
                <w:szCs w:val="20"/>
              </w:rPr>
              <w:t>Processing &amp; Output</w:t>
            </w:r>
          </w:p>
        </w:tc>
      </w:tr>
      <w:tr w:rsidR="005B6FA6" w:rsidTr="00946554">
        <w:tc>
          <w:tcPr>
            <w:tcW w:w="985" w:type="dxa"/>
          </w:tcPr>
          <w:p w:rsidR="005B6FA6" w:rsidRDefault="005B6FA6" w:rsidP="00946554">
            <w:pPr>
              <w:pStyle w:val="NoSpacing"/>
            </w:pPr>
            <w:r>
              <w:t xml:space="preserve">3A     </w:t>
            </w:r>
          </w:p>
          <w:p w:rsidR="005B6FA6" w:rsidRPr="00991211" w:rsidRDefault="005B6FA6" w:rsidP="00946554">
            <w:pPr>
              <w:pStyle w:val="NoSpacing"/>
            </w:pPr>
          </w:p>
        </w:tc>
        <w:tc>
          <w:tcPr>
            <w:tcW w:w="4193" w:type="dxa"/>
          </w:tcPr>
          <w:p w:rsidR="005B6FA6" w:rsidRDefault="005B6FA6" w:rsidP="00946554">
            <w:pPr>
              <w:pStyle w:val="Default"/>
              <w:rPr>
                <w:sz w:val="20"/>
                <w:szCs w:val="20"/>
              </w:rPr>
            </w:pPr>
            <w:r>
              <w:rPr>
                <w:rFonts w:hint="eastAsia"/>
                <w:sz w:val="20"/>
                <w:szCs w:val="20"/>
                <w:lang w:eastAsia="zh-CN"/>
              </w:rPr>
              <w:t>Housing</w:t>
            </w:r>
            <w:r>
              <w:rPr>
                <w:sz w:val="20"/>
                <w:szCs w:val="20"/>
              </w:rPr>
              <w:t xml:space="preserve"> options: </w:t>
            </w:r>
          </w:p>
          <w:p w:rsidR="005B6FA6" w:rsidRDefault="005B6FA6" w:rsidP="00946554">
            <w:pPr>
              <w:pStyle w:val="Default"/>
              <w:rPr>
                <w:rFonts w:ascii="Calibri" w:hAnsi="Calibri" w:cs="Calibri"/>
                <w:sz w:val="20"/>
                <w:szCs w:val="20"/>
                <w:lang w:eastAsia="zh-CN"/>
              </w:rPr>
            </w:pPr>
            <w:r>
              <w:rPr>
                <w:rFonts w:ascii="Calibri" w:hAnsi="Calibri" w:cs="Calibri"/>
                <w:sz w:val="20"/>
                <w:szCs w:val="20"/>
              </w:rPr>
              <w:t>1. View Invoices</w:t>
            </w:r>
          </w:p>
          <w:p w:rsidR="005B6FA6" w:rsidRDefault="005B6FA6" w:rsidP="00946554">
            <w:pPr>
              <w:pStyle w:val="Default"/>
              <w:rPr>
                <w:rFonts w:ascii="Calibri" w:hAnsi="Calibri" w:cs="Calibri"/>
                <w:sz w:val="20"/>
                <w:szCs w:val="20"/>
              </w:rPr>
            </w:pPr>
            <w:r>
              <w:rPr>
                <w:rFonts w:ascii="Calibri" w:hAnsi="Calibri" w:cs="Calibri"/>
                <w:sz w:val="20"/>
                <w:szCs w:val="20"/>
              </w:rPr>
              <w:t>2. V</w:t>
            </w:r>
            <w:r>
              <w:rPr>
                <w:rFonts w:ascii="Calibri" w:hAnsi="Calibri" w:cs="Calibri" w:hint="eastAsia"/>
                <w:sz w:val="20"/>
                <w:szCs w:val="20"/>
                <w:lang w:eastAsia="zh-CN"/>
              </w:rPr>
              <w:t>iew leases</w:t>
            </w:r>
            <w:r>
              <w:rPr>
                <w:rFonts w:ascii="Calibri" w:hAnsi="Calibri" w:cs="Calibri"/>
                <w:sz w:val="20"/>
                <w:szCs w:val="20"/>
              </w:rPr>
              <w:t xml:space="preserve"> </w:t>
            </w:r>
          </w:p>
          <w:p w:rsidR="005B6FA6" w:rsidRDefault="005B6FA6" w:rsidP="00946554">
            <w:pPr>
              <w:pStyle w:val="Default"/>
              <w:rPr>
                <w:rFonts w:ascii="Calibri" w:hAnsi="Calibri" w:cs="Calibri"/>
                <w:sz w:val="20"/>
                <w:szCs w:val="20"/>
                <w:lang w:eastAsia="zh-CN"/>
              </w:rPr>
            </w:pPr>
            <w:r>
              <w:rPr>
                <w:rFonts w:ascii="Calibri" w:hAnsi="Calibri" w:cs="Calibri"/>
                <w:sz w:val="20"/>
                <w:szCs w:val="20"/>
              </w:rPr>
              <w:t>3. New</w:t>
            </w:r>
            <w:r>
              <w:rPr>
                <w:rFonts w:ascii="Calibri" w:hAnsi="Calibri" w:cs="Calibri" w:hint="eastAsia"/>
                <w:sz w:val="20"/>
                <w:szCs w:val="20"/>
                <w:lang w:eastAsia="zh-CN"/>
              </w:rPr>
              <w:t xml:space="preserve"> request</w:t>
            </w:r>
          </w:p>
          <w:p w:rsidR="005B6FA6" w:rsidRDefault="005B6FA6" w:rsidP="00946554">
            <w:pPr>
              <w:pStyle w:val="Default"/>
              <w:rPr>
                <w:sz w:val="20"/>
                <w:szCs w:val="20"/>
                <w:lang w:eastAsia="zh-CN"/>
              </w:rPr>
            </w:pPr>
            <w:r>
              <w:rPr>
                <w:sz w:val="20"/>
                <w:szCs w:val="20"/>
              </w:rPr>
              <w:t>4. View</w:t>
            </w:r>
            <w:r w:rsidR="003079FD">
              <w:rPr>
                <w:sz w:val="20"/>
                <w:szCs w:val="20"/>
              </w:rPr>
              <w:t>/Cancel</w:t>
            </w:r>
            <w:r>
              <w:rPr>
                <w:sz w:val="20"/>
                <w:szCs w:val="20"/>
              </w:rPr>
              <w:t xml:space="preserve"> </w:t>
            </w:r>
            <w:r>
              <w:rPr>
                <w:rFonts w:hint="eastAsia"/>
                <w:sz w:val="20"/>
                <w:szCs w:val="20"/>
                <w:lang w:eastAsia="zh-CN"/>
              </w:rPr>
              <w:t>requests</w:t>
            </w:r>
          </w:p>
          <w:p w:rsidR="004C6DB1" w:rsidRDefault="004C6DB1" w:rsidP="00946554">
            <w:pPr>
              <w:pStyle w:val="Default"/>
              <w:rPr>
                <w:sz w:val="20"/>
                <w:szCs w:val="20"/>
                <w:lang w:eastAsia="zh-CN"/>
              </w:rPr>
            </w:pPr>
            <w:r>
              <w:rPr>
                <w:sz w:val="20"/>
                <w:szCs w:val="20"/>
                <w:lang w:eastAsia="zh-CN"/>
              </w:rPr>
              <w:t>5. View vacancy</w:t>
            </w:r>
          </w:p>
          <w:p w:rsidR="005B6FA6" w:rsidRDefault="004C6DB1" w:rsidP="00946554">
            <w:pPr>
              <w:pStyle w:val="Default"/>
              <w:rPr>
                <w:sz w:val="20"/>
                <w:szCs w:val="20"/>
              </w:rPr>
            </w:pPr>
            <w:r>
              <w:rPr>
                <w:sz w:val="20"/>
                <w:szCs w:val="20"/>
              </w:rPr>
              <w:t>6</w:t>
            </w:r>
            <w:r w:rsidR="005B6FA6">
              <w:rPr>
                <w:sz w:val="20"/>
                <w:szCs w:val="20"/>
              </w:rPr>
              <w:t>. Back</w:t>
            </w:r>
          </w:p>
        </w:tc>
        <w:tc>
          <w:tcPr>
            <w:tcW w:w="1747" w:type="dxa"/>
          </w:tcPr>
          <w:p w:rsidR="005B6FA6" w:rsidRDefault="005B6FA6" w:rsidP="00946554">
            <w:pPr>
              <w:pStyle w:val="Default"/>
              <w:rPr>
                <w:sz w:val="20"/>
                <w:szCs w:val="20"/>
              </w:rPr>
            </w:pPr>
            <w:r>
              <w:rPr>
                <w:sz w:val="20"/>
                <w:szCs w:val="20"/>
              </w:rPr>
              <w:t>Enter choice</w:t>
            </w:r>
          </w:p>
        </w:tc>
        <w:tc>
          <w:tcPr>
            <w:tcW w:w="2610" w:type="dxa"/>
          </w:tcPr>
          <w:p w:rsidR="005B6FA6" w:rsidRDefault="005B6FA6" w:rsidP="00946554">
            <w:pPr>
              <w:pStyle w:val="Default"/>
              <w:rPr>
                <w:sz w:val="20"/>
                <w:szCs w:val="20"/>
              </w:rPr>
            </w:pPr>
            <w:r>
              <w:rPr>
                <w:rFonts w:hint="eastAsia"/>
                <w:sz w:val="20"/>
                <w:szCs w:val="20"/>
                <w:lang w:eastAsia="zh-CN"/>
              </w:rPr>
              <w:t>Display the options for users.</w:t>
            </w:r>
          </w:p>
        </w:tc>
      </w:tr>
      <w:tr w:rsidR="005B6FA6" w:rsidTr="00946554">
        <w:tc>
          <w:tcPr>
            <w:tcW w:w="985" w:type="dxa"/>
          </w:tcPr>
          <w:p w:rsidR="005B6FA6" w:rsidRDefault="005B6FA6" w:rsidP="00946554">
            <w:pPr>
              <w:pStyle w:val="NoSpacing"/>
            </w:pPr>
            <w:r>
              <w:t>3A.1</w:t>
            </w:r>
          </w:p>
        </w:tc>
        <w:tc>
          <w:tcPr>
            <w:tcW w:w="4193" w:type="dxa"/>
          </w:tcPr>
          <w:p w:rsidR="005B6FA6" w:rsidRDefault="005B6FA6" w:rsidP="00946554">
            <w:pPr>
              <w:pStyle w:val="Default"/>
              <w:rPr>
                <w:sz w:val="20"/>
                <w:szCs w:val="20"/>
              </w:rPr>
            </w:pPr>
            <w:r>
              <w:rPr>
                <w:sz w:val="20"/>
                <w:szCs w:val="20"/>
              </w:rPr>
              <w:t xml:space="preserve">View Invoices: </w:t>
            </w:r>
          </w:p>
          <w:p w:rsidR="00AB7B14" w:rsidRPr="00AB7B14" w:rsidRDefault="005B6FA6" w:rsidP="00AB7B14">
            <w:pPr>
              <w:pStyle w:val="Default"/>
              <w:numPr>
                <w:ilvl w:val="0"/>
                <w:numId w:val="2"/>
              </w:numPr>
              <w:rPr>
                <w:sz w:val="20"/>
                <w:szCs w:val="20"/>
                <w:lang w:eastAsia="zh-CN"/>
              </w:rPr>
            </w:pPr>
            <w:r>
              <w:rPr>
                <w:rFonts w:hint="eastAsia"/>
                <w:sz w:val="20"/>
                <w:szCs w:val="20"/>
                <w:lang w:eastAsia="zh-CN"/>
              </w:rPr>
              <w:t>View current invoice</w:t>
            </w:r>
          </w:p>
          <w:p w:rsidR="005B6FA6" w:rsidRDefault="005B6FA6" w:rsidP="005B6FA6">
            <w:pPr>
              <w:pStyle w:val="Default"/>
              <w:numPr>
                <w:ilvl w:val="0"/>
                <w:numId w:val="2"/>
              </w:numPr>
              <w:rPr>
                <w:sz w:val="20"/>
                <w:szCs w:val="20"/>
              </w:rPr>
            </w:pPr>
            <w:r>
              <w:rPr>
                <w:sz w:val="20"/>
                <w:szCs w:val="20"/>
                <w:lang w:eastAsia="zh-CN"/>
              </w:rPr>
              <w:t>View former</w:t>
            </w:r>
            <w:r>
              <w:rPr>
                <w:rFonts w:hint="eastAsia"/>
                <w:sz w:val="20"/>
                <w:szCs w:val="20"/>
                <w:lang w:eastAsia="zh-CN"/>
              </w:rPr>
              <w:t xml:space="preserve"> invoices</w:t>
            </w:r>
            <w:r>
              <w:rPr>
                <w:sz w:val="20"/>
                <w:szCs w:val="20"/>
              </w:rPr>
              <w:t xml:space="preserve"> </w:t>
            </w:r>
          </w:p>
          <w:p w:rsidR="005B6FA6" w:rsidRDefault="005B6FA6" w:rsidP="005B6FA6">
            <w:pPr>
              <w:pStyle w:val="Default"/>
              <w:numPr>
                <w:ilvl w:val="0"/>
                <w:numId w:val="2"/>
              </w:numPr>
              <w:rPr>
                <w:sz w:val="20"/>
                <w:szCs w:val="20"/>
              </w:rPr>
            </w:pPr>
            <w:r>
              <w:rPr>
                <w:rFonts w:hint="eastAsia"/>
                <w:sz w:val="20"/>
                <w:szCs w:val="20"/>
                <w:lang w:eastAsia="zh-CN"/>
              </w:rPr>
              <w:lastRenderedPageBreak/>
              <w:t>Back</w:t>
            </w:r>
          </w:p>
        </w:tc>
        <w:tc>
          <w:tcPr>
            <w:tcW w:w="1747" w:type="dxa"/>
          </w:tcPr>
          <w:p w:rsidR="005B6FA6" w:rsidRDefault="005B6FA6" w:rsidP="00946554">
            <w:pPr>
              <w:pStyle w:val="Default"/>
              <w:rPr>
                <w:sz w:val="20"/>
                <w:szCs w:val="20"/>
              </w:rPr>
            </w:pPr>
            <w:r>
              <w:rPr>
                <w:sz w:val="20"/>
                <w:szCs w:val="20"/>
              </w:rPr>
              <w:lastRenderedPageBreak/>
              <w:t xml:space="preserve">Enter choice </w:t>
            </w:r>
          </w:p>
          <w:p w:rsidR="005B6FA6" w:rsidRDefault="005B6FA6" w:rsidP="00946554">
            <w:pPr>
              <w:pStyle w:val="Default"/>
              <w:rPr>
                <w:sz w:val="20"/>
                <w:szCs w:val="20"/>
              </w:rPr>
            </w:pPr>
          </w:p>
        </w:tc>
        <w:tc>
          <w:tcPr>
            <w:tcW w:w="2610" w:type="dxa"/>
          </w:tcPr>
          <w:p w:rsidR="005B6FA6" w:rsidRDefault="005B6FA6" w:rsidP="00946554">
            <w:pPr>
              <w:pStyle w:val="Default"/>
              <w:rPr>
                <w:sz w:val="20"/>
                <w:szCs w:val="20"/>
              </w:rPr>
            </w:pPr>
            <w:r>
              <w:rPr>
                <w:rFonts w:hint="eastAsia"/>
                <w:sz w:val="20"/>
                <w:szCs w:val="20"/>
                <w:lang w:eastAsia="zh-CN"/>
              </w:rPr>
              <w:t>Display the options for users.</w:t>
            </w:r>
            <w:r>
              <w:rPr>
                <w:sz w:val="20"/>
                <w:szCs w:val="20"/>
              </w:rPr>
              <w:t xml:space="preserve"> </w:t>
            </w:r>
          </w:p>
        </w:tc>
      </w:tr>
      <w:tr w:rsidR="00AB7B14" w:rsidTr="00946554">
        <w:tc>
          <w:tcPr>
            <w:tcW w:w="985" w:type="dxa"/>
          </w:tcPr>
          <w:p w:rsidR="00AB7B14" w:rsidRDefault="00AB7B14" w:rsidP="00946554">
            <w:pPr>
              <w:pStyle w:val="NoSpacing"/>
            </w:pPr>
            <w:r>
              <w:lastRenderedPageBreak/>
              <w:t>3A.1.1</w:t>
            </w:r>
          </w:p>
        </w:tc>
        <w:tc>
          <w:tcPr>
            <w:tcW w:w="4193" w:type="dxa"/>
          </w:tcPr>
          <w:p w:rsidR="00AB7B14" w:rsidRDefault="00AB7B14" w:rsidP="00946554">
            <w:pPr>
              <w:pStyle w:val="Default"/>
              <w:rPr>
                <w:sz w:val="20"/>
                <w:szCs w:val="20"/>
              </w:rPr>
            </w:pPr>
            <w:r>
              <w:rPr>
                <w:sz w:val="20"/>
                <w:szCs w:val="20"/>
              </w:rPr>
              <w:t>View Current Invoice</w:t>
            </w:r>
          </w:p>
          <w:p w:rsidR="00AB7B14" w:rsidRDefault="00AB7B14" w:rsidP="00946554">
            <w:pPr>
              <w:pStyle w:val="Default"/>
              <w:rPr>
                <w:sz w:val="20"/>
                <w:szCs w:val="20"/>
              </w:rPr>
            </w:pPr>
            <w:r>
              <w:rPr>
                <w:sz w:val="20"/>
                <w:szCs w:val="20"/>
              </w:rPr>
              <w:t>1. Back</w:t>
            </w:r>
          </w:p>
        </w:tc>
        <w:tc>
          <w:tcPr>
            <w:tcW w:w="1747" w:type="dxa"/>
          </w:tcPr>
          <w:p w:rsidR="00AB7B14" w:rsidRDefault="00AB7B14" w:rsidP="00946554">
            <w:pPr>
              <w:pStyle w:val="Default"/>
              <w:rPr>
                <w:sz w:val="20"/>
                <w:szCs w:val="20"/>
              </w:rPr>
            </w:pPr>
            <w:r>
              <w:rPr>
                <w:sz w:val="20"/>
                <w:szCs w:val="20"/>
              </w:rPr>
              <w:t>Enter choice</w:t>
            </w:r>
          </w:p>
        </w:tc>
        <w:tc>
          <w:tcPr>
            <w:tcW w:w="2610" w:type="dxa"/>
          </w:tcPr>
          <w:p w:rsidR="00AB7B14" w:rsidRDefault="00AB7B14" w:rsidP="00946554">
            <w:pPr>
              <w:pStyle w:val="Default"/>
              <w:rPr>
                <w:sz w:val="20"/>
                <w:szCs w:val="20"/>
                <w:lang w:eastAsia="zh-CN"/>
              </w:rPr>
            </w:pPr>
            <w:r>
              <w:rPr>
                <w:rFonts w:hint="eastAsia"/>
                <w:sz w:val="20"/>
                <w:szCs w:val="20"/>
                <w:lang w:eastAsia="zh-CN"/>
              </w:rPr>
              <w:t xml:space="preserve">Display all of the information as requested in the project description, </w:t>
            </w:r>
            <w:r>
              <w:rPr>
                <w:sz w:val="20"/>
                <w:szCs w:val="20"/>
                <w:lang w:eastAsia="zh-CN"/>
              </w:rPr>
              <w:t>i</w:t>
            </w:r>
            <w:r>
              <w:rPr>
                <w:rFonts w:hint="eastAsia"/>
                <w:sz w:val="20"/>
                <w:szCs w:val="20"/>
                <w:lang w:eastAsia="zh-CN"/>
              </w:rPr>
              <w:t xml:space="preserve">.e. </w:t>
            </w:r>
            <w:r w:rsidR="00AA7D30">
              <w:rPr>
                <w:sz w:val="20"/>
                <w:szCs w:val="20"/>
                <w:lang w:eastAsia="zh-CN"/>
              </w:rPr>
              <w:t>housing rent, parking rent, payment date, etc…</w:t>
            </w:r>
          </w:p>
        </w:tc>
      </w:tr>
      <w:tr w:rsidR="00AB7B14" w:rsidTr="00946554">
        <w:tc>
          <w:tcPr>
            <w:tcW w:w="985" w:type="dxa"/>
          </w:tcPr>
          <w:p w:rsidR="00AB7B14" w:rsidRDefault="00AB7B14" w:rsidP="00946554">
            <w:pPr>
              <w:pStyle w:val="NoSpacing"/>
            </w:pPr>
            <w:r>
              <w:t>3A.1.2</w:t>
            </w:r>
          </w:p>
        </w:tc>
        <w:tc>
          <w:tcPr>
            <w:tcW w:w="4193" w:type="dxa"/>
          </w:tcPr>
          <w:p w:rsidR="00AB7B14" w:rsidRDefault="00AB7B14" w:rsidP="00946554">
            <w:pPr>
              <w:pStyle w:val="Default"/>
              <w:rPr>
                <w:sz w:val="20"/>
                <w:szCs w:val="20"/>
              </w:rPr>
            </w:pPr>
            <w:r>
              <w:rPr>
                <w:sz w:val="20"/>
                <w:szCs w:val="20"/>
              </w:rPr>
              <w:t>View Former Invoices</w:t>
            </w:r>
          </w:p>
          <w:p w:rsidR="00AB7B14" w:rsidRDefault="00AB7B14" w:rsidP="00946554">
            <w:pPr>
              <w:pStyle w:val="Default"/>
              <w:rPr>
                <w:sz w:val="20"/>
                <w:szCs w:val="20"/>
              </w:rPr>
            </w:pPr>
            <w:r>
              <w:rPr>
                <w:sz w:val="20"/>
                <w:szCs w:val="20"/>
              </w:rPr>
              <w:t>1. Invoice 1 (Period)</w:t>
            </w:r>
          </w:p>
          <w:p w:rsidR="00AB7B14" w:rsidRDefault="00AB7B14" w:rsidP="00946554">
            <w:pPr>
              <w:pStyle w:val="Default"/>
              <w:rPr>
                <w:sz w:val="20"/>
                <w:szCs w:val="20"/>
              </w:rPr>
            </w:pPr>
            <w:r>
              <w:rPr>
                <w:sz w:val="20"/>
                <w:szCs w:val="20"/>
              </w:rPr>
              <w:t>2. Invoice 2 (Period)</w:t>
            </w:r>
          </w:p>
          <w:p w:rsidR="00AB7B14" w:rsidRDefault="00AB7B14" w:rsidP="00946554">
            <w:pPr>
              <w:pStyle w:val="Default"/>
              <w:rPr>
                <w:sz w:val="20"/>
                <w:szCs w:val="20"/>
              </w:rPr>
            </w:pPr>
            <w:r>
              <w:rPr>
                <w:sz w:val="20"/>
                <w:szCs w:val="20"/>
              </w:rPr>
              <w:t>.</w:t>
            </w:r>
          </w:p>
          <w:p w:rsidR="00AB7B14" w:rsidRDefault="00AB7B14" w:rsidP="00946554">
            <w:pPr>
              <w:pStyle w:val="Default"/>
              <w:rPr>
                <w:sz w:val="20"/>
                <w:szCs w:val="20"/>
              </w:rPr>
            </w:pPr>
            <w:r>
              <w:rPr>
                <w:sz w:val="20"/>
                <w:szCs w:val="20"/>
              </w:rPr>
              <w:t>.</w:t>
            </w:r>
          </w:p>
          <w:p w:rsidR="00AB7B14" w:rsidRDefault="00AB7B14" w:rsidP="00946554">
            <w:pPr>
              <w:pStyle w:val="Default"/>
              <w:rPr>
                <w:sz w:val="20"/>
                <w:szCs w:val="20"/>
              </w:rPr>
            </w:pPr>
            <w:r>
              <w:rPr>
                <w:sz w:val="20"/>
                <w:szCs w:val="20"/>
              </w:rPr>
              <w:t>.</w:t>
            </w:r>
          </w:p>
          <w:p w:rsidR="00AB7B14" w:rsidRDefault="00AA7D30" w:rsidP="00946554">
            <w:pPr>
              <w:pStyle w:val="Default"/>
              <w:rPr>
                <w:sz w:val="20"/>
                <w:szCs w:val="20"/>
              </w:rPr>
            </w:pPr>
            <w:r>
              <w:rPr>
                <w:sz w:val="20"/>
                <w:szCs w:val="20"/>
              </w:rPr>
              <w:t>0. Back</w:t>
            </w:r>
          </w:p>
        </w:tc>
        <w:tc>
          <w:tcPr>
            <w:tcW w:w="1747" w:type="dxa"/>
          </w:tcPr>
          <w:p w:rsidR="00AB7B14" w:rsidRDefault="00AB7B14" w:rsidP="00946554">
            <w:pPr>
              <w:pStyle w:val="Default"/>
              <w:rPr>
                <w:sz w:val="20"/>
                <w:szCs w:val="20"/>
              </w:rPr>
            </w:pPr>
            <w:r>
              <w:rPr>
                <w:sz w:val="20"/>
                <w:szCs w:val="20"/>
              </w:rPr>
              <w:t>Enter choice</w:t>
            </w:r>
          </w:p>
        </w:tc>
        <w:tc>
          <w:tcPr>
            <w:tcW w:w="2610" w:type="dxa"/>
          </w:tcPr>
          <w:p w:rsidR="00AB7B14" w:rsidRDefault="00AB7B14" w:rsidP="00946554">
            <w:pPr>
              <w:pStyle w:val="Default"/>
              <w:rPr>
                <w:sz w:val="20"/>
                <w:szCs w:val="20"/>
                <w:lang w:eastAsia="zh-CN"/>
              </w:rPr>
            </w:pPr>
            <w:r>
              <w:rPr>
                <w:sz w:val="20"/>
                <w:szCs w:val="20"/>
                <w:lang w:eastAsia="zh-CN"/>
              </w:rPr>
              <w:t>Based on the choice, display the corresponding invoice.</w:t>
            </w:r>
          </w:p>
        </w:tc>
      </w:tr>
      <w:tr w:rsidR="005B6FA6" w:rsidTr="00946554">
        <w:tc>
          <w:tcPr>
            <w:tcW w:w="985" w:type="dxa"/>
          </w:tcPr>
          <w:p w:rsidR="005B6FA6" w:rsidRDefault="005B6FA6" w:rsidP="00946554">
            <w:pPr>
              <w:pStyle w:val="NoSpacing"/>
            </w:pPr>
            <w:r>
              <w:t>3A.2</w:t>
            </w:r>
          </w:p>
        </w:tc>
        <w:tc>
          <w:tcPr>
            <w:tcW w:w="4193" w:type="dxa"/>
          </w:tcPr>
          <w:p w:rsidR="005B6FA6" w:rsidRDefault="005B6FA6" w:rsidP="00946554">
            <w:pPr>
              <w:pStyle w:val="Default"/>
              <w:rPr>
                <w:sz w:val="20"/>
                <w:szCs w:val="20"/>
              </w:rPr>
            </w:pPr>
            <w:r>
              <w:rPr>
                <w:rFonts w:hint="eastAsia"/>
                <w:sz w:val="20"/>
                <w:szCs w:val="20"/>
                <w:lang w:eastAsia="zh-CN"/>
              </w:rPr>
              <w:t>View leases</w:t>
            </w:r>
            <w:r>
              <w:rPr>
                <w:sz w:val="20"/>
                <w:szCs w:val="20"/>
              </w:rPr>
              <w:t xml:space="preserve">: </w:t>
            </w:r>
          </w:p>
          <w:p w:rsidR="005B6FA6" w:rsidRDefault="005B6FA6" w:rsidP="00946554">
            <w:pPr>
              <w:pStyle w:val="Default"/>
              <w:rPr>
                <w:sz w:val="20"/>
                <w:szCs w:val="20"/>
                <w:lang w:eastAsia="zh-CN"/>
              </w:rPr>
            </w:pPr>
            <w:r>
              <w:rPr>
                <w:rFonts w:hint="eastAsia"/>
                <w:sz w:val="20"/>
                <w:szCs w:val="20"/>
                <w:lang w:eastAsia="zh-CN"/>
              </w:rPr>
              <w:t>1. View current lease</w:t>
            </w:r>
          </w:p>
          <w:p w:rsidR="005B6FA6" w:rsidRDefault="005B6FA6" w:rsidP="00946554">
            <w:pPr>
              <w:pStyle w:val="Default"/>
              <w:rPr>
                <w:sz w:val="20"/>
                <w:szCs w:val="20"/>
                <w:lang w:eastAsia="zh-CN"/>
              </w:rPr>
            </w:pPr>
            <w:r>
              <w:rPr>
                <w:rFonts w:hint="eastAsia"/>
                <w:sz w:val="20"/>
                <w:szCs w:val="20"/>
                <w:lang w:eastAsia="zh-CN"/>
              </w:rPr>
              <w:t>2. View former leases</w:t>
            </w:r>
          </w:p>
          <w:p w:rsidR="005B6FA6" w:rsidRDefault="003079FD" w:rsidP="00946554">
            <w:pPr>
              <w:pStyle w:val="Default"/>
              <w:rPr>
                <w:sz w:val="20"/>
                <w:szCs w:val="20"/>
                <w:lang w:eastAsia="zh-CN"/>
              </w:rPr>
            </w:pPr>
            <w:r>
              <w:rPr>
                <w:sz w:val="20"/>
                <w:szCs w:val="20"/>
                <w:lang w:eastAsia="zh-CN"/>
              </w:rPr>
              <w:t>3</w:t>
            </w:r>
            <w:r w:rsidR="005B6FA6">
              <w:rPr>
                <w:rFonts w:hint="eastAsia"/>
                <w:sz w:val="20"/>
                <w:szCs w:val="20"/>
                <w:lang w:eastAsia="zh-CN"/>
              </w:rPr>
              <w:t>. Back</w:t>
            </w:r>
          </w:p>
        </w:tc>
        <w:tc>
          <w:tcPr>
            <w:tcW w:w="1747" w:type="dxa"/>
          </w:tcPr>
          <w:p w:rsidR="005B6FA6" w:rsidRDefault="005B6FA6" w:rsidP="00946554">
            <w:pPr>
              <w:pStyle w:val="Default"/>
              <w:rPr>
                <w:sz w:val="20"/>
                <w:szCs w:val="20"/>
              </w:rPr>
            </w:pPr>
            <w:r>
              <w:rPr>
                <w:sz w:val="20"/>
                <w:szCs w:val="20"/>
              </w:rPr>
              <w:t xml:space="preserve">Enter choice </w:t>
            </w:r>
          </w:p>
        </w:tc>
        <w:tc>
          <w:tcPr>
            <w:tcW w:w="2610" w:type="dxa"/>
          </w:tcPr>
          <w:p w:rsidR="005B6FA6" w:rsidRDefault="005B6FA6" w:rsidP="00946554">
            <w:pPr>
              <w:pStyle w:val="Default"/>
              <w:rPr>
                <w:sz w:val="20"/>
                <w:szCs w:val="20"/>
              </w:rPr>
            </w:pPr>
            <w:r>
              <w:rPr>
                <w:rFonts w:hint="eastAsia"/>
                <w:sz w:val="20"/>
                <w:szCs w:val="20"/>
                <w:lang w:eastAsia="zh-CN"/>
              </w:rPr>
              <w:t>Display the options for users.</w:t>
            </w:r>
          </w:p>
          <w:p w:rsidR="005B6FA6" w:rsidRDefault="005B6FA6" w:rsidP="00946554">
            <w:pPr>
              <w:pStyle w:val="Default"/>
              <w:rPr>
                <w:sz w:val="20"/>
                <w:szCs w:val="20"/>
              </w:rPr>
            </w:pPr>
            <w:r>
              <w:rPr>
                <w:sz w:val="20"/>
                <w:szCs w:val="20"/>
              </w:rPr>
              <w:t xml:space="preserve"> </w:t>
            </w:r>
          </w:p>
        </w:tc>
      </w:tr>
      <w:tr w:rsidR="00AA7D30" w:rsidTr="00946554">
        <w:tc>
          <w:tcPr>
            <w:tcW w:w="985" w:type="dxa"/>
          </w:tcPr>
          <w:p w:rsidR="00AA7D30" w:rsidRDefault="00AA7D30" w:rsidP="00946554">
            <w:pPr>
              <w:pStyle w:val="NoSpacing"/>
            </w:pPr>
            <w:r>
              <w:t>3A.2.1</w:t>
            </w:r>
          </w:p>
        </w:tc>
        <w:tc>
          <w:tcPr>
            <w:tcW w:w="4193" w:type="dxa"/>
          </w:tcPr>
          <w:p w:rsidR="00AA7D30" w:rsidRDefault="00AA7D30" w:rsidP="00946554">
            <w:pPr>
              <w:pStyle w:val="Default"/>
              <w:rPr>
                <w:sz w:val="20"/>
                <w:szCs w:val="20"/>
                <w:lang w:eastAsia="zh-CN"/>
              </w:rPr>
            </w:pPr>
            <w:r>
              <w:rPr>
                <w:sz w:val="20"/>
                <w:szCs w:val="20"/>
                <w:lang w:eastAsia="zh-CN"/>
              </w:rPr>
              <w:t>View Current Lease</w:t>
            </w:r>
          </w:p>
          <w:p w:rsidR="00AA7D30" w:rsidRDefault="00AA7D30" w:rsidP="00946554">
            <w:pPr>
              <w:pStyle w:val="Default"/>
              <w:rPr>
                <w:sz w:val="20"/>
                <w:szCs w:val="20"/>
                <w:lang w:eastAsia="zh-CN"/>
              </w:rPr>
            </w:pPr>
            <w:r>
              <w:rPr>
                <w:sz w:val="20"/>
                <w:szCs w:val="20"/>
                <w:lang w:eastAsia="zh-CN"/>
              </w:rPr>
              <w:t>1. Back</w:t>
            </w:r>
          </w:p>
        </w:tc>
        <w:tc>
          <w:tcPr>
            <w:tcW w:w="1747" w:type="dxa"/>
          </w:tcPr>
          <w:p w:rsidR="00AA7D30" w:rsidRDefault="00AA7D30" w:rsidP="00946554">
            <w:pPr>
              <w:pStyle w:val="Default"/>
              <w:rPr>
                <w:sz w:val="20"/>
                <w:szCs w:val="20"/>
              </w:rPr>
            </w:pPr>
            <w:r>
              <w:rPr>
                <w:sz w:val="20"/>
                <w:szCs w:val="20"/>
              </w:rPr>
              <w:t>Enter choice</w:t>
            </w:r>
          </w:p>
        </w:tc>
        <w:tc>
          <w:tcPr>
            <w:tcW w:w="2610" w:type="dxa"/>
          </w:tcPr>
          <w:p w:rsidR="00AA7D30" w:rsidRDefault="00AA7D30" w:rsidP="00946554">
            <w:pPr>
              <w:pStyle w:val="Default"/>
              <w:rPr>
                <w:sz w:val="20"/>
                <w:szCs w:val="20"/>
                <w:lang w:eastAsia="zh-CN"/>
              </w:rPr>
            </w:pPr>
            <w:r>
              <w:rPr>
                <w:rFonts w:hint="eastAsia"/>
                <w:sz w:val="20"/>
                <w:szCs w:val="20"/>
                <w:lang w:eastAsia="zh-CN"/>
              </w:rPr>
              <w:t xml:space="preserve">Display all of the information as requested in the project description, </w:t>
            </w:r>
            <w:r>
              <w:rPr>
                <w:sz w:val="20"/>
                <w:szCs w:val="20"/>
                <w:lang w:eastAsia="zh-CN"/>
              </w:rPr>
              <w:t>i</w:t>
            </w:r>
            <w:r>
              <w:rPr>
                <w:rFonts w:hint="eastAsia"/>
                <w:sz w:val="20"/>
                <w:szCs w:val="20"/>
                <w:lang w:eastAsia="zh-CN"/>
              </w:rPr>
              <w:t xml:space="preserve">.e. </w:t>
            </w:r>
            <w:r>
              <w:rPr>
                <w:sz w:val="20"/>
                <w:szCs w:val="20"/>
                <w:lang w:eastAsia="zh-CN"/>
              </w:rPr>
              <w:t>lease</w:t>
            </w:r>
            <w:r>
              <w:rPr>
                <w:rFonts w:hint="eastAsia"/>
                <w:sz w:val="20"/>
                <w:szCs w:val="20"/>
                <w:lang w:eastAsia="zh-CN"/>
              </w:rPr>
              <w:t xml:space="preserve"> number, the room number and so on.</w:t>
            </w:r>
          </w:p>
        </w:tc>
      </w:tr>
      <w:tr w:rsidR="00AA7D30" w:rsidTr="00946554">
        <w:tc>
          <w:tcPr>
            <w:tcW w:w="985" w:type="dxa"/>
          </w:tcPr>
          <w:p w:rsidR="00AA7D30" w:rsidRDefault="00AA7D30" w:rsidP="00946554">
            <w:pPr>
              <w:pStyle w:val="NoSpacing"/>
            </w:pPr>
            <w:r>
              <w:t>3A.2.2</w:t>
            </w:r>
          </w:p>
        </w:tc>
        <w:tc>
          <w:tcPr>
            <w:tcW w:w="4193" w:type="dxa"/>
          </w:tcPr>
          <w:p w:rsidR="00AA7D30" w:rsidRDefault="00AA7D30" w:rsidP="00946554">
            <w:pPr>
              <w:pStyle w:val="Default"/>
              <w:rPr>
                <w:sz w:val="20"/>
                <w:szCs w:val="20"/>
                <w:lang w:eastAsia="zh-CN"/>
              </w:rPr>
            </w:pPr>
            <w:r>
              <w:rPr>
                <w:sz w:val="20"/>
                <w:szCs w:val="20"/>
                <w:lang w:eastAsia="zh-CN"/>
              </w:rPr>
              <w:t>View Former Leases</w:t>
            </w:r>
          </w:p>
          <w:p w:rsidR="00AA7D30" w:rsidRDefault="00AA7D30" w:rsidP="00946554">
            <w:pPr>
              <w:pStyle w:val="Default"/>
              <w:rPr>
                <w:sz w:val="20"/>
                <w:szCs w:val="20"/>
                <w:lang w:eastAsia="zh-CN"/>
              </w:rPr>
            </w:pPr>
            <w:r>
              <w:rPr>
                <w:sz w:val="20"/>
                <w:szCs w:val="20"/>
                <w:lang w:eastAsia="zh-CN"/>
              </w:rPr>
              <w:t>1. Lease 1 (Period)</w:t>
            </w:r>
          </w:p>
          <w:p w:rsidR="00AA7D30" w:rsidRDefault="00AA7D30" w:rsidP="00946554">
            <w:pPr>
              <w:pStyle w:val="Default"/>
              <w:rPr>
                <w:sz w:val="20"/>
                <w:szCs w:val="20"/>
                <w:lang w:eastAsia="zh-CN"/>
              </w:rPr>
            </w:pPr>
            <w:r>
              <w:rPr>
                <w:sz w:val="20"/>
                <w:szCs w:val="20"/>
                <w:lang w:eastAsia="zh-CN"/>
              </w:rPr>
              <w:t>2. Lease 2 (Period)</w:t>
            </w:r>
          </w:p>
          <w:p w:rsidR="00AA7D30" w:rsidRDefault="00AA7D30" w:rsidP="00946554">
            <w:pPr>
              <w:pStyle w:val="Default"/>
              <w:rPr>
                <w:sz w:val="20"/>
                <w:szCs w:val="20"/>
                <w:lang w:eastAsia="zh-CN"/>
              </w:rPr>
            </w:pPr>
            <w:r>
              <w:rPr>
                <w:sz w:val="20"/>
                <w:szCs w:val="20"/>
                <w:lang w:eastAsia="zh-CN"/>
              </w:rPr>
              <w:t>.</w:t>
            </w:r>
          </w:p>
          <w:p w:rsidR="00AA7D30" w:rsidRDefault="00AA7D30" w:rsidP="00946554">
            <w:pPr>
              <w:pStyle w:val="Default"/>
              <w:rPr>
                <w:sz w:val="20"/>
                <w:szCs w:val="20"/>
                <w:lang w:eastAsia="zh-CN"/>
              </w:rPr>
            </w:pPr>
            <w:r>
              <w:rPr>
                <w:sz w:val="20"/>
                <w:szCs w:val="20"/>
                <w:lang w:eastAsia="zh-CN"/>
              </w:rPr>
              <w:t>.</w:t>
            </w:r>
          </w:p>
          <w:p w:rsidR="00AA7D30" w:rsidRDefault="00AA7D30" w:rsidP="00946554">
            <w:pPr>
              <w:pStyle w:val="Default"/>
              <w:rPr>
                <w:sz w:val="20"/>
                <w:szCs w:val="20"/>
                <w:lang w:eastAsia="zh-CN"/>
              </w:rPr>
            </w:pPr>
            <w:r>
              <w:rPr>
                <w:sz w:val="20"/>
                <w:szCs w:val="20"/>
                <w:lang w:eastAsia="zh-CN"/>
              </w:rPr>
              <w:t>0. Back</w:t>
            </w:r>
          </w:p>
        </w:tc>
        <w:tc>
          <w:tcPr>
            <w:tcW w:w="1747" w:type="dxa"/>
          </w:tcPr>
          <w:p w:rsidR="00AA7D30" w:rsidRDefault="00AA7D30" w:rsidP="00946554">
            <w:pPr>
              <w:pStyle w:val="Default"/>
              <w:rPr>
                <w:sz w:val="20"/>
                <w:szCs w:val="20"/>
              </w:rPr>
            </w:pPr>
            <w:r>
              <w:rPr>
                <w:sz w:val="20"/>
                <w:szCs w:val="20"/>
              </w:rPr>
              <w:t>Enter choice</w:t>
            </w:r>
          </w:p>
        </w:tc>
        <w:tc>
          <w:tcPr>
            <w:tcW w:w="2610" w:type="dxa"/>
          </w:tcPr>
          <w:p w:rsidR="00AA7D30" w:rsidRDefault="00AA7D30" w:rsidP="00946554">
            <w:pPr>
              <w:pStyle w:val="Default"/>
              <w:rPr>
                <w:sz w:val="20"/>
                <w:szCs w:val="20"/>
                <w:lang w:eastAsia="zh-CN"/>
              </w:rPr>
            </w:pPr>
            <w:r>
              <w:rPr>
                <w:sz w:val="20"/>
                <w:szCs w:val="20"/>
                <w:lang w:eastAsia="zh-CN"/>
              </w:rPr>
              <w:t>Based on the choice, display the corresponding lease.</w:t>
            </w:r>
          </w:p>
        </w:tc>
      </w:tr>
      <w:tr w:rsidR="005B6FA6" w:rsidTr="00946554">
        <w:tc>
          <w:tcPr>
            <w:tcW w:w="985" w:type="dxa"/>
          </w:tcPr>
          <w:p w:rsidR="005B6FA6" w:rsidRDefault="005B6FA6" w:rsidP="00946554">
            <w:pPr>
              <w:pStyle w:val="NoSpacing"/>
              <w:rPr>
                <w:lang w:eastAsia="zh-CN"/>
              </w:rPr>
            </w:pPr>
            <w:r>
              <w:t>3A.</w:t>
            </w:r>
            <w:r>
              <w:rPr>
                <w:rFonts w:hint="eastAsia"/>
                <w:lang w:eastAsia="zh-CN"/>
              </w:rPr>
              <w:t>3</w:t>
            </w:r>
          </w:p>
        </w:tc>
        <w:tc>
          <w:tcPr>
            <w:tcW w:w="4193" w:type="dxa"/>
          </w:tcPr>
          <w:p w:rsidR="005B6FA6" w:rsidRDefault="005B6FA6" w:rsidP="00946554">
            <w:pPr>
              <w:pStyle w:val="Default"/>
              <w:rPr>
                <w:sz w:val="20"/>
                <w:szCs w:val="20"/>
                <w:lang w:eastAsia="zh-CN"/>
              </w:rPr>
            </w:pPr>
            <w:r>
              <w:rPr>
                <w:rFonts w:hint="eastAsia"/>
                <w:sz w:val="20"/>
                <w:szCs w:val="20"/>
                <w:lang w:eastAsia="zh-CN"/>
              </w:rPr>
              <w:t>New request:</w:t>
            </w:r>
          </w:p>
          <w:p w:rsidR="005B6FA6" w:rsidRDefault="005B6FA6" w:rsidP="00946554">
            <w:pPr>
              <w:pStyle w:val="Default"/>
              <w:rPr>
                <w:sz w:val="20"/>
                <w:szCs w:val="20"/>
                <w:lang w:eastAsia="zh-CN"/>
              </w:rPr>
            </w:pPr>
            <w:r>
              <w:rPr>
                <w:rFonts w:hint="eastAsia"/>
                <w:sz w:val="20"/>
                <w:szCs w:val="20"/>
                <w:lang w:eastAsia="zh-CN"/>
              </w:rPr>
              <w:t xml:space="preserve">1. New lease request </w:t>
            </w:r>
          </w:p>
          <w:p w:rsidR="005B6FA6" w:rsidRDefault="005B6FA6" w:rsidP="00946554">
            <w:pPr>
              <w:pStyle w:val="Default"/>
              <w:rPr>
                <w:sz w:val="20"/>
                <w:szCs w:val="20"/>
                <w:lang w:eastAsia="zh-CN"/>
              </w:rPr>
            </w:pPr>
            <w:r>
              <w:rPr>
                <w:rFonts w:hint="eastAsia"/>
                <w:sz w:val="20"/>
                <w:szCs w:val="20"/>
                <w:lang w:eastAsia="zh-CN"/>
              </w:rPr>
              <w:t>2. Terminate lease request</w:t>
            </w:r>
          </w:p>
          <w:p w:rsidR="005B6FA6" w:rsidRDefault="00622CB4" w:rsidP="00946554">
            <w:pPr>
              <w:pStyle w:val="Default"/>
              <w:rPr>
                <w:sz w:val="20"/>
                <w:szCs w:val="20"/>
                <w:lang w:eastAsia="zh-CN"/>
              </w:rPr>
            </w:pPr>
            <w:r>
              <w:rPr>
                <w:sz w:val="20"/>
                <w:szCs w:val="20"/>
                <w:lang w:eastAsia="zh-CN"/>
              </w:rPr>
              <w:t>3</w:t>
            </w:r>
            <w:r w:rsidR="005B6FA6">
              <w:rPr>
                <w:rFonts w:hint="eastAsia"/>
                <w:sz w:val="20"/>
                <w:szCs w:val="20"/>
                <w:lang w:eastAsia="zh-CN"/>
              </w:rPr>
              <w:t>. Back</w:t>
            </w:r>
          </w:p>
        </w:tc>
        <w:tc>
          <w:tcPr>
            <w:tcW w:w="1747" w:type="dxa"/>
          </w:tcPr>
          <w:p w:rsidR="005B6FA6" w:rsidRDefault="005B6FA6" w:rsidP="00946554">
            <w:pPr>
              <w:pStyle w:val="Default"/>
              <w:rPr>
                <w:sz w:val="20"/>
                <w:szCs w:val="20"/>
              </w:rPr>
            </w:pPr>
            <w:r>
              <w:rPr>
                <w:sz w:val="20"/>
                <w:szCs w:val="20"/>
              </w:rPr>
              <w:t xml:space="preserve">Enter choice </w:t>
            </w:r>
          </w:p>
        </w:tc>
        <w:tc>
          <w:tcPr>
            <w:tcW w:w="2610" w:type="dxa"/>
          </w:tcPr>
          <w:p w:rsidR="005B6FA6" w:rsidRDefault="005B6FA6" w:rsidP="00946554">
            <w:pPr>
              <w:pStyle w:val="Default"/>
              <w:rPr>
                <w:sz w:val="20"/>
                <w:szCs w:val="20"/>
              </w:rPr>
            </w:pPr>
            <w:r>
              <w:rPr>
                <w:rFonts w:hint="eastAsia"/>
                <w:sz w:val="20"/>
                <w:szCs w:val="20"/>
                <w:lang w:eastAsia="zh-CN"/>
              </w:rPr>
              <w:t>Display the options for users.</w:t>
            </w:r>
          </w:p>
        </w:tc>
      </w:tr>
      <w:tr w:rsidR="005B6FA6" w:rsidTr="00946554">
        <w:tc>
          <w:tcPr>
            <w:tcW w:w="985" w:type="dxa"/>
          </w:tcPr>
          <w:p w:rsidR="005B6FA6" w:rsidRDefault="005B6FA6" w:rsidP="00946554">
            <w:pPr>
              <w:pStyle w:val="NoSpacing"/>
              <w:rPr>
                <w:lang w:eastAsia="zh-CN"/>
              </w:rPr>
            </w:pPr>
            <w:r>
              <w:t>3A.</w:t>
            </w:r>
            <w:r w:rsidR="00622CB4">
              <w:rPr>
                <w:rFonts w:hint="eastAsia"/>
                <w:lang w:eastAsia="zh-CN"/>
              </w:rPr>
              <w:t>3.1</w:t>
            </w:r>
          </w:p>
        </w:tc>
        <w:tc>
          <w:tcPr>
            <w:tcW w:w="4193" w:type="dxa"/>
          </w:tcPr>
          <w:p w:rsidR="005B6FA6" w:rsidRDefault="005B6FA6" w:rsidP="00946554">
            <w:pPr>
              <w:pStyle w:val="Default"/>
              <w:rPr>
                <w:sz w:val="20"/>
                <w:szCs w:val="20"/>
                <w:lang w:eastAsia="zh-CN"/>
              </w:rPr>
            </w:pPr>
            <w:r>
              <w:rPr>
                <w:rFonts w:hint="eastAsia"/>
                <w:sz w:val="20"/>
                <w:szCs w:val="20"/>
                <w:lang w:eastAsia="zh-CN"/>
              </w:rPr>
              <w:t>New lease request</w:t>
            </w:r>
          </w:p>
          <w:p w:rsidR="003079FD" w:rsidRDefault="003079FD" w:rsidP="00946554">
            <w:pPr>
              <w:pStyle w:val="Default"/>
              <w:rPr>
                <w:sz w:val="20"/>
                <w:szCs w:val="20"/>
                <w:lang w:eastAsia="zh-CN"/>
              </w:rPr>
            </w:pPr>
            <w:r>
              <w:rPr>
                <w:sz w:val="20"/>
                <w:szCs w:val="20"/>
                <w:lang w:eastAsia="zh-CN"/>
              </w:rPr>
              <w:t>Enter following details:</w:t>
            </w:r>
          </w:p>
          <w:p w:rsidR="003079FD" w:rsidRDefault="003079FD" w:rsidP="00946554">
            <w:pPr>
              <w:pStyle w:val="Default"/>
              <w:rPr>
                <w:sz w:val="20"/>
                <w:szCs w:val="20"/>
                <w:lang w:eastAsia="zh-CN"/>
              </w:rPr>
            </w:pPr>
            <w:r>
              <w:rPr>
                <w:rFonts w:hint="eastAsia"/>
                <w:sz w:val="20"/>
                <w:szCs w:val="20"/>
                <w:lang w:eastAsia="zh-CN"/>
              </w:rPr>
              <w:t xml:space="preserve">- </w:t>
            </w:r>
            <w:r w:rsidR="005B6FA6">
              <w:rPr>
                <w:rFonts w:hint="eastAsia"/>
                <w:sz w:val="20"/>
                <w:szCs w:val="20"/>
                <w:lang w:eastAsia="zh-CN"/>
              </w:rPr>
              <w:t>Period for leasing</w:t>
            </w:r>
          </w:p>
          <w:p w:rsidR="005B6FA6" w:rsidRDefault="003079FD" w:rsidP="00946554">
            <w:pPr>
              <w:pStyle w:val="Default"/>
              <w:rPr>
                <w:sz w:val="20"/>
                <w:szCs w:val="20"/>
                <w:lang w:eastAsia="zh-CN"/>
              </w:rPr>
            </w:pPr>
            <w:r>
              <w:rPr>
                <w:sz w:val="20"/>
                <w:szCs w:val="20"/>
                <w:lang w:eastAsia="zh-CN"/>
              </w:rPr>
              <w:t xml:space="preserve">- </w:t>
            </w:r>
            <w:r w:rsidR="005B6FA6">
              <w:rPr>
                <w:rFonts w:hint="eastAsia"/>
                <w:sz w:val="20"/>
                <w:szCs w:val="20"/>
                <w:lang w:eastAsia="zh-CN"/>
              </w:rPr>
              <w:t xml:space="preserve">Three housing </w:t>
            </w:r>
            <w:r w:rsidR="005B6FA6">
              <w:rPr>
                <w:sz w:val="20"/>
                <w:szCs w:val="20"/>
                <w:lang w:eastAsia="zh-CN"/>
              </w:rPr>
              <w:t>preference</w:t>
            </w:r>
            <w:r w:rsidR="005B6FA6">
              <w:rPr>
                <w:rFonts w:hint="eastAsia"/>
                <w:sz w:val="20"/>
                <w:szCs w:val="20"/>
                <w:lang w:eastAsia="zh-CN"/>
              </w:rPr>
              <w:t xml:space="preserve"> including specific halls or alternative </w:t>
            </w:r>
            <w:r w:rsidR="00F045E4">
              <w:rPr>
                <w:sz w:val="20"/>
                <w:szCs w:val="20"/>
                <w:lang w:eastAsia="zh-CN"/>
              </w:rPr>
              <w:t>like apartment</w:t>
            </w:r>
            <w:r w:rsidR="007B29FF">
              <w:rPr>
                <w:sz w:val="20"/>
                <w:szCs w:val="20"/>
                <w:lang w:eastAsia="zh-CN"/>
              </w:rPr>
              <w:t>,</w:t>
            </w:r>
            <w:r w:rsidR="00F045E4">
              <w:rPr>
                <w:sz w:val="20"/>
                <w:szCs w:val="20"/>
                <w:lang w:eastAsia="zh-CN"/>
              </w:rPr>
              <w:t xml:space="preserve"> resident hall (if resident hall then student or family apartment)</w:t>
            </w:r>
            <w:r w:rsidR="007B29FF">
              <w:rPr>
                <w:sz w:val="20"/>
                <w:szCs w:val="20"/>
                <w:lang w:eastAsia="zh-CN"/>
              </w:rPr>
              <w:t xml:space="preserve"> or private housing (not eligible for freshmen)</w:t>
            </w:r>
          </w:p>
          <w:p w:rsidR="003079FD" w:rsidRDefault="003079FD" w:rsidP="00946554">
            <w:pPr>
              <w:pStyle w:val="Default"/>
              <w:rPr>
                <w:sz w:val="20"/>
                <w:szCs w:val="20"/>
                <w:lang w:eastAsia="zh-CN"/>
              </w:rPr>
            </w:pPr>
            <w:r>
              <w:rPr>
                <w:rFonts w:hint="eastAsia"/>
                <w:sz w:val="20"/>
                <w:szCs w:val="20"/>
                <w:lang w:eastAsia="zh-CN"/>
              </w:rPr>
              <w:t xml:space="preserve">- </w:t>
            </w:r>
            <w:r w:rsidR="005B6FA6">
              <w:rPr>
                <w:rFonts w:hint="eastAsia"/>
                <w:sz w:val="20"/>
                <w:szCs w:val="20"/>
                <w:lang w:eastAsia="zh-CN"/>
              </w:rPr>
              <w:t>The date you want to enter the room</w:t>
            </w:r>
          </w:p>
          <w:p w:rsidR="005B6FA6" w:rsidRDefault="003079FD" w:rsidP="00946554">
            <w:pPr>
              <w:pStyle w:val="Default"/>
              <w:rPr>
                <w:sz w:val="20"/>
                <w:szCs w:val="20"/>
                <w:lang w:eastAsia="zh-CN"/>
              </w:rPr>
            </w:pPr>
            <w:r>
              <w:rPr>
                <w:sz w:val="20"/>
                <w:szCs w:val="20"/>
                <w:lang w:eastAsia="zh-CN"/>
              </w:rPr>
              <w:t xml:space="preserve">- </w:t>
            </w:r>
            <w:r w:rsidR="005B6FA6">
              <w:rPr>
                <w:rFonts w:hint="eastAsia"/>
                <w:sz w:val="20"/>
                <w:szCs w:val="20"/>
                <w:lang w:eastAsia="zh-CN"/>
              </w:rPr>
              <w:t>Payment options, monthly or once semester</w:t>
            </w:r>
          </w:p>
          <w:p w:rsidR="005B6FA6" w:rsidRDefault="003079FD" w:rsidP="003079FD">
            <w:pPr>
              <w:pStyle w:val="Default"/>
              <w:rPr>
                <w:sz w:val="20"/>
                <w:szCs w:val="20"/>
              </w:rPr>
            </w:pPr>
            <w:r>
              <w:rPr>
                <w:sz w:val="20"/>
                <w:szCs w:val="20"/>
              </w:rPr>
              <w:t>1. Submit</w:t>
            </w:r>
          </w:p>
          <w:p w:rsidR="003079FD" w:rsidRDefault="003079FD" w:rsidP="003079FD">
            <w:pPr>
              <w:pStyle w:val="Default"/>
              <w:rPr>
                <w:sz w:val="20"/>
                <w:szCs w:val="20"/>
              </w:rPr>
            </w:pPr>
            <w:r>
              <w:rPr>
                <w:sz w:val="20"/>
                <w:szCs w:val="20"/>
              </w:rPr>
              <w:t>2. Back</w:t>
            </w:r>
          </w:p>
        </w:tc>
        <w:tc>
          <w:tcPr>
            <w:tcW w:w="1747" w:type="dxa"/>
          </w:tcPr>
          <w:p w:rsidR="005B6FA6" w:rsidRDefault="005B6FA6" w:rsidP="00946554">
            <w:pPr>
              <w:pStyle w:val="Default"/>
              <w:rPr>
                <w:sz w:val="20"/>
                <w:szCs w:val="20"/>
                <w:lang w:eastAsia="zh-CN"/>
              </w:rPr>
            </w:pPr>
            <w:r>
              <w:rPr>
                <w:sz w:val="20"/>
                <w:szCs w:val="20"/>
              </w:rPr>
              <w:t>Enter information</w:t>
            </w:r>
          </w:p>
        </w:tc>
        <w:tc>
          <w:tcPr>
            <w:tcW w:w="2610" w:type="dxa"/>
          </w:tcPr>
          <w:p w:rsidR="005B6FA6" w:rsidRDefault="005B6FA6" w:rsidP="00946554">
            <w:pPr>
              <w:pStyle w:val="Default"/>
              <w:rPr>
                <w:sz w:val="20"/>
                <w:szCs w:val="20"/>
                <w:lang w:eastAsia="zh-CN"/>
              </w:rPr>
            </w:pPr>
            <w:r>
              <w:rPr>
                <w:rFonts w:hint="eastAsia"/>
                <w:sz w:val="20"/>
                <w:szCs w:val="20"/>
                <w:lang w:eastAsia="zh-CN"/>
              </w:rPr>
              <w:t>-Enter the information to issue a new lease and save the data into the tables when it is submitted.</w:t>
            </w:r>
          </w:p>
          <w:p w:rsidR="005B6FA6" w:rsidRDefault="005B6FA6" w:rsidP="00946554">
            <w:pPr>
              <w:pStyle w:val="Default"/>
              <w:rPr>
                <w:sz w:val="20"/>
                <w:szCs w:val="20"/>
                <w:lang w:eastAsia="zh-CN"/>
              </w:rPr>
            </w:pPr>
          </w:p>
          <w:p w:rsidR="005B6FA6" w:rsidRDefault="005B6FA6" w:rsidP="00946554">
            <w:pPr>
              <w:pStyle w:val="Default"/>
              <w:rPr>
                <w:sz w:val="20"/>
                <w:szCs w:val="20"/>
              </w:rPr>
            </w:pPr>
            <w:r>
              <w:rPr>
                <w:sz w:val="20"/>
                <w:szCs w:val="20"/>
              </w:rPr>
              <w:t xml:space="preserve"> </w:t>
            </w:r>
          </w:p>
        </w:tc>
      </w:tr>
      <w:tr w:rsidR="005B6FA6" w:rsidTr="00946554">
        <w:tc>
          <w:tcPr>
            <w:tcW w:w="985" w:type="dxa"/>
          </w:tcPr>
          <w:p w:rsidR="005B6FA6" w:rsidRDefault="005B6FA6" w:rsidP="00946554">
            <w:pPr>
              <w:pStyle w:val="NoSpacing"/>
              <w:rPr>
                <w:lang w:eastAsia="zh-CN"/>
              </w:rPr>
            </w:pPr>
            <w:r>
              <w:lastRenderedPageBreak/>
              <w:t>3A.3.</w:t>
            </w:r>
            <w:r w:rsidR="00622CB4">
              <w:rPr>
                <w:rFonts w:hint="eastAsia"/>
                <w:lang w:eastAsia="zh-CN"/>
              </w:rPr>
              <w:t>2</w:t>
            </w:r>
          </w:p>
        </w:tc>
        <w:tc>
          <w:tcPr>
            <w:tcW w:w="4193" w:type="dxa"/>
          </w:tcPr>
          <w:p w:rsidR="005B6FA6" w:rsidRDefault="005B6FA6" w:rsidP="00946554">
            <w:pPr>
              <w:pStyle w:val="Default"/>
              <w:rPr>
                <w:sz w:val="20"/>
                <w:szCs w:val="20"/>
                <w:lang w:eastAsia="zh-CN"/>
              </w:rPr>
            </w:pPr>
            <w:r>
              <w:rPr>
                <w:rFonts w:hint="eastAsia"/>
                <w:sz w:val="20"/>
                <w:szCs w:val="20"/>
                <w:lang w:eastAsia="zh-CN"/>
              </w:rPr>
              <w:t>Terminate lease request</w:t>
            </w:r>
          </w:p>
          <w:p w:rsidR="003079FD" w:rsidRDefault="003079FD" w:rsidP="003079FD">
            <w:pPr>
              <w:pStyle w:val="Default"/>
              <w:rPr>
                <w:sz w:val="20"/>
                <w:szCs w:val="20"/>
                <w:lang w:eastAsia="zh-CN"/>
              </w:rPr>
            </w:pPr>
            <w:r>
              <w:rPr>
                <w:sz w:val="20"/>
                <w:szCs w:val="20"/>
                <w:lang w:eastAsia="zh-CN"/>
              </w:rPr>
              <w:t>Enter following details:</w:t>
            </w:r>
          </w:p>
          <w:p w:rsidR="005B6FA6" w:rsidRDefault="003079FD" w:rsidP="00946554">
            <w:pPr>
              <w:pStyle w:val="Default"/>
              <w:rPr>
                <w:sz w:val="20"/>
                <w:szCs w:val="20"/>
                <w:lang w:eastAsia="zh-CN"/>
              </w:rPr>
            </w:pPr>
            <w:r>
              <w:rPr>
                <w:sz w:val="20"/>
                <w:szCs w:val="20"/>
                <w:lang w:eastAsia="zh-CN"/>
              </w:rPr>
              <w:t xml:space="preserve">- </w:t>
            </w:r>
            <w:r w:rsidR="005B6FA6">
              <w:rPr>
                <w:rFonts w:hint="eastAsia"/>
                <w:sz w:val="20"/>
                <w:szCs w:val="20"/>
                <w:lang w:eastAsia="zh-CN"/>
              </w:rPr>
              <w:t>The date you want to leave</w:t>
            </w:r>
          </w:p>
          <w:p w:rsidR="005B6FA6" w:rsidRDefault="003079FD" w:rsidP="00946554">
            <w:pPr>
              <w:pStyle w:val="Default"/>
              <w:rPr>
                <w:sz w:val="20"/>
                <w:szCs w:val="20"/>
                <w:lang w:eastAsia="zh-CN"/>
              </w:rPr>
            </w:pPr>
            <w:r>
              <w:rPr>
                <w:rFonts w:hint="eastAsia"/>
                <w:sz w:val="20"/>
                <w:szCs w:val="20"/>
                <w:lang w:eastAsia="zh-CN"/>
              </w:rPr>
              <w:t xml:space="preserve">- </w:t>
            </w:r>
            <w:r w:rsidR="005B6FA6">
              <w:rPr>
                <w:rFonts w:hint="eastAsia"/>
                <w:sz w:val="20"/>
                <w:szCs w:val="20"/>
                <w:lang w:eastAsia="zh-CN"/>
              </w:rPr>
              <w:t>Reason for termination</w:t>
            </w:r>
          </w:p>
          <w:p w:rsidR="005B6FA6" w:rsidRDefault="003079FD" w:rsidP="00946554">
            <w:pPr>
              <w:pStyle w:val="Default"/>
              <w:rPr>
                <w:sz w:val="20"/>
                <w:szCs w:val="20"/>
                <w:lang w:eastAsia="zh-CN"/>
              </w:rPr>
            </w:pPr>
            <w:r>
              <w:rPr>
                <w:rFonts w:hint="eastAsia"/>
                <w:sz w:val="20"/>
                <w:szCs w:val="20"/>
                <w:lang w:eastAsia="zh-CN"/>
              </w:rPr>
              <w:t>1</w:t>
            </w:r>
            <w:r w:rsidR="005B6FA6">
              <w:rPr>
                <w:rFonts w:hint="eastAsia"/>
                <w:sz w:val="20"/>
                <w:szCs w:val="20"/>
                <w:lang w:eastAsia="zh-CN"/>
              </w:rPr>
              <w:t>. Submit</w:t>
            </w:r>
          </w:p>
          <w:p w:rsidR="005B6FA6" w:rsidRDefault="003079FD" w:rsidP="00946554">
            <w:pPr>
              <w:pStyle w:val="Default"/>
              <w:rPr>
                <w:sz w:val="20"/>
                <w:szCs w:val="20"/>
                <w:lang w:eastAsia="zh-CN"/>
              </w:rPr>
            </w:pPr>
            <w:r>
              <w:rPr>
                <w:rFonts w:hint="eastAsia"/>
                <w:sz w:val="20"/>
                <w:szCs w:val="20"/>
                <w:lang w:eastAsia="zh-CN"/>
              </w:rPr>
              <w:t>2</w:t>
            </w:r>
            <w:r w:rsidR="005B6FA6">
              <w:rPr>
                <w:rFonts w:hint="eastAsia"/>
                <w:sz w:val="20"/>
                <w:szCs w:val="20"/>
                <w:lang w:eastAsia="zh-CN"/>
              </w:rPr>
              <w:t>. Back</w:t>
            </w:r>
          </w:p>
        </w:tc>
        <w:tc>
          <w:tcPr>
            <w:tcW w:w="1747" w:type="dxa"/>
          </w:tcPr>
          <w:p w:rsidR="005B6FA6" w:rsidRDefault="005B6FA6" w:rsidP="00946554">
            <w:pPr>
              <w:pStyle w:val="Default"/>
              <w:rPr>
                <w:sz w:val="20"/>
                <w:szCs w:val="20"/>
                <w:lang w:eastAsia="zh-CN"/>
              </w:rPr>
            </w:pPr>
            <w:r>
              <w:rPr>
                <w:sz w:val="20"/>
                <w:szCs w:val="20"/>
              </w:rPr>
              <w:t>Enter information</w:t>
            </w:r>
          </w:p>
          <w:p w:rsidR="005B6FA6" w:rsidRDefault="005B6FA6" w:rsidP="00946554">
            <w:pPr>
              <w:pStyle w:val="Default"/>
              <w:rPr>
                <w:sz w:val="20"/>
                <w:szCs w:val="20"/>
              </w:rPr>
            </w:pPr>
          </w:p>
        </w:tc>
        <w:tc>
          <w:tcPr>
            <w:tcW w:w="2610" w:type="dxa"/>
          </w:tcPr>
          <w:p w:rsidR="005B6FA6" w:rsidRDefault="005B6FA6" w:rsidP="00946554">
            <w:pPr>
              <w:pStyle w:val="Default"/>
              <w:rPr>
                <w:sz w:val="20"/>
                <w:szCs w:val="20"/>
                <w:lang w:eastAsia="zh-CN"/>
              </w:rPr>
            </w:pPr>
            <w:r>
              <w:rPr>
                <w:rFonts w:hint="eastAsia"/>
                <w:sz w:val="20"/>
                <w:szCs w:val="20"/>
                <w:lang w:eastAsia="zh-CN"/>
              </w:rPr>
              <w:t>Enter the information, save</w:t>
            </w:r>
          </w:p>
        </w:tc>
      </w:tr>
      <w:tr w:rsidR="003079FD" w:rsidTr="00946554">
        <w:tc>
          <w:tcPr>
            <w:tcW w:w="985" w:type="dxa"/>
          </w:tcPr>
          <w:p w:rsidR="003079FD" w:rsidRDefault="003079FD" w:rsidP="00946554">
            <w:pPr>
              <w:pStyle w:val="NoSpacing"/>
            </w:pPr>
            <w:r>
              <w:t>3A.4</w:t>
            </w:r>
          </w:p>
        </w:tc>
        <w:tc>
          <w:tcPr>
            <w:tcW w:w="4193" w:type="dxa"/>
          </w:tcPr>
          <w:p w:rsidR="003079FD" w:rsidRDefault="003079FD" w:rsidP="00946554">
            <w:pPr>
              <w:pStyle w:val="Default"/>
              <w:rPr>
                <w:sz w:val="20"/>
                <w:szCs w:val="20"/>
                <w:lang w:eastAsia="zh-CN"/>
              </w:rPr>
            </w:pPr>
            <w:r>
              <w:rPr>
                <w:sz w:val="20"/>
                <w:szCs w:val="20"/>
                <w:lang w:eastAsia="zh-CN"/>
              </w:rPr>
              <w:t>View/Cancel request</w:t>
            </w:r>
          </w:p>
          <w:p w:rsidR="003079FD" w:rsidRDefault="003079FD" w:rsidP="00946554">
            <w:pPr>
              <w:pStyle w:val="Default"/>
              <w:rPr>
                <w:sz w:val="20"/>
                <w:szCs w:val="20"/>
                <w:lang w:eastAsia="zh-CN"/>
              </w:rPr>
            </w:pPr>
            <w:r>
              <w:rPr>
                <w:sz w:val="20"/>
                <w:szCs w:val="20"/>
                <w:lang w:eastAsia="zh-CN"/>
              </w:rPr>
              <w:t>1. View request</w:t>
            </w:r>
          </w:p>
          <w:p w:rsidR="003079FD" w:rsidRDefault="003079FD" w:rsidP="00946554">
            <w:pPr>
              <w:pStyle w:val="Default"/>
              <w:rPr>
                <w:sz w:val="20"/>
                <w:szCs w:val="20"/>
                <w:lang w:eastAsia="zh-CN"/>
              </w:rPr>
            </w:pPr>
            <w:r>
              <w:rPr>
                <w:sz w:val="20"/>
                <w:szCs w:val="20"/>
                <w:lang w:eastAsia="zh-CN"/>
              </w:rPr>
              <w:t>2. Cancel request</w:t>
            </w:r>
          </w:p>
          <w:p w:rsidR="003079FD" w:rsidRDefault="003079FD" w:rsidP="00946554">
            <w:pPr>
              <w:pStyle w:val="Default"/>
              <w:rPr>
                <w:sz w:val="20"/>
                <w:szCs w:val="20"/>
                <w:lang w:eastAsia="zh-CN"/>
              </w:rPr>
            </w:pPr>
            <w:r>
              <w:rPr>
                <w:sz w:val="20"/>
                <w:szCs w:val="20"/>
                <w:lang w:eastAsia="zh-CN"/>
              </w:rPr>
              <w:t>3. Back</w:t>
            </w:r>
          </w:p>
        </w:tc>
        <w:tc>
          <w:tcPr>
            <w:tcW w:w="1747" w:type="dxa"/>
          </w:tcPr>
          <w:p w:rsidR="003079FD" w:rsidRDefault="003079FD" w:rsidP="00946554">
            <w:pPr>
              <w:pStyle w:val="Default"/>
              <w:rPr>
                <w:sz w:val="20"/>
                <w:szCs w:val="20"/>
              </w:rPr>
            </w:pPr>
            <w:r>
              <w:rPr>
                <w:sz w:val="20"/>
                <w:szCs w:val="20"/>
              </w:rPr>
              <w:t>Enter choice</w:t>
            </w:r>
          </w:p>
        </w:tc>
        <w:tc>
          <w:tcPr>
            <w:tcW w:w="2610" w:type="dxa"/>
          </w:tcPr>
          <w:p w:rsidR="003079FD" w:rsidRDefault="003079FD" w:rsidP="00946554">
            <w:pPr>
              <w:pStyle w:val="Default"/>
              <w:rPr>
                <w:sz w:val="20"/>
                <w:szCs w:val="20"/>
                <w:lang w:eastAsia="zh-CN"/>
              </w:rPr>
            </w:pPr>
            <w:r>
              <w:rPr>
                <w:rFonts w:hint="eastAsia"/>
                <w:sz w:val="20"/>
                <w:szCs w:val="20"/>
                <w:lang w:eastAsia="zh-CN"/>
              </w:rPr>
              <w:t>Display the options for users.</w:t>
            </w:r>
          </w:p>
        </w:tc>
      </w:tr>
      <w:tr w:rsidR="003079FD" w:rsidTr="00946554">
        <w:tc>
          <w:tcPr>
            <w:tcW w:w="985" w:type="dxa"/>
          </w:tcPr>
          <w:p w:rsidR="003079FD" w:rsidRDefault="003079FD" w:rsidP="00946554">
            <w:pPr>
              <w:pStyle w:val="NoSpacing"/>
            </w:pPr>
            <w:r>
              <w:t>3A.4.1</w:t>
            </w:r>
          </w:p>
        </w:tc>
        <w:tc>
          <w:tcPr>
            <w:tcW w:w="4193" w:type="dxa"/>
          </w:tcPr>
          <w:p w:rsidR="003079FD" w:rsidRDefault="003079FD" w:rsidP="00946554">
            <w:pPr>
              <w:pStyle w:val="Default"/>
              <w:rPr>
                <w:sz w:val="20"/>
                <w:szCs w:val="20"/>
                <w:lang w:eastAsia="zh-CN"/>
              </w:rPr>
            </w:pPr>
            <w:r>
              <w:rPr>
                <w:sz w:val="20"/>
                <w:szCs w:val="20"/>
                <w:lang w:eastAsia="zh-CN"/>
              </w:rPr>
              <w:t>View Request</w:t>
            </w:r>
          </w:p>
          <w:p w:rsidR="003079FD" w:rsidRDefault="003079FD" w:rsidP="00946554">
            <w:pPr>
              <w:pStyle w:val="Default"/>
              <w:rPr>
                <w:sz w:val="20"/>
                <w:szCs w:val="20"/>
                <w:lang w:eastAsia="zh-CN"/>
              </w:rPr>
            </w:pPr>
            <w:r>
              <w:rPr>
                <w:sz w:val="20"/>
                <w:szCs w:val="20"/>
                <w:lang w:eastAsia="zh-CN"/>
              </w:rPr>
              <w:t>1. Back</w:t>
            </w:r>
          </w:p>
        </w:tc>
        <w:tc>
          <w:tcPr>
            <w:tcW w:w="1747" w:type="dxa"/>
          </w:tcPr>
          <w:p w:rsidR="003079FD" w:rsidRDefault="003079FD" w:rsidP="00946554">
            <w:pPr>
              <w:pStyle w:val="Default"/>
              <w:rPr>
                <w:sz w:val="20"/>
                <w:szCs w:val="20"/>
              </w:rPr>
            </w:pPr>
            <w:r>
              <w:rPr>
                <w:sz w:val="20"/>
                <w:szCs w:val="20"/>
              </w:rPr>
              <w:t>Enter choice</w:t>
            </w:r>
          </w:p>
        </w:tc>
        <w:tc>
          <w:tcPr>
            <w:tcW w:w="2610" w:type="dxa"/>
          </w:tcPr>
          <w:p w:rsidR="003079FD" w:rsidRDefault="003079FD" w:rsidP="00946554">
            <w:pPr>
              <w:pStyle w:val="Default"/>
              <w:rPr>
                <w:sz w:val="20"/>
                <w:szCs w:val="20"/>
                <w:lang w:eastAsia="zh-CN"/>
              </w:rPr>
            </w:pPr>
            <w:r>
              <w:rPr>
                <w:sz w:val="20"/>
                <w:szCs w:val="20"/>
                <w:lang w:eastAsia="zh-CN"/>
              </w:rPr>
              <w:t>Display all request with request number, status and other relevant information</w:t>
            </w:r>
          </w:p>
        </w:tc>
      </w:tr>
      <w:tr w:rsidR="003079FD" w:rsidTr="00946554">
        <w:tc>
          <w:tcPr>
            <w:tcW w:w="985" w:type="dxa"/>
          </w:tcPr>
          <w:p w:rsidR="003079FD" w:rsidRDefault="00C85D33" w:rsidP="00946554">
            <w:pPr>
              <w:pStyle w:val="NoSpacing"/>
            </w:pPr>
            <w:r>
              <w:t>3A.4.2</w:t>
            </w:r>
          </w:p>
        </w:tc>
        <w:tc>
          <w:tcPr>
            <w:tcW w:w="4193" w:type="dxa"/>
          </w:tcPr>
          <w:p w:rsidR="003079FD" w:rsidRDefault="00C85D33" w:rsidP="00946554">
            <w:pPr>
              <w:pStyle w:val="Default"/>
              <w:rPr>
                <w:sz w:val="20"/>
                <w:szCs w:val="20"/>
                <w:lang w:eastAsia="zh-CN"/>
              </w:rPr>
            </w:pPr>
            <w:r>
              <w:rPr>
                <w:sz w:val="20"/>
                <w:szCs w:val="20"/>
                <w:lang w:eastAsia="zh-CN"/>
              </w:rPr>
              <w:t>Cancel Request</w:t>
            </w:r>
          </w:p>
          <w:p w:rsidR="00C85D33" w:rsidRDefault="00C85D33" w:rsidP="00946554">
            <w:pPr>
              <w:pStyle w:val="Default"/>
              <w:rPr>
                <w:sz w:val="20"/>
                <w:szCs w:val="20"/>
                <w:lang w:eastAsia="zh-CN"/>
              </w:rPr>
            </w:pPr>
            <w:r>
              <w:rPr>
                <w:sz w:val="20"/>
                <w:szCs w:val="20"/>
                <w:lang w:eastAsia="zh-CN"/>
              </w:rPr>
              <w:t>1. Enter request number to cancel</w:t>
            </w:r>
          </w:p>
          <w:p w:rsidR="00C85D33" w:rsidRDefault="00C85D33" w:rsidP="00946554">
            <w:pPr>
              <w:pStyle w:val="Default"/>
              <w:rPr>
                <w:sz w:val="20"/>
                <w:szCs w:val="20"/>
                <w:lang w:eastAsia="zh-CN"/>
              </w:rPr>
            </w:pPr>
            <w:r>
              <w:rPr>
                <w:sz w:val="20"/>
                <w:szCs w:val="20"/>
                <w:lang w:eastAsia="zh-CN"/>
              </w:rPr>
              <w:t>2. Back</w:t>
            </w:r>
          </w:p>
        </w:tc>
        <w:tc>
          <w:tcPr>
            <w:tcW w:w="1747" w:type="dxa"/>
          </w:tcPr>
          <w:p w:rsidR="003079FD" w:rsidRDefault="00C85D33" w:rsidP="00946554">
            <w:pPr>
              <w:pStyle w:val="Default"/>
              <w:rPr>
                <w:sz w:val="20"/>
                <w:szCs w:val="20"/>
              </w:rPr>
            </w:pPr>
            <w:r>
              <w:rPr>
                <w:sz w:val="20"/>
                <w:szCs w:val="20"/>
              </w:rPr>
              <w:t>Enter choice</w:t>
            </w:r>
          </w:p>
        </w:tc>
        <w:tc>
          <w:tcPr>
            <w:tcW w:w="2610" w:type="dxa"/>
          </w:tcPr>
          <w:p w:rsidR="003079FD" w:rsidRDefault="00C85D33" w:rsidP="00946554">
            <w:pPr>
              <w:pStyle w:val="Default"/>
              <w:rPr>
                <w:sz w:val="20"/>
                <w:szCs w:val="20"/>
                <w:lang w:eastAsia="zh-CN"/>
              </w:rPr>
            </w:pPr>
            <w:r>
              <w:rPr>
                <w:sz w:val="20"/>
                <w:szCs w:val="20"/>
                <w:lang w:eastAsia="zh-CN"/>
              </w:rPr>
              <w:t>-To cancel new lease request and terminate lease requests.</w:t>
            </w:r>
          </w:p>
          <w:p w:rsidR="00C85D33" w:rsidRDefault="00C85D33" w:rsidP="00946554">
            <w:pPr>
              <w:pStyle w:val="Default"/>
              <w:rPr>
                <w:sz w:val="20"/>
                <w:szCs w:val="20"/>
                <w:lang w:eastAsia="zh-CN"/>
              </w:rPr>
            </w:pPr>
            <w:r>
              <w:rPr>
                <w:sz w:val="20"/>
                <w:szCs w:val="20"/>
                <w:lang w:eastAsia="zh-CN"/>
              </w:rPr>
              <w:t>-The status of request should change to “cancelled”</w:t>
            </w:r>
          </w:p>
        </w:tc>
      </w:tr>
      <w:tr w:rsidR="00C85D33" w:rsidTr="00946554">
        <w:tc>
          <w:tcPr>
            <w:tcW w:w="985" w:type="dxa"/>
          </w:tcPr>
          <w:p w:rsidR="00C85D33" w:rsidRDefault="00C85D33" w:rsidP="00946554">
            <w:pPr>
              <w:pStyle w:val="NoSpacing"/>
            </w:pPr>
            <w:r>
              <w:t>3A.5</w:t>
            </w:r>
          </w:p>
        </w:tc>
        <w:tc>
          <w:tcPr>
            <w:tcW w:w="4193" w:type="dxa"/>
          </w:tcPr>
          <w:p w:rsidR="00C85D33" w:rsidRDefault="00C85D33" w:rsidP="00946554">
            <w:pPr>
              <w:pStyle w:val="Default"/>
              <w:rPr>
                <w:sz w:val="20"/>
                <w:szCs w:val="20"/>
                <w:lang w:eastAsia="zh-CN"/>
              </w:rPr>
            </w:pPr>
            <w:r>
              <w:rPr>
                <w:sz w:val="20"/>
                <w:szCs w:val="20"/>
                <w:lang w:eastAsia="zh-CN"/>
              </w:rPr>
              <w:t>View Vacancy</w:t>
            </w:r>
          </w:p>
          <w:p w:rsidR="00C85D33" w:rsidRDefault="00C85D33" w:rsidP="00946554">
            <w:pPr>
              <w:pStyle w:val="Default"/>
              <w:rPr>
                <w:sz w:val="20"/>
                <w:szCs w:val="20"/>
                <w:lang w:eastAsia="zh-CN"/>
              </w:rPr>
            </w:pPr>
            <w:r>
              <w:rPr>
                <w:sz w:val="20"/>
                <w:szCs w:val="20"/>
                <w:lang w:eastAsia="zh-CN"/>
              </w:rPr>
              <w:t>1. Back</w:t>
            </w:r>
          </w:p>
        </w:tc>
        <w:tc>
          <w:tcPr>
            <w:tcW w:w="1747" w:type="dxa"/>
          </w:tcPr>
          <w:p w:rsidR="00C85D33" w:rsidRDefault="00C85D33" w:rsidP="00946554">
            <w:pPr>
              <w:pStyle w:val="Default"/>
              <w:rPr>
                <w:sz w:val="20"/>
                <w:szCs w:val="20"/>
              </w:rPr>
            </w:pPr>
            <w:r>
              <w:rPr>
                <w:sz w:val="20"/>
                <w:szCs w:val="20"/>
              </w:rPr>
              <w:t>Enter choice</w:t>
            </w:r>
          </w:p>
        </w:tc>
        <w:tc>
          <w:tcPr>
            <w:tcW w:w="2610" w:type="dxa"/>
          </w:tcPr>
          <w:p w:rsidR="00C85D33" w:rsidRDefault="00C85D33" w:rsidP="00946554">
            <w:pPr>
              <w:pStyle w:val="Default"/>
              <w:rPr>
                <w:sz w:val="20"/>
                <w:szCs w:val="20"/>
                <w:lang w:eastAsia="zh-CN"/>
              </w:rPr>
            </w:pPr>
            <w:r>
              <w:rPr>
                <w:sz w:val="20"/>
                <w:szCs w:val="20"/>
                <w:lang w:eastAsia="zh-CN"/>
              </w:rPr>
              <w:t>Display all available vacancies.</w:t>
            </w:r>
          </w:p>
        </w:tc>
      </w:tr>
    </w:tbl>
    <w:p w:rsidR="00C85D33" w:rsidRDefault="00C85D33" w:rsidP="009E6E16">
      <w:pPr>
        <w:ind w:firstLine="420"/>
        <w:rPr>
          <w:rFonts w:ascii="Cambria" w:hAnsi="Cambria" w:cs="Cambria"/>
          <w:color w:val="000000"/>
          <w:sz w:val="20"/>
          <w:szCs w:val="20"/>
          <w:lang w:eastAsia="zh-CN"/>
        </w:rPr>
      </w:pPr>
    </w:p>
    <w:p w:rsidR="009E6E16" w:rsidRDefault="005B6FA6" w:rsidP="009E6E16">
      <w:pPr>
        <w:ind w:firstLine="420"/>
        <w:rPr>
          <w:rFonts w:ascii="Cambria" w:hAnsi="Cambria" w:cs="Cambria"/>
          <w:color w:val="000000"/>
          <w:sz w:val="20"/>
          <w:szCs w:val="20"/>
          <w:lang w:eastAsia="zh-CN"/>
        </w:rPr>
      </w:pPr>
      <w:r>
        <w:rPr>
          <w:rFonts w:ascii="Cambria" w:hAnsi="Cambria" w:cs="Cambria" w:hint="eastAsia"/>
          <w:color w:val="000000"/>
          <w:sz w:val="20"/>
          <w:szCs w:val="20"/>
          <w:lang w:eastAsia="zh-CN"/>
        </w:rPr>
        <w:t>3B Parking option</w:t>
      </w:r>
    </w:p>
    <w:tbl>
      <w:tblPr>
        <w:tblStyle w:val="TableGrid"/>
        <w:tblW w:w="9535" w:type="dxa"/>
        <w:tblLayout w:type="fixed"/>
        <w:tblLook w:val="04A0" w:firstRow="1" w:lastRow="0" w:firstColumn="1" w:lastColumn="0" w:noHBand="0" w:noVBand="1"/>
      </w:tblPr>
      <w:tblGrid>
        <w:gridCol w:w="985"/>
        <w:gridCol w:w="4193"/>
        <w:gridCol w:w="1747"/>
        <w:gridCol w:w="2610"/>
      </w:tblGrid>
      <w:tr w:rsidR="005B6FA6" w:rsidTr="00946554">
        <w:tc>
          <w:tcPr>
            <w:tcW w:w="985" w:type="dxa"/>
          </w:tcPr>
          <w:p w:rsidR="005B6FA6" w:rsidRDefault="005B6FA6" w:rsidP="00946554">
            <w:pPr>
              <w:pStyle w:val="NoSpacing"/>
              <w:rPr>
                <w:lang w:eastAsia="zh-CN"/>
              </w:rPr>
            </w:pPr>
            <w:r>
              <w:t>3B</w:t>
            </w:r>
          </w:p>
        </w:tc>
        <w:tc>
          <w:tcPr>
            <w:tcW w:w="4193" w:type="dxa"/>
          </w:tcPr>
          <w:p w:rsidR="005B6FA6" w:rsidRDefault="005B6FA6" w:rsidP="00946554">
            <w:pPr>
              <w:pStyle w:val="Default"/>
              <w:rPr>
                <w:sz w:val="20"/>
                <w:szCs w:val="20"/>
                <w:lang w:eastAsia="zh-CN"/>
              </w:rPr>
            </w:pPr>
            <w:r>
              <w:rPr>
                <w:rFonts w:hint="eastAsia"/>
                <w:sz w:val="20"/>
                <w:szCs w:val="20"/>
                <w:lang w:eastAsia="zh-CN"/>
              </w:rPr>
              <w:t>Parking option</w:t>
            </w:r>
          </w:p>
          <w:p w:rsidR="005B6FA6" w:rsidRDefault="005B6FA6" w:rsidP="00946554">
            <w:pPr>
              <w:pStyle w:val="Default"/>
              <w:rPr>
                <w:sz w:val="20"/>
                <w:szCs w:val="20"/>
                <w:lang w:eastAsia="zh-CN"/>
              </w:rPr>
            </w:pPr>
            <w:r w:rsidRPr="00005D61">
              <w:rPr>
                <w:rFonts w:hint="eastAsia"/>
                <w:sz w:val="20"/>
                <w:szCs w:val="20"/>
                <w:lang w:eastAsia="zh-CN"/>
              </w:rPr>
              <w:t>1.</w:t>
            </w:r>
            <w:r>
              <w:rPr>
                <w:rFonts w:hint="eastAsia"/>
                <w:sz w:val="20"/>
                <w:szCs w:val="20"/>
                <w:lang w:eastAsia="zh-CN"/>
              </w:rPr>
              <w:t xml:space="preserve"> </w:t>
            </w:r>
            <w:r w:rsidR="005368B8">
              <w:rPr>
                <w:sz w:val="20"/>
                <w:szCs w:val="20"/>
                <w:lang w:eastAsia="zh-CN"/>
              </w:rPr>
              <w:t>R</w:t>
            </w:r>
            <w:r>
              <w:rPr>
                <w:rFonts w:hint="eastAsia"/>
                <w:sz w:val="20"/>
                <w:szCs w:val="20"/>
                <w:lang w:eastAsia="zh-CN"/>
              </w:rPr>
              <w:t>equest</w:t>
            </w:r>
            <w:r w:rsidR="005368B8">
              <w:rPr>
                <w:sz w:val="20"/>
                <w:szCs w:val="20"/>
                <w:lang w:eastAsia="zh-CN"/>
              </w:rPr>
              <w:t xml:space="preserve"> new parking spot</w:t>
            </w:r>
          </w:p>
          <w:p w:rsidR="005B6FA6" w:rsidRDefault="005368B8" w:rsidP="00946554">
            <w:pPr>
              <w:pStyle w:val="Default"/>
              <w:rPr>
                <w:sz w:val="20"/>
                <w:szCs w:val="20"/>
                <w:lang w:eastAsia="zh-CN"/>
              </w:rPr>
            </w:pPr>
            <w:r>
              <w:rPr>
                <w:rFonts w:hint="eastAsia"/>
                <w:sz w:val="20"/>
                <w:szCs w:val="20"/>
                <w:lang w:eastAsia="zh-CN"/>
              </w:rPr>
              <w:t>2. View parking lot information</w:t>
            </w:r>
          </w:p>
          <w:p w:rsidR="005B6FA6" w:rsidRDefault="005B6FA6" w:rsidP="00946554">
            <w:pPr>
              <w:pStyle w:val="Default"/>
              <w:rPr>
                <w:sz w:val="20"/>
                <w:szCs w:val="20"/>
                <w:lang w:eastAsia="zh-CN"/>
              </w:rPr>
            </w:pPr>
            <w:r>
              <w:rPr>
                <w:rFonts w:hint="eastAsia"/>
                <w:sz w:val="20"/>
                <w:szCs w:val="20"/>
                <w:lang w:eastAsia="zh-CN"/>
              </w:rPr>
              <w:t xml:space="preserve">3. View current parking </w:t>
            </w:r>
            <w:r w:rsidR="005368B8">
              <w:rPr>
                <w:sz w:val="20"/>
                <w:szCs w:val="20"/>
                <w:lang w:eastAsia="zh-CN"/>
              </w:rPr>
              <w:t>spot</w:t>
            </w:r>
          </w:p>
          <w:p w:rsidR="005368B8" w:rsidRDefault="005368B8" w:rsidP="00946554">
            <w:pPr>
              <w:pStyle w:val="Default"/>
              <w:rPr>
                <w:sz w:val="20"/>
                <w:szCs w:val="20"/>
                <w:lang w:eastAsia="zh-CN"/>
              </w:rPr>
            </w:pPr>
            <w:r>
              <w:rPr>
                <w:sz w:val="20"/>
                <w:szCs w:val="20"/>
                <w:lang w:eastAsia="zh-CN"/>
              </w:rPr>
              <w:t>4. Renew parking spot</w:t>
            </w:r>
          </w:p>
          <w:p w:rsidR="005368B8" w:rsidRDefault="005368B8" w:rsidP="00946554">
            <w:pPr>
              <w:pStyle w:val="Default"/>
              <w:rPr>
                <w:sz w:val="20"/>
                <w:szCs w:val="20"/>
                <w:lang w:eastAsia="zh-CN"/>
              </w:rPr>
            </w:pPr>
            <w:r>
              <w:rPr>
                <w:sz w:val="20"/>
                <w:szCs w:val="20"/>
                <w:lang w:eastAsia="zh-CN"/>
              </w:rPr>
              <w:t>5. Return parking spot</w:t>
            </w:r>
          </w:p>
          <w:p w:rsidR="00F045E4" w:rsidRDefault="00F045E4" w:rsidP="00946554">
            <w:pPr>
              <w:pStyle w:val="Default"/>
              <w:rPr>
                <w:sz w:val="20"/>
                <w:szCs w:val="20"/>
                <w:lang w:eastAsia="zh-CN"/>
              </w:rPr>
            </w:pPr>
            <w:r>
              <w:rPr>
                <w:sz w:val="20"/>
                <w:szCs w:val="20"/>
                <w:lang w:eastAsia="zh-CN"/>
              </w:rPr>
              <w:t>6. View request status</w:t>
            </w:r>
          </w:p>
          <w:p w:rsidR="005B6FA6" w:rsidRDefault="00F045E4" w:rsidP="00946554">
            <w:pPr>
              <w:pStyle w:val="Default"/>
              <w:rPr>
                <w:sz w:val="20"/>
                <w:szCs w:val="20"/>
                <w:lang w:eastAsia="zh-CN"/>
              </w:rPr>
            </w:pPr>
            <w:r>
              <w:rPr>
                <w:sz w:val="20"/>
                <w:szCs w:val="20"/>
                <w:lang w:eastAsia="zh-CN"/>
              </w:rPr>
              <w:t>7</w:t>
            </w:r>
            <w:r w:rsidR="005B6FA6">
              <w:rPr>
                <w:rFonts w:hint="eastAsia"/>
                <w:sz w:val="20"/>
                <w:szCs w:val="20"/>
                <w:lang w:eastAsia="zh-CN"/>
              </w:rPr>
              <w:t>. Back</w:t>
            </w:r>
          </w:p>
        </w:tc>
        <w:tc>
          <w:tcPr>
            <w:tcW w:w="1747" w:type="dxa"/>
          </w:tcPr>
          <w:p w:rsidR="005B6FA6" w:rsidRDefault="005B6FA6" w:rsidP="00946554">
            <w:pPr>
              <w:pStyle w:val="Default"/>
              <w:rPr>
                <w:sz w:val="20"/>
                <w:szCs w:val="20"/>
                <w:lang w:eastAsia="zh-CN"/>
              </w:rPr>
            </w:pPr>
            <w:r>
              <w:rPr>
                <w:sz w:val="20"/>
                <w:szCs w:val="20"/>
              </w:rPr>
              <w:t>Enter</w:t>
            </w:r>
            <w:r>
              <w:rPr>
                <w:rFonts w:hint="eastAsia"/>
                <w:sz w:val="20"/>
                <w:szCs w:val="20"/>
                <w:lang w:eastAsia="zh-CN"/>
              </w:rPr>
              <w:t xml:space="preserve"> choice</w:t>
            </w:r>
          </w:p>
        </w:tc>
        <w:tc>
          <w:tcPr>
            <w:tcW w:w="2610" w:type="dxa"/>
          </w:tcPr>
          <w:p w:rsidR="005B6FA6" w:rsidRDefault="005B6FA6" w:rsidP="00946554">
            <w:pPr>
              <w:pStyle w:val="Default"/>
              <w:rPr>
                <w:sz w:val="20"/>
                <w:szCs w:val="20"/>
                <w:lang w:eastAsia="zh-CN"/>
              </w:rPr>
            </w:pPr>
            <w:r>
              <w:rPr>
                <w:sz w:val="20"/>
                <w:szCs w:val="20"/>
              </w:rPr>
              <w:t>-Validate housing</w:t>
            </w:r>
            <w:r>
              <w:rPr>
                <w:rFonts w:hint="eastAsia"/>
                <w:sz w:val="20"/>
                <w:szCs w:val="20"/>
                <w:lang w:eastAsia="zh-CN"/>
              </w:rPr>
              <w:t xml:space="preserve"> option, </w:t>
            </w:r>
            <w:r>
              <w:rPr>
                <w:sz w:val="20"/>
                <w:szCs w:val="20"/>
              </w:rPr>
              <w:t>print “invalid choice” and go back if necessary</w:t>
            </w:r>
            <w:r>
              <w:rPr>
                <w:rFonts w:hint="eastAsia"/>
                <w:sz w:val="20"/>
                <w:szCs w:val="20"/>
                <w:lang w:eastAsia="zh-CN"/>
              </w:rPr>
              <w:t xml:space="preserve"> </w:t>
            </w:r>
          </w:p>
          <w:p w:rsidR="005B6FA6" w:rsidRDefault="005B6FA6" w:rsidP="00946554">
            <w:pPr>
              <w:pStyle w:val="Default"/>
              <w:rPr>
                <w:sz w:val="20"/>
                <w:szCs w:val="20"/>
              </w:rPr>
            </w:pPr>
            <w:r>
              <w:rPr>
                <w:sz w:val="20"/>
                <w:szCs w:val="20"/>
              </w:rPr>
              <w:t xml:space="preserve"> </w:t>
            </w:r>
          </w:p>
        </w:tc>
      </w:tr>
      <w:tr w:rsidR="005B6FA6" w:rsidTr="00946554">
        <w:tc>
          <w:tcPr>
            <w:tcW w:w="985" w:type="dxa"/>
          </w:tcPr>
          <w:p w:rsidR="005B6FA6" w:rsidRDefault="005B6FA6" w:rsidP="00946554">
            <w:pPr>
              <w:pStyle w:val="NoSpacing"/>
              <w:rPr>
                <w:lang w:eastAsia="zh-CN"/>
              </w:rPr>
            </w:pPr>
            <w:r>
              <w:t>3B.</w:t>
            </w:r>
            <w:r>
              <w:rPr>
                <w:rFonts w:hint="eastAsia"/>
                <w:lang w:eastAsia="zh-CN"/>
              </w:rPr>
              <w:t>1</w:t>
            </w:r>
          </w:p>
        </w:tc>
        <w:tc>
          <w:tcPr>
            <w:tcW w:w="4193" w:type="dxa"/>
          </w:tcPr>
          <w:p w:rsidR="005B6FA6" w:rsidRDefault="00EC6D9B" w:rsidP="00946554">
            <w:pPr>
              <w:pStyle w:val="Default"/>
              <w:rPr>
                <w:sz w:val="20"/>
                <w:szCs w:val="20"/>
                <w:lang w:eastAsia="zh-CN"/>
              </w:rPr>
            </w:pPr>
            <w:r>
              <w:rPr>
                <w:sz w:val="20"/>
                <w:szCs w:val="20"/>
                <w:lang w:eastAsia="zh-CN"/>
              </w:rPr>
              <w:t>Request new parking spot</w:t>
            </w:r>
          </w:p>
          <w:p w:rsidR="00EC6D9B" w:rsidRDefault="00EC6D9B" w:rsidP="00EC6D9B">
            <w:pPr>
              <w:pStyle w:val="Default"/>
              <w:rPr>
                <w:sz w:val="20"/>
                <w:szCs w:val="20"/>
                <w:lang w:eastAsia="zh-CN"/>
              </w:rPr>
            </w:pPr>
            <w:r>
              <w:rPr>
                <w:sz w:val="20"/>
                <w:szCs w:val="20"/>
                <w:lang w:eastAsia="zh-CN"/>
              </w:rPr>
              <w:t>Enter following details:</w:t>
            </w:r>
          </w:p>
          <w:p w:rsidR="005B6FA6" w:rsidRDefault="00EC6D9B" w:rsidP="00946554">
            <w:pPr>
              <w:pStyle w:val="Default"/>
              <w:rPr>
                <w:sz w:val="20"/>
                <w:szCs w:val="20"/>
                <w:lang w:eastAsia="zh-CN"/>
              </w:rPr>
            </w:pPr>
            <w:r>
              <w:rPr>
                <w:sz w:val="20"/>
                <w:szCs w:val="20"/>
                <w:lang w:eastAsia="zh-CN"/>
              </w:rPr>
              <w:t>-</w:t>
            </w:r>
            <w:r w:rsidR="005B6FA6">
              <w:rPr>
                <w:rFonts w:hint="eastAsia"/>
                <w:sz w:val="20"/>
                <w:szCs w:val="20"/>
                <w:lang w:eastAsia="zh-CN"/>
              </w:rPr>
              <w:t xml:space="preserve"> </w:t>
            </w:r>
            <w:r w:rsidR="005368B8">
              <w:rPr>
                <w:sz w:val="20"/>
                <w:szCs w:val="20"/>
                <w:lang w:eastAsia="zh-CN"/>
              </w:rPr>
              <w:t>Vehicle t</w:t>
            </w:r>
            <w:r w:rsidR="005B6FA6">
              <w:rPr>
                <w:rFonts w:hint="eastAsia"/>
                <w:sz w:val="20"/>
                <w:szCs w:val="20"/>
                <w:lang w:eastAsia="zh-CN"/>
              </w:rPr>
              <w:t>ype</w:t>
            </w:r>
          </w:p>
          <w:p w:rsidR="005368B8" w:rsidRDefault="00EC6D9B" w:rsidP="00946554">
            <w:pPr>
              <w:pStyle w:val="Default"/>
              <w:rPr>
                <w:sz w:val="20"/>
                <w:szCs w:val="20"/>
                <w:lang w:eastAsia="zh-CN"/>
              </w:rPr>
            </w:pPr>
            <w:r>
              <w:rPr>
                <w:sz w:val="20"/>
                <w:szCs w:val="20"/>
                <w:lang w:eastAsia="zh-CN"/>
              </w:rPr>
              <w:t>-</w:t>
            </w:r>
            <w:r w:rsidR="005368B8">
              <w:rPr>
                <w:sz w:val="20"/>
                <w:szCs w:val="20"/>
                <w:lang w:eastAsia="zh-CN"/>
              </w:rPr>
              <w:t xml:space="preserve"> Handicapped?</w:t>
            </w:r>
          </w:p>
          <w:p w:rsidR="005368B8" w:rsidRDefault="00EC6D9B" w:rsidP="00946554">
            <w:pPr>
              <w:pStyle w:val="Default"/>
              <w:rPr>
                <w:sz w:val="20"/>
                <w:szCs w:val="20"/>
                <w:lang w:eastAsia="zh-CN"/>
              </w:rPr>
            </w:pPr>
            <w:r>
              <w:rPr>
                <w:sz w:val="20"/>
                <w:szCs w:val="20"/>
                <w:lang w:eastAsia="zh-CN"/>
              </w:rPr>
              <w:t>-</w:t>
            </w:r>
            <w:r w:rsidR="005368B8">
              <w:rPr>
                <w:sz w:val="20"/>
                <w:szCs w:val="20"/>
                <w:lang w:eastAsia="zh-CN"/>
              </w:rPr>
              <w:t xml:space="preserve"> Nearby Spot?</w:t>
            </w:r>
          </w:p>
          <w:p w:rsidR="005B6FA6" w:rsidRDefault="00EC6D9B" w:rsidP="00946554">
            <w:pPr>
              <w:pStyle w:val="Default"/>
              <w:rPr>
                <w:sz w:val="20"/>
                <w:szCs w:val="20"/>
                <w:lang w:eastAsia="zh-CN"/>
              </w:rPr>
            </w:pPr>
            <w:r>
              <w:rPr>
                <w:sz w:val="20"/>
                <w:szCs w:val="20"/>
                <w:lang w:eastAsia="zh-CN"/>
              </w:rPr>
              <w:t>1</w:t>
            </w:r>
            <w:r w:rsidR="005B6FA6">
              <w:rPr>
                <w:rFonts w:hint="eastAsia"/>
                <w:sz w:val="20"/>
                <w:szCs w:val="20"/>
                <w:lang w:eastAsia="zh-CN"/>
              </w:rPr>
              <w:t>. Submit</w:t>
            </w:r>
          </w:p>
          <w:p w:rsidR="005B6FA6" w:rsidRDefault="00EC6D9B" w:rsidP="00946554">
            <w:pPr>
              <w:pStyle w:val="Default"/>
              <w:rPr>
                <w:sz w:val="20"/>
                <w:szCs w:val="20"/>
                <w:lang w:eastAsia="zh-CN"/>
              </w:rPr>
            </w:pPr>
            <w:r>
              <w:rPr>
                <w:rFonts w:hint="eastAsia"/>
                <w:sz w:val="20"/>
                <w:szCs w:val="20"/>
                <w:lang w:eastAsia="zh-CN"/>
              </w:rPr>
              <w:t>2</w:t>
            </w:r>
            <w:r w:rsidR="005B6FA6">
              <w:rPr>
                <w:rFonts w:hint="eastAsia"/>
                <w:sz w:val="20"/>
                <w:szCs w:val="20"/>
                <w:lang w:eastAsia="zh-CN"/>
              </w:rPr>
              <w:t>. Back</w:t>
            </w:r>
          </w:p>
        </w:tc>
        <w:tc>
          <w:tcPr>
            <w:tcW w:w="1747" w:type="dxa"/>
          </w:tcPr>
          <w:p w:rsidR="005B6FA6" w:rsidRDefault="005B6FA6" w:rsidP="00946554">
            <w:pPr>
              <w:pStyle w:val="Default"/>
              <w:rPr>
                <w:sz w:val="20"/>
                <w:szCs w:val="20"/>
                <w:lang w:eastAsia="zh-CN"/>
              </w:rPr>
            </w:pPr>
            <w:r>
              <w:rPr>
                <w:sz w:val="20"/>
                <w:szCs w:val="20"/>
              </w:rPr>
              <w:t>Enter information</w:t>
            </w:r>
          </w:p>
        </w:tc>
        <w:tc>
          <w:tcPr>
            <w:tcW w:w="2610" w:type="dxa"/>
          </w:tcPr>
          <w:p w:rsidR="005B6FA6" w:rsidRDefault="005B6FA6" w:rsidP="00946554">
            <w:pPr>
              <w:pStyle w:val="Default"/>
              <w:rPr>
                <w:sz w:val="20"/>
                <w:szCs w:val="20"/>
                <w:lang w:eastAsia="zh-CN"/>
              </w:rPr>
            </w:pPr>
            <w:r>
              <w:rPr>
                <w:rFonts w:hint="eastAsia"/>
                <w:sz w:val="20"/>
                <w:szCs w:val="20"/>
                <w:lang w:eastAsia="zh-CN"/>
              </w:rPr>
              <w:t>-</w:t>
            </w:r>
            <w:r w:rsidR="00EC6D9B">
              <w:rPr>
                <w:sz w:val="20"/>
                <w:szCs w:val="20"/>
                <w:lang w:eastAsia="zh-CN"/>
              </w:rPr>
              <w:t xml:space="preserve"> </w:t>
            </w:r>
            <w:r>
              <w:rPr>
                <w:rFonts w:hint="eastAsia"/>
                <w:sz w:val="20"/>
                <w:szCs w:val="20"/>
                <w:lang w:eastAsia="zh-CN"/>
              </w:rPr>
              <w:t>Enter the information</w:t>
            </w:r>
          </w:p>
          <w:p w:rsidR="005B6FA6" w:rsidRDefault="00EC6D9B" w:rsidP="00946554">
            <w:pPr>
              <w:pStyle w:val="Default"/>
              <w:rPr>
                <w:sz w:val="20"/>
                <w:szCs w:val="20"/>
              </w:rPr>
            </w:pPr>
            <w:r>
              <w:rPr>
                <w:sz w:val="20"/>
                <w:szCs w:val="20"/>
              </w:rPr>
              <w:t>- Vehicle types are Bi</w:t>
            </w:r>
            <w:r w:rsidR="00CF1CBB">
              <w:rPr>
                <w:sz w:val="20"/>
                <w:szCs w:val="20"/>
              </w:rPr>
              <w:t>ke, Compact cars, Standard cars and</w:t>
            </w:r>
            <w:r>
              <w:rPr>
                <w:sz w:val="20"/>
                <w:szCs w:val="20"/>
              </w:rPr>
              <w:t xml:space="preserve"> Large cars</w:t>
            </w:r>
          </w:p>
          <w:p w:rsidR="00EC6D9B" w:rsidRDefault="00EC6D9B" w:rsidP="00946554">
            <w:pPr>
              <w:pStyle w:val="Default"/>
              <w:rPr>
                <w:sz w:val="20"/>
                <w:szCs w:val="20"/>
              </w:rPr>
            </w:pPr>
            <w:r>
              <w:rPr>
                <w:sz w:val="20"/>
                <w:szCs w:val="20"/>
              </w:rPr>
              <w:t>- Request can be made only when the student has been allocated an accommodation</w:t>
            </w:r>
          </w:p>
        </w:tc>
      </w:tr>
      <w:tr w:rsidR="005B6FA6" w:rsidTr="00946554">
        <w:tc>
          <w:tcPr>
            <w:tcW w:w="985" w:type="dxa"/>
          </w:tcPr>
          <w:p w:rsidR="005B6FA6" w:rsidRDefault="005B6FA6" w:rsidP="00946554">
            <w:pPr>
              <w:pStyle w:val="NoSpacing"/>
              <w:rPr>
                <w:lang w:eastAsia="zh-CN"/>
              </w:rPr>
            </w:pPr>
            <w:r>
              <w:rPr>
                <w:rFonts w:hint="eastAsia"/>
                <w:lang w:eastAsia="zh-CN"/>
              </w:rPr>
              <w:t>3B.2</w:t>
            </w:r>
          </w:p>
        </w:tc>
        <w:tc>
          <w:tcPr>
            <w:tcW w:w="4193" w:type="dxa"/>
          </w:tcPr>
          <w:p w:rsidR="005368B8" w:rsidRDefault="005368B8" w:rsidP="005368B8">
            <w:pPr>
              <w:pStyle w:val="Default"/>
              <w:rPr>
                <w:sz w:val="20"/>
                <w:szCs w:val="20"/>
                <w:lang w:eastAsia="zh-CN"/>
              </w:rPr>
            </w:pPr>
            <w:r>
              <w:rPr>
                <w:rFonts w:hint="eastAsia"/>
                <w:sz w:val="20"/>
                <w:szCs w:val="20"/>
                <w:lang w:eastAsia="zh-CN"/>
              </w:rPr>
              <w:t>View parking lot information</w:t>
            </w:r>
          </w:p>
          <w:p w:rsidR="005B6FA6" w:rsidRDefault="005B6FA6" w:rsidP="00946554">
            <w:pPr>
              <w:pStyle w:val="Default"/>
              <w:rPr>
                <w:sz w:val="20"/>
                <w:szCs w:val="20"/>
                <w:lang w:eastAsia="zh-CN"/>
              </w:rPr>
            </w:pPr>
            <w:r>
              <w:rPr>
                <w:rFonts w:hint="eastAsia"/>
                <w:sz w:val="20"/>
                <w:szCs w:val="20"/>
                <w:lang w:eastAsia="zh-CN"/>
              </w:rPr>
              <w:t>1. Back</w:t>
            </w:r>
          </w:p>
        </w:tc>
        <w:tc>
          <w:tcPr>
            <w:tcW w:w="1747" w:type="dxa"/>
          </w:tcPr>
          <w:p w:rsidR="005B6FA6" w:rsidRDefault="005B6FA6" w:rsidP="00946554">
            <w:pPr>
              <w:pStyle w:val="Default"/>
              <w:rPr>
                <w:sz w:val="20"/>
                <w:szCs w:val="20"/>
                <w:lang w:eastAsia="zh-CN"/>
              </w:rPr>
            </w:pPr>
            <w:r>
              <w:rPr>
                <w:rFonts w:hint="eastAsia"/>
                <w:sz w:val="20"/>
                <w:szCs w:val="20"/>
                <w:lang w:eastAsia="zh-CN"/>
              </w:rPr>
              <w:t>Enter choice</w:t>
            </w:r>
          </w:p>
        </w:tc>
        <w:tc>
          <w:tcPr>
            <w:tcW w:w="2610" w:type="dxa"/>
          </w:tcPr>
          <w:p w:rsidR="005B6FA6" w:rsidRDefault="005B6FA6" w:rsidP="00946554">
            <w:pPr>
              <w:pStyle w:val="Default"/>
              <w:rPr>
                <w:sz w:val="20"/>
                <w:szCs w:val="20"/>
                <w:lang w:eastAsia="zh-CN"/>
              </w:rPr>
            </w:pPr>
            <w:r>
              <w:rPr>
                <w:rFonts w:hint="eastAsia"/>
                <w:sz w:val="20"/>
                <w:szCs w:val="20"/>
                <w:lang w:eastAsia="zh-CN"/>
              </w:rPr>
              <w:t xml:space="preserve">-Display the information of the parking lots including all of the information specified in the project </w:t>
            </w:r>
            <w:r>
              <w:rPr>
                <w:rFonts w:hint="eastAsia"/>
                <w:sz w:val="20"/>
                <w:szCs w:val="20"/>
                <w:lang w:eastAsia="zh-CN"/>
              </w:rPr>
              <w:lastRenderedPageBreak/>
              <w:t>description and availability of the parking lots.</w:t>
            </w:r>
          </w:p>
        </w:tc>
      </w:tr>
      <w:tr w:rsidR="005B6FA6" w:rsidTr="00946554">
        <w:tc>
          <w:tcPr>
            <w:tcW w:w="985" w:type="dxa"/>
          </w:tcPr>
          <w:p w:rsidR="005B6FA6" w:rsidRDefault="005B6FA6" w:rsidP="00946554">
            <w:pPr>
              <w:pStyle w:val="NoSpacing"/>
              <w:rPr>
                <w:lang w:eastAsia="zh-CN"/>
              </w:rPr>
            </w:pPr>
            <w:r>
              <w:lastRenderedPageBreak/>
              <w:t>3B</w:t>
            </w:r>
            <w:r>
              <w:rPr>
                <w:rFonts w:hint="eastAsia"/>
                <w:lang w:eastAsia="zh-CN"/>
              </w:rPr>
              <w:t>.3</w:t>
            </w:r>
          </w:p>
        </w:tc>
        <w:tc>
          <w:tcPr>
            <w:tcW w:w="4193" w:type="dxa"/>
          </w:tcPr>
          <w:p w:rsidR="005368B8" w:rsidRDefault="005368B8" w:rsidP="005368B8">
            <w:pPr>
              <w:pStyle w:val="Default"/>
              <w:rPr>
                <w:sz w:val="20"/>
                <w:szCs w:val="20"/>
                <w:lang w:eastAsia="zh-CN"/>
              </w:rPr>
            </w:pPr>
            <w:r>
              <w:rPr>
                <w:rFonts w:hint="eastAsia"/>
                <w:sz w:val="20"/>
                <w:szCs w:val="20"/>
                <w:lang w:eastAsia="zh-CN"/>
              </w:rPr>
              <w:t xml:space="preserve">View current parking </w:t>
            </w:r>
            <w:r>
              <w:rPr>
                <w:sz w:val="20"/>
                <w:szCs w:val="20"/>
                <w:lang w:eastAsia="zh-CN"/>
              </w:rPr>
              <w:t>spot</w:t>
            </w:r>
          </w:p>
          <w:p w:rsidR="005B6FA6" w:rsidRDefault="005B6FA6" w:rsidP="00946554">
            <w:pPr>
              <w:pStyle w:val="Default"/>
              <w:rPr>
                <w:sz w:val="20"/>
                <w:szCs w:val="20"/>
                <w:lang w:eastAsia="zh-CN"/>
              </w:rPr>
            </w:pPr>
            <w:r>
              <w:rPr>
                <w:rFonts w:hint="eastAsia"/>
                <w:sz w:val="20"/>
                <w:szCs w:val="20"/>
                <w:lang w:eastAsia="zh-CN"/>
              </w:rPr>
              <w:t>1. Back</w:t>
            </w:r>
          </w:p>
        </w:tc>
        <w:tc>
          <w:tcPr>
            <w:tcW w:w="1747" w:type="dxa"/>
          </w:tcPr>
          <w:p w:rsidR="005B6FA6" w:rsidRDefault="005B6FA6" w:rsidP="00946554">
            <w:pPr>
              <w:pStyle w:val="Default"/>
              <w:rPr>
                <w:sz w:val="20"/>
                <w:szCs w:val="20"/>
                <w:lang w:eastAsia="zh-CN"/>
              </w:rPr>
            </w:pPr>
            <w:r>
              <w:rPr>
                <w:sz w:val="20"/>
                <w:szCs w:val="20"/>
              </w:rPr>
              <w:t xml:space="preserve">Enter </w:t>
            </w:r>
            <w:r>
              <w:rPr>
                <w:rFonts w:hint="eastAsia"/>
                <w:sz w:val="20"/>
                <w:szCs w:val="20"/>
                <w:lang w:eastAsia="zh-CN"/>
              </w:rPr>
              <w:t>choice</w:t>
            </w:r>
          </w:p>
        </w:tc>
        <w:tc>
          <w:tcPr>
            <w:tcW w:w="2610" w:type="dxa"/>
          </w:tcPr>
          <w:p w:rsidR="005B6FA6" w:rsidRDefault="005368B8" w:rsidP="000E2FD7">
            <w:pPr>
              <w:pStyle w:val="Default"/>
              <w:rPr>
                <w:sz w:val="20"/>
                <w:szCs w:val="20"/>
                <w:lang w:eastAsia="zh-CN"/>
              </w:rPr>
            </w:pPr>
            <w:r>
              <w:rPr>
                <w:sz w:val="20"/>
                <w:szCs w:val="20"/>
                <w:lang w:eastAsia="zh-CN"/>
              </w:rPr>
              <w:t xml:space="preserve">- </w:t>
            </w:r>
            <w:r w:rsidR="005B6FA6">
              <w:rPr>
                <w:rFonts w:hint="eastAsia"/>
                <w:sz w:val="20"/>
                <w:szCs w:val="20"/>
                <w:lang w:eastAsia="zh-CN"/>
              </w:rPr>
              <w:t xml:space="preserve">Display the information current parking </w:t>
            </w:r>
            <w:r w:rsidR="000E2FD7">
              <w:rPr>
                <w:sz w:val="20"/>
                <w:szCs w:val="20"/>
                <w:lang w:eastAsia="zh-CN"/>
              </w:rPr>
              <w:t xml:space="preserve">spot </w:t>
            </w:r>
            <w:r w:rsidR="005B6FA6">
              <w:rPr>
                <w:rFonts w:hint="eastAsia"/>
                <w:sz w:val="20"/>
                <w:szCs w:val="20"/>
                <w:lang w:eastAsia="zh-CN"/>
              </w:rPr>
              <w:t>as specified in the project description especially parking permit number.</w:t>
            </w:r>
          </w:p>
        </w:tc>
      </w:tr>
      <w:tr w:rsidR="005368B8" w:rsidTr="00946554">
        <w:tc>
          <w:tcPr>
            <w:tcW w:w="985" w:type="dxa"/>
          </w:tcPr>
          <w:p w:rsidR="005368B8" w:rsidRDefault="005368B8" w:rsidP="00946554">
            <w:pPr>
              <w:pStyle w:val="NoSpacing"/>
            </w:pPr>
            <w:r>
              <w:t>3B.4</w:t>
            </w:r>
          </w:p>
        </w:tc>
        <w:tc>
          <w:tcPr>
            <w:tcW w:w="4193" w:type="dxa"/>
          </w:tcPr>
          <w:p w:rsidR="005368B8" w:rsidRDefault="005368B8" w:rsidP="005368B8">
            <w:pPr>
              <w:pStyle w:val="Default"/>
              <w:rPr>
                <w:sz w:val="20"/>
                <w:szCs w:val="20"/>
                <w:lang w:eastAsia="zh-CN"/>
              </w:rPr>
            </w:pPr>
            <w:r>
              <w:rPr>
                <w:sz w:val="20"/>
                <w:szCs w:val="20"/>
                <w:lang w:eastAsia="zh-CN"/>
              </w:rPr>
              <w:t>Renew parking spot</w:t>
            </w:r>
          </w:p>
          <w:p w:rsidR="005368B8" w:rsidRDefault="005368B8" w:rsidP="005368B8">
            <w:pPr>
              <w:pStyle w:val="Default"/>
              <w:rPr>
                <w:sz w:val="20"/>
                <w:szCs w:val="20"/>
                <w:lang w:eastAsia="zh-CN"/>
              </w:rPr>
            </w:pPr>
            <w:r>
              <w:rPr>
                <w:sz w:val="20"/>
                <w:szCs w:val="20"/>
                <w:lang w:eastAsia="zh-CN"/>
              </w:rPr>
              <w:t xml:space="preserve">1. </w:t>
            </w:r>
            <w:r w:rsidR="000E2FD7">
              <w:rPr>
                <w:sz w:val="20"/>
                <w:szCs w:val="20"/>
                <w:lang w:eastAsia="zh-CN"/>
              </w:rPr>
              <w:t xml:space="preserve">Enter </w:t>
            </w:r>
            <w:r>
              <w:rPr>
                <w:sz w:val="20"/>
                <w:szCs w:val="20"/>
                <w:lang w:eastAsia="zh-CN"/>
              </w:rPr>
              <w:t>Parking spot ID</w:t>
            </w:r>
          </w:p>
          <w:p w:rsidR="005368B8" w:rsidRDefault="000E2FD7" w:rsidP="005368B8">
            <w:pPr>
              <w:pStyle w:val="Default"/>
              <w:rPr>
                <w:sz w:val="20"/>
                <w:szCs w:val="20"/>
                <w:lang w:eastAsia="zh-CN"/>
              </w:rPr>
            </w:pPr>
            <w:r>
              <w:rPr>
                <w:sz w:val="20"/>
                <w:szCs w:val="20"/>
                <w:lang w:eastAsia="zh-CN"/>
              </w:rPr>
              <w:t>2</w:t>
            </w:r>
            <w:r w:rsidR="005368B8">
              <w:rPr>
                <w:sz w:val="20"/>
                <w:szCs w:val="20"/>
                <w:lang w:eastAsia="zh-CN"/>
              </w:rPr>
              <w:t>. Back</w:t>
            </w:r>
          </w:p>
        </w:tc>
        <w:tc>
          <w:tcPr>
            <w:tcW w:w="1747" w:type="dxa"/>
          </w:tcPr>
          <w:p w:rsidR="005368B8" w:rsidRDefault="005368B8" w:rsidP="00946554">
            <w:pPr>
              <w:pStyle w:val="Default"/>
              <w:rPr>
                <w:sz w:val="20"/>
                <w:szCs w:val="20"/>
              </w:rPr>
            </w:pPr>
            <w:r>
              <w:rPr>
                <w:sz w:val="20"/>
                <w:szCs w:val="20"/>
              </w:rPr>
              <w:t>Enter choice</w:t>
            </w:r>
          </w:p>
        </w:tc>
        <w:tc>
          <w:tcPr>
            <w:tcW w:w="2610" w:type="dxa"/>
          </w:tcPr>
          <w:p w:rsidR="005368B8" w:rsidRDefault="005368B8" w:rsidP="00946554">
            <w:pPr>
              <w:pStyle w:val="Default"/>
              <w:rPr>
                <w:sz w:val="20"/>
                <w:szCs w:val="20"/>
                <w:lang w:eastAsia="zh-CN"/>
              </w:rPr>
            </w:pPr>
            <w:r>
              <w:rPr>
                <w:sz w:val="20"/>
                <w:szCs w:val="20"/>
                <w:lang w:eastAsia="zh-CN"/>
              </w:rPr>
              <w:t>- Renew parking spot if applicable.</w:t>
            </w:r>
          </w:p>
        </w:tc>
      </w:tr>
      <w:tr w:rsidR="00CF1CBB" w:rsidTr="00946554">
        <w:tc>
          <w:tcPr>
            <w:tcW w:w="985" w:type="dxa"/>
          </w:tcPr>
          <w:p w:rsidR="00CF1CBB" w:rsidRDefault="00CF1CBB" w:rsidP="00946554">
            <w:pPr>
              <w:pStyle w:val="NoSpacing"/>
            </w:pPr>
            <w:r>
              <w:t>3B.5</w:t>
            </w:r>
          </w:p>
        </w:tc>
        <w:tc>
          <w:tcPr>
            <w:tcW w:w="4193" w:type="dxa"/>
          </w:tcPr>
          <w:p w:rsidR="00CF1CBB" w:rsidRDefault="00CF1CBB" w:rsidP="005368B8">
            <w:pPr>
              <w:pStyle w:val="Default"/>
              <w:rPr>
                <w:sz w:val="20"/>
                <w:szCs w:val="20"/>
                <w:lang w:eastAsia="zh-CN"/>
              </w:rPr>
            </w:pPr>
            <w:r>
              <w:rPr>
                <w:sz w:val="20"/>
                <w:szCs w:val="20"/>
                <w:lang w:eastAsia="zh-CN"/>
              </w:rPr>
              <w:t>Return paring spot</w:t>
            </w:r>
          </w:p>
          <w:p w:rsidR="00CF1CBB" w:rsidRDefault="00CF1CBB" w:rsidP="00CF1CBB">
            <w:pPr>
              <w:pStyle w:val="Default"/>
              <w:rPr>
                <w:sz w:val="20"/>
                <w:szCs w:val="20"/>
                <w:lang w:eastAsia="zh-CN"/>
              </w:rPr>
            </w:pPr>
            <w:r>
              <w:rPr>
                <w:sz w:val="20"/>
                <w:szCs w:val="20"/>
                <w:lang w:eastAsia="zh-CN"/>
              </w:rPr>
              <w:t>1. Enter Parking spot ID</w:t>
            </w:r>
          </w:p>
          <w:p w:rsidR="00CF1CBB" w:rsidRDefault="00CF1CBB" w:rsidP="00CF1CBB">
            <w:pPr>
              <w:pStyle w:val="Default"/>
              <w:rPr>
                <w:sz w:val="20"/>
                <w:szCs w:val="20"/>
                <w:lang w:eastAsia="zh-CN"/>
              </w:rPr>
            </w:pPr>
            <w:r>
              <w:rPr>
                <w:sz w:val="20"/>
                <w:szCs w:val="20"/>
                <w:lang w:eastAsia="zh-CN"/>
              </w:rPr>
              <w:t>2. Back</w:t>
            </w:r>
          </w:p>
        </w:tc>
        <w:tc>
          <w:tcPr>
            <w:tcW w:w="1747" w:type="dxa"/>
          </w:tcPr>
          <w:p w:rsidR="00CF1CBB" w:rsidRDefault="00CF1CBB" w:rsidP="00946554">
            <w:pPr>
              <w:pStyle w:val="Default"/>
              <w:rPr>
                <w:sz w:val="20"/>
                <w:szCs w:val="20"/>
              </w:rPr>
            </w:pPr>
            <w:r>
              <w:rPr>
                <w:sz w:val="20"/>
                <w:szCs w:val="20"/>
              </w:rPr>
              <w:t>Enter choice</w:t>
            </w:r>
          </w:p>
        </w:tc>
        <w:tc>
          <w:tcPr>
            <w:tcW w:w="2610" w:type="dxa"/>
          </w:tcPr>
          <w:p w:rsidR="00CF1CBB" w:rsidRDefault="00CF1CBB" w:rsidP="00946554">
            <w:pPr>
              <w:pStyle w:val="Default"/>
              <w:rPr>
                <w:sz w:val="20"/>
                <w:szCs w:val="20"/>
                <w:lang w:eastAsia="zh-CN"/>
              </w:rPr>
            </w:pPr>
            <w:r>
              <w:rPr>
                <w:sz w:val="20"/>
                <w:szCs w:val="20"/>
                <w:lang w:eastAsia="zh-CN"/>
              </w:rPr>
              <w:t>- Return the parking spot.</w:t>
            </w:r>
          </w:p>
        </w:tc>
      </w:tr>
      <w:tr w:rsidR="00CF1CBB" w:rsidTr="00946554">
        <w:tc>
          <w:tcPr>
            <w:tcW w:w="985" w:type="dxa"/>
          </w:tcPr>
          <w:p w:rsidR="00CF1CBB" w:rsidRDefault="00CF1CBB" w:rsidP="00946554">
            <w:pPr>
              <w:pStyle w:val="NoSpacing"/>
            </w:pPr>
            <w:r>
              <w:t>3B.6</w:t>
            </w:r>
          </w:p>
        </w:tc>
        <w:tc>
          <w:tcPr>
            <w:tcW w:w="4193" w:type="dxa"/>
          </w:tcPr>
          <w:p w:rsidR="00CF1CBB" w:rsidRDefault="00CF1CBB" w:rsidP="005368B8">
            <w:pPr>
              <w:pStyle w:val="Default"/>
              <w:rPr>
                <w:sz w:val="20"/>
                <w:szCs w:val="20"/>
                <w:lang w:eastAsia="zh-CN"/>
              </w:rPr>
            </w:pPr>
            <w:r>
              <w:rPr>
                <w:sz w:val="20"/>
                <w:szCs w:val="20"/>
                <w:lang w:eastAsia="zh-CN"/>
              </w:rPr>
              <w:t>View request status</w:t>
            </w:r>
          </w:p>
          <w:p w:rsidR="00CF1CBB" w:rsidRDefault="00CF1CBB" w:rsidP="005368B8">
            <w:pPr>
              <w:pStyle w:val="Default"/>
              <w:rPr>
                <w:sz w:val="20"/>
                <w:szCs w:val="20"/>
                <w:lang w:eastAsia="zh-CN"/>
              </w:rPr>
            </w:pPr>
            <w:r>
              <w:rPr>
                <w:sz w:val="20"/>
                <w:szCs w:val="20"/>
                <w:lang w:eastAsia="zh-CN"/>
              </w:rPr>
              <w:t>1. Back</w:t>
            </w:r>
          </w:p>
        </w:tc>
        <w:tc>
          <w:tcPr>
            <w:tcW w:w="1747" w:type="dxa"/>
          </w:tcPr>
          <w:p w:rsidR="00CF1CBB" w:rsidRDefault="00CF1CBB" w:rsidP="00946554">
            <w:pPr>
              <w:pStyle w:val="Default"/>
              <w:rPr>
                <w:sz w:val="20"/>
                <w:szCs w:val="20"/>
              </w:rPr>
            </w:pPr>
            <w:r>
              <w:rPr>
                <w:sz w:val="20"/>
                <w:szCs w:val="20"/>
              </w:rPr>
              <w:t>Enter choice</w:t>
            </w:r>
          </w:p>
        </w:tc>
        <w:tc>
          <w:tcPr>
            <w:tcW w:w="2610" w:type="dxa"/>
          </w:tcPr>
          <w:p w:rsidR="00CF1CBB" w:rsidRDefault="00CF1CBB" w:rsidP="00946554">
            <w:pPr>
              <w:pStyle w:val="Default"/>
              <w:rPr>
                <w:sz w:val="20"/>
                <w:szCs w:val="20"/>
                <w:lang w:eastAsia="zh-CN"/>
              </w:rPr>
            </w:pPr>
            <w:r>
              <w:rPr>
                <w:sz w:val="20"/>
                <w:szCs w:val="20"/>
                <w:lang w:eastAsia="zh-CN"/>
              </w:rPr>
              <w:t xml:space="preserve">- </w:t>
            </w:r>
            <w:r>
              <w:rPr>
                <w:sz w:val="20"/>
                <w:szCs w:val="20"/>
                <w:lang w:eastAsia="zh-CN"/>
              </w:rPr>
              <w:t>Display status of the last request made</w:t>
            </w:r>
            <w:r>
              <w:rPr>
                <w:sz w:val="20"/>
                <w:szCs w:val="20"/>
                <w:lang w:eastAsia="zh-CN"/>
              </w:rPr>
              <w:t xml:space="preserve"> along with request information</w:t>
            </w:r>
          </w:p>
        </w:tc>
      </w:tr>
    </w:tbl>
    <w:p w:rsidR="005B6FA6" w:rsidRDefault="005B6FA6" w:rsidP="005B6FA6">
      <w:pPr>
        <w:rPr>
          <w:rFonts w:ascii="Cambria" w:hAnsi="Cambria" w:cs="Cambria"/>
          <w:color w:val="000000"/>
          <w:sz w:val="20"/>
          <w:szCs w:val="20"/>
          <w:lang w:eastAsia="zh-CN"/>
        </w:rPr>
      </w:pPr>
    </w:p>
    <w:p w:rsidR="009E6E16" w:rsidRDefault="009E6E16" w:rsidP="009E6E16">
      <w:pPr>
        <w:ind w:firstLine="420"/>
        <w:rPr>
          <w:rFonts w:ascii="Cambria" w:hAnsi="Cambria" w:cs="Cambria"/>
          <w:color w:val="000000"/>
          <w:sz w:val="20"/>
          <w:szCs w:val="20"/>
          <w:lang w:eastAsia="zh-CN"/>
        </w:rPr>
      </w:pPr>
      <w:r>
        <w:rPr>
          <w:rFonts w:ascii="Cambria" w:hAnsi="Cambria" w:cs="Cambria" w:hint="eastAsia"/>
          <w:color w:val="000000"/>
          <w:sz w:val="20"/>
          <w:szCs w:val="20"/>
          <w:lang w:eastAsia="zh-CN"/>
        </w:rPr>
        <w:t xml:space="preserve">3C </w:t>
      </w:r>
      <w:r>
        <w:rPr>
          <w:rFonts w:ascii="Cambria" w:hAnsi="Cambria" w:cs="Cambria"/>
          <w:color w:val="000000"/>
          <w:sz w:val="20"/>
          <w:szCs w:val="20"/>
          <w:lang w:eastAsia="zh-CN"/>
        </w:rPr>
        <w:t>Maintenance</w:t>
      </w:r>
    </w:p>
    <w:tbl>
      <w:tblPr>
        <w:tblStyle w:val="TableGrid"/>
        <w:tblW w:w="9535" w:type="dxa"/>
        <w:tblLayout w:type="fixed"/>
        <w:tblLook w:val="04A0" w:firstRow="1" w:lastRow="0" w:firstColumn="1" w:lastColumn="0" w:noHBand="0" w:noVBand="1"/>
      </w:tblPr>
      <w:tblGrid>
        <w:gridCol w:w="985"/>
        <w:gridCol w:w="4193"/>
        <w:gridCol w:w="1747"/>
        <w:gridCol w:w="2610"/>
      </w:tblGrid>
      <w:tr w:rsidR="009E6E16" w:rsidTr="00A6636D">
        <w:tc>
          <w:tcPr>
            <w:tcW w:w="985" w:type="dxa"/>
          </w:tcPr>
          <w:p w:rsidR="009E6E16" w:rsidRDefault="009E6E16" w:rsidP="00A6636D">
            <w:pPr>
              <w:pStyle w:val="Default"/>
              <w:rPr>
                <w:sz w:val="20"/>
                <w:szCs w:val="20"/>
              </w:rPr>
            </w:pPr>
            <w:r>
              <w:rPr>
                <w:sz w:val="20"/>
                <w:szCs w:val="20"/>
              </w:rPr>
              <w:t>Step</w:t>
            </w:r>
          </w:p>
        </w:tc>
        <w:tc>
          <w:tcPr>
            <w:tcW w:w="4193" w:type="dxa"/>
          </w:tcPr>
          <w:p w:rsidR="009E6E16" w:rsidRDefault="009E6E16" w:rsidP="00A6636D">
            <w:pPr>
              <w:pStyle w:val="Default"/>
              <w:rPr>
                <w:sz w:val="20"/>
                <w:szCs w:val="20"/>
              </w:rPr>
            </w:pPr>
            <w:r>
              <w:rPr>
                <w:sz w:val="20"/>
                <w:szCs w:val="20"/>
              </w:rPr>
              <w:t>Input Display</w:t>
            </w:r>
          </w:p>
        </w:tc>
        <w:tc>
          <w:tcPr>
            <w:tcW w:w="1747" w:type="dxa"/>
          </w:tcPr>
          <w:p w:rsidR="009E6E16" w:rsidRDefault="009E6E16" w:rsidP="00A6636D">
            <w:pPr>
              <w:pStyle w:val="Default"/>
              <w:rPr>
                <w:sz w:val="20"/>
                <w:szCs w:val="20"/>
              </w:rPr>
            </w:pPr>
            <w:r>
              <w:rPr>
                <w:sz w:val="20"/>
                <w:szCs w:val="20"/>
              </w:rPr>
              <w:t>User Input</w:t>
            </w:r>
          </w:p>
        </w:tc>
        <w:tc>
          <w:tcPr>
            <w:tcW w:w="2610" w:type="dxa"/>
          </w:tcPr>
          <w:p w:rsidR="009E6E16" w:rsidRDefault="009E6E16" w:rsidP="00A6636D">
            <w:pPr>
              <w:pStyle w:val="Default"/>
              <w:rPr>
                <w:sz w:val="20"/>
                <w:szCs w:val="20"/>
              </w:rPr>
            </w:pPr>
            <w:r>
              <w:rPr>
                <w:sz w:val="20"/>
                <w:szCs w:val="20"/>
              </w:rPr>
              <w:t>Processing &amp; Output</w:t>
            </w:r>
          </w:p>
        </w:tc>
      </w:tr>
      <w:tr w:rsidR="009E6E16" w:rsidTr="00A6636D">
        <w:tc>
          <w:tcPr>
            <w:tcW w:w="985" w:type="dxa"/>
          </w:tcPr>
          <w:p w:rsidR="009E6E16" w:rsidRDefault="009E6E16" w:rsidP="00A6636D">
            <w:pPr>
              <w:pStyle w:val="NoSpacing"/>
            </w:pPr>
            <w:r>
              <w:t xml:space="preserve">3C        </w:t>
            </w:r>
          </w:p>
          <w:p w:rsidR="009E6E16" w:rsidRPr="00991211" w:rsidRDefault="009E6E16" w:rsidP="00A6636D">
            <w:pPr>
              <w:pStyle w:val="NoSpacing"/>
            </w:pPr>
          </w:p>
        </w:tc>
        <w:tc>
          <w:tcPr>
            <w:tcW w:w="4193" w:type="dxa"/>
          </w:tcPr>
          <w:p w:rsidR="009E6E16" w:rsidRPr="004803F7" w:rsidRDefault="009E6E16" w:rsidP="00A6636D">
            <w:pPr>
              <w:pStyle w:val="Default"/>
              <w:numPr>
                <w:ilvl w:val="0"/>
                <w:numId w:val="3"/>
              </w:numPr>
              <w:rPr>
                <w:sz w:val="20"/>
                <w:szCs w:val="20"/>
                <w:lang w:eastAsia="zh-CN"/>
              </w:rPr>
            </w:pPr>
            <w:r>
              <w:rPr>
                <w:sz w:val="20"/>
                <w:szCs w:val="20"/>
                <w:lang w:eastAsia="zh-CN"/>
              </w:rPr>
              <w:t>New Ticket</w:t>
            </w:r>
          </w:p>
          <w:p w:rsidR="009E6E16" w:rsidRDefault="009E6E16" w:rsidP="00A6636D">
            <w:pPr>
              <w:pStyle w:val="Default"/>
              <w:numPr>
                <w:ilvl w:val="0"/>
                <w:numId w:val="3"/>
              </w:numPr>
              <w:rPr>
                <w:sz w:val="20"/>
                <w:szCs w:val="20"/>
                <w:lang w:eastAsia="zh-CN"/>
              </w:rPr>
            </w:pPr>
            <w:r>
              <w:rPr>
                <w:sz w:val="20"/>
                <w:szCs w:val="20"/>
                <w:lang w:eastAsia="zh-CN"/>
              </w:rPr>
              <w:t>View Ticket Status</w:t>
            </w:r>
          </w:p>
          <w:p w:rsidR="009E6E16" w:rsidRPr="00622CB4" w:rsidRDefault="009E6E16" w:rsidP="00A6636D">
            <w:pPr>
              <w:pStyle w:val="Default"/>
              <w:numPr>
                <w:ilvl w:val="0"/>
                <w:numId w:val="3"/>
              </w:numPr>
              <w:rPr>
                <w:sz w:val="20"/>
                <w:szCs w:val="20"/>
                <w:lang w:eastAsia="zh-CN"/>
              </w:rPr>
            </w:pPr>
            <w:r>
              <w:rPr>
                <w:rFonts w:hint="eastAsia"/>
                <w:sz w:val="20"/>
                <w:szCs w:val="20"/>
                <w:lang w:eastAsia="zh-CN"/>
              </w:rPr>
              <w:t>Back</w:t>
            </w:r>
          </w:p>
        </w:tc>
        <w:tc>
          <w:tcPr>
            <w:tcW w:w="1747" w:type="dxa"/>
          </w:tcPr>
          <w:p w:rsidR="009E6E16" w:rsidRDefault="009E6E16" w:rsidP="00A6636D">
            <w:pPr>
              <w:pStyle w:val="Default"/>
              <w:rPr>
                <w:sz w:val="20"/>
                <w:szCs w:val="20"/>
              </w:rPr>
            </w:pPr>
            <w:r>
              <w:rPr>
                <w:sz w:val="20"/>
                <w:szCs w:val="20"/>
              </w:rPr>
              <w:t>Enter choice</w:t>
            </w:r>
          </w:p>
        </w:tc>
        <w:tc>
          <w:tcPr>
            <w:tcW w:w="2610" w:type="dxa"/>
          </w:tcPr>
          <w:p w:rsidR="009E6E16" w:rsidRDefault="009E6E16" w:rsidP="00A6636D">
            <w:pPr>
              <w:pStyle w:val="Default"/>
              <w:rPr>
                <w:sz w:val="20"/>
                <w:szCs w:val="20"/>
              </w:rPr>
            </w:pPr>
            <w:r>
              <w:rPr>
                <w:sz w:val="20"/>
                <w:szCs w:val="20"/>
              </w:rPr>
              <w:t xml:space="preserve">-validate choice and print “invalid choice” and go back if necessary </w:t>
            </w:r>
          </w:p>
        </w:tc>
      </w:tr>
      <w:tr w:rsidR="009E6E16" w:rsidTr="00A6636D">
        <w:tc>
          <w:tcPr>
            <w:tcW w:w="985" w:type="dxa"/>
          </w:tcPr>
          <w:p w:rsidR="009E6E16" w:rsidRDefault="009E6E16" w:rsidP="00A6636D">
            <w:pPr>
              <w:pStyle w:val="NoSpacing"/>
            </w:pPr>
            <w:r>
              <w:t>3C.1</w:t>
            </w:r>
          </w:p>
        </w:tc>
        <w:tc>
          <w:tcPr>
            <w:tcW w:w="4193" w:type="dxa"/>
          </w:tcPr>
          <w:p w:rsidR="009E6E16" w:rsidRDefault="009E6E16" w:rsidP="009E6E16">
            <w:pPr>
              <w:pStyle w:val="Default"/>
              <w:rPr>
                <w:sz w:val="20"/>
                <w:szCs w:val="20"/>
                <w:lang w:eastAsia="zh-CN"/>
              </w:rPr>
            </w:pPr>
            <w:r>
              <w:rPr>
                <w:sz w:val="20"/>
                <w:szCs w:val="20"/>
                <w:lang w:eastAsia="zh-CN"/>
              </w:rPr>
              <w:t>New Ticket</w:t>
            </w:r>
          </w:p>
          <w:p w:rsidR="009E6E16" w:rsidRDefault="009E6E16" w:rsidP="009E6E16">
            <w:pPr>
              <w:pStyle w:val="Default"/>
              <w:rPr>
                <w:sz w:val="20"/>
                <w:szCs w:val="20"/>
                <w:lang w:eastAsia="zh-CN"/>
              </w:rPr>
            </w:pPr>
            <w:r>
              <w:rPr>
                <w:sz w:val="20"/>
                <w:szCs w:val="20"/>
                <w:lang w:eastAsia="zh-CN"/>
              </w:rPr>
              <w:t>1. Select Type (Should be from a list)</w:t>
            </w:r>
          </w:p>
          <w:p w:rsidR="009E6E16" w:rsidRDefault="009E6E16" w:rsidP="009E6E16">
            <w:pPr>
              <w:pStyle w:val="Default"/>
              <w:rPr>
                <w:sz w:val="20"/>
                <w:szCs w:val="20"/>
                <w:lang w:eastAsia="zh-CN"/>
              </w:rPr>
            </w:pPr>
            <w:r>
              <w:rPr>
                <w:sz w:val="20"/>
                <w:szCs w:val="20"/>
                <w:lang w:eastAsia="zh-CN"/>
              </w:rPr>
              <w:t xml:space="preserve">2. Description </w:t>
            </w:r>
          </w:p>
        </w:tc>
        <w:tc>
          <w:tcPr>
            <w:tcW w:w="1747" w:type="dxa"/>
          </w:tcPr>
          <w:p w:rsidR="009E6E16" w:rsidRDefault="009E6E16" w:rsidP="00A6636D">
            <w:pPr>
              <w:pStyle w:val="Default"/>
              <w:rPr>
                <w:sz w:val="20"/>
                <w:szCs w:val="20"/>
              </w:rPr>
            </w:pPr>
            <w:r>
              <w:rPr>
                <w:sz w:val="20"/>
                <w:szCs w:val="20"/>
              </w:rPr>
              <w:t>Enter information</w:t>
            </w:r>
          </w:p>
        </w:tc>
        <w:tc>
          <w:tcPr>
            <w:tcW w:w="2610" w:type="dxa"/>
          </w:tcPr>
          <w:p w:rsidR="009E6E16" w:rsidRDefault="009E6E16" w:rsidP="009E6E16">
            <w:pPr>
              <w:pStyle w:val="Default"/>
              <w:rPr>
                <w:sz w:val="20"/>
                <w:szCs w:val="20"/>
                <w:lang w:eastAsia="zh-CN"/>
              </w:rPr>
            </w:pPr>
            <w:r>
              <w:rPr>
                <w:rFonts w:hint="eastAsia"/>
                <w:sz w:val="20"/>
                <w:szCs w:val="20"/>
                <w:lang w:eastAsia="zh-CN"/>
              </w:rPr>
              <w:t>-Enter the information</w:t>
            </w:r>
          </w:p>
          <w:p w:rsidR="009E6E16" w:rsidRDefault="009E6E16" w:rsidP="00A6636D">
            <w:pPr>
              <w:pStyle w:val="Default"/>
              <w:rPr>
                <w:sz w:val="20"/>
                <w:szCs w:val="20"/>
              </w:rPr>
            </w:pPr>
          </w:p>
        </w:tc>
      </w:tr>
      <w:tr w:rsidR="009E6E16" w:rsidTr="00A6636D">
        <w:tc>
          <w:tcPr>
            <w:tcW w:w="985" w:type="dxa"/>
          </w:tcPr>
          <w:p w:rsidR="009E6E16" w:rsidRDefault="009E6E16" w:rsidP="00A6636D">
            <w:pPr>
              <w:pStyle w:val="NoSpacing"/>
            </w:pPr>
            <w:r>
              <w:t>3C.2</w:t>
            </w:r>
          </w:p>
        </w:tc>
        <w:tc>
          <w:tcPr>
            <w:tcW w:w="4193" w:type="dxa"/>
          </w:tcPr>
          <w:p w:rsidR="009E6E16" w:rsidRDefault="009E6E16" w:rsidP="009E6E16">
            <w:pPr>
              <w:pStyle w:val="Default"/>
              <w:rPr>
                <w:sz w:val="20"/>
                <w:szCs w:val="20"/>
                <w:lang w:eastAsia="zh-CN"/>
              </w:rPr>
            </w:pPr>
            <w:r>
              <w:rPr>
                <w:sz w:val="20"/>
                <w:szCs w:val="20"/>
                <w:lang w:eastAsia="zh-CN"/>
              </w:rPr>
              <w:t>View Ticket status</w:t>
            </w:r>
          </w:p>
          <w:p w:rsidR="009E6E16" w:rsidRDefault="009E6E16" w:rsidP="009E6E16">
            <w:pPr>
              <w:pStyle w:val="Default"/>
              <w:rPr>
                <w:sz w:val="20"/>
                <w:szCs w:val="20"/>
                <w:lang w:eastAsia="zh-CN"/>
              </w:rPr>
            </w:pPr>
            <w:r>
              <w:rPr>
                <w:sz w:val="20"/>
                <w:szCs w:val="20"/>
                <w:lang w:eastAsia="zh-CN"/>
              </w:rPr>
              <w:t>1. Ticket 1</w:t>
            </w:r>
          </w:p>
          <w:p w:rsidR="009E6E16" w:rsidRDefault="009E6E16" w:rsidP="009E6E16">
            <w:pPr>
              <w:pStyle w:val="Default"/>
              <w:rPr>
                <w:sz w:val="20"/>
                <w:szCs w:val="20"/>
                <w:lang w:eastAsia="zh-CN"/>
              </w:rPr>
            </w:pPr>
            <w:r>
              <w:rPr>
                <w:sz w:val="20"/>
                <w:szCs w:val="20"/>
                <w:lang w:eastAsia="zh-CN"/>
              </w:rPr>
              <w:t>2. Ticket 2</w:t>
            </w:r>
          </w:p>
          <w:p w:rsidR="009E6E16" w:rsidRDefault="009E6E16" w:rsidP="009E6E16">
            <w:pPr>
              <w:pStyle w:val="Default"/>
              <w:rPr>
                <w:sz w:val="20"/>
                <w:szCs w:val="20"/>
                <w:lang w:eastAsia="zh-CN"/>
              </w:rPr>
            </w:pPr>
            <w:r>
              <w:rPr>
                <w:sz w:val="20"/>
                <w:szCs w:val="20"/>
                <w:lang w:eastAsia="zh-CN"/>
              </w:rPr>
              <w:t>.</w:t>
            </w:r>
          </w:p>
          <w:p w:rsidR="009E6E16" w:rsidRDefault="009E6E16" w:rsidP="009E6E16">
            <w:pPr>
              <w:pStyle w:val="Default"/>
              <w:rPr>
                <w:sz w:val="20"/>
                <w:szCs w:val="20"/>
                <w:lang w:eastAsia="zh-CN"/>
              </w:rPr>
            </w:pPr>
            <w:r>
              <w:rPr>
                <w:sz w:val="20"/>
                <w:szCs w:val="20"/>
                <w:lang w:eastAsia="zh-CN"/>
              </w:rPr>
              <w:t>.</w:t>
            </w:r>
          </w:p>
          <w:p w:rsidR="009E6E16" w:rsidRDefault="009E6E16" w:rsidP="009E6E16">
            <w:pPr>
              <w:pStyle w:val="Default"/>
              <w:rPr>
                <w:sz w:val="20"/>
                <w:szCs w:val="20"/>
                <w:lang w:eastAsia="zh-CN"/>
              </w:rPr>
            </w:pPr>
            <w:r>
              <w:rPr>
                <w:sz w:val="20"/>
                <w:szCs w:val="20"/>
                <w:lang w:eastAsia="zh-CN"/>
              </w:rPr>
              <w:t>.</w:t>
            </w:r>
          </w:p>
          <w:p w:rsidR="009E6E16" w:rsidRDefault="00D3291D" w:rsidP="009E6E16">
            <w:pPr>
              <w:pStyle w:val="Default"/>
              <w:rPr>
                <w:sz w:val="20"/>
                <w:szCs w:val="20"/>
                <w:lang w:eastAsia="zh-CN"/>
              </w:rPr>
            </w:pPr>
            <w:r>
              <w:rPr>
                <w:sz w:val="20"/>
                <w:szCs w:val="20"/>
                <w:lang w:eastAsia="zh-CN"/>
              </w:rPr>
              <w:t>N</w:t>
            </w:r>
            <w:r w:rsidR="009E6E16">
              <w:rPr>
                <w:sz w:val="20"/>
                <w:szCs w:val="20"/>
                <w:lang w:eastAsia="zh-CN"/>
              </w:rPr>
              <w:t>. Ticket N</w:t>
            </w:r>
          </w:p>
          <w:p w:rsidR="009E6E16" w:rsidRDefault="009E6E16" w:rsidP="009E6E16">
            <w:pPr>
              <w:pStyle w:val="Default"/>
              <w:rPr>
                <w:sz w:val="20"/>
                <w:szCs w:val="20"/>
                <w:lang w:eastAsia="zh-CN"/>
              </w:rPr>
            </w:pPr>
            <w:r>
              <w:rPr>
                <w:sz w:val="20"/>
                <w:szCs w:val="20"/>
                <w:lang w:eastAsia="zh-CN"/>
              </w:rPr>
              <w:t>0. Back</w:t>
            </w:r>
          </w:p>
        </w:tc>
        <w:tc>
          <w:tcPr>
            <w:tcW w:w="1747" w:type="dxa"/>
          </w:tcPr>
          <w:p w:rsidR="009E6E16" w:rsidRDefault="009E6E16" w:rsidP="00A6636D">
            <w:pPr>
              <w:pStyle w:val="Default"/>
              <w:rPr>
                <w:sz w:val="20"/>
                <w:szCs w:val="20"/>
              </w:rPr>
            </w:pPr>
            <w:r>
              <w:rPr>
                <w:sz w:val="20"/>
                <w:szCs w:val="20"/>
              </w:rPr>
              <w:t>Enter choice</w:t>
            </w:r>
          </w:p>
        </w:tc>
        <w:tc>
          <w:tcPr>
            <w:tcW w:w="2610" w:type="dxa"/>
          </w:tcPr>
          <w:p w:rsidR="009E6E16" w:rsidRDefault="000E7197" w:rsidP="009E6E16">
            <w:pPr>
              <w:pStyle w:val="Default"/>
              <w:rPr>
                <w:sz w:val="20"/>
                <w:szCs w:val="20"/>
                <w:lang w:eastAsia="zh-CN"/>
              </w:rPr>
            </w:pPr>
            <w:r>
              <w:rPr>
                <w:sz w:val="20"/>
                <w:szCs w:val="20"/>
                <w:lang w:eastAsia="zh-CN"/>
              </w:rPr>
              <w:t>- Detailed information about the ticket on selecting it.</w:t>
            </w:r>
          </w:p>
        </w:tc>
      </w:tr>
    </w:tbl>
    <w:p w:rsidR="00157490" w:rsidRDefault="00157490" w:rsidP="009E6E16">
      <w:pPr>
        <w:rPr>
          <w:rFonts w:ascii="Cambria" w:hAnsi="Cambria" w:cs="Cambria"/>
          <w:color w:val="000000"/>
          <w:sz w:val="20"/>
          <w:szCs w:val="20"/>
          <w:lang w:eastAsia="zh-CN"/>
        </w:rPr>
      </w:pPr>
    </w:p>
    <w:p w:rsidR="000E7197" w:rsidRDefault="000E7197" w:rsidP="000E7197">
      <w:pPr>
        <w:ind w:firstLine="420"/>
        <w:rPr>
          <w:rFonts w:ascii="Cambria" w:hAnsi="Cambria" w:cs="Cambria"/>
          <w:color w:val="000000"/>
          <w:sz w:val="20"/>
          <w:szCs w:val="20"/>
          <w:lang w:eastAsia="zh-CN"/>
        </w:rPr>
      </w:pPr>
      <w:r>
        <w:rPr>
          <w:rFonts w:ascii="Cambria" w:hAnsi="Cambria" w:cs="Cambria" w:hint="eastAsia"/>
          <w:color w:val="000000"/>
          <w:sz w:val="20"/>
          <w:szCs w:val="20"/>
          <w:lang w:eastAsia="zh-CN"/>
        </w:rPr>
        <w:t xml:space="preserve">3D </w:t>
      </w:r>
      <w:r>
        <w:rPr>
          <w:rFonts w:ascii="Cambria" w:hAnsi="Cambria" w:cs="Cambria"/>
          <w:color w:val="000000"/>
          <w:sz w:val="20"/>
          <w:szCs w:val="20"/>
          <w:lang w:eastAsia="zh-CN"/>
        </w:rPr>
        <w:t>Profile</w:t>
      </w:r>
    </w:p>
    <w:tbl>
      <w:tblPr>
        <w:tblStyle w:val="TableGrid"/>
        <w:tblW w:w="9535" w:type="dxa"/>
        <w:tblLayout w:type="fixed"/>
        <w:tblLook w:val="04A0" w:firstRow="1" w:lastRow="0" w:firstColumn="1" w:lastColumn="0" w:noHBand="0" w:noVBand="1"/>
      </w:tblPr>
      <w:tblGrid>
        <w:gridCol w:w="985"/>
        <w:gridCol w:w="4193"/>
        <w:gridCol w:w="1747"/>
        <w:gridCol w:w="2610"/>
      </w:tblGrid>
      <w:tr w:rsidR="000E7197" w:rsidTr="00A6636D">
        <w:tc>
          <w:tcPr>
            <w:tcW w:w="985" w:type="dxa"/>
          </w:tcPr>
          <w:p w:rsidR="000E7197" w:rsidRDefault="000E7197" w:rsidP="00A6636D">
            <w:pPr>
              <w:pStyle w:val="Default"/>
              <w:rPr>
                <w:sz w:val="20"/>
                <w:szCs w:val="20"/>
              </w:rPr>
            </w:pPr>
            <w:r>
              <w:rPr>
                <w:sz w:val="20"/>
                <w:szCs w:val="20"/>
              </w:rPr>
              <w:t>Step</w:t>
            </w:r>
          </w:p>
        </w:tc>
        <w:tc>
          <w:tcPr>
            <w:tcW w:w="4193" w:type="dxa"/>
          </w:tcPr>
          <w:p w:rsidR="000E7197" w:rsidRDefault="000E7197" w:rsidP="00A6636D">
            <w:pPr>
              <w:pStyle w:val="Default"/>
              <w:rPr>
                <w:sz w:val="20"/>
                <w:szCs w:val="20"/>
              </w:rPr>
            </w:pPr>
            <w:r>
              <w:rPr>
                <w:sz w:val="20"/>
                <w:szCs w:val="20"/>
              </w:rPr>
              <w:t>Input Display</w:t>
            </w:r>
          </w:p>
        </w:tc>
        <w:tc>
          <w:tcPr>
            <w:tcW w:w="1747" w:type="dxa"/>
          </w:tcPr>
          <w:p w:rsidR="000E7197" w:rsidRDefault="000E7197" w:rsidP="00A6636D">
            <w:pPr>
              <w:pStyle w:val="Default"/>
              <w:rPr>
                <w:sz w:val="20"/>
                <w:szCs w:val="20"/>
              </w:rPr>
            </w:pPr>
            <w:r>
              <w:rPr>
                <w:sz w:val="20"/>
                <w:szCs w:val="20"/>
              </w:rPr>
              <w:t>User Input</w:t>
            </w:r>
          </w:p>
        </w:tc>
        <w:tc>
          <w:tcPr>
            <w:tcW w:w="2610" w:type="dxa"/>
          </w:tcPr>
          <w:p w:rsidR="000E7197" w:rsidRDefault="000E7197" w:rsidP="00A6636D">
            <w:pPr>
              <w:pStyle w:val="Default"/>
              <w:rPr>
                <w:sz w:val="20"/>
                <w:szCs w:val="20"/>
              </w:rPr>
            </w:pPr>
            <w:r>
              <w:rPr>
                <w:sz w:val="20"/>
                <w:szCs w:val="20"/>
              </w:rPr>
              <w:t>Processing &amp; Output</w:t>
            </w:r>
          </w:p>
        </w:tc>
      </w:tr>
      <w:tr w:rsidR="000E7197" w:rsidTr="00A6636D">
        <w:tc>
          <w:tcPr>
            <w:tcW w:w="985" w:type="dxa"/>
          </w:tcPr>
          <w:p w:rsidR="000E7197" w:rsidRDefault="000E7197" w:rsidP="00A6636D">
            <w:pPr>
              <w:pStyle w:val="NoSpacing"/>
            </w:pPr>
            <w:r>
              <w:t xml:space="preserve">3D        </w:t>
            </w:r>
          </w:p>
          <w:p w:rsidR="000E7197" w:rsidRPr="00991211" w:rsidRDefault="000E7197" w:rsidP="00A6636D">
            <w:pPr>
              <w:pStyle w:val="NoSpacing"/>
            </w:pPr>
          </w:p>
        </w:tc>
        <w:tc>
          <w:tcPr>
            <w:tcW w:w="4193" w:type="dxa"/>
          </w:tcPr>
          <w:p w:rsidR="000E7197" w:rsidRPr="004803F7" w:rsidRDefault="000E7197" w:rsidP="000E7197">
            <w:pPr>
              <w:pStyle w:val="Default"/>
              <w:rPr>
                <w:sz w:val="20"/>
                <w:szCs w:val="20"/>
                <w:lang w:eastAsia="zh-CN"/>
              </w:rPr>
            </w:pPr>
            <w:r>
              <w:rPr>
                <w:sz w:val="20"/>
                <w:szCs w:val="20"/>
                <w:lang w:eastAsia="zh-CN"/>
              </w:rPr>
              <w:t>1. View Profile</w:t>
            </w:r>
          </w:p>
          <w:p w:rsidR="000E7197" w:rsidRDefault="000E7197" w:rsidP="000E7197">
            <w:pPr>
              <w:pStyle w:val="Default"/>
              <w:rPr>
                <w:sz w:val="20"/>
                <w:szCs w:val="20"/>
                <w:lang w:eastAsia="zh-CN"/>
              </w:rPr>
            </w:pPr>
            <w:r>
              <w:rPr>
                <w:sz w:val="20"/>
                <w:szCs w:val="20"/>
                <w:lang w:eastAsia="zh-CN"/>
              </w:rPr>
              <w:t>2. Update Profile</w:t>
            </w:r>
          </w:p>
          <w:p w:rsidR="000E7197" w:rsidRDefault="000E7197" w:rsidP="00A6636D">
            <w:pPr>
              <w:pStyle w:val="Default"/>
              <w:rPr>
                <w:sz w:val="20"/>
                <w:szCs w:val="20"/>
                <w:lang w:eastAsia="zh-CN"/>
              </w:rPr>
            </w:pPr>
            <w:r>
              <w:rPr>
                <w:sz w:val="20"/>
                <w:szCs w:val="20"/>
                <w:lang w:eastAsia="zh-CN"/>
              </w:rPr>
              <w:t xml:space="preserve">3. </w:t>
            </w:r>
            <w:r>
              <w:rPr>
                <w:rFonts w:hint="eastAsia"/>
                <w:sz w:val="20"/>
                <w:szCs w:val="20"/>
                <w:lang w:eastAsia="zh-CN"/>
              </w:rPr>
              <w:t>Back</w:t>
            </w:r>
          </w:p>
        </w:tc>
        <w:tc>
          <w:tcPr>
            <w:tcW w:w="1747" w:type="dxa"/>
          </w:tcPr>
          <w:p w:rsidR="000E7197" w:rsidRDefault="000E7197" w:rsidP="00A6636D">
            <w:pPr>
              <w:pStyle w:val="Default"/>
              <w:rPr>
                <w:sz w:val="20"/>
                <w:szCs w:val="20"/>
              </w:rPr>
            </w:pPr>
            <w:r>
              <w:rPr>
                <w:sz w:val="20"/>
                <w:szCs w:val="20"/>
              </w:rPr>
              <w:t>Enter choice</w:t>
            </w:r>
          </w:p>
        </w:tc>
        <w:tc>
          <w:tcPr>
            <w:tcW w:w="2610" w:type="dxa"/>
          </w:tcPr>
          <w:p w:rsidR="000E7197" w:rsidRDefault="000E7197" w:rsidP="00A6636D">
            <w:pPr>
              <w:pStyle w:val="Default"/>
              <w:rPr>
                <w:sz w:val="20"/>
                <w:szCs w:val="20"/>
              </w:rPr>
            </w:pPr>
            <w:r>
              <w:rPr>
                <w:sz w:val="20"/>
                <w:szCs w:val="20"/>
              </w:rPr>
              <w:t xml:space="preserve">- validate choice and print “invalid choice” and go back if necessary </w:t>
            </w:r>
          </w:p>
        </w:tc>
      </w:tr>
      <w:tr w:rsidR="000E7197" w:rsidTr="00A6636D">
        <w:tc>
          <w:tcPr>
            <w:tcW w:w="985" w:type="dxa"/>
          </w:tcPr>
          <w:p w:rsidR="000E7197" w:rsidRDefault="000E7197" w:rsidP="00A6636D">
            <w:pPr>
              <w:pStyle w:val="NoSpacing"/>
            </w:pPr>
            <w:r>
              <w:t>3D.1</w:t>
            </w:r>
          </w:p>
        </w:tc>
        <w:tc>
          <w:tcPr>
            <w:tcW w:w="4193" w:type="dxa"/>
          </w:tcPr>
          <w:p w:rsidR="000E7197" w:rsidRDefault="000E7197" w:rsidP="000E7197">
            <w:pPr>
              <w:pStyle w:val="Default"/>
              <w:rPr>
                <w:sz w:val="20"/>
                <w:szCs w:val="20"/>
                <w:lang w:eastAsia="zh-CN"/>
              </w:rPr>
            </w:pPr>
            <w:r>
              <w:rPr>
                <w:sz w:val="20"/>
                <w:szCs w:val="20"/>
                <w:lang w:eastAsia="zh-CN"/>
              </w:rPr>
              <w:t>View Profile</w:t>
            </w:r>
          </w:p>
          <w:p w:rsidR="00390A72" w:rsidRDefault="00390A72" w:rsidP="000E7197">
            <w:pPr>
              <w:pStyle w:val="Default"/>
              <w:rPr>
                <w:sz w:val="20"/>
                <w:szCs w:val="20"/>
                <w:lang w:eastAsia="zh-CN"/>
              </w:rPr>
            </w:pPr>
            <w:r>
              <w:rPr>
                <w:sz w:val="20"/>
                <w:szCs w:val="20"/>
                <w:lang w:eastAsia="zh-CN"/>
              </w:rPr>
              <w:lastRenderedPageBreak/>
              <w:t xml:space="preserve">Display personal information of students like name, number, address, dob, gender, category (freshman, sophomore, </w:t>
            </w:r>
            <w:proofErr w:type="spellStart"/>
            <w:r>
              <w:rPr>
                <w:sz w:val="20"/>
                <w:szCs w:val="20"/>
                <w:lang w:eastAsia="zh-CN"/>
              </w:rPr>
              <w:t>etc</w:t>
            </w:r>
            <w:proofErr w:type="spellEnd"/>
            <w:r>
              <w:rPr>
                <w:sz w:val="20"/>
                <w:szCs w:val="20"/>
                <w:lang w:eastAsia="zh-CN"/>
              </w:rPr>
              <w:t xml:space="preserve">) family details if needed, special needs </w:t>
            </w:r>
            <w:proofErr w:type="spellStart"/>
            <w:r>
              <w:rPr>
                <w:sz w:val="20"/>
                <w:szCs w:val="20"/>
                <w:lang w:eastAsia="zh-CN"/>
              </w:rPr>
              <w:t>etc</w:t>
            </w:r>
            <w:proofErr w:type="spellEnd"/>
            <w:r>
              <w:rPr>
                <w:sz w:val="20"/>
                <w:szCs w:val="20"/>
                <w:lang w:eastAsia="zh-CN"/>
              </w:rPr>
              <w:t xml:space="preserve"> (refer the description for a comprehensive list)</w:t>
            </w:r>
          </w:p>
          <w:p w:rsidR="000E7197" w:rsidRDefault="000E7197" w:rsidP="000E7197">
            <w:pPr>
              <w:pStyle w:val="Default"/>
              <w:rPr>
                <w:sz w:val="20"/>
                <w:szCs w:val="20"/>
                <w:lang w:eastAsia="zh-CN"/>
              </w:rPr>
            </w:pPr>
            <w:r>
              <w:rPr>
                <w:sz w:val="20"/>
                <w:szCs w:val="20"/>
                <w:lang w:eastAsia="zh-CN"/>
              </w:rPr>
              <w:t>1. Back</w:t>
            </w:r>
          </w:p>
        </w:tc>
        <w:tc>
          <w:tcPr>
            <w:tcW w:w="1747" w:type="dxa"/>
          </w:tcPr>
          <w:p w:rsidR="000E7197" w:rsidRDefault="000E7197" w:rsidP="00A6636D">
            <w:pPr>
              <w:pStyle w:val="Default"/>
              <w:rPr>
                <w:sz w:val="20"/>
                <w:szCs w:val="20"/>
              </w:rPr>
            </w:pPr>
            <w:r>
              <w:rPr>
                <w:sz w:val="20"/>
                <w:szCs w:val="20"/>
              </w:rPr>
              <w:lastRenderedPageBreak/>
              <w:t>Enter choice</w:t>
            </w:r>
          </w:p>
        </w:tc>
        <w:tc>
          <w:tcPr>
            <w:tcW w:w="2610" w:type="dxa"/>
          </w:tcPr>
          <w:p w:rsidR="000E7197" w:rsidRDefault="000E7197" w:rsidP="00A6636D">
            <w:pPr>
              <w:pStyle w:val="Default"/>
              <w:rPr>
                <w:sz w:val="20"/>
                <w:szCs w:val="20"/>
              </w:rPr>
            </w:pPr>
            <w:r>
              <w:rPr>
                <w:sz w:val="20"/>
                <w:szCs w:val="20"/>
              </w:rPr>
              <w:t xml:space="preserve">- View basic profile information </w:t>
            </w:r>
          </w:p>
        </w:tc>
      </w:tr>
      <w:tr w:rsidR="000E7197" w:rsidTr="00A6636D">
        <w:tc>
          <w:tcPr>
            <w:tcW w:w="985" w:type="dxa"/>
          </w:tcPr>
          <w:p w:rsidR="000E7197" w:rsidRDefault="000E7197" w:rsidP="00A6636D">
            <w:pPr>
              <w:pStyle w:val="NoSpacing"/>
            </w:pPr>
            <w:r>
              <w:lastRenderedPageBreak/>
              <w:t>3D.2</w:t>
            </w:r>
          </w:p>
        </w:tc>
        <w:tc>
          <w:tcPr>
            <w:tcW w:w="4193" w:type="dxa"/>
          </w:tcPr>
          <w:p w:rsidR="000E7197" w:rsidRDefault="000E7197" w:rsidP="000E7197">
            <w:pPr>
              <w:pStyle w:val="Default"/>
              <w:rPr>
                <w:sz w:val="20"/>
                <w:szCs w:val="20"/>
                <w:lang w:eastAsia="zh-CN"/>
              </w:rPr>
            </w:pPr>
            <w:r>
              <w:rPr>
                <w:sz w:val="20"/>
                <w:szCs w:val="20"/>
                <w:lang w:eastAsia="zh-CN"/>
              </w:rPr>
              <w:t>Update Profile</w:t>
            </w:r>
          </w:p>
          <w:p w:rsidR="000E7197" w:rsidRDefault="00390A72" w:rsidP="000E7197">
            <w:pPr>
              <w:pStyle w:val="Default"/>
              <w:rPr>
                <w:sz w:val="20"/>
                <w:szCs w:val="20"/>
                <w:lang w:eastAsia="zh-CN"/>
              </w:rPr>
            </w:pPr>
            <w:r>
              <w:rPr>
                <w:sz w:val="20"/>
                <w:szCs w:val="20"/>
                <w:lang w:eastAsia="zh-CN"/>
              </w:rPr>
              <w:t>- List the profile details (Should be able to edit all profile details)</w:t>
            </w:r>
          </w:p>
          <w:p w:rsidR="00390A72" w:rsidRDefault="00390A72" w:rsidP="000E7197">
            <w:pPr>
              <w:pStyle w:val="Default"/>
              <w:rPr>
                <w:sz w:val="20"/>
                <w:szCs w:val="20"/>
                <w:lang w:eastAsia="zh-CN"/>
              </w:rPr>
            </w:pPr>
            <w:r>
              <w:rPr>
                <w:sz w:val="20"/>
                <w:szCs w:val="20"/>
                <w:lang w:eastAsia="zh-CN"/>
              </w:rPr>
              <w:t>- Back</w:t>
            </w:r>
          </w:p>
        </w:tc>
        <w:tc>
          <w:tcPr>
            <w:tcW w:w="1747" w:type="dxa"/>
          </w:tcPr>
          <w:p w:rsidR="000E7197" w:rsidRDefault="00390A72" w:rsidP="00A6636D">
            <w:pPr>
              <w:pStyle w:val="Default"/>
              <w:rPr>
                <w:sz w:val="20"/>
                <w:szCs w:val="20"/>
              </w:rPr>
            </w:pPr>
            <w:r>
              <w:rPr>
                <w:sz w:val="20"/>
                <w:szCs w:val="20"/>
              </w:rPr>
              <w:t>Enter choice</w:t>
            </w:r>
          </w:p>
        </w:tc>
        <w:tc>
          <w:tcPr>
            <w:tcW w:w="2610" w:type="dxa"/>
          </w:tcPr>
          <w:p w:rsidR="000E7197" w:rsidRDefault="00390A72" w:rsidP="00A6636D">
            <w:pPr>
              <w:pStyle w:val="Default"/>
              <w:rPr>
                <w:sz w:val="20"/>
                <w:szCs w:val="20"/>
              </w:rPr>
            </w:pPr>
            <w:r>
              <w:rPr>
                <w:sz w:val="20"/>
                <w:szCs w:val="20"/>
              </w:rPr>
              <w:t>- Based on the selected option update the information.</w:t>
            </w:r>
          </w:p>
        </w:tc>
      </w:tr>
    </w:tbl>
    <w:p w:rsidR="000E7197" w:rsidRDefault="000E7197" w:rsidP="000E7197">
      <w:pPr>
        <w:rPr>
          <w:rFonts w:ascii="Cambria" w:hAnsi="Cambria" w:cs="Cambria"/>
          <w:color w:val="000000"/>
          <w:sz w:val="20"/>
          <w:szCs w:val="20"/>
          <w:lang w:eastAsia="zh-CN"/>
        </w:rPr>
      </w:pPr>
    </w:p>
    <w:p w:rsidR="005B6FA6" w:rsidRPr="000D2320" w:rsidRDefault="005B6FA6" w:rsidP="005B6FA6">
      <w:pPr>
        <w:pStyle w:val="ListParagraph"/>
        <w:numPr>
          <w:ilvl w:val="0"/>
          <w:numId w:val="1"/>
        </w:numPr>
        <w:rPr>
          <w:rFonts w:ascii="Cambria" w:hAnsi="Cambria" w:cs="Cambria"/>
          <w:color w:val="000000"/>
          <w:sz w:val="20"/>
          <w:szCs w:val="20"/>
        </w:rPr>
      </w:pPr>
      <w:r>
        <w:rPr>
          <w:sz w:val="20"/>
          <w:szCs w:val="20"/>
        </w:rPr>
        <w:t xml:space="preserve">Logged in as </w:t>
      </w:r>
      <w:r w:rsidR="000E7197">
        <w:rPr>
          <w:sz w:val="20"/>
          <w:szCs w:val="20"/>
        </w:rPr>
        <w:t>Supervisor/Admin</w:t>
      </w:r>
    </w:p>
    <w:tbl>
      <w:tblPr>
        <w:tblStyle w:val="TableGrid"/>
        <w:tblW w:w="9535" w:type="dxa"/>
        <w:tblLayout w:type="fixed"/>
        <w:tblLook w:val="04A0" w:firstRow="1" w:lastRow="0" w:firstColumn="1" w:lastColumn="0" w:noHBand="0" w:noVBand="1"/>
      </w:tblPr>
      <w:tblGrid>
        <w:gridCol w:w="985"/>
        <w:gridCol w:w="4193"/>
        <w:gridCol w:w="1747"/>
        <w:gridCol w:w="2610"/>
      </w:tblGrid>
      <w:tr w:rsidR="005B6FA6" w:rsidTr="00946554">
        <w:tc>
          <w:tcPr>
            <w:tcW w:w="985" w:type="dxa"/>
          </w:tcPr>
          <w:p w:rsidR="005B6FA6" w:rsidRDefault="005B6FA6" w:rsidP="00946554">
            <w:pPr>
              <w:pStyle w:val="Default"/>
              <w:rPr>
                <w:sz w:val="20"/>
                <w:szCs w:val="20"/>
              </w:rPr>
            </w:pPr>
            <w:r>
              <w:rPr>
                <w:sz w:val="20"/>
                <w:szCs w:val="20"/>
              </w:rPr>
              <w:t>Step</w:t>
            </w:r>
          </w:p>
        </w:tc>
        <w:tc>
          <w:tcPr>
            <w:tcW w:w="4193" w:type="dxa"/>
          </w:tcPr>
          <w:p w:rsidR="005B6FA6" w:rsidRDefault="005B6FA6" w:rsidP="00946554">
            <w:pPr>
              <w:pStyle w:val="Default"/>
              <w:rPr>
                <w:sz w:val="20"/>
                <w:szCs w:val="20"/>
              </w:rPr>
            </w:pPr>
            <w:r>
              <w:rPr>
                <w:sz w:val="20"/>
                <w:szCs w:val="20"/>
              </w:rPr>
              <w:t>Input Display</w:t>
            </w:r>
          </w:p>
        </w:tc>
        <w:tc>
          <w:tcPr>
            <w:tcW w:w="1747" w:type="dxa"/>
          </w:tcPr>
          <w:p w:rsidR="005B6FA6" w:rsidRDefault="005B6FA6" w:rsidP="00946554">
            <w:pPr>
              <w:pStyle w:val="Default"/>
              <w:rPr>
                <w:sz w:val="20"/>
                <w:szCs w:val="20"/>
              </w:rPr>
            </w:pPr>
            <w:r>
              <w:rPr>
                <w:sz w:val="20"/>
                <w:szCs w:val="20"/>
              </w:rPr>
              <w:t>User Input</w:t>
            </w:r>
          </w:p>
        </w:tc>
        <w:tc>
          <w:tcPr>
            <w:tcW w:w="2610" w:type="dxa"/>
          </w:tcPr>
          <w:p w:rsidR="005B6FA6" w:rsidRDefault="005B6FA6" w:rsidP="00946554">
            <w:pPr>
              <w:pStyle w:val="Default"/>
              <w:rPr>
                <w:sz w:val="20"/>
                <w:szCs w:val="20"/>
              </w:rPr>
            </w:pPr>
            <w:r>
              <w:rPr>
                <w:sz w:val="20"/>
                <w:szCs w:val="20"/>
              </w:rPr>
              <w:t>Processing &amp; Output</w:t>
            </w:r>
          </w:p>
        </w:tc>
      </w:tr>
      <w:tr w:rsidR="005B6FA6" w:rsidTr="00946554">
        <w:tc>
          <w:tcPr>
            <w:tcW w:w="985" w:type="dxa"/>
          </w:tcPr>
          <w:p w:rsidR="005B6FA6" w:rsidRDefault="00F0274C" w:rsidP="00F0274C">
            <w:pPr>
              <w:pStyle w:val="NoSpacing"/>
            </w:pPr>
            <w:r>
              <w:t>4A</w:t>
            </w:r>
            <w:r w:rsidR="005B6FA6">
              <w:t xml:space="preserve">      </w:t>
            </w:r>
          </w:p>
          <w:p w:rsidR="005B6FA6" w:rsidRPr="00991211" w:rsidRDefault="005B6FA6" w:rsidP="00946554">
            <w:pPr>
              <w:pStyle w:val="NoSpacing"/>
            </w:pPr>
          </w:p>
        </w:tc>
        <w:tc>
          <w:tcPr>
            <w:tcW w:w="4193" w:type="dxa"/>
          </w:tcPr>
          <w:p w:rsidR="005B6FA6" w:rsidRDefault="00390A72" w:rsidP="00390A72">
            <w:pPr>
              <w:pStyle w:val="Default"/>
              <w:rPr>
                <w:sz w:val="20"/>
                <w:szCs w:val="20"/>
                <w:lang w:eastAsia="zh-CN"/>
              </w:rPr>
            </w:pPr>
            <w:r>
              <w:rPr>
                <w:sz w:val="20"/>
                <w:szCs w:val="20"/>
                <w:lang w:eastAsia="zh-CN"/>
              </w:rPr>
              <w:t xml:space="preserve">1. </w:t>
            </w:r>
            <w:r w:rsidR="005B6FA6">
              <w:rPr>
                <w:rFonts w:hint="eastAsia"/>
                <w:sz w:val="20"/>
                <w:szCs w:val="20"/>
                <w:lang w:eastAsia="zh-CN"/>
              </w:rPr>
              <w:t xml:space="preserve">View </w:t>
            </w:r>
            <w:r w:rsidR="00014317">
              <w:rPr>
                <w:sz w:val="20"/>
                <w:szCs w:val="20"/>
                <w:lang w:eastAsia="zh-CN"/>
              </w:rPr>
              <w:t xml:space="preserve">new </w:t>
            </w:r>
            <w:r w:rsidR="005B6FA6">
              <w:rPr>
                <w:rFonts w:hint="eastAsia"/>
                <w:sz w:val="20"/>
                <w:szCs w:val="20"/>
                <w:lang w:eastAsia="zh-CN"/>
              </w:rPr>
              <w:t>lease</w:t>
            </w:r>
            <w:r w:rsidR="00014317">
              <w:rPr>
                <w:sz w:val="20"/>
                <w:szCs w:val="20"/>
                <w:lang w:eastAsia="zh-CN"/>
              </w:rPr>
              <w:t xml:space="preserve"> requests</w:t>
            </w:r>
          </w:p>
          <w:p w:rsidR="00F0274C" w:rsidRPr="004803F7" w:rsidRDefault="00F0274C" w:rsidP="00390A72">
            <w:pPr>
              <w:pStyle w:val="Default"/>
              <w:rPr>
                <w:sz w:val="20"/>
                <w:szCs w:val="20"/>
                <w:lang w:eastAsia="zh-CN"/>
              </w:rPr>
            </w:pPr>
            <w:r>
              <w:rPr>
                <w:sz w:val="20"/>
                <w:szCs w:val="20"/>
                <w:lang w:eastAsia="zh-CN"/>
              </w:rPr>
              <w:t>2. View terminate lease requests</w:t>
            </w:r>
          </w:p>
          <w:p w:rsidR="005B6FA6" w:rsidRDefault="00F0274C" w:rsidP="00390A72">
            <w:pPr>
              <w:pStyle w:val="Default"/>
              <w:rPr>
                <w:sz w:val="20"/>
                <w:szCs w:val="20"/>
                <w:lang w:eastAsia="zh-CN"/>
              </w:rPr>
            </w:pPr>
            <w:r>
              <w:rPr>
                <w:sz w:val="20"/>
                <w:szCs w:val="20"/>
                <w:lang w:eastAsia="zh-CN"/>
              </w:rPr>
              <w:t>3</w:t>
            </w:r>
            <w:r w:rsidR="00390A72">
              <w:rPr>
                <w:sz w:val="20"/>
                <w:szCs w:val="20"/>
                <w:lang w:eastAsia="zh-CN"/>
              </w:rPr>
              <w:t xml:space="preserve">. </w:t>
            </w:r>
            <w:r w:rsidR="00014317">
              <w:rPr>
                <w:sz w:val="20"/>
                <w:szCs w:val="20"/>
                <w:lang w:eastAsia="zh-CN"/>
              </w:rPr>
              <w:t xml:space="preserve">View </w:t>
            </w:r>
            <w:r>
              <w:rPr>
                <w:sz w:val="20"/>
                <w:szCs w:val="20"/>
                <w:lang w:eastAsia="zh-CN"/>
              </w:rPr>
              <w:t xml:space="preserve">maintenance </w:t>
            </w:r>
            <w:r w:rsidR="00014317">
              <w:rPr>
                <w:rFonts w:hint="eastAsia"/>
                <w:sz w:val="20"/>
                <w:szCs w:val="20"/>
                <w:lang w:eastAsia="zh-CN"/>
              </w:rPr>
              <w:t>t</w:t>
            </w:r>
            <w:r w:rsidR="005B6FA6">
              <w:rPr>
                <w:rFonts w:hint="eastAsia"/>
                <w:sz w:val="20"/>
                <w:szCs w:val="20"/>
                <w:lang w:eastAsia="zh-CN"/>
              </w:rPr>
              <w:t>ickets</w:t>
            </w:r>
          </w:p>
          <w:p w:rsidR="00F0274C" w:rsidRDefault="00F0274C" w:rsidP="00390A72">
            <w:pPr>
              <w:pStyle w:val="Default"/>
              <w:rPr>
                <w:sz w:val="20"/>
                <w:szCs w:val="20"/>
                <w:lang w:eastAsia="zh-CN"/>
              </w:rPr>
            </w:pPr>
            <w:r>
              <w:rPr>
                <w:sz w:val="20"/>
                <w:szCs w:val="20"/>
                <w:lang w:eastAsia="zh-CN"/>
              </w:rPr>
              <w:t>4. View parking requests</w:t>
            </w:r>
          </w:p>
          <w:p w:rsidR="00DA53D8" w:rsidRDefault="00DA53D8" w:rsidP="00390A72">
            <w:pPr>
              <w:pStyle w:val="Default"/>
              <w:rPr>
                <w:sz w:val="20"/>
                <w:szCs w:val="20"/>
                <w:lang w:eastAsia="zh-CN"/>
              </w:rPr>
            </w:pPr>
            <w:r>
              <w:rPr>
                <w:sz w:val="20"/>
                <w:szCs w:val="20"/>
                <w:lang w:eastAsia="zh-CN"/>
              </w:rPr>
              <w:t xml:space="preserve">5. Profile </w:t>
            </w:r>
            <w:r>
              <w:rPr>
                <w:sz w:val="20"/>
                <w:szCs w:val="20"/>
                <w:lang w:eastAsia="zh-CN"/>
              </w:rPr>
              <w:t>(Check 3D)</w:t>
            </w:r>
            <w:r>
              <w:rPr>
                <w:sz w:val="20"/>
                <w:szCs w:val="20"/>
                <w:lang w:eastAsia="zh-CN"/>
              </w:rPr>
              <w:t xml:space="preserve"> (Project description for details)</w:t>
            </w:r>
          </w:p>
          <w:p w:rsidR="005B6FA6" w:rsidRDefault="00DA53D8" w:rsidP="00946554">
            <w:pPr>
              <w:pStyle w:val="Default"/>
              <w:rPr>
                <w:sz w:val="20"/>
                <w:szCs w:val="20"/>
                <w:lang w:eastAsia="zh-CN"/>
              </w:rPr>
            </w:pPr>
            <w:r>
              <w:rPr>
                <w:sz w:val="20"/>
                <w:szCs w:val="20"/>
                <w:lang w:eastAsia="zh-CN"/>
              </w:rPr>
              <w:t>6</w:t>
            </w:r>
            <w:r w:rsidR="00390A72">
              <w:rPr>
                <w:sz w:val="20"/>
                <w:szCs w:val="20"/>
                <w:lang w:eastAsia="zh-CN"/>
              </w:rPr>
              <w:t xml:space="preserve">. </w:t>
            </w:r>
            <w:r w:rsidR="005B6FA6">
              <w:rPr>
                <w:rFonts w:hint="eastAsia"/>
                <w:sz w:val="20"/>
                <w:szCs w:val="20"/>
                <w:lang w:eastAsia="zh-CN"/>
              </w:rPr>
              <w:t>Back</w:t>
            </w:r>
          </w:p>
        </w:tc>
        <w:tc>
          <w:tcPr>
            <w:tcW w:w="1747" w:type="dxa"/>
          </w:tcPr>
          <w:p w:rsidR="005B6FA6" w:rsidRDefault="005B6FA6" w:rsidP="00946554">
            <w:pPr>
              <w:pStyle w:val="Default"/>
              <w:rPr>
                <w:sz w:val="20"/>
                <w:szCs w:val="20"/>
              </w:rPr>
            </w:pPr>
            <w:r>
              <w:rPr>
                <w:sz w:val="20"/>
                <w:szCs w:val="20"/>
              </w:rPr>
              <w:t>Enter choice</w:t>
            </w:r>
          </w:p>
        </w:tc>
        <w:tc>
          <w:tcPr>
            <w:tcW w:w="2610" w:type="dxa"/>
          </w:tcPr>
          <w:p w:rsidR="005B6FA6" w:rsidRDefault="005B6FA6" w:rsidP="00946554">
            <w:pPr>
              <w:pStyle w:val="Default"/>
              <w:rPr>
                <w:sz w:val="20"/>
                <w:szCs w:val="20"/>
              </w:rPr>
            </w:pPr>
            <w:r>
              <w:rPr>
                <w:sz w:val="20"/>
                <w:szCs w:val="20"/>
              </w:rPr>
              <w:t xml:space="preserve">-validate choice and print “invalid choice” and go back if necessary </w:t>
            </w:r>
          </w:p>
        </w:tc>
      </w:tr>
      <w:tr w:rsidR="00F0274C" w:rsidTr="00946554">
        <w:tc>
          <w:tcPr>
            <w:tcW w:w="985" w:type="dxa"/>
          </w:tcPr>
          <w:p w:rsidR="00F0274C" w:rsidRDefault="00F0274C" w:rsidP="00F0274C">
            <w:pPr>
              <w:pStyle w:val="NoSpacing"/>
            </w:pPr>
            <w:r>
              <w:t>4A.1</w:t>
            </w:r>
          </w:p>
        </w:tc>
        <w:tc>
          <w:tcPr>
            <w:tcW w:w="4193" w:type="dxa"/>
          </w:tcPr>
          <w:p w:rsidR="00F0274C" w:rsidRDefault="00F0274C" w:rsidP="00F0274C">
            <w:pPr>
              <w:pStyle w:val="Default"/>
              <w:rPr>
                <w:sz w:val="20"/>
                <w:szCs w:val="20"/>
                <w:lang w:eastAsia="zh-CN"/>
              </w:rPr>
            </w:pPr>
            <w:r>
              <w:rPr>
                <w:rFonts w:hint="eastAsia"/>
                <w:sz w:val="20"/>
                <w:szCs w:val="20"/>
                <w:lang w:eastAsia="zh-CN"/>
              </w:rPr>
              <w:t xml:space="preserve">View </w:t>
            </w:r>
            <w:r>
              <w:rPr>
                <w:sz w:val="20"/>
                <w:szCs w:val="20"/>
                <w:lang w:eastAsia="zh-CN"/>
              </w:rPr>
              <w:t xml:space="preserve">new </w:t>
            </w:r>
            <w:r>
              <w:rPr>
                <w:rFonts w:hint="eastAsia"/>
                <w:sz w:val="20"/>
                <w:szCs w:val="20"/>
                <w:lang w:eastAsia="zh-CN"/>
              </w:rPr>
              <w:t>lease</w:t>
            </w:r>
            <w:r>
              <w:rPr>
                <w:sz w:val="20"/>
                <w:szCs w:val="20"/>
                <w:lang w:eastAsia="zh-CN"/>
              </w:rPr>
              <w:t xml:space="preserve"> requests</w:t>
            </w:r>
          </w:p>
          <w:p w:rsidR="00F0274C" w:rsidRDefault="006F08D7" w:rsidP="006F08D7">
            <w:pPr>
              <w:pStyle w:val="Default"/>
              <w:rPr>
                <w:sz w:val="20"/>
                <w:szCs w:val="20"/>
                <w:lang w:eastAsia="zh-CN"/>
              </w:rPr>
            </w:pPr>
            <w:r>
              <w:rPr>
                <w:sz w:val="20"/>
                <w:szCs w:val="20"/>
                <w:lang w:eastAsia="zh-CN"/>
              </w:rPr>
              <w:t>1. Lease Request 1</w:t>
            </w:r>
          </w:p>
          <w:p w:rsidR="006F08D7" w:rsidRDefault="006F08D7" w:rsidP="006F08D7">
            <w:pPr>
              <w:pStyle w:val="Default"/>
              <w:rPr>
                <w:sz w:val="20"/>
                <w:szCs w:val="20"/>
                <w:lang w:eastAsia="zh-CN"/>
              </w:rPr>
            </w:pPr>
            <w:r>
              <w:rPr>
                <w:sz w:val="20"/>
                <w:szCs w:val="20"/>
                <w:lang w:eastAsia="zh-CN"/>
              </w:rPr>
              <w:t>2. Lease request 2</w:t>
            </w:r>
          </w:p>
          <w:p w:rsidR="006F08D7" w:rsidRDefault="006F08D7" w:rsidP="006F08D7">
            <w:pPr>
              <w:pStyle w:val="Default"/>
              <w:rPr>
                <w:sz w:val="20"/>
                <w:szCs w:val="20"/>
                <w:lang w:eastAsia="zh-CN"/>
              </w:rPr>
            </w:pPr>
            <w:r>
              <w:rPr>
                <w:sz w:val="20"/>
                <w:szCs w:val="20"/>
                <w:lang w:eastAsia="zh-CN"/>
              </w:rPr>
              <w:t>.</w:t>
            </w:r>
          </w:p>
          <w:p w:rsidR="006F08D7" w:rsidRDefault="006F08D7" w:rsidP="006F08D7">
            <w:pPr>
              <w:pStyle w:val="Default"/>
              <w:rPr>
                <w:sz w:val="20"/>
                <w:szCs w:val="20"/>
                <w:lang w:eastAsia="zh-CN"/>
              </w:rPr>
            </w:pPr>
            <w:r>
              <w:rPr>
                <w:sz w:val="20"/>
                <w:szCs w:val="20"/>
                <w:lang w:eastAsia="zh-CN"/>
              </w:rPr>
              <w:t>.</w:t>
            </w:r>
          </w:p>
          <w:p w:rsidR="006F08D7" w:rsidRDefault="006F08D7" w:rsidP="006F08D7">
            <w:pPr>
              <w:pStyle w:val="Default"/>
              <w:rPr>
                <w:sz w:val="20"/>
                <w:szCs w:val="20"/>
                <w:lang w:eastAsia="zh-CN"/>
              </w:rPr>
            </w:pPr>
            <w:r>
              <w:rPr>
                <w:sz w:val="20"/>
                <w:szCs w:val="20"/>
                <w:lang w:eastAsia="zh-CN"/>
              </w:rPr>
              <w:t>.</w:t>
            </w:r>
          </w:p>
          <w:p w:rsidR="006F08D7" w:rsidRDefault="006F08D7" w:rsidP="006F08D7">
            <w:pPr>
              <w:pStyle w:val="Default"/>
              <w:rPr>
                <w:sz w:val="20"/>
                <w:szCs w:val="20"/>
                <w:lang w:eastAsia="zh-CN"/>
              </w:rPr>
            </w:pPr>
            <w:r>
              <w:rPr>
                <w:sz w:val="20"/>
                <w:szCs w:val="20"/>
                <w:lang w:eastAsia="zh-CN"/>
              </w:rPr>
              <w:t>0. Back</w:t>
            </w:r>
          </w:p>
        </w:tc>
        <w:tc>
          <w:tcPr>
            <w:tcW w:w="1747" w:type="dxa"/>
          </w:tcPr>
          <w:p w:rsidR="00F0274C" w:rsidRDefault="006F08D7" w:rsidP="00946554">
            <w:pPr>
              <w:pStyle w:val="Default"/>
              <w:rPr>
                <w:sz w:val="20"/>
                <w:szCs w:val="20"/>
              </w:rPr>
            </w:pPr>
            <w:r>
              <w:rPr>
                <w:sz w:val="20"/>
                <w:szCs w:val="20"/>
              </w:rPr>
              <w:t>Enter choice</w:t>
            </w:r>
          </w:p>
        </w:tc>
        <w:tc>
          <w:tcPr>
            <w:tcW w:w="2610" w:type="dxa"/>
          </w:tcPr>
          <w:p w:rsidR="00F0274C" w:rsidRDefault="006F08D7" w:rsidP="006F08D7">
            <w:pPr>
              <w:pStyle w:val="Default"/>
              <w:rPr>
                <w:sz w:val="20"/>
                <w:szCs w:val="20"/>
              </w:rPr>
            </w:pPr>
            <w:r>
              <w:rPr>
                <w:sz w:val="20"/>
                <w:szCs w:val="20"/>
              </w:rPr>
              <w:t xml:space="preserve">-On selecting each request, display all the details of the request and the options to either approve or </w:t>
            </w:r>
            <w:r w:rsidR="00F045E4">
              <w:rPr>
                <w:sz w:val="20"/>
                <w:szCs w:val="20"/>
              </w:rPr>
              <w:t>to put in waiting list</w:t>
            </w:r>
            <w:r>
              <w:rPr>
                <w:sz w:val="20"/>
                <w:szCs w:val="20"/>
              </w:rPr>
              <w:t>.</w:t>
            </w:r>
          </w:p>
          <w:p w:rsidR="00F045E4" w:rsidRDefault="00F045E4" w:rsidP="006F08D7">
            <w:pPr>
              <w:pStyle w:val="Default"/>
              <w:rPr>
                <w:sz w:val="20"/>
                <w:szCs w:val="20"/>
              </w:rPr>
            </w:pPr>
            <w:r>
              <w:rPr>
                <w:sz w:val="20"/>
                <w:szCs w:val="20"/>
              </w:rPr>
              <w:t>-If there no housing option available, the student will be put in waiting list</w:t>
            </w:r>
          </w:p>
          <w:p w:rsidR="00F045E4" w:rsidRDefault="00F045E4" w:rsidP="006F08D7">
            <w:pPr>
              <w:pStyle w:val="Default"/>
              <w:rPr>
                <w:sz w:val="20"/>
                <w:szCs w:val="20"/>
              </w:rPr>
            </w:pPr>
            <w:r>
              <w:rPr>
                <w:sz w:val="20"/>
                <w:szCs w:val="20"/>
              </w:rPr>
              <w:t>-If approved, student should be assigned a room number and place number</w:t>
            </w:r>
          </w:p>
        </w:tc>
      </w:tr>
      <w:tr w:rsidR="006F08D7" w:rsidTr="00946554">
        <w:tc>
          <w:tcPr>
            <w:tcW w:w="985" w:type="dxa"/>
          </w:tcPr>
          <w:p w:rsidR="006F08D7" w:rsidRDefault="006F08D7" w:rsidP="006F08D7">
            <w:pPr>
              <w:pStyle w:val="NoSpacing"/>
            </w:pPr>
            <w:r>
              <w:t>4A.2</w:t>
            </w:r>
          </w:p>
        </w:tc>
        <w:tc>
          <w:tcPr>
            <w:tcW w:w="4193" w:type="dxa"/>
          </w:tcPr>
          <w:p w:rsidR="006F08D7" w:rsidRDefault="00F045E4" w:rsidP="006F08D7">
            <w:pPr>
              <w:pStyle w:val="Default"/>
              <w:rPr>
                <w:sz w:val="20"/>
                <w:szCs w:val="20"/>
                <w:lang w:eastAsia="zh-CN"/>
              </w:rPr>
            </w:pPr>
            <w:r>
              <w:rPr>
                <w:sz w:val="20"/>
                <w:szCs w:val="20"/>
                <w:lang w:eastAsia="zh-CN"/>
              </w:rPr>
              <w:t>View</w:t>
            </w:r>
            <w:r w:rsidR="006F08D7">
              <w:rPr>
                <w:sz w:val="20"/>
                <w:szCs w:val="20"/>
                <w:lang w:eastAsia="zh-CN"/>
              </w:rPr>
              <w:t xml:space="preserve"> terminate lease requests:</w:t>
            </w:r>
          </w:p>
          <w:p w:rsidR="006F08D7" w:rsidRDefault="006F08D7" w:rsidP="006F08D7">
            <w:pPr>
              <w:pStyle w:val="Default"/>
              <w:rPr>
                <w:sz w:val="20"/>
                <w:szCs w:val="20"/>
                <w:lang w:eastAsia="zh-CN"/>
              </w:rPr>
            </w:pPr>
            <w:r w:rsidRPr="006F08D7">
              <w:rPr>
                <w:sz w:val="20"/>
                <w:szCs w:val="20"/>
                <w:lang w:eastAsia="zh-CN"/>
              </w:rPr>
              <w:t>1.</w:t>
            </w:r>
            <w:r>
              <w:rPr>
                <w:sz w:val="20"/>
                <w:szCs w:val="20"/>
                <w:lang w:eastAsia="zh-CN"/>
              </w:rPr>
              <w:t xml:space="preserve"> Terminate lease request 1</w:t>
            </w:r>
          </w:p>
          <w:p w:rsidR="006F08D7" w:rsidRDefault="006F08D7" w:rsidP="006F08D7">
            <w:pPr>
              <w:pStyle w:val="Default"/>
              <w:rPr>
                <w:sz w:val="20"/>
                <w:szCs w:val="20"/>
                <w:lang w:eastAsia="zh-CN"/>
              </w:rPr>
            </w:pPr>
            <w:r>
              <w:rPr>
                <w:sz w:val="20"/>
                <w:szCs w:val="20"/>
                <w:lang w:eastAsia="zh-CN"/>
              </w:rPr>
              <w:t>2. Terminate lease request 1</w:t>
            </w:r>
          </w:p>
          <w:p w:rsidR="006F08D7" w:rsidRDefault="006F08D7" w:rsidP="006F08D7">
            <w:pPr>
              <w:pStyle w:val="Default"/>
              <w:rPr>
                <w:sz w:val="20"/>
                <w:szCs w:val="20"/>
                <w:lang w:eastAsia="zh-CN"/>
              </w:rPr>
            </w:pPr>
            <w:r>
              <w:rPr>
                <w:sz w:val="20"/>
                <w:szCs w:val="20"/>
                <w:lang w:eastAsia="zh-CN"/>
              </w:rPr>
              <w:t>.</w:t>
            </w:r>
          </w:p>
          <w:p w:rsidR="006F08D7" w:rsidRDefault="006F08D7" w:rsidP="006F08D7">
            <w:pPr>
              <w:pStyle w:val="Default"/>
              <w:rPr>
                <w:sz w:val="20"/>
                <w:szCs w:val="20"/>
                <w:lang w:eastAsia="zh-CN"/>
              </w:rPr>
            </w:pPr>
            <w:r>
              <w:rPr>
                <w:sz w:val="20"/>
                <w:szCs w:val="20"/>
                <w:lang w:eastAsia="zh-CN"/>
              </w:rPr>
              <w:t>.</w:t>
            </w:r>
          </w:p>
          <w:p w:rsidR="006F08D7" w:rsidRDefault="006F08D7" w:rsidP="006F08D7">
            <w:pPr>
              <w:pStyle w:val="Default"/>
              <w:rPr>
                <w:sz w:val="20"/>
                <w:szCs w:val="20"/>
                <w:lang w:eastAsia="zh-CN"/>
              </w:rPr>
            </w:pPr>
            <w:r>
              <w:rPr>
                <w:sz w:val="20"/>
                <w:szCs w:val="20"/>
                <w:lang w:eastAsia="zh-CN"/>
              </w:rPr>
              <w:t>.</w:t>
            </w:r>
          </w:p>
          <w:p w:rsidR="006F08D7" w:rsidRDefault="006F08D7" w:rsidP="006F08D7">
            <w:pPr>
              <w:pStyle w:val="Default"/>
              <w:rPr>
                <w:sz w:val="20"/>
                <w:szCs w:val="20"/>
                <w:lang w:eastAsia="zh-CN"/>
              </w:rPr>
            </w:pPr>
            <w:r>
              <w:rPr>
                <w:sz w:val="20"/>
                <w:szCs w:val="20"/>
                <w:lang w:eastAsia="zh-CN"/>
              </w:rPr>
              <w:t>0. Back</w:t>
            </w:r>
          </w:p>
        </w:tc>
        <w:tc>
          <w:tcPr>
            <w:tcW w:w="1747" w:type="dxa"/>
          </w:tcPr>
          <w:p w:rsidR="006F08D7" w:rsidRDefault="006F08D7" w:rsidP="006F08D7">
            <w:pPr>
              <w:pStyle w:val="Default"/>
              <w:rPr>
                <w:sz w:val="20"/>
                <w:szCs w:val="20"/>
              </w:rPr>
            </w:pPr>
            <w:r>
              <w:rPr>
                <w:sz w:val="20"/>
                <w:szCs w:val="20"/>
              </w:rPr>
              <w:t>Enter choice</w:t>
            </w:r>
          </w:p>
        </w:tc>
        <w:tc>
          <w:tcPr>
            <w:tcW w:w="2610" w:type="dxa"/>
          </w:tcPr>
          <w:p w:rsidR="006F08D7" w:rsidRDefault="006F08D7" w:rsidP="006F08D7">
            <w:pPr>
              <w:pStyle w:val="Default"/>
              <w:rPr>
                <w:sz w:val="20"/>
                <w:szCs w:val="20"/>
              </w:rPr>
            </w:pPr>
          </w:p>
        </w:tc>
      </w:tr>
      <w:tr w:rsidR="006F08D7" w:rsidTr="00946554">
        <w:tc>
          <w:tcPr>
            <w:tcW w:w="985" w:type="dxa"/>
          </w:tcPr>
          <w:p w:rsidR="006F08D7" w:rsidRDefault="006F08D7" w:rsidP="006F08D7">
            <w:pPr>
              <w:pStyle w:val="NoSpacing"/>
            </w:pPr>
            <w:r>
              <w:t>4A.2.1</w:t>
            </w:r>
          </w:p>
        </w:tc>
        <w:tc>
          <w:tcPr>
            <w:tcW w:w="4193" w:type="dxa"/>
          </w:tcPr>
          <w:p w:rsidR="006F08D7" w:rsidRDefault="006F08D7" w:rsidP="006F08D7">
            <w:pPr>
              <w:pStyle w:val="Default"/>
              <w:rPr>
                <w:sz w:val="20"/>
                <w:szCs w:val="20"/>
                <w:lang w:eastAsia="zh-CN"/>
              </w:rPr>
            </w:pPr>
            <w:r>
              <w:rPr>
                <w:sz w:val="20"/>
                <w:szCs w:val="20"/>
                <w:lang w:eastAsia="zh-CN"/>
              </w:rPr>
              <w:t>Terminate Lease Request ….</w:t>
            </w:r>
          </w:p>
          <w:p w:rsidR="00F045E4" w:rsidRDefault="00F045E4" w:rsidP="006F08D7">
            <w:pPr>
              <w:pStyle w:val="Default"/>
              <w:rPr>
                <w:sz w:val="20"/>
                <w:szCs w:val="20"/>
                <w:lang w:eastAsia="zh-CN"/>
              </w:rPr>
            </w:pPr>
            <w:r>
              <w:rPr>
                <w:sz w:val="20"/>
                <w:szCs w:val="20"/>
                <w:lang w:eastAsia="zh-CN"/>
              </w:rPr>
              <w:t>Enter inspection date</w:t>
            </w:r>
          </w:p>
          <w:p w:rsidR="006F08D7" w:rsidRDefault="006F08D7" w:rsidP="006F08D7">
            <w:pPr>
              <w:pStyle w:val="Default"/>
              <w:rPr>
                <w:sz w:val="20"/>
                <w:szCs w:val="20"/>
                <w:lang w:eastAsia="zh-CN"/>
              </w:rPr>
            </w:pPr>
            <w:r>
              <w:rPr>
                <w:sz w:val="20"/>
                <w:szCs w:val="20"/>
                <w:lang w:eastAsia="zh-CN"/>
              </w:rPr>
              <w:t>Enter damage fees</w:t>
            </w:r>
            <w:r w:rsidR="00F045E4">
              <w:rPr>
                <w:sz w:val="20"/>
                <w:szCs w:val="20"/>
                <w:lang w:eastAsia="zh-CN"/>
              </w:rPr>
              <w:t xml:space="preserve"> (entered before for convenience)</w:t>
            </w:r>
          </w:p>
          <w:p w:rsidR="006F08D7" w:rsidRDefault="006F08D7" w:rsidP="006F08D7">
            <w:pPr>
              <w:pStyle w:val="Default"/>
              <w:rPr>
                <w:sz w:val="20"/>
                <w:szCs w:val="20"/>
                <w:lang w:eastAsia="zh-CN"/>
              </w:rPr>
            </w:pPr>
            <w:r>
              <w:rPr>
                <w:sz w:val="20"/>
                <w:szCs w:val="20"/>
                <w:lang w:eastAsia="zh-CN"/>
              </w:rPr>
              <w:t>1. Back</w:t>
            </w:r>
          </w:p>
        </w:tc>
        <w:tc>
          <w:tcPr>
            <w:tcW w:w="1747" w:type="dxa"/>
          </w:tcPr>
          <w:p w:rsidR="006F08D7" w:rsidRDefault="00690B5A" w:rsidP="006F08D7">
            <w:pPr>
              <w:pStyle w:val="Default"/>
              <w:rPr>
                <w:sz w:val="20"/>
                <w:szCs w:val="20"/>
              </w:rPr>
            </w:pPr>
            <w:r>
              <w:rPr>
                <w:sz w:val="20"/>
                <w:szCs w:val="20"/>
              </w:rPr>
              <w:t>Enter choice</w:t>
            </w:r>
          </w:p>
        </w:tc>
        <w:tc>
          <w:tcPr>
            <w:tcW w:w="2610" w:type="dxa"/>
          </w:tcPr>
          <w:p w:rsidR="006F08D7" w:rsidRDefault="00690B5A" w:rsidP="006F08D7">
            <w:pPr>
              <w:pStyle w:val="Default"/>
              <w:rPr>
                <w:sz w:val="20"/>
                <w:szCs w:val="20"/>
              </w:rPr>
            </w:pPr>
            <w:r>
              <w:rPr>
                <w:sz w:val="20"/>
                <w:szCs w:val="20"/>
              </w:rPr>
              <w:t>- Enter damage fees and the status of request should change to complete</w:t>
            </w:r>
            <w:r w:rsidR="00F045E4">
              <w:rPr>
                <w:sz w:val="20"/>
                <w:szCs w:val="20"/>
              </w:rPr>
              <w:t xml:space="preserve"> after the inspection date</w:t>
            </w:r>
            <w:r>
              <w:rPr>
                <w:sz w:val="20"/>
                <w:szCs w:val="20"/>
              </w:rPr>
              <w:t>.</w:t>
            </w:r>
          </w:p>
          <w:p w:rsidR="00690B5A" w:rsidRDefault="00690B5A" w:rsidP="006F08D7">
            <w:pPr>
              <w:pStyle w:val="Default"/>
              <w:rPr>
                <w:sz w:val="20"/>
                <w:szCs w:val="20"/>
              </w:rPr>
            </w:pPr>
            <w:r>
              <w:rPr>
                <w:sz w:val="20"/>
                <w:szCs w:val="20"/>
              </w:rPr>
              <w:lastRenderedPageBreak/>
              <w:t>- The damage fees should be added to the invoice.</w:t>
            </w:r>
          </w:p>
        </w:tc>
      </w:tr>
      <w:tr w:rsidR="00690B5A" w:rsidTr="00946554">
        <w:tc>
          <w:tcPr>
            <w:tcW w:w="985" w:type="dxa"/>
          </w:tcPr>
          <w:p w:rsidR="00690B5A" w:rsidRDefault="00690B5A" w:rsidP="006F08D7">
            <w:pPr>
              <w:pStyle w:val="NoSpacing"/>
            </w:pPr>
            <w:r>
              <w:lastRenderedPageBreak/>
              <w:t>4A.3</w:t>
            </w:r>
          </w:p>
        </w:tc>
        <w:tc>
          <w:tcPr>
            <w:tcW w:w="4193" w:type="dxa"/>
          </w:tcPr>
          <w:p w:rsidR="00690B5A" w:rsidRDefault="00690B5A" w:rsidP="006F08D7">
            <w:pPr>
              <w:pStyle w:val="Default"/>
              <w:rPr>
                <w:sz w:val="20"/>
                <w:szCs w:val="20"/>
                <w:lang w:eastAsia="zh-CN"/>
              </w:rPr>
            </w:pPr>
            <w:r>
              <w:rPr>
                <w:sz w:val="20"/>
                <w:szCs w:val="20"/>
                <w:lang w:eastAsia="zh-CN"/>
              </w:rPr>
              <w:t>View maintenance tickets</w:t>
            </w:r>
          </w:p>
          <w:p w:rsidR="00690B5A" w:rsidRDefault="00690B5A" w:rsidP="006F08D7">
            <w:pPr>
              <w:pStyle w:val="Default"/>
              <w:rPr>
                <w:sz w:val="20"/>
                <w:szCs w:val="20"/>
                <w:lang w:eastAsia="zh-CN"/>
              </w:rPr>
            </w:pPr>
            <w:r>
              <w:rPr>
                <w:sz w:val="20"/>
                <w:szCs w:val="20"/>
                <w:lang w:eastAsia="zh-CN"/>
              </w:rPr>
              <w:t>Ordering should be based on priority (check description)</w:t>
            </w:r>
          </w:p>
          <w:p w:rsidR="00690B5A" w:rsidRDefault="00690B5A" w:rsidP="006F08D7">
            <w:pPr>
              <w:pStyle w:val="Default"/>
              <w:rPr>
                <w:sz w:val="20"/>
                <w:szCs w:val="20"/>
                <w:lang w:eastAsia="zh-CN"/>
              </w:rPr>
            </w:pPr>
            <w:r>
              <w:rPr>
                <w:sz w:val="20"/>
                <w:szCs w:val="20"/>
                <w:lang w:eastAsia="zh-CN"/>
              </w:rPr>
              <w:t>1. Ticket 1</w:t>
            </w:r>
          </w:p>
          <w:p w:rsidR="00690B5A" w:rsidRDefault="00690B5A" w:rsidP="006F08D7">
            <w:pPr>
              <w:pStyle w:val="Default"/>
              <w:rPr>
                <w:sz w:val="20"/>
                <w:szCs w:val="20"/>
                <w:lang w:eastAsia="zh-CN"/>
              </w:rPr>
            </w:pPr>
            <w:r>
              <w:rPr>
                <w:sz w:val="20"/>
                <w:szCs w:val="20"/>
                <w:lang w:eastAsia="zh-CN"/>
              </w:rPr>
              <w:t>2. Ticket 2</w:t>
            </w:r>
          </w:p>
          <w:p w:rsidR="00690B5A" w:rsidRDefault="00690B5A" w:rsidP="006F08D7">
            <w:pPr>
              <w:pStyle w:val="Default"/>
              <w:rPr>
                <w:sz w:val="20"/>
                <w:szCs w:val="20"/>
                <w:lang w:eastAsia="zh-CN"/>
              </w:rPr>
            </w:pPr>
            <w:r>
              <w:rPr>
                <w:sz w:val="20"/>
                <w:szCs w:val="20"/>
                <w:lang w:eastAsia="zh-CN"/>
              </w:rPr>
              <w:t>.</w:t>
            </w:r>
          </w:p>
          <w:p w:rsidR="00690B5A" w:rsidRDefault="00690B5A" w:rsidP="006F08D7">
            <w:pPr>
              <w:pStyle w:val="Default"/>
              <w:rPr>
                <w:sz w:val="20"/>
                <w:szCs w:val="20"/>
                <w:lang w:eastAsia="zh-CN"/>
              </w:rPr>
            </w:pPr>
            <w:r>
              <w:rPr>
                <w:sz w:val="20"/>
                <w:szCs w:val="20"/>
                <w:lang w:eastAsia="zh-CN"/>
              </w:rPr>
              <w:t>.</w:t>
            </w:r>
          </w:p>
          <w:p w:rsidR="00690B5A" w:rsidRDefault="00690B5A" w:rsidP="006F08D7">
            <w:pPr>
              <w:pStyle w:val="Default"/>
              <w:rPr>
                <w:sz w:val="20"/>
                <w:szCs w:val="20"/>
                <w:lang w:eastAsia="zh-CN"/>
              </w:rPr>
            </w:pPr>
            <w:r>
              <w:rPr>
                <w:sz w:val="20"/>
                <w:szCs w:val="20"/>
                <w:lang w:eastAsia="zh-CN"/>
              </w:rPr>
              <w:t>.</w:t>
            </w:r>
          </w:p>
          <w:p w:rsidR="00690B5A" w:rsidRDefault="00690B5A" w:rsidP="006F08D7">
            <w:pPr>
              <w:pStyle w:val="Default"/>
              <w:rPr>
                <w:sz w:val="20"/>
                <w:szCs w:val="20"/>
                <w:lang w:eastAsia="zh-CN"/>
              </w:rPr>
            </w:pPr>
            <w:r>
              <w:rPr>
                <w:sz w:val="20"/>
                <w:szCs w:val="20"/>
                <w:lang w:eastAsia="zh-CN"/>
              </w:rPr>
              <w:t>0. Back</w:t>
            </w:r>
          </w:p>
        </w:tc>
        <w:tc>
          <w:tcPr>
            <w:tcW w:w="1747" w:type="dxa"/>
          </w:tcPr>
          <w:p w:rsidR="00690B5A" w:rsidRDefault="00690B5A" w:rsidP="006F08D7">
            <w:pPr>
              <w:pStyle w:val="Default"/>
              <w:rPr>
                <w:sz w:val="20"/>
                <w:szCs w:val="20"/>
              </w:rPr>
            </w:pPr>
            <w:r>
              <w:rPr>
                <w:sz w:val="20"/>
                <w:szCs w:val="20"/>
              </w:rPr>
              <w:t>Enter choice</w:t>
            </w:r>
          </w:p>
        </w:tc>
        <w:tc>
          <w:tcPr>
            <w:tcW w:w="2610" w:type="dxa"/>
          </w:tcPr>
          <w:p w:rsidR="00F045E4" w:rsidRDefault="00690B5A" w:rsidP="00690B5A">
            <w:pPr>
              <w:pStyle w:val="Default"/>
              <w:rPr>
                <w:sz w:val="20"/>
                <w:szCs w:val="20"/>
              </w:rPr>
            </w:pPr>
            <w:r>
              <w:rPr>
                <w:sz w:val="20"/>
                <w:szCs w:val="20"/>
              </w:rPr>
              <w:t>- On selecting each request, display all the details of the request</w:t>
            </w:r>
            <w:r w:rsidR="00F045E4">
              <w:rPr>
                <w:sz w:val="20"/>
                <w:szCs w:val="20"/>
              </w:rPr>
              <w:t>.</w:t>
            </w:r>
          </w:p>
          <w:p w:rsidR="00F045E4" w:rsidRDefault="00F045E4" w:rsidP="00690B5A">
            <w:pPr>
              <w:pStyle w:val="Default"/>
              <w:rPr>
                <w:sz w:val="20"/>
                <w:szCs w:val="20"/>
              </w:rPr>
            </w:pPr>
            <w:r>
              <w:rPr>
                <w:sz w:val="20"/>
                <w:szCs w:val="20"/>
              </w:rPr>
              <w:t>- The status of request should change to “processing”</w:t>
            </w:r>
          </w:p>
          <w:p w:rsidR="00690B5A" w:rsidRDefault="00690B5A" w:rsidP="00690B5A">
            <w:pPr>
              <w:pStyle w:val="Default"/>
              <w:rPr>
                <w:sz w:val="20"/>
                <w:szCs w:val="20"/>
              </w:rPr>
            </w:pPr>
            <w:r>
              <w:rPr>
                <w:sz w:val="20"/>
                <w:szCs w:val="20"/>
              </w:rPr>
              <w:t xml:space="preserve">- </w:t>
            </w:r>
            <w:r w:rsidR="00F045E4">
              <w:rPr>
                <w:sz w:val="20"/>
                <w:szCs w:val="20"/>
              </w:rPr>
              <w:t>Then t</w:t>
            </w:r>
            <w:r>
              <w:rPr>
                <w:sz w:val="20"/>
                <w:szCs w:val="20"/>
              </w:rPr>
              <w:t>he request status should c</w:t>
            </w:r>
            <w:r w:rsidR="00F045E4">
              <w:rPr>
                <w:sz w:val="20"/>
                <w:szCs w:val="20"/>
              </w:rPr>
              <w:t xml:space="preserve">hange to complete after 30 </w:t>
            </w:r>
            <w:proofErr w:type="spellStart"/>
            <w:r w:rsidR="00F045E4">
              <w:rPr>
                <w:sz w:val="20"/>
                <w:szCs w:val="20"/>
              </w:rPr>
              <w:t>mins</w:t>
            </w:r>
            <w:proofErr w:type="spellEnd"/>
            <w:r w:rsidR="00F045E4">
              <w:rPr>
                <w:sz w:val="20"/>
                <w:szCs w:val="20"/>
              </w:rPr>
              <w:t xml:space="preserve"> (to avoid another manual intervention)</w:t>
            </w:r>
          </w:p>
        </w:tc>
      </w:tr>
      <w:tr w:rsidR="00690B5A" w:rsidTr="00946554">
        <w:tc>
          <w:tcPr>
            <w:tcW w:w="985" w:type="dxa"/>
          </w:tcPr>
          <w:p w:rsidR="00690B5A" w:rsidRDefault="00690B5A" w:rsidP="00690B5A">
            <w:pPr>
              <w:pStyle w:val="NoSpacing"/>
            </w:pPr>
            <w:r>
              <w:t>4A.4</w:t>
            </w:r>
          </w:p>
        </w:tc>
        <w:tc>
          <w:tcPr>
            <w:tcW w:w="4193" w:type="dxa"/>
          </w:tcPr>
          <w:p w:rsidR="00690B5A" w:rsidRDefault="00690B5A" w:rsidP="00690B5A">
            <w:pPr>
              <w:pStyle w:val="Default"/>
              <w:rPr>
                <w:sz w:val="20"/>
                <w:szCs w:val="20"/>
                <w:lang w:eastAsia="zh-CN"/>
              </w:rPr>
            </w:pPr>
            <w:r>
              <w:rPr>
                <w:sz w:val="20"/>
                <w:szCs w:val="20"/>
                <w:lang w:eastAsia="zh-CN"/>
              </w:rPr>
              <w:t>View parking requests</w:t>
            </w:r>
          </w:p>
          <w:p w:rsidR="00690B5A" w:rsidRDefault="00690B5A" w:rsidP="00690B5A">
            <w:pPr>
              <w:pStyle w:val="Default"/>
              <w:rPr>
                <w:sz w:val="20"/>
                <w:szCs w:val="20"/>
                <w:lang w:eastAsia="zh-CN"/>
              </w:rPr>
            </w:pPr>
            <w:r>
              <w:rPr>
                <w:sz w:val="20"/>
                <w:szCs w:val="20"/>
                <w:lang w:eastAsia="zh-CN"/>
              </w:rPr>
              <w:t>1. Parking request 1</w:t>
            </w:r>
          </w:p>
          <w:p w:rsidR="00690B5A" w:rsidRDefault="00690B5A" w:rsidP="00690B5A">
            <w:pPr>
              <w:pStyle w:val="Default"/>
              <w:rPr>
                <w:sz w:val="20"/>
                <w:szCs w:val="20"/>
                <w:lang w:eastAsia="zh-CN"/>
              </w:rPr>
            </w:pPr>
            <w:r>
              <w:rPr>
                <w:sz w:val="20"/>
                <w:szCs w:val="20"/>
                <w:lang w:eastAsia="zh-CN"/>
              </w:rPr>
              <w:t>2. Parking request 2</w:t>
            </w:r>
          </w:p>
          <w:p w:rsidR="00690B5A" w:rsidRDefault="00690B5A" w:rsidP="00690B5A">
            <w:pPr>
              <w:pStyle w:val="Default"/>
              <w:rPr>
                <w:sz w:val="20"/>
                <w:szCs w:val="20"/>
                <w:lang w:eastAsia="zh-CN"/>
              </w:rPr>
            </w:pPr>
            <w:r>
              <w:rPr>
                <w:sz w:val="20"/>
                <w:szCs w:val="20"/>
                <w:lang w:eastAsia="zh-CN"/>
              </w:rPr>
              <w:t>.</w:t>
            </w:r>
          </w:p>
          <w:p w:rsidR="00690B5A" w:rsidRDefault="00690B5A" w:rsidP="00690B5A">
            <w:pPr>
              <w:pStyle w:val="Default"/>
              <w:rPr>
                <w:sz w:val="20"/>
                <w:szCs w:val="20"/>
                <w:lang w:eastAsia="zh-CN"/>
              </w:rPr>
            </w:pPr>
            <w:r>
              <w:rPr>
                <w:sz w:val="20"/>
                <w:szCs w:val="20"/>
                <w:lang w:eastAsia="zh-CN"/>
              </w:rPr>
              <w:t>.</w:t>
            </w:r>
          </w:p>
          <w:p w:rsidR="00690B5A" w:rsidRDefault="00690B5A" w:rsidP="00690B5A">
            <w:pPr>
              <w:pStyle w:val="Default"/>
              <w:rPr>
                <w:sz w:val="20"/>
                <w:szCs w:val="20"/>
                <w:lang w:eastAsia="zh-CN"/>
              </w:rPr>
            </w:pPr>
            <w:r>
              <w:rPr>
                <w:sz w:val="20"/>
                <w:szCs w:val="20"/>
                <w:lang w:eastAsia="zh-CN"/>
              </w:rPr>
              <w:t>.</w:t>
            </w:r>
          </w:p>
          <w:p w:rsidR="00690B5A" w:rsidRDefault="00690B5A" w:rsidP="00690B5A">
            <w:pPr>
              <w:pStyle w:val="Default"/>
              <w:rPr>
                <w:sz w:val="20"/>
                <w:szCs w:val="20"/>
                <w:lang w:eastAsia="zh-CN"/>
              </w:rPr>
            </w:pPr>
            <w:r>
              <w:rPr>
                <w:sz w:val="20"/>
                <w:szCs w:val="20"/>
                <w:lang w:eastAsia="zh-CN"/>
              </w:rPr>
              <w:t>0. Back</w:t>
            </w:r>
          </w:p>
        </w:tc>
        <w:tc>
          <w:tcPr>
            <w:tcW w:w="1747" w:type="dxa"/>
          </w:tcPr>
          <w:p w:rsidR="00690B5A" w:rsidRDefault="00690B5A" w:rsidP="00690B5A">
            <w:pPr>
              <w:pStyle w:val="Default"/>
              <w:rPr>
                <w:sz w:val="20"/>
                <w:szCs w:val="20"/>
              </w:rPr>
            </w:pPr>
            <w:r>
              <w:rPr>
                <w:sz w:val="20"/>
                <w:szCs w:val="20"/>
              </w:rPr>
              <w:t>Enter choice</w:t>
            </w:r>
          </w:p>
        </w:tc>
        <w:tc>
          <w:tcPr>
            <w:tcW w:w="2610" w:type="dxa"/>
          </w:tcPr>
          <w:p w:rsidR="00690B5A" w:rsidRDefault="00690B5A" w:rsidP="00690B5A">
            <w:pPr>
              <w:pStyle w:val="Default"/>
              <w:rPr>
                <w:sz w:val="20"/>
                <w:szCs w:val="20"/>
              </w:rPr>
            </w:pPr>
            <w:r>
              <w:rPr>
                <w:sz w:val="20"/>
                <w:szCs w:val="20"/>
              </w:rPr>
              <w:t>-On selecting each request, display all the details of the request and the options to either approve or reject the request.</w:t>
            </w:r>
          </w:p>
          <w:p w:rsidR="00F045E4" w:rsidRDefault="00F045E4" w:rsidP="00690B5A">
            <w:pPr>
              <w:pStyle w:val="Default"/>
              <w:rPr>
                <w:sz w:val="20"/>
                <w:szCs w:val="20"/>
              </w:rPr>
            </w:pPr>
            <w:r>
              <w:rPr>
                <w:sz w:val="20"/>
                <w:szCs w:val="20"/>
              </w:rPr>
              <w:t>-The request can be approved only if all the criteria given by the student satisfies</w:t>
            </w:r>
            <w:r w:rsidR="00CC181D">
              <w:rPr>
                <w:sz w:val="20"/>
                <w:szCs w:val="20"/>
              </w:rPr>
              <w:t>.</w:t>
            </w:r>
          </w:p>
        </w:tc>
      </w:tr>
    </w:tbl>
    <w:p w:rsidR="005B6FA6" w:rsidRDefault="005B6FA6" w:rsidP="005B6FA6">
      <w:pPr>
        <w:rPr>
          <w:rFonts w:ascii="Cambria" w:hAnsi="Cambria" w:cs="Cambria"/>
          <w:color w:val="000000"/>
          <w:sz w:val="20"/>
          <w:szCs w:val="20"/>
        </w:rPr>
      </w:pPr>
    </w:p>
    <w:p w:rsidR="00390A72" w:rsidRDefault="00390A72" w:rsidP="005B6FA6">
      <w:pPr>
        <w:pStyle w:val="Default"/>
        <w:rPr>
          <w:sz w:val="20"/>
          <w:szCs w:val="20"/>
          <w:lang w:eastAsia="zh-CN"/>
        </w:rPr>
      </w:pPr>
      <w:r>
        <w:rPr>
          <w:sz w:val="20"/>
          <w:szCs w:val="20"/>
          <w:lang w:eastAsia="zh-CN"/>
        </w:rPr>
        <w:t>5. Guest Login</w:t>
      </w:r>
    </w:p>
    <w:p w:rsidR="00390A72" w:rsidRDefault="00390A72" w:rsidP="005B6FA6">
      <w:pPr>
        <w:pStyle w:val="Default"/>
        <w:rPr>
          <w:sz w:val="20"/>
          <w:szCs w:val="20"/>
          <w:lang w:eastAsia="zh-CN"/>
        </w:rPr>
      </w:pPr>
    </w:p>
    <w:tbl>
      <w:tblPr>
        <w:tblStyle w:val="TableGrid"/>
        <w:tblW w:w="9535" w:type="dxa"/>
        <w:tblLayout w:type="fixed"/>
        <w:tblLook w:val="04A0" w:firstRow="1" w:lastRow="0" w:firstColumn="1" w:lastColumn="0" w:noHBand="0" w:noVBand="1"/>
      </w:tblPr>
      <w:tblGrid>
        <w:gridCol w:w="985"/>
        <w:gridCol w:w="4193"/>
        <w:gridCol w:w="1747"/>
        <w:gridCol w:w="2610"/>
      </w:tblGrid>
      <w:tr w:rsidR="00390A72" w:rsidTr="00A6636D">
        <w:tc>
          <w:tcPr>
            <w:tcW w:w="985" w:type="dxa"/>
          </w:tcPr>
          <w:p w:rsidR="00390A72" w:rsidRDefault="00390A72" w:rsidP="00A6636D">
            <w:pPr>
              <w:pStyle w:val="Default"/>
              <w:rPr>
                <w:sz w:val="20"/>
                <w:szCs w:val="20"/>
              </w:rPr>
            </w:pPr>
            <w:r>
              <w:rPr>
                <w:sz w:val="20"/>
                <w:szCs w:val="20"/>
              </w:rPr>
              <w:t>Step</w:t>
            </w:r>
          </w:p>
        </w:tc>
        <w:tc>
          <w:tcPr>
            <w:tcW w:w="4193" w:type="dxa"/>
          </w:tcPr>
          <w:p w:rsidR="00390A72" w:rsidRDefault="00390A72" w:rsidP="00A6636D">
            <w:pPr>
              <w:pStyle w:val="Default"/>
              <w:rPr>
                <w:sz w:val="20"/>
                <w:szCs w:val="20"/>
              </w:rPr>
            </w:pPr>
            <w:r>
              <w:rPr>
                <w:sz w:val="20"/>
                <w:szCs w:val="20"/>
              </w:rPr>
              <w:t>Input Display</w:t>
            </w:r>
          </w:p>
        </w:tc>
        <w:tc>
          <w:tcPr>
            <w:tcW w:w="1747" w:type="dxa"/>
          </w:tcPr>
          <w:p w:rsidR="00390A72" w:rsidRDefault="00390A72" w:rsidP="00A6636D">
            <w:pPr>
              <w:pStyle w:val="Default"/>
              <w:rPr>
                <w:sz w:val="20"/>
                <w:szCs w:val="20"/>
              </w:rPr>
            </w:pPr>
            <w:r>
              <w:rPr>
                <w:sz w:val="20"/>
                <w:szCs w:val="20"/>
              </w:rPr>
              <w:t>User Input</w:t>
            </w:r>
          </w:p>
        </w:tc>
        <w:tc>
          <w:tcPr>
            <w:tcW w:w="2610" w:type="dxa"/>
          </w:tcPr>
          <w:p w:rsidR="00390A72" w:rsidRDefault="00390A72" w:rsidP="00A6636D">
            <w:pPr>
              <w:pStyle w:val="Default"/>
              <w:rPr>
                <w:sz w:val="20"/>
                <w:szCs w:val="20"/>
              </w:rPr>
            </w:pPr>
            <w:r>
              <w:rPr>
                <w:sz w:val="20"/>
                <w:szCs w:val="20"/>
              </w:rPr>
              <w:t>Processing &amp; Output</w:t>
            </w:r>
          </w:p>
        </w:tc>
      </w:tr>
      <w:tr w:rsidR="00390A72" w:rsidTr="00A6636D">
        <w:tc>
          <w:tcPr>
            <w:tcW w:w="985" w:type="dxa"/>
          </w:tcPr>
          <w:p w:rsidR="00390A72" w:rsidRDefault="00390A72" w:rsidP="00390A72">
            <w:pPr>
              <w:pStyle w:val="NoSpacing"/>
            </w:pPr>
            <w:r>
              <w:t xml:space="preserve">5       </w:t>
            </w:r>
          </w:p>
          <w:p w:rsidR="00390A72" w:rsidRPr="00991211" w:rsidRDefault="00390A72" w:rsidP="00A6636D">
            <w:pPr>
              <w:pStyle w:val="NoSpacing"/>
            </w:pPr>
          </w:p>
        </w:tc>
        <w:tc>
          <w:tcPr>
            <w:tcW w:w="4193" w:type="dxa"/>
          </w:tcPr>
          <w:p w:rsidR="00390A72" w:rsidRDefault="00390A72" w:rsidP="00A6636D">
            <w:pPr>
              <w:pStyle w:val="Default"/>
              <w:rPr>
                <w:sz w:val="20"/>
                <w:szCs w:val="20"/>
                <w:lang w:eastAsia="zh-CN"/>
              </w:rPr>
            </w:pPr>
            <w:r>
              <w:rPr>
                <w:sz w:val="20"/>
                <w:szCs w:val="20"/>
                <w:lang w:eastAsia="zh-CN"/>
              </w:rPr>
              <w:t xml:space="preserve">1. </w:t>
            </w:r>
            <w:r>
              <w:rPr>
                <w:rFonts w:hint="eastAsia"/>
                <w:sz w:val="20"/>
                <w:szCs w:val="20"/>
                <w:lang w:eastAsia="zh-CN"/>
              </w:rPr>
              <w:t xml:space="preserve">Enter </w:t>
            </w:r>
            <w:r w:rsidR="00056BA2">
              <w:rPr>
                <w:sz w:val="20"/>
                <w:szCs w:val="20"/>
                <w:lang w:eastAsia="zh-CN"/>
              </w:rPr>
              <w:t>approval id</w:t>
            </w:r>
          </w:p>
          <w:p w:rsidR="00390A72" w:rsidRDefault="00056BA2" w:rsidP="00A6636D">
            <w:pPr>
              <w:pStyle w:val="Default"/>
              <w:rPr>
                <w:sz w:val="20"/>
                <w:szCs w:val="20"/>
                <w:lang w:eastAsia="zh-CN"/>
              </w:rPr>
            </w:pPr>
            <w:r>
              <w:rPr>
                <w:sz w:val="20"/>
                <w:szCs w:val="20"/>
                <w:lang w:eastAsia="zh-CN"/>
              </w:rPr>
              <w:t>2</w:t>
            </w:r>
            <w:r w:rsidR="00390A72">
              <w:rPr>
                <w:sz w:val="20"/>
                <w:szCs w:val="20"/>
                <w:lang w:eastAsia="zh-CN"/>
              </w:rPr>
              <w:t xml:space="preserve">. </w:t>
            </w:r>
            <w:r w:rsidR="00390A72">
              <w:rPr>
                <w:rFonts w:hint="eastAsia"/>
                <w:sz w:val="20"/>
                <w:szCs w:val="20"/>
                <w:lang w:eastAsia="zh-CN"/>
              </w:rPr>
              <w:t>Back</w:t>
            </w:r>
          </w:p>
          <w:p w:rsidR="00390A72" w:rsidRDefault="00390A72" w:rsidP="00A6636D">
            <w:pPr>
              <w:pStyle w:val="Default"/>
              <w:rPr>
                <w:sz w:val="20"/>
                <w:szCs w:val="20"/>
              </w:rPr>
            </w:pPr>
          </w:p>
        </w:tc>
        <w:tc>
          <w:tcPr>
            <w:tcW w:w="1747" w:type="dxa"/>
          </w:tcPr>
          <w:p w:rsidR="00390A72" w:rsidRDefault="00390A72" w:rsidP="00A6636D">
            <w:pPr>
              <w:pStyle w:val="Default"/>
              <w:rPr>
                <w:sz w:val="20"/>
                <w:szCs w:val="20"/>
              </w:rPr>
            </w:pPr>
            <w:r>
              <w:rPr>
                <w:sz w:val="20"/>
                <w:szCs w:val="20"/>
              </w:rPr>
              <w:t>Enter choice</w:t>
            </w:r>
          </w:p>
        </w:tc>
        <w:tc>
          <w:tcPr>
            <w:tcW w:w="2610" w:type="dxa"/>
          </w:tcPr>
          <w:p w:rsidR="00056BA2" w:rsidRDefault="00056BA2" w:rsidP="00A6636D">
            <w:pPr>
              <w:pStyle w:val="Default"/>
              <w:rPr>
                <w:sz w:val="20"/>
                <w:szCs w:val="20"/>
              </w:rPr>
            </w:pPr>
            <w:r>
              <w:rPr>
                <w:sz w:val="20"/>
                <w:szCs w:val="20"/>
              </w:rPr>
              <w:t>- get guest details based on approval id</w:t>
            </w:r>
          </w:p>
          <w:p w:rsidR="00390A72" w:rsidRDefault="00390A72" w:rsidP="00A6636D">
            <w:pPr>
              <w:pStyle w:val="Default"/>
              <w:rPr>
                <w:sz w:val="20"/>
                <w:szCs w:val="20"/>
              </w:rPr>
            </w:pPr>
            <w:r>
              <w:rPr>
                <w:sz w:val="20"/>
                <w:szCs w:val="20"/>
              </w:rPr>
              <w:t xml:space="preserve">-validate choice and print “invalid choice” and go back if necessary </w:t>
            </w:r>
          </w:p>
        </w:tc>
      </w:tr>
      <w:tr w:rsidR="00056BA2" w:rsidTr="00A6636D">
        <w:tc>
          <w:tcPr>
            <w:tcW w:w="985" w:type="dxa"/>
          </w:tcPr>
          <w:p w:rsidR="00056BA2" w:rsidRDefault="00056BA2" w:rsidP="00390A72">
            <w:pPr>
              <w:pStyle w:val="NoSpacing"/>
            </w:pPr>
            <w:r>
              <w:t>5.1</w:t>
            </w:r>
          </w:p>
        </w:tc>
        <w:tc>
          <w:tcPr>
            <w:tcW w:w="4193" w:type="dxa"/>
          </w:tcPr>
          <w:p w:rsidR="00056BA2" w:rsidRDefault="00286B5B" w:rsidP="00A6636D">
            <w:pPr>
              <w:pStyle w:val="Default"/>
              <w:rPr>
                <w:sz w:val="20"/>
                <w:szCs w:val="20"/>
                <w:lang w:eastAsia="zh-CN"/>
              </w:rPr>
            </w:pPr>
            <w:r>
              <w:rPr>
                <w:sz w:val="20"/>
                <w:szCs w:val="20"/>
                <w:lang w:eastAsia="zh-CN"/>
              </w:rPr>
              <w:t>1. Housing Option (Check 3A</w:t>
            </w:r>
            <w:r w:rsidR="00056BA2">
              <w:rPr>
                <w:sz w:val="20"/>
                <w:szCs w:val="20"/>
                <w:lang w:eastAsia="zh-CN"/>
              </w:rPr>
              <w:t>)</w:t>
            </w:r>
          </w:p>
          <w:p w:rsidR="00622CB4" w:rsidRDefault="00286B5B" w:rsidP="00A6636D">
            <w:pPr>
              <w:pStyle w:val="Default"/>
              <w:rPr>
                <w:sz w:val="20"/>
                <w:szCs w:val="20"/>
                <w:lang w:eastAsia="zh-CN"/>
              </w:rPr>
            </w:pPr>
            <w:r>
              <w:rPr>
                <w:sz w:val="20"/>
                <w:szCs w:val="20"/>
                <w:lang w:eastAsia="zh-CN"/>
              </w:rPr>
              <w:t>2</w:t>
            </w:r>
            <w:r w:rsidR="00622CB4">
              <w:rPr>
                <w:sz w:val="20"/>
                <w:szCs w:val="20"/>
                <w:lang w:eastAsia="zh-CN"/>
              </w:rPr>
              <w:t>. Parking</w:t>
            </w:r>
            <w:r w:rsidR="00CC181D">
              <w:rPr>
                <w:sz w:val="20"/>
                <w:szCs w:val="20"/>
                <w:lang w:eastAsia="zh-CN"/>
              </w:rPr>
              <w:t xml:space="preserve"> Option (Check 3B, but only general parking is available for guests.)</w:t>
            </w:r>
          </w:p>
          <w:p w:rsidR="00286B5B" w:rsidRDefault="00286B5B" w:rsidP="00A6636D">
            <w:pPr>
              <w:pStyle w:val="Default"/>
              <w:rPr>
                <w:sz w:val="20"/>
                <w:szCs w:val="20"/>
                <w:lang w:eastAsia="zh-CN"/>
              </w:rPr>
            </w:pPr>
            <w:r>
              <w:rPr>
                <w:sz w:val="20"/>
                <w:szCs w:val="20"/>
                <w:lang w:eastAsia="zh-CN"/>
              </w:rPr>
              <w:t>3. Maintenance (Check 3C)</w:t>
            </w:r>
          </w:p>
          <w:p w:rsidR="00286B5B" w:rsidRDefault="00286B5B" w:rsidP="00286B5B">
            <w:pPr>
              <w:pStyle w:val="Default"/>
              <w:rPr>
                <w:sz w:val="20"/>
                <w:szCs w:val="20"/>
                <w:lang w:eastAsia="zh-CN"/>
              </w:rPr>
            </w:pPr>
            <w:r>
              <w:rPr>
                <w:sz w:val="20"/>
                <w:szCs w:val="20"/>
                <w:lang w:eastAsia="zh-CN"/>
              </w:rPr>
              <w:t>4</w:t>
            </w:r>
            <w:r>
              <w:rPr>
                <w:sz w:val="20"/>
                <w:szCs w:val="20"/>
                <w:lang w:eastAsia="zh-CN"/>
              </w:rPr>
              <w:t>. Profile (Check 3D)</w:t>
            </w:r>
          </w:p>
          <w:p w:rsidR="00056BA2" w:rsidRDefault="00286B5B" w:rsidP="00A6636D">
            <w:pPr>
              <w:pStyle w:val="Default"/>
              <w:rPr>
                <w:sz w:val="20"/>
                <w:szCs w:val="20"/>
                <w:lang w:eastAsia="zh-CN"/>
              </w:rPr>
            </w:pPr>
            <w:r>
              <w:rPr>
                <w:sz w:val="20"/>
                <w:szCs w:val="20"/>
                <w:lang w:eastAsia="zh-CN"/>
              </w:rPr>
              <w:t>5</w:t>
            </w:r>
            <w:r w:rsidR="00056BA2">
              <w:rPr>
                <w:sz w:val="20"/>
                <w:szCs w:val="20"/>
                <w:lang w:eastAsia="zh-CN"/>
              </w:rPr>
              <w:t>. Back</w:t>
            </w:r>
          </w:p>
        </w:tc>
        <w:tc>
          <w:tcPr>
            <w:tcW w:w="1747" w:type="dxa"/>
          </w:tcPr>
          <w:p w:rsidR="00056BA2" w:rsidRDefault="00056BA2" w:rsidP="00A6636D">
            <w:pPr>
              <w:pStyle w:val="Default"/>
              <w:rPr>
                <w:sz w:val="20"/>
                <w:szCs w:val="20"/>
              </w:rPr>
            </w:pPr>
            <w:r>
              <w:rPr>
                <w:sz w:val="20"/>
                <w:szCs w:val="20"/>
              </w:rPr>
              <w:t>Enter choice</w:t>
            </w:r>
          </w:p>
        </w:tc>
        <w:tc>
          <w:tcPr>
            <w:tcW w:w="2610" w:type="dxa"/>
          </w:tcPr>
          <w:p w:rsidR="00056BA2" w:rsidRDefault="00056BA2" w:rsidP="00A6636D">
            <w:pPr>
              <w:pStyle w:val="Default"/>
              <w:rPr>
                <w:sz w:val="20"/>
                <w:szCs w:val="20"/>
              </w:rPr>
            </w:pPr>
            <w:r>
              <w:rPr>
                <w:sz w:val="20"/>
                <w:szCs w:val="20"/>
              </w:rPr>
              <w:t>- validate choice and print “invalid choice” and go back if necessary</w:t>
            </w:r>
          </w:p>
        </w:tc>
      </w:tr>
    </w:tbl>
    <w:p w:rsidR="001149C0" w:rsidRDefault="001149C0" w:rsidP="005B6FA6">
      <w:pPr>
        <w:pStyle w:val="Default"/>
        <w:rPr>
          <w:sz w:val="20"/>
          <w:szCs w:val="20"/>
          <w:lang w:eastAsia="zh-CN"/>
        </w:rPr>
      </w:pPr>
    </w:p>
    <w:p w:rsidR="001149C0" w:rsidRDefault="001149C0" w:rsidP="005B6FA6">
      <w:pPr>
        <w:pStyle w:val="Default"/>
        <w:rPr>
          <w:sz w:val="20"/>
          <w:szCs w:val="20"/>
          <w:lang w:eastAsia="zh-CN"/>
        </w:rPr>
      </w:pPr>
    </w:p>
    <w:p w:rsidR="001149C0" w:rsidRDefault="001149C0" w:rsidP="005B6FA6">
      <w:pPr>
        <w:pStyle w:val="Default"/>
        <w:rPr>
          <w:sz w:val="20"/>
          <w:szCs w:val="20"/>
          <w:lang w:eastAsia="zh-CN"/>
        </w:rPr>
      </w:pPr>
    </w:p>
    <w:p w:rsidR="001149C0" w:rsidRDefault="001149C0" w:rsidP="005B6FA6">
      <w:pPr>
        <w:pStyle w:val="Default"/>
        <w:rPr>
          <w:sz w:val="20"/>
          <w:szCs w:val="20"/>
          <w:lang w:eastAsia="zh-CN"/>
        </w:rPr>
      </w:pPr>
    </w:p>
    <w:p w:rsidR="001149C0" w:rsidRDefault="001149C0" w:rsidP="005B6FA6">
      <w:pPr>
        <w:pStyle w:val="Default"/>
        <w:rPr>
          <w:sz w:val="20"/>
          <w:szCs w:val="20"/>
          <w:lang w:eastAsia="zh-CN"/>
        </w:rPr>
      </w:pPr>
    </w:p>
    <w:p w:rsidR="001149C0" w:rsidRDefault="001149C0" w:rsidP="005B6FA6">
      <w:pPr>
        <w:pStyle w:val="Default"/>
        <w:rPr>
          <w:sz w:val="20"/>
          <w:szCs w:val="20"/>
          <w:lang w:eastAsia="zh-CN"/>
        </w:rPr>
      </w:pPr>
    </w:p>
    <w:p w:rsidR="005B6FA6" w:rsidRDefault="005B6FA6" w:rsidP="005B6FA6">
      <w:pPr>
        <w:pStyle w:val="Default"/>
        <w:rPr>
          <w:sz w:val="20"/>
          <w:szCs w:val="20"/>
          <w:lang w:eastAsia="zh-CN"/>
        </w:rPr>
      </w:pPr>
      <w:r>
        <w:rPr>
          <w:rFonts w:hint="eastAsia"/>
          <w:sz w:val="20"/>
          <w:szCs w:val="20"/>
          <w:lang w:eastAsia="zh-CN"/>
        </w:rPr>
        <w:lastRenderedPageBreak/>
        <w:t xml:space="preserve">Note: For every invalid choices or entered information, the system should display the error message corresponding to what the error is, for example, </w:t>
      </w:r>
    </w:p>
    <w:p w:rsidR="005B6FA6" w:rsidRDefault="005B6FA6" w:rsidP="005B6FA6">
      <w:pPr>
        <w:pStyle w:val="Default"/>
        <w:rPr>
          <w:sz w:val="20"/>
          <w:szCs w:val="20"/>
          <w:lang w:eastAsia="zh-CN"/>
        </w:rPr>
      </w:pPr>
      <w:r>
        <w:rPr>
          <w:rFonts w:hint="eastAsia"/>
          <w:sz w:val="20"/>
          <w:szCs w:val="20"/>
          <w:lang w:eastAsia="zh-CN"/>
        </w:rPr>
        <w:t xml:space="preserve">-If selected housing option is already full, display </w:t>
      </w:r>
      <w:r>
        <w:rPr>
          <w:sz w:val="20"/>
          <w:szCs w:val="20"/>
          <w:lang w:eastAsia="zh-CN"/>
        </w:rPr>
        <w:t>“</w:t>
      </w:r>
      <w:r>
        <w:rPr>
          <w:rFonts w:hint="eastAsia"/>
          <w:sz w:val="20"/>
          <w:szCs w:val="20"/>
          <w:lang w:eastAsia="zh-CN"/>
        </w:rPr>
        <w:t>No room available</w:t>
      </w:r>
      <w:r>
        <w:rPr>
          <w:sz w:val="20"/>
          <w:szCs w:val="20"/>
          <w:lang w:eastAsia="zh-CN"/>
        </w:rPr>
        <w:t>”</w:t>
      </w:r>
      <w:r>
        <w:rPr>
          <w:rFonts w:hint="eastAsia"/>
          <w:sz w:val="20"/>
          <w:szCs w:val="20"/>
          <w:lang w:eastAsia="zh-CN"/>
        </w:rPr>
        <w:t>.</w:t>
      </w:r>
    </w:p>
    <w:p w:rsidR="005B6FA6" w:rsidRDefault="005B6FA6" w:rsidP="005B6FA6">
      <w:pPr>
        <w:pStyle w:val="Default"/>
        <w:rPr>
          <w:sz w:val="20"/>
          <w:szCs w:val="20"/>
          <w:lang w:eastAsia="zh-CN"/>
        </w:rPr>
      </w:pPr>
      <w:r>
        <w:rPr>
          <w:rFonts w:hint="eastAsia"/>
          <w:sz w:val="20"/>
          <w:szCs w:val="20"/>
          <w:lang w:eastAsia="zh-CN"/>
        </w:rPr>
        <w:t xml:space="preserve">-If student is freshmen, and 3 is chosen, display </w:t>
      </w:r>
      <w:r>
        <w:rPr>
          <w:sz w:val="20"/>
          <w:szCs w:val="20"/>
          <w:lang w:eastAsia="zh-CN"/>
        </w:rPr>
        <w:t>“</w:t>
      </w:r>
      <w:r>
        <w:rPr>
          <w:rFonts w:hint="eastAsia"/>
          <w:sz w:val="20"/>
          <w:szCs w:val="20"/>
          <w:lang w:eastAsia="zh-CN"/>
        </w:rPr>
        <w:t>not eligible for freshman</w:t>
      </w:r>
      <w:r>
        <w:rPr>
          <w:sz w:val="20"/>
          <w:szCs w:val="20"/>
          <w:lang w:eastAsia="zh-CN"/>
        </w:rPr>
        <w:t>”</w:t>
      </w:r>
    </w:p>
    <w:p w:rsidR="005B6FA6" w:rsidRDefault="005B6FA6" w:rsidP="005B6FA6">
      <w:pPr>
        <w:rPr>
          <w:rFonts w:ascii="Cambria" w:hAnsi="Cambria" w:cs="Cambria"/>
          <w:color w:val="000000"/>
          <w:sz w:val="20"/>
          <w:szCs w:val="20"/>
          <w:lang w:eastAsia="zh-CN"/>
        </w:rPr>
      </w:pPr>
      <w:r>
        <w:rPr>
          <w:rFonts w:hint="eastAsia"/>
          <w:sz w:val="20"/>
          <w:szCs w:val="20"/>
          <w:lang w:eastAsia="zh-CN"/>
        </w:rPr>
        <w:t xml:space="preserve">-If the deadline for starting a new lease is passed, display </w:t>
      </w:r>
      <w:r>
        <w:rPr>
          <w:sz w:val="20"/>
          <w:szCs w:val="20"/>
          <w:lang w:eastAsia="zh-CN"/>
        </w:rPr>
        <w:t>“</w:t>
      </w:r>
      <w:r>
        <w:rPr>
          <w:rFonts w:hint="eastAsia"/>
          <w:sz w:val="20"/>
          <w:szCs w:val="20"/>
          <w:lang w:eastAsia="zh-CN"/>
        </w:rPr>
        <w:t>can</w:t>
      </w:r>
      <w:r>
        <w:rPr>
          <w:sz w:val="20"/>
          <w:szCs w:val="20"/>
          <w:lang w:eastAsia="zh-CN"/>
        </w:rPr>
        <w:t>’</w:t>
      </w:r>
      <w:r>
        <w:rPr>
          <w:rFonts w:hint="eastAsia"/>
          <w:sz w:val="20"/>
          <w:szCs w:val="20"/>
          <w:lang w:eastAsia="zh-CN"/>
        </w:rPr>
        <w:t>t issue a new lease because of passing the due day</w:t>
      </w:r>
      <w:r>
        <w:rPr>
          <w:sz w:val="20"/>
          <w:szCs w:val="20"/>
          <w:lang w:eastAsia="zh-CN"/>
        </w:rPr>
        <w:t>”</w:t>
      </w:r>
      <w:r>
        <w:rPr>
          <w:rFonts w:hint="eastAsia"/>
          <w:sz w:val="20"/>
          <w:szCs w:val="20"/>
          <w:lang w:eastAsia="zh-CN"/>
        </w:rPr>
        <w:t>.</w:t>
      </w:r>
    </w:p>
    <w:p w:rsidR="003D4025" w:rsidRDefault="003D4025"/>
    <w:p w:rsidR="007B4846" w:rsidRPr="00DC76D2" w:rsidRDefault="007B4846">
      <w:pPr>
        <w:rPr>
          <w:b/>
        </w:rPr>
      </w:pPr>
      <w:r w:rsidRPr="00DC76D2">
        <w:rPr>
          <w:b/>
        </w:rPr>
        <w:t>Clarifications</w:t>
      </w:r>
      <w:r w:rsidR="00672377" w:rsidRPr="00DC76D2">
        <w:rPr>
          <w:b/>
        </w:rPr>
        <w:t xml:space="preserve"> (Mostly taken from project description)</w:t>
      </w:r>
      <w:r w:rsidRPr="00DC76D2">
        <w:rPr>
          <w:b/>
        </w:rPr>
        <w:t>:</w:t>
      </w:r>
    </w:p>
    <w:p w:rsidR="007B4846" w:rsidRDefault="007B4846" w:rsidP="00DC76D2">
      <w:pPr>
        <w:pStyle w:val="ListParagraph"/>
        <w:numPr>
          <w:ilvl w:val="0"/>
          <w:numId w:val="13"/>
        </w:numPr>
        <w:jc w:val="both"/>
      </w:pPr>
      <w:r>
        <w:t xml:space="preserve">Lease request status: Approved, if a housing option is available. Waiting, if housing option is currently not available. If housing becomes available, first preference should be given to </w:t>
      </w:r>
      <w:bookmarkStart w:id="0" w:name="_GoBack"/>
      <w:bookmarkEnd w:id="0"/>
      <w:r>
        <w:t>students in waiting list.</w:t>
      </w:r>
    </w:p>
    <w:p w:rsidR="007B29FF" w:rsidRDefault="007B29FF" w:rsidP="00DC76D2">
      <w:pPr>
        <w:pStyle w:val="ListParagraph"/>
        <w:numPr>
          <w:ilvl w:val="0"/>
          <w:numId w:val="13"/>
        </w:numPr>
        <w:jc w:val="both"/>
      </w:pPr>
      <w:r w:rsidRPr="007B29FF">
        <w:t>Students may rent a room in a hall of residence or apartment. Only university students and approved guests are eligible for university housing. Some specific residence halls are open to only graduate students</w:t>
      </w:r>
    </w:p>
    <w:p w:rsidR="00672377" w:rsidRDefault="00672377" w:rsidP="00DC76D2">
      <w:pPr>
        <w:pStyle w:val="ListParagraph"/>
        <w:numPr>
          <w:ilvl w:val="0"/>
          <w:numId w:val="13"/>
        </w:numPr>
        <w:jc w:val="both"/>
      </w:pPr>
      <w:r w:rsidRPr="00672377">
        <w:t>Apartments: are either general student apartments or family apartments</w:t>
      </w:r>
    </w:p>
    <w:p w:rsidR="00672377" w:rsidRDefault="00672377" w:rsidP="00DC76D2">
      <w:pPr>
        <w:pStyle w:val="ListParagraph"/>
        <w:numPr>
          <w:ilvl w:val="0"/>
          <w:numId w:val="13"/>
        </w:numPr>
        <w:jc w:val="both"/>
      </w:pPr>
      <w:r w:rsidRPr="00672377">
        <w:t>The housing office also maintains of private accommodation - from rooms in shared houses, to apartments and family homes, for students who prefer to live off campus in the local community. However, this is not an option available to freshmen.</w:t>
      </w:r>
    </w:p>
    <w:p w:rsidR="007B4846" w:rsidRDefault="007B4846" w:rsidP="00DC76D2">
      <w:pPr>
        <w:pStyle w:val="ListParagraph"/>
        <w:numPr>
          <w:ilvl w:val="0"/>
          <w:numId w:val="13"/>
        </w:numPr>
        <w:jc w:val="both"/>
      </w:pPr>
      <w:r>
        <w:t>Parking lots: Parking lots near housing(</w:t>
      </w:r>
      <w:r w:rsidR="00E1218D">
        <w:t>can be more than one near a housing option</w:t>
      </w:r>
      <w:r>
        <w:t>) and general parking lot</w:t>
      </w:r>
    </w:p>
    <w:p w:rsidR="007B4846" w:rsidRDefault="007B4846" w:rsidP="00DC76D2">
      <w:pPr>
        <w:pStyle w:val="ListParagraph"/>
        <w:numPr>
          <w:ilvl w:val="0"/>
          <w:numId w:val="13"/>
        </w:numPr>
        <w:jc w:val="both"/>
      </w:pPr>
      <w:r>
        <w:t>A valid lease is required to request parking spot in the housing area (nearby). But, guests (others) can make request for parking spot in general parking lot.</w:t>
      </w:r>
    </w:p>
    <w:p w:rsidR="00E1218D" w:rsidRDefault="00CF1CBB" w:rsidP="00DC76D2">
      <w:pPr>
        <w:pStyle w:val="ListParagraph"/>
        <w:numPr>
          <w:ilvl w:val="0"/>
          <w:numId w:val="13"/>
        </w:numPr>
        <w:jc w:val="both"/>
      </w:pPr>
      <w:r>
        <w:t>If the lease is terminated or finished, the parking spot should be returned</w:t>
      </w:r>
    </w:p>
    <w:p w:rsidR="00CF1CBB" w:rsidRDefault="00CF1CBB" w:rsidP="00DC76D2">
      <w:pPr>
        <w:pStyle w:val="ListParagraph"/>
        <w:numPr>
          <w:ilvl w:val="0"/>
          <w:numId w:val="13"/>
        </w:numPr>
        <w:jc w:val="both"/>
      </w:pPr>
      <w:r>
        <w:t>Parking spot request can be made anytime during the lease. A student can have at most one parking spot.</w:t>
      </w:r>
    </w:p>
    <w:p w:rsidR="00DA53D8" w:rsidRDefault="00CF1CBB" w:rsidP="00DC76D2">
      <w:pPr>
        <w:pStyle w:val="ListParagraph"/>
        <w:numPr>
          <w:ilvl w:val="0"/>
          <w:numId w:val="13"/>
        </w:numPr>
        <w:jc w:val="both"/>
      </w:pPr>
      <w:r>
        <w:t xml:space="preserve">Type of vehicles: </w:t>
      </w:r>
      <w:r w:rsidR="00202F7E">
        <w:t>bike, compact cars, s</w:t>
      </w:r>
      <w:r w:rsidR="0022306E">
        <w:t xml:space="preserve">tandard cars and </w:t>
      </w:r>
      <w:r w:rsidR="00202F7E">
        <w:t>large</w:t>
      </w:r>
      <w:r w:rsidR="0022306E">
        <w:t xml:space="preserve"> cars.</w:t>
      </w:r>
      <w:r w:rsidR="00DA53D8">
        <w:t xml:space="preserve"> </w:t>
      </w:r>
    </w:p>
    <w:p w:rsidR="0022306E" w:rsidRDefault="00202F7E" w:rsidP="00DC76D2">
      <w:pPr>
        <w:pStyle w:val="ListParagraph"/>
        <w:numPr>
          <w:ilvl w:val="0"/>
          <w:numId w:val="13"/>
        </w:numPr>
        <w:jc w:val="both"/>
      </w:pPr>
      <w:r>
        <w:t>There should be handicapped parking spot in each lot.</w:t>
      </w:r>
    </w:p>
    <w:p w:rsidR="00157490" w:rsidRDefault="00157490" w:rsidP="00DC76D2">
      <w:pPr>
        <w:pStyle w:val="ListParagraph"/>
        <w:numPr>
          <w:ilvl w:val="0"/>
          <w:numId w:val="13"/>
        </w:numPr>
        <w:jc w:val="both"/>
      </w:pPr>
      <w:r>
        <w:t>Maintenance tickets:</w:t>
      </w:r>
    </w:p>
    <w:p w:rsidR="00157490" w:rsidRDefault="00157490" w:rsidP="00DC76D2">
      <w:pPr>
        <w:pStyle w:val="ListParagraph"/>
        <w:numPr>
          <w:ilvl w:val="1"/>
          <w:numId w:val="13"/>
        </w:numPr>
        <w:jc w:val="both"/>
      </w:pPr>
      <w:r>
        <w:t>Water, Electricity – High severity</w:t>
      </w:r>
    </w:p>
    <w:p w:rsidR="00157490" w:rsidRDefault="00157490" w:rsidP="00DC76D2">
      <w:pPr>
        <w:pStyle w:val="ListParagraph"/>
        <w:numPr>
          <w:ilvl w:val="1"/>
          <w:numId w:val="13"/>
        </w:numPr>
        <w:jc w:val="both"/>
      </w:pPr>
      <w:r>
        <w:t>Appliances, Internet – Medium severity</w:t>
      </w:r>
    </w:p>
    <w:p w:rsidR="00157490" w:rsidRDefault="00157490" w:rsidP="00DC76D2">
      <w:pPr>
        <w:pStyle w:val="ListParagraph"/>
        <w:numPr>
          <w:ilvl w:val="1"/>
          <w:numId w:val="13"/>
        </w:numPr>
        <w:jc w:val="both"/>
      </w:pPr>
      <w:r>
        <w:t>Cleaning, Miscellaneous – Low severity</w:t>
      </w:r>
    </w:p>
    <w:p w:rsidR="00157490" w:rsidRDefault="00157490" w:rsidP="00157490"/>
    <w:p w:rsidR="00F05E60" w:rsidRDefault="00F05E60" w:rsidP="00157490"/>
    <w:sectPr w:rsidR="00F05E60" w:rsidSect="007340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BC1"/>
    <w:multiLevelType w:val="hybridMultilevel"/>
    <w:tmpl w:val="1122ACD2"/>
    <w:lvl w:ilvl="0" w:tplc="635AEE6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BAA21B9"/>
    <w:multiLevelType w:val="hybridMultilevel"/>
    <w:tmpl w:val="5766585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00911"/>
    <w:multiLevelType w:val="hybridMultilevel"/>
    <w:tmpl w:val="31784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F34EC"/>
    <w:multiLevelType w:val="hybridMultilevel"/>
    <w:tmpl w:val="72B2A97A"/>
    <w:lvl w:ilvl="0" w:tplc="D9F87B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49304E5"/>
    <w:multiLevelType w:val="hybridMultilevel"/>
    <w:tmpl w:val="35CAD8F0"/>
    <w:lvl w:ilvl="0" w:tplc="197CFB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803E34"/>
    <w:multiLevelType w:val="hybridMultilevel"/>
    <w:tmpl w:val="A0B6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66689"/>
    <w:multiLevelType w:val="hybridMultilevel"/>
    <w:tmpl w:val="7C265E54"/>
    <w:lvl w:ilvl="0" w:tplc="74A8CEF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2FF1F59"/>
    <w:multiLevelType w:val="hybridMultilevel"/>
    <w:tmpl w:val="C136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E2553B"/>
    <w:multiLevelType w:val="hybridMultilevel"/>
    <w:tmpl w:val="CF42CF26"/>
    <w:lvl w:ilvl="0" w:tplc="F1B689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9EB00B1"/>
    <w:multiLevelType w:val="hybridMultilevel"/>
    <w:tmpl w:val="23749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01A17"/>
    <w:multiLevelType w:val="hybridMultilevel"/>
    <w:tmpl w:val="D38E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423CF"/>
    <w:multiLevelType w:val="multilevel"/>
    <w:tmpl w:val="E49496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A977972"/>
    <w:multiLevelType w:val="hybridMultilevel"/>
    <w:tmpl w:val="A756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3"/>
  </w:num>
  <w:num w:numId="5">
    <w:abstractNumId w:val="4"/>
  </w:num>
  <w:num w:numId="6">
    <w:abstractNumId w:val="0"/>
  </w:num>
  <w:num w:numId="7">
    <w:abstractNumId w:val="7"/>
  </w:num>
  <w:num w:numId="8">
    <w:abstractNumId w:val="11"/>
  </w:num>
  <w:num w:numId="9">
    <w:abstractNumId w:val="10"/>
  </w:num>
  <w:num w:numId="10">
    <w:abstractNumId w:val="2"/>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A6"/>
    <w:rsid w:val="00014317"/>
    <w:rsid w:val="00056BA2"/>
    <w:rsid w:val="000571C0"/>
    <w:rsid w:val="000E2FD7"/>
    <w:rsid w:val="000E7197"/>
    <w:rsid w:val="001149C0"/>
    <w:rsid w:val="00157490"/>
    <w:rsid w:val="00202F7E"/>
    <w:rsid w:val="0022306E"/>
    <w:rsid w:val="00286B5B"/>
    <w:rsid w:val="003079FD"/>
    <w:rsid w:val="00390A72"/>
    <w:rsid w:val="003D4025"/>
    <w:rsid w:val="004C6DB1"/>
    <w:rsid w:val="005368B8"/>
    <w:rsid w:val="00552CA0"/>
    <w:rsid w:val="005B6FA6"/>
    <w:rsid w:val="00622CB4"/>
    <w:rsid w:val="00672377"/>
    <w:rsid w:val="00684791"/>
    <w:rsid w:val="00690B5A"/>
    <w:rsid w:val="006F08D7"/>
    <w:rsid w:val="0073400E"/>
    <w:rsid w:val="007B29FF"/>
    <w:rsid w:val="007B4846"/>
    <w:rsid w:val="009E6E16"/>
    <w:rsid w:val="00AA7D30"/>
    <w:rsid w:val="00AB7B14"/>
    <w:rsid w:val="00BE7952"/>
    <w:rsid w:val="00C85D33"/>
    <w:rsid w:val="00CC181D"/>
    <w:rsid w:val="00CF1CBB"/>
    <w:rsid w:val="00D3291D"/>
    <w:rsid w:val="00DA53D8"/>
    <w:rsid w:val="00DC48DC"/>
    <w:rsid w:val="00DC76D2"/>
    <w:rsid w:val="00E1218D"/>
    <w:rsid w:val="00EC6D9B"/>
    <w:rsid w:val="00F0274C"/>
    <w:rsid w:val="00F045E4"/>
    <w:rsid w:val="00F0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C44F533-3D0E-4DE3-A864-19BC6BDD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FA6"/>
    <w:pPr>
      <w:spacing w:after="160" w:line="259" w:lineRule="auto"/>
    </w:pPr>
    <w:rPr>
      <w:kern w:val="0"/>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6FA6"/>
    <w:pPr>
      <w:autoSpaceDE w:val="0"/>
      <w:autoSpaceDN w:val="0"/>
      <w:adjustRightInd w:val="0"/>
    </w:pPr>
    <w:rPr>
      <w:rFonts w:ascii="Cambria" w:hAnsi="Cambria" w:cs="Cambria"/>
      <w:color w:val="000000"/>
      <w:kern w:val="0"/>
      <w:lang w:eastAsia="en-US"/>
    </w:rPr>
  </w:style>
  <w:style w:type="table" w:styleId="TableGrid">
    <w:name w:val="Table Grid"/>
    <w:basedOn w:val="TableNormal"/>
    <w:uiPriority w:val="59"/>
    <w:rsid w:val="005B6FA6"/>
    <w:rPr>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6FA6"/>
    <w:pPr>
      <w:ind w:left="720"/>
      <w:contextualSpacing/>
    </w:pPr>
  </w:style>
  <w:style w:type="paragraph" w:styleId="NoSpacing">
    <w:name w:val="No Spacing"/>
    <w:uiPriority w:val="1"/>
    <w:qFormat/>
    <w:rsid w:val="005B6FA6"/>
    <w:rPr>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6165-5A82-48F8-A923-79BA1C48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xu</dc:creator>
  <cp:keywords/>
  <dc:description/>
  <cp:lastModifiedBy>Vimalraj Anbarasu</cp:lastModifiedBy>
  <cp:revision>25</cp:revision>
  <dcterms:created xsi:type="dcterms:W3CDTF">2015-02-19T20:49:00Z</dcterms:created>
  <dcterms:modified xsi:type="dcterms:W3CDTF">2015-03-12T07:38:00Z</dcterms:modified>
</cp:coreProperties>
</file>