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DC8C25" w14:textId="410A41EB" w:rsidR="0018620A" w:rsidRDefault="0018620A" w:rsidP="0018620A">
      <w:pPr>
        <w:pStyle w:val="N3"/>
      </w:pPr>
      <w:bookmarkStart w:id="0" w:name="_Hlk147496235"/>
      <w:bookmarkStart w:id="1" w:name="_Hlk145405862"/>
      <w:r w:rsidRPr="0018620A">
        <w:rPr>
          <w:noProof/>
          <w:sz w:val="36"/>
        </w:rPr>
        <w:drawing>
          <wp:anchor distT="0" distB="0" distL="114300" distR="114300" simplePos="0" relativeHeight="251662336" behindDoc="0" locked="0" layoutInCell="1" allowOverlap="1" wp14:anchorId="05CFAFB6" wp14:editId="351A5A3E">
            <wp:simplePos x="0" y="0"/>
            <wp:positionH relativeFrom="column">
              <wp:posOffset>258445</wp:posOffset>
            </wp:positionH>
            <wp:positionV relativeFrom="paragraph">
              <wp:posOffset>168834</wp:posOffset>
            </wp:positionV>
            <wp:extent cx="1616400" cy="802800"/>
            <wp:effectExtent l="0" t="0" r="0" b="0"/>
            <wp:wrapNone/>
            <wp:docPr id="264" name="Obrázek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2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16400" cy="802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EACA690" w14:textId="7C700CC3" w:rsidR="0018620A" w:rsidRPr="0018620A" w:rsidRDefault="0018620A" w:rsidP="006B4F05">
      <w:pPr>
        <w:pStyle w:val="SPSTtitulka"/>
        <w:spacing w:before="100"/>
      </w:pPr>
      <w:r>
        <w:tab/>
      </w:r>
      <w:r w:rsidRPr="0018620A">
        <w:t>Střední průmyslová škola Třebíč</w:t>
      </w:r>
    </w:p>
    <w:bookmarkEnd w:id="0"/>
    <w:p w14:paraId="120BE3FA" w14:textId="64B14000" w:rsidR="00774E22" w:rsidRDefault="006B4F05" w:rsidP="00233488">
      <w:pPr>
        <w:pStyle w:val="CislovaniLiteratury"/>
        <w:sectPr w:rsidR="00774E22" w:rsidSect="00774E22">
          <w:pgSz w:w="11906" w:h="16838" w:code="9"/>
          <w:pgMar w:top="1701" w:right="1418" w:bottom="1701" w:left="1843" w:header="709" w:footer="851" w:gutter="0"/>
          <w:pgNumType w:start="1"/>
          <w:cols w:space="708"/>
          <w:docGrid w:linePitch="360"/>
        </w:sectPr>
      </w:pPr>
      <w:r>
        <mc:AlternateContent>
          <mc:Choice Requires="wps">
            <w:drawing>
              <wp:anchor distT="45720" distB="45720" distL="114300" distR="114300" simplePos="0" relativeHeight="251659264" behindDoc="0" locked="0" layoutInCell="1" allowOverlap="1" wp14:anchorId="09335D92" wp14:editId="49B0791B">
                <wp:simplePos x="0" y="0"/>
                <wp:positionH relativeFrom="column">
                  <wp:posOffset>79375</wp:posOffset>
                </wp:positionH>
                <wp:positionV relativeFrom="paragraph">
                  <wp:posOffset>2218690</wp:posOffset>
                </wp:positionV>
                <wp:extent cx="5353050" cy="1724660"/>
                <wp:effectExtent l="0" t="0" r="0" b="8890"/>
                <wp:wrapSquare wrapText="bothSides"/>
                <wp:docPr id="217" name="Textové pol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3050" cy="1724660"/>
                        </a:xfrm>
                        <a:prstGeom prst="rect">
                          <a:avLst/>
                        </a:prstGeom>
                        <a:solidFill>
                          <a:srgbClr val="FFFFFF"/>
                        </a:solidFill>
                        <a:ln w="9525">
                          <a:noFill/>
                          <a:miter lim="800000"/>
                          <a:headEnd/>
                          <a:tailEnd/>
                        </a:ln>
                      </wps:spPr>
                      <wps:txbx>
                        <w:txbxContent>
                          <w:p w14:paraId="27784A50" w14:textId="77777777" w:rsidR="00422E42" w:rsidRPr="00037BB8" w:rsidRDefault="00422E42" w:rsidP="005129DC">
                            <w:pPr>
                              <w:pStyle w:val="N1"/>
                            </w:pPr>
                            <w:r w:rsidRPr="00037BB8">
                              <w:t>Maturitní práce</w:t>
                            </w:r>
                          </w:p>
                          <w:p w14:paraId="4C855720" w14:textId="77777777" w:rsidR="00422E42" w:rsidRDefault="00422E42" w:rsidP="005129DC">
                            <w:pPr>
                              <w:pStyle w:val="N2"/>
                              <w:rPr>
                                <w:rFonts w:cs="Arial"/>
                                <w:bCs/>
                                <w:caps/>
                                <w:color w:val="auto"/>
                                <w:kern w:val="28"/>
                                <w:sz w:val="32"/>
                                <w:szCs w:val="32"/>
                              </w:rPr>
                            </w:pPr>
                            <w:r w:rsidRPr="00F45611">
                              <w:rPr>
                                <w:rFonts w:cs="Arial"/>
                                <w:bCs/>
                                <w:caps/>
                                <w:color w:val="auto"/>
                                <w:kern w:val="28"/>
                                <w:sz w:val="32"/>
                                <w:szCs w:val="32"/>
                              </w:rPr>
                              <w:t>Výukový program na dopravní křižovatky</w:t>
                            </w:r>
                          </w:p>
                          <w:p w14:paraId="213913B1" w14:textId="0711AF79" w:rsidR="00422E42" w:rsidRPr="00037BB8" w:rsidRDefault="00422E42" w:rsidP="005129DC">
                            <w:pPr>
                              <w:pStyle w:val="N2"/>
                            </w:pPr>
                            <w:r w:rsidRPr="00037BB8">
                              <w:t>Profilová část maturitní zkoušky</w:t>
                            </w:r>
                          </w:p>
                          <w:p w14:paraId="013B4CBE" w14:textId="5A41C03A" w:rsidR="00422E42" w:rsidRDefault="00422E42" w:rsidP="005129D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9335D92" id="_x0000_t202" coordsize="21600,21600" o:spt="202" path="m,l,21600r21600,l21600,xe">
                <v:stroke joinstyle="miter"/>
                <v:path gradientshapeok="t" o:connecttype="rect"/>
              </v:shapetype>
              <v:shape id="Textové pole 2" o:spid="_x0000_s1026" type="#_x0000_t202" style="position:absolute;left:0;text-align:left;margin-left:6.25pt;margin-top:174.7pt;width:421.5pt;height:135.8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3gaDgIAAPcDAAAOAAAAZHJzL2Uyb0RvYy54bWysU9tu2zAMfR+wfxD0vthJk7Q14hRdugwD&#10;ugvQ7QNkWY6FyaJGKbGzrx8lp2nQvQ3Tg0CK1BF5eLS6GzrDDgq9Blvy6STnTFkJtba7kv/4vn13&#10;w5kPwtbCgFUlPyrP79Zv36x6V6gZtGBqhYxArC96V/I2BFdkmZet6oSfgFOWgg1gJwK5uMtqFD2h&#10;dyab5fky6wFrhyCV93T6MAb5OuE3jZLha9N4FZgpOdUW0o5pr+KerVei2KFwrZanMsQ/VNEJbenR&#10;M9SDCILtUf8F1WmJ4KEJEwldBk2jpUo9UDfT/FU3T61wKvVC5Hh3psn/P1j55fDkviELw3sYaICp&#10;Ce8eQf70zMKmFXan7hGhb5Wo6eFppCzrnS9OVyPVvvARpOo/Q01DFvsACWhosIusUJ+M0GkAxzPp&#10;aghM0uHianGVLygkKTa9ns2XyzSWTBTP1x368FFBx6JRcqSpJnhxePQhliOK55T4mgej6602Jjm4&#10;qzYG2UGQArZppQ5epRnL+pLfLmaLhGwh3k/i6HQghRrdlfwmj2vUTKTjg61TShDajDZVYuyJn0jJ&#10;SE4YqoESI08V1EdiCmFUIv0cMlrA35z1pMKS+197gYoz88kS27fT+TzKNjnzxfWMHLyMVJcRYSVB&#10;lTxwNpqbkKQeebBwT1NpdOLrpZJTraSuROPpJ0T5Xvop6+W/rv8AAAD//wMAUEsDBBQABgAIAAAA&#10;IQB8QOCC3gAAAAoBAAAPAAAAZHJzL2Rvd25yZXYueG1sTI/BToNAEIbvJr7DZky8GLsUgbaUpVET&#10;jdfWPsDAToGU3SXsttC3dzzp8Z/58s83xW42vbjS6DtnFSwXEQiytdOdbRQcvz+e1yB8QKuxd5YU&#10;3MjDrry/KzDXbrJ7uh5CI7jE+hwVtCEMuZS+bsmgX7iBLO9ObjQYOI6N1CNOXG56GUdRJg12li+0&#10;ONB7S/X5cDEKTl/TU7qZqs9wXO2T7A27VeVuSj0+zK9bEIHm8AfDrz6rQ8lOlbtY7UXPOU6ZVPCS&#10;bBIQDKzTlCeVgixeRiDLQv5/ofwBAAD//wMAUEsBAi0AFAAGAAgAAAAhALaDOJL+AAAA4QEAABMA&#10;AAAAAAAAAAAAAAAAAAAAAFtDb250ZW50X1R5cGVzXS54bWxQSwECLQAUAAYACAAAACEAOP0h/9YA&#10;AACUAQAACwAAAAAAAAAAAAAAAAAvAQAAX3JlbHMvLnJlbHNQSwECLQAUAAYACAAAACEAFw94Gg4C&#10;AAD3AwAADgAAAAAAAAAAAAAAAAAuAgAAZHJzL2Uyb0RvYy54bWxQSwECLQAUAAYACAAAACEAfEDg&#10;gt4AAAAKAQAADwAAAAAAAAAAAAAAAABoBAAAZHJzL2Rvd25yZXYueG1sUEsFBgAAAAAEAAQA8wAA&#10;AHMFAAAAAA==&#10;" stroked="f">
                <v:textbox>
                  <w:txbxContent>
                    <w:p w14:paraId="27784A50" w14:textId="77777777" w:rsidR="00422E42" w:rsidRPr="00037BB8" w:rsidRDefault="00422E42" w:rsidP="005129DC">
                      <w:pPr>
                        <w:pStyle w:val="N1"/>
                      </w:pPr>
                      <w:r w:rsidRPr="00037BB8">
                        <w:t>Maturitní práce</w:t>
                      </w:r>
                    </w:p>
                    <w:p w14:paraId="4C855720" w14:textId="77777777" w:rsidR="00422E42" w:rsidRDefault="00422E42" w:rsidP="005129DC">
                      <w:pPr>
                        <w:pStyle w:val="N2"/>
                        <w:rPr>
                          <w:rFonts w:cs="Arial"/>
                          <w:bCs/>
                          <w:caps/>
                          <w:color w:val="auto"/>
                          <w:kern w:val="28"/>
                          <w:sz w:val="32"/>
                          <w:szCs w:val="32"/>
                        </w:rPr>
                      </w:pPr>
                      <w:r w:rsidRPr="00F45611">
                        <w:rPr>
                          <w:rFonts w:cs="Arial"/>
                          <w:bCs/>
                          <w:caps/>
                          <w:color w:val="auto"/>
                          <w:kern w:val="28"/>
                          <w:sz w:val="32"/>
                          <w:szCs w:val="32"/>
                        </w:rPr>
                        <w:t>Výukový program na dopravní křižovatky</w:t>
                      </w:r>
                    </w:p>
                    <w:p w14:paraId="213913B1" w14:textId="0711AF79" w:rsidR="00422E42" w:rsidRPr="00037BB8" w:rsidRDefault="00422E42" w:rsidP="005129DC">
                      <w:pPr>
                        <w:pStyle w:val="N2"/>
                      </w:pPr>
                      <w:r w:rsidRPr="00037BB8">
                        <w:t>Profilová část maturitní zkoušky</w:t>
                      </w:r>
                    </w:p>
                    <w:p w14:paraId="013B4CBE" w14:textId="5A41C03A" w:rsidR="00422E42" w:rsidRDefault="00422E42" w:rsidP="005129DC"/>
                  </w:txbxContent>
                </v:textbox>
                <w10:wrap type="square"/>
              </v:shape>
            </w:pict>
          </mc:Fallback>
        </mc:AlternateContent>
      </w:r>
      <w:r w:rsidR="00860097">
        <mc:AlternateContent>
          <mc:Choice Requires="wps">
            <w:drawing>
              <wp:anchor distT="45720" distB="45720" distL="114300" distR="114300" simplePos="0" relativeHeight="251661312" behindDoc="0" locked="0" layoutInCell="1" allowOverlap="1" wp14:anchorId="39203A71" wp14:editId="04C57D24">
                <wp:simplePos x="0" y="0"/>
                <wp:positionH relativeFrom="margin">
                  <wp:align>right</wp:align>
                </wp:positionH>
                <wp:positionV relativeFrom="paragraph">
                  <wp:posOffset>6956526</wp:posOffset>
                </wp:positionV>
                <wp:extent cx="5323205" cy="1294130"/>
                <wp:effectExtent l="0" t="0" r="0" b="1270"/>
                <wp:wrapSquare wrapText="bothSides"/>
                <wp:docPr id="138" name="Textové pol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23205" cy="1294130"/>
                        </a:xfrm>
                        <a:prstGeom prst="rect">
                          <a:avLst/>
                        </a:prstGeom>
                        <a:solidFill>
                          <a:srgbClr val="FFFFFF"/>
                        </a:solidFill>
                        <a:ln w="9525">
                          <a:noFill/>
                          <a:miter lim="800000"/>
                          <a:headEnd/>
                          <a:tailEnd/>
                        </a:ln>
                      </wps:spPr>
                      <wps:txbx>
                        <w:txbxContent>
                          <w:p w14:paraId="1BA27776" w14:textId="3508F076" w:rsidR="00422E42" w:rsidRPr="00B23882" w:rsidRDefault="00422E42" w:rsidP="005129DC">
                            <w:r>
                              <w:t xml:space="preserve">Studijní obor: </w:t>
                            </w:r>
                            <w:r>
                              <w:tab/>
                              <w:t>Informační technologie</w:t>
                            </w:r>
                          </w:p>
                          <w:p w14:paraId="42CDA2F6" w14:textId="7CF4F248" w:rsidR="00422E42" w:rsidRPr="00B23882" w:rsidRDefault="00422E42" w:rsidP="005129DC">
                            <w:r>
                              <w:t>Třída:</w:t>
                            </w:r>
                            <w:r>
                              <w:tab/>
                              <w:t>ITA</w:t>
                            </w:r>
                            <w:r w:rsidRPr="00B23882">
                              <w:t>4</w:t>
                            </w:r>
                          </w:p>
                          <w:p w14:paraId="65F1A0F0" w14:textId="07DA7319" w:rsidR="00422E42" w:rsidRPr="004C5565" w:rsidRDefault="00422E42" w:rsidP="005129DC">
                            <w:r w:rsidRPr="00B23882">
                              <w:t>Školní rok:</w:t>
                            </w:r>
                            <w:r w:rsidRPr="00B23882">
                              <w:tab/>
                              <w:t>20</w:t>
                            </w:r>
                            <w:r>
                              <w:t>25/2026</w:t>
                            </w:r>
                            <w:r w:rsidRPr="00B23882">
                              <w:tab/>
                            </w:r>
                            <w:r>
                              <w:t>Tomáš Křenek</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203A71" id="_x0000_s1027" type="#_x0000_t202" style="position:absolute;left:0;text-align:left;margin-left:367.95pt;margin-top:547.75pt;width:419.15pt;height:101.9pt;z-index:25166131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HbUEQIAAP4DAAAOAAAAZHJzL2Uyb0RvYy54bWysU9uO2yAQfa/Uf0C8N74kaTdWnNU221SV&#10;thdp2w/AGNuomKFAYqdf3wF7s9H2rSoPaIYZDjNnDtvbsVfkJKyToEuaLVJKhOZQS92W9Mf3w5sb&#10;SpxnumYKtCjpWTh6u3v9ajuYQuTQgaqFJQiiXTGYknbemyJJHO9Ez9wCjNAYbMD2zKNr26S2bED0&#10;XiV5mr5NBrC1scCFc3h6PwXpLuI3jeD+a9M44YkqKdbm427jXoU92W1Z0VpmOsnnMtg/VNEzqfHR&#10;C9Q984wcrfwLqpfcgoPGLzj0CTSN5CL2gN1k6YtuHjtmROwFyXHmQpP7f7D8y+nRfLPEj+9hxAHG&#10;Jpx5AP7TEQ37julW3FkLQydYjQ9ngbJkMK6YrwaqXeECSDV8hhqHzI4eItDY2D6wgn0SRMcBnC+k&#10;i9ETjofrZb7M0zUlHGNZvlllyziWhBVP1411/qOAngSjpBanGuHZ6cH5UA4rnlLCaw6UrA9SqejY&#10;ttorS04MFXCIK3bwIk1pMpR0s87XEVlDuB/F0UuPClWyL+lNGtakmUDHB13HFM+kmmysROmZn0DJ&#10;RI4fq5HIeiYv0FVBfUbCLEyCxA+ERgf2NyUDirGk7teRWUGJ+qSR9E22WgX1Rme1fpejY68j1XWE&#10;aY5QJfWUTObeR8UHOjTc4XAaGWl7rmQuGUUW2Zw/RFDxtR+znr/t7g8AAAD//wMAUEsDBBQABgAI&#10;AAAAIQB/GGiQ3wAAAAoBAAAPAAAAZHJzL2Rvd25yZXYueG1sTI/BTsMwEETvSPyDtZW4IOrQkDYJ&#10;cSpAAnFt6Qc48TaJGq+j2G3Sv2c50ePOjGbfFNvZ9uKCo+8cKXheRiCQamc6ahQcfj6fUhA+aDK6&#10;d4QKruhhW97fFTo3bqIdXvahEVxCPtcK2hCGXEpft2i1X7oBib2jG60OfI6NNKOeuNz2chVFa2l1&#10;R/yh1QN+tFif9mer4Pg9PSbZVH2Fw2b3sn7X3aZyV6UeFvPbK4iAc/gPwx8+o0PJTJU7k/GiV8BD&#10;AqtRliQg2E/jNAZRsbTKshhkWcjbCeUvAAAA//8DAFBLAQItABQABgAIAAAAIQC2gziS/gAAAOEB&#10;AAATAAAAAAAAAAAAAAAAAAAAAABbQ29udGVudF9UeXBlc10ueG1sUEsBAi0AFAAGAAgAAAAhADj9&#10;If/WAAAAlAEAAAsAAAAAAAAAAAAAAAAALwEAAF9yZWxzLy5yZWxzUEsBAi0AFAAGAAgAAAAhAOC0&#10;dtQRAgAA/gMAAA4AAAAAAAAAAAAAAAAALgIAAGRycy9lMm9Eb2MueG1sUEsBAi0AFAAGAAgAAAAh&#10;AH8YaJDfAAAACgEAAA8AAAAAAAAAAAAAAAAAawQAAGRycy9kb3ducmV2LnhtbFBLBQYAAAAABAAE&#10;APMAAAB3BQAAAAA=&#10;" stroked="f">
                <v:textbox>
                  <w:txbxContent>
                    <w:p w14:paraId="1BA27776" w14:textId="3508F076" w:rsidR="00422E42" w:rsidRPr="00B23882" w:rsidRDefault="00422E42" w:rsidP="005129DC">
                      <w:r>
                        <w:t xml:space="preserve">Studijní obor: </w:t>
                      </w:r>
                      <w:r>
                        <w:tab/>
                        <w:t>Informační technologie</w:t>
                      </w:r>
                    </w:p>
                    <w:p w14:paraId="42CDA2F6" w14:textId="7CF4F248" w:rsidR="00422E42" w:rsidRPr="00B23882" w:rsidRDefault="00422E42" w:rsidP="005129DC">
                      <w:r>
                        <w:t>Třída:</w:t>
                      </w:r>
                      <w:r>
                        <w:tab/>
                        <w:t>ITA</w:t>
                      </w:r>
                      <w:r w:rsidRPr="00B23882">
                        <w:t>4</w:t>
                      </w:r>
                    </w:p>
                    <w:p w14:paraId="65F1A0F0" w14:textId="07DA7319" w:rsidR="00422E42" w:rsidRPr="004C5565" w:rsidRDefault="00422E42" w:rsidP="005129DC">
                      <w:r w:rsidRPr="00B23882">
                        <w:t>Školní rok:</w:t>
                      </w:r>
                      <w:r w:rsidRPr="00B23882">
                        <w:tab/>
                        <w:t>20</w:t>
                      </w:r>
                      <w:r>
                        <w:t>25/2026</w:t>
                      </w:r>
                      <w:r w:rsidRPr="00B23882">
                        <w:tab/>
                      </w:r>
                      <w:r>
                        <w:t>Tomáš Křenek</w:t>
                      </w:r>
                    </w:p>
                  </w:txbxContent>
                </v:textbox>
                <w10:wrap type="square" anchorx="margin"/>
              </v:shape>
            </w:pict>
          </mc:Fallback>
        </mc:AlternateContent>
      </w:r>
    </w:p>
    <w:p w14:paraId="6D35B8D2" w14:textId="77777777" w:rsidR="00774E22" w:rsidRDefault="00774E22" w:rsidP="00774E22">
      <w:pPr>
        <w:pStyle w:val="NadpisBezObs"/>
      </w:pPr>
      <w:r>
        <w:lastRenderedPageBreak/>
        <w:t>Zadání práce</w:t>
      </w:r>
    </w:p>
    <w:p w14:paraId="72CFB79A" w14:textId="68C71666" w:rsidR="00774E22" w:rsidRDefault="00E653E6" w:rsidP="00593D52">
      <w:pPr>
        <w:jc w:val="center"/>
      </w:pPr>
      <w:r w:rsidRPr="00E653E6">
        <w:rPr>
          <w:noProof/>
        </w:rPr>
        <w:drawing>
          <wp:inline distT="0" distB="0" distL="0" distR="0" wp14:anchorId="38B33A38" wp14:editId="546A02D0">
            <wp:extent cx="5219700" cy="5041265"/>
            <wp:effectExtent l="0" t="0" r="0" b="6985"/>
            <wp:docPr id="865041509" name="Obrázek 1" descr="Obsah obrázku text, snímek obrazovky, Písmo, číslo&#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041509" name="Obrázek 1" descr="Obsah obrázku text, snímek obrazovky, Písmo, číslo&#10;&#10;Obsah generovaný pomocí AI může být nesprávný."/>
                    <pic:cNvPicPr/>
                  </pic:nvPicPr>
                  <pic:blipFill>
                    <a:blip r:embed="rId9"/>
                    <a:stretch>
                      <a:fillRect/>
                    </a:stretch>
                  </pic:blipFill>
                  <pic:spPr>
                    <a:xfrm>
                      <a:off x="0" y="0"/>
                      <a:ext cx="5219700" cy="5041265"/>
                    </a:xfrm>
                    <a:prstGeom prst="rect">
                      <a:avLst/>
                    </a:prstGeom>
                  </pic:spPr>
                </pic:pic>
              </a:graphicData>
            </a:graphic>
          </wp:inline>
        </w:drawing>
      </w:r>
      <w:r w:rsidR="00774E22">
        <w:br w:type="page"/>
      </w:r>
    </w:p>
    <w:p w14:paraId="069E690B" w14:textId="77777777" w:rsidR="00774E22" w:rsidRDefault="00774E22" w:rsidP="00774E22">
      <w:pPr>
        <w:pStyle w:val="NadpisBezObs"/>
      </w:pPr>
      <w:bookmarkStart w:id="2" w:name="_Toc413407049"/>
      <w:r>
        <w:lastRenderedPageBreak/>
        <w:t>A</w:t>
      </w:r>
      <w:bookmarkEnd w:id="2"/>
      <w:r>
        <w:t>BSTRAKT</w:t>
      </w:r>
    </w:p>
    <w:p w14:paraId="4690108A" w14:textId="77777777" w:rsidR="00420E14" w:rsidRDefault="00420E14" w:rsidP="002264EE">
      <w:pPr>
        <w:pStyle w:val="NadpisBezObs"/>
        <w:spacing w:line="360" w:lineRule="auto"/>
        <w:rPr>
          <w:b w:val="0"/>
          <w:kern w:val="0"/>
          <w:sz w:val="24"/>
        </w:rPr>
      </w:pPr>
      <w:bookmarkStart w:id="3" w:name="_Toc413407050"/>
      <w:r w:rsidRPr="00420E14">
        <w:rPr>
          <w:b w:val="0"/>
          <w:kern w:val="0"/>
          <w:sz w:val="24"/>
        </w:rPr>
        <w:t xml:space="preserve">Tato práce se zabývá vývojem desktopové aplikace </w:t>
      </w:r>
      <w:r w:rsidRPr="00420E14">
        <w:rPr>
          <w:b w:val="0"/>
          <w:bCs/>
          <w:kern w:val="0"/>
          <w:sz w:val="24"/>
        </w:rPr>
        <w:t>Dopravní křižovatky</w:t>
      </w:r>
      <w:r w:rsidRPr="00420E14">
        <w:rPr>
          <w:b w:val="0"/>
          <w:kern w:val="0"/>
          <w:sz w:val="24"/>
        </w:rPr>
        <w:t>, která slouží jako interaktivní výukový a procvičovací nástroj pro pochopení správného pořadí průjezdu vozidel na různých typech dopravních křižovatek.</w:t>
      </w:r>
      <w:r w:rsidRPr="00420E14">
        <w:rPr>
          <w:b w:val="0"/>
          <w:kern w:val="0"/>
          <w:sz w:val="24"/>
        </w:rPr>
        <w:br/>
        <w:t xml:space="preserve">Aplikace je napsána v jazyce </w:t>
      </w:r>
      <w:r w:rsidRPr="00420E14">
        <w:rPr>
          <w:b w:val="0"/>
          <w:bCs/>
          <w:kern w:val="0"/>
          <w:sz w:val="24"/>
        </w:rPr>
        <w:t>C#</w:t>
      </w:r>
      <w:r w:rsidRPr="00420E14">
        <w:rPr>
          <w:b w:val="0"/>
          <w:kern w:val="0"/>
          <w:sz w:val="24"/>
        </w:rPr>
        <w:t xml:space="preserve"> s využitím </w:t>
      </w:r>
      <w:r w:rsidRPr="00420E14">
        <w:rPr>
          <w:b w:val="0"/>
          <w:bCs/>
          <w:kern w:val="0"/>
          <w:sz w:val="24"/>
        </w:rPr>
        <w:t xml:space="preserve">Windows </w:t>
      </w:r>
      <w:proofErr w:type="spellStart"/>
      <w:r w:rsidRPr="00420E14">
        <w:rPr>
          <w:b w:val="0"/>
          <w:bCs/>
          <w:kern w:val="0"/>
          <w:sz w:val="24"/>
        </w:rPr>
        <w:t>Forms</w:t>
      </w:r>
      <w:proofErr w:type="spellEnd"/>
      <w:r w:rsidRPr="00420E14">
        <w:rPr>
          <w:b w:val="0"/>
          <w:kern w:val="0"/>
          <w:sz w:val="24"/>
        </w:rPr>
        <w:t xml:space="preserve"> a načítá scénáře dopravních situací z externích </w:t>
      </w:r>
      <w:r w:rsidRPr="00420E14">
        <w:rPr>
          <w:b w:val="0"/>
          <w:bCs/>
          <w:kern w:val="0"/>
          <w:sz w:val="24"/>
        </w:rPr>
        <w:t>JSON souborů</w:t>
      </w:r>
      <w:r w:rsidRPr="00420E14">
        <w:rPr>
          <w:b w:val="0"/>
          <w:kern w:val="0"/>
          <w:sz w:val="24"/>
        </w:rPr>
        <w:t>.</w:t>
      </w:r>
      <w:r w:rsidRPr="00420E14">
        <w:rPr>
          <w:b w:val="0"/>
          <w:kern w:val="0"/>
          <w:sz w:val="24"/>
        </w:rPr>
        <w:br/>
        <w:t>Cílem práce bylo navrhnout přehledné uživatelské rozhraní, logiku pro náhodné vybírání scénářů a základ systému zpětné vazby pro uživatele.</w:t>
      </w:r>
      <w:r w:rsidRPr="00420E14">
        <w:rPr>
          <w:b w:val="0"/>
          <w:kern w:val="0"/>
          <w:sz w:val="24"/>
        </w:rPr>
        <w:br/>
        <w:t xml:space="preserve">Projekt je </w:t>
      </w:r>
      <w:proofErr w:type="spellStart"/>
      <w:r w:rsidRPr="00420E14">
        <w:rPr>
          <w:b w:val="0"/>
          <w:kern w:val="0"/>
          <w:sz w:val="24"/>
        </w:rPr>
        <w:t>verzován</w:t>
      </w:r>
      <w:proofErr w:type="spellEnd"/>
      <w:r w:rsidRPr="00420E14">
        <w:rPr>
          <w:b w:val="0"/>
          <w:kern w:val="0"/>
          <w:sz w:val="24"/>
        </w:rPr>
        <w:t xml:space="preserve"> pomocí </w:t>
      </w:r>
      <w:r w:rsidRPr="00420E14">
        <w:rPr>
          <w:b w:val="0"/>
          <w:bCs/>
          <w:kern w:val="0"/>
          <w:sz w:val="24"/>
        </w:rPr>
        <w:t>GitHubu</w:t>
      </w:r>
      <w:r w:rsidRPr="00420E14">
        <w:rPr>
          <w:b w:val="0"/>
          <w:kern w:val="0"/>
          <w:sz w:val="24"/>
        </w:rPr>
        <w:t xml:space="preserve"> a je připraven k dalšímu rozšiřování o nové typy křižovatek a herní režimy.</w:t>
      </w:r>
    </w:p>
    <w:p w14:paraId="0B0C752E" w14:textId="2E9FE139" w:rsidR="00774E22" w:rsidRDefault="00774E22" w:rsidP="00774E22">
      <w:pPr>
        <w:pStyle w:val="NadpisBezObs"/>
      </w:pPr>
      <w:r>
        <w:t>K</w:t>
      </w:r>
      <w:bookmarkEnd w:id="3"/>
      <w:r>
        <w:t>LÍČOVÁ SLOVA</w:t>
      </w:r>
    </w:p>
    <w:p w14:paraId="113E1B71" w14:textId="77777777" w:rsidR="00420E14" w:rsidRDefault="00420E14" w:rsidP="00B25B5A">
      <w:pPr>
        <w:pStyle w:val="NadpisBezObs"/>
        <w:rPr>
          <w:b w:val="0"/>
          <w:kern w:val="0"/>
          <w:sz w:val="24"/>
        </w:rPr>
      </w:pPr>
      <w:bookmarkStart w:id="4" w:name="_Toc413407051"/>
      <w:r w:rsidRPr="00420E14">
        <w:rPr>
          <w:b w:val="0"/>
          <w:kern w:val="0"/>
          <w:sz w:val="24"/>
        </w:rPr>
        <w:t xml:space="preserve">dopravní křižovatka, výuka, procvičování, C#, JSON, Windows </w:t>
      </w:r>
      <w:proofErr w:type="spellStart"/>
      <w:r w:rsidRPr="00420E14">
        <w:rPr>
          <w:b w:val="0"/>
          <w:kern w:val="0"/>
          <w:sz w:val="24"/>
        </w:rPr>
        <w:t>Forms</w:t>
      </w:r>
      <w:proofErr w:type="spellEnd"/>
      <w:r w:rsidRPr="00420E14">
        <w:rPr>
          <w:b w:val="0"/>
          <w:kern w:val="0"/>
          <w:sz w:val="24"/>
        </w:rPr>
        <w:t>, GitHub</w:t>
      </w:r>
    </w:p>
    <w:p w14:paraId="040E35C4" w14:textId="6D5FDA14" w:rsidR="00774E22" w:rsidRDefault="00774E22" w:rsidP="00B25B5A">
      <w:pPr>
        <w:pStyle w:val="NadpisBezObs"/>
      </w:pPr>
      <w:r>
        <w:t>ABSTRACT</w:t>
      </w:r>
      <w:bookmarkEnd w:id="4"/>
    </w:p>
    <w:p w14:paraId="4E6F20A3" w14:textId="0DF14211" w:rsidR="00420E14" w:rsidRDefault="00420E14" w:rsidP="007858D1">
      <w:pPr>
        <w:jc w:val="left"/>
        <w:rPr>
          <w:b/>
        </w:rPr>
      </w:pPr>
      <w:bookmarkStart w:id="5" w:name="_Toc413407052"/>
      <w:proofErr w:type="spellStart"/>
      <w:r w:rsidRPr="00420E14">
        <w:t>This</w:t>
      </w:r>
      <w:proofErr w:type="spellEnd"/>
      <w:r w:rsidRPr="00420E14">
        <w:t xml:space="preserve"> thesis </w:t>
      </w:r>
      <w:proofErr w:type="spellStart"/>
      <w:r w:rsidRPr="00420E14">
        <w:t>deals</w:t>
      </w:r>
      <w:proofErr w:type="spellEnd"/>
      <w:r w:rsidRPr="00420E14">
        <w:t xml:space="preserve"> </w:t>
      </w:r>
      <w:proofErr w:type="spellStart"/>
      <w:r w:rsidRPr="00420E14">
        <w:t>with</w:t>
      </w:r>
      <w:proofErr w:type="spellEnd"/>
      <w:r w:rsidRPr="00420E14">
        <w:t xml:space="preserve"> </w:t>
      </w:r>
      <w:proofErr w:type="spellStart"/>
      <w:r w:rsidRPr="00420E14">
        <w:t>the</w:t>
      </w:r>
      <w:proofErr w:type="spellEnd"/>
      <w:r w:rsidRPr="00420E14">
        <w:t xml:space="preserve"> development </w:t>
      </w:r>
      <w:proofErr w:type="spellStart"/>
      <w:r w:rsidRPr="00420E14">
        <w:t>of</w:t>
      </w:r>
      <w:proofErr w:type="spellEnd"/>
      <w:r w:rsidRPr="00420E14">
        <w:t xml:space="preserve"> a desktop </w:t>
      </w:r>
      <w:proofErr w:type="spellStart"/>
      <w:r w:rsidRPr="00420E14">
        <w:t>application</w:t>
      </w:r>
      <w:proofErr w:type="spellEnd"/>
      <w:r w:rsidRPr="00420E14">
        <w:t xml:space="preserve"> </w:t>
      </w:r>
      <w:proofErr w:type="spellStart"/>
      <w:r w:rsidRPr="00420E14">
        <w:t>called</w:t>
      </w:r>
      <w:proofErr w:type="spellEnd"/>
      <w:r w:rsidRPr="00420E14">
        <w:t xml:space="preserve"> </w:t>
      </w:r>
      <w:proofErr w:type="spellStart"/>
      <w:r w:rsidRPr="00420E14">
        <w:rPr>
          <w:bCs/>
        </w:rPr>
        <w:t>Traffic</w:t>
      </w:r>
      <w:proofErr w:type="spellEnd"/>
      <w:r w:rsidRPr="00420E14">
        <w:rPr>
          <w:bCs/>
        </w:rPr>
        <w:t xml:space="preserve"> </w:t>
      </w:r>
      <w:proofErr w:type="spellStart"/>
      <w:r w:rsidRPr="00420E14">
        <w:rPr>
          <w:bCs/>
        </w:rPr>
        <w:t>Intersections</w:t>
      </w:r>
      <w:proofErr w:type="spellEnd"/>
      <w:r w:rsidRPr="00420E14">
        <w:t xml:space="preserve">, </w:t>
      </w:r>
      <w:proofErr w:type="spellStart"/>
      <w:r w:rsidRPr="00420E14">
        <w:t>which</w:t>
      </w:r>
      <w:proofErr w:type="spellEnd"/>
      <w:r w:rsidRPr="00420E14">
        <w:t xml:space="preserve"> </w:t>
      </w:r>
      <w:proofErr w:type="spellStart"/>
      <w:r w:rsidRPr="00420E14">
        <w:t>serves</w:t>
      </w:r>
      <w:proofErr w:type="spellEnd"/>
      <w:r w:rsidRPr="00420E14">
        <w:t xml:space="preserve"> as </w:t>
      </w:r>
      <w:proofErr w:type="spellStart"/>
      <w:r w:rsidRPr="00420E14">
        <w:t>an</w:t>
      </w:r>
      <w:proofErr w:type="spellEnd"/>
      <w:r w:rsidRPr="00420E14">
        <w:t xml:space="preserve"> </w:t>
      </w:r>
      <w:proofErr w:type="spellStart"/>
      <w:r w:rsidRPr="00420E14">
        <w:t>interactive</w:t>
      </w:r>
      <w:proofErr w:type="spellEnd"/>
      <w:r w:rsidRPr="00420E14">
        <w:t xml:space="preserve"> </w:t>
      </w:r>
      <w:proofErr w:type="spellStart"/>
      <w:r w:rsidRPr="00420E14">
        <w:t>educational</w:t>
      </w:r>
      <w:proofErr w:type="spellEnd"/>
      <w:r w:rsidRPr="00420E14">
        <w:t xml:space="preserve"> and </w:t>
      </w:r>
      <w:proofErr w:type="spellStart"/>
      <w:r w:rsidRPr="00420E14">
        <w:t>training</w:t>
      </w:r>
      <w:proofErr w:type="spellEnd"/>
      <w:r w:rsidRPr="00420E14">
        <w:t xml:space="preserve"> </w:t>
      </w:r>
      <w:proofErr w:type="spellStart"/>
      <w:r w:rsidRPr="00420E14">
        <w:t>tool</w:t>
      </w:r>
      <w:proofErr w:type="spellEnd"/>
      <w:r w:rsidRPr="00420E14">
        <w:t xml:space="preserve"> </w:t>
      </w:r>
      <w:proofErr w:type="spellStart"/>
      <w:r w:rsidRPr="00420E14">
        <w:t>for</w:t>
      </w:r>
      <w:proofErr w:type="spellEnd"/>
      <w:r w:rsidRPr="00420E14">
        <w:t xml:space="preserve"> </w:t>
      </w:r>
      <w:proofErr w:type="spellStart"/>
      <w:r w:rsidRPr="00420E14">
        <w:t>understanding</w:t>
      </w:r>
      <w:proofErr w:type="spellEnd"/>
      <w:r w:rsidRPr="00420E14">
        <w:t xml:space="preserve"> </w:t>
      </w:r>
      <w:proofErr w:type="spellStart"/>
      <w:r w:rsidRPr="00420E14">
        <w:t>the</w:t>
      </w:r>
      <w:proofErr w:type="spellEnd"/>
      <w:r w:rsidRPr="00420E14">
        <w:t xml:space="preserve"> </w:t>
      </w:r>
      <w:proofErr w:type="spellStart"/>
      <w:r w:rsidRPr="00420E14">
        <w:t>correct</w:t>
      </w:r>
      <w:proofErr w:type="spellEnd"/>
      <w:r w:rsidRPr="00420E14">
        <w:t xml:space="preserve"> </w:t>
      </w:r>
      <w:proofErr w:type="spellStart"/>
      <w:r w:rsidRPr="00420E14">
        <w:t>order</w:t>
      </w:r>
      <w:proofErr w:type="spellEnd"/>
      <w:r w:rsidRPr="00420E14">
        <w:t xml:space="preserve"> </w:t>
      </w:r>
      <w:proofErr w:type="spellStart"/>
      <w:r w:rsidRPr="00420E14">
        <w:t>of</w:t>
      </w:r>
      <w:proofErr w:type="spellEnd"/>
      <w:r w:rsidRPr="00420E14">
        <w:t xml:space="preserve"> </w:t>
      </w:r>
      <w:proofErr w:type="spellStart"/>
      <w:r w:rsidRPr="00420E14">
        <w:t>vehicle</w:t>
      </w:r>
      <w:proofErr w:type="spellEnd"/>
      <w:r w:rsidRPr="00420E14">
        <w:t xml:space="preserve"> </w:t>
      </w:r>
      <w:proofErr w:type="spellStart"/>
      <w:r w:rsidRPr="00420E14">
        <w:t>passage</w:t>
      </w:r>
      <w:proofErr w:type="spellEnd"/>
      <w:r w:rsidRPr="00420E14">
        <w:t xml:space="preserve"> </w:t>
      </w:r>
      <w:proofErr w:type="spellStart"/>
      <w:r w:rsidRPr="00420E14">
        <w:t>at</w:t>
      </w:r>
      <w:proofErr w:type="spellEnd"/>
      <w:r w:rsidRPr="00420E14">
        <w:t xml:space="preserve"> </w:t>
      </w:r>
      <w:proofErr w:type="spellStart"/>
      <w:r w:rsidRPr="00420E14">
        <w:t>different</w:t>
      </w:r>
      <w:proofErr w:type="spellEnd"/>
      <w:r w:rsidRPr="00420E14">
        <w:t xml:space="preserve"> </w:t>
      </w:r>
      <w:proofErr w:type="spellStart"/>
      <w:r w:rsidRPr="00420E14">
        <w:t>types</w:t>
      </w:r>
      <w:proofErr w:type="spellEnd"/>
      <w:r w:rsidRPr="00420E14">
        <w:t xml:space="preserve"> </w:t>
      </w:r>
      <w:proofErr w:type="spellStart"/>
      <w:r w:rsidRPr="00420E14">
        <w:t>of</w:t>
      </w:r>
      <w:proofErr w:type="spellEnd"/>
      <w:r w:rsidRPr="00420E14">
        <w:t xml:space="preserve"> </w:t>
      </w:r>
      <w:proofErr w:type="spellStart"/>
      <w:r w:rsidRPr="00420E14">
        <w:t>intersections</w:t>
      </w:r>
      <w:proofErr w:type="spellEnd"/>
      <w:r w:rsidRPr="00420E14">
        <w:t>.</w:t>
      </w:r>
      <w:r w:rsidRPr="00420E14">
        <w:br/>
      </w:r>
      <w:proofErr w:type="spellStart"/>
      <w:r w:rsidRPr="00420E14">
        <w:t>The</w:t>
      </w:r>
      <w:proofErr w:type="spellEnd"/>
      <w:r w:rsidRPr="00420E14">
        <w:t xml:space="preserve"> </w:t>
      </w:r>
      <w:proofErr w:type="spellStart"/>
      <w:r w:rsidRPr="00420E14">
        <w:t>application</w:t>
      </w:r>
      <w:proofErr w:type="spellEnd"/>
      <w:r w:rsidRPr="00420E14">
        <w:t xml:space="preserve"> </w:t>
      </w:r>
      <w:proofErr w:type="spellStart"/>
      <w:r w:rsidRPr="00420E14">
        <w:t>is</w:t>
      </w:r>
      <w:proofErr w:type="spellEnd"/>
      <w:r w:rsidRPr="00420E14">
        <w:t xml:space="preserve"> </w:t>
      </w:r>
      <w:proofErr w:type="spellStart"/>
      <w:r w:rsidRPr="00420E14">
        <w:t>developed</w:t>
      </w:r>
      <w:proofErr w:type="spellEnd"/>
      <w:r w:rsidRPr="00420E14">
        <w:t xml:space="preserve"> in </w:t>
      </w:r>
      <w:r w:rsidRPr="00420E14">
        <w:rPr>
          <w:bCs/>
        </w:rPr>
        <w:t>C#</w:t>
      </w:r>
      <w:r w:rsidRPr="00420E14">
        <w:t xml:space="preserve"> </w:t>
      </w:r>
      <w:proofErr w:type="spellStart"/>
      <w:r w:rsidRPr="00420E14">
        <w:t>using</w:t>
      </w:r>
      <w:proofErr w:type="spellEnd"/>
      <w:r w:rsidRPr="00420E14">
        <w:t xml:space="preserve"> </w:t>
      </w:r>
      <w:r w:rsidRPr="00420E14">
        <w:rPr>
          <w:bCs/>
        </w:rPr>
        <w:t xml:space="preserve">Windows </w:t>
      </w:r>
      <w:proofErr w:type="spellStart"/>
      <w:r w:rsidRPr="00420E14">
        <w:rPr>
          <w:bCs/>
        </w:rPr>
        <w:t>Forms</w:t>
      </w:r>
      <w:proofErr w:type="spellEnd"/>
      <w:r w:rsidRPr="00420E14">
        <w:t xml:space="preserve"> and </w:t>
      </w:r>
      <w:proofErr w:type="spellStart"/>
      <w:r w:rsidRPr="00420E14">
        <w:t>loads</w:t>
      </w:r>
      <w:proofErr w:type="spellEnd"/>
      <w:r w:rsidRPr="00420E14">
        <w:t xml:space="preserve"> </w:t>
      </w:r>
      <w:proofErr w:type="spellStart"/>
      <w:r w:rsidRPr="00420E14">
        <w:t>traffic</w:t>
      </w:r>
      <w:proofErr w:type="spellEnd"/>
      <w:r w:rsidRPr="00420E14">
        <w:t xml:space="preserve"> </w:t>
      </w:r>
      <w:proofErr w:type="spellStart"/>
      <w:r w:rsidRPr="00420E14">
        <w:t>scenarios</w:t>
      </w:r>
      <w:proofErr w:type="spellEnd"/>
      <w:r w:rsidRPr="00420E14">
        <w:t xml:space="preserve"> </w:t>
      </w:r>
      <w:proofErr w:type="spellStart"/>
      <w:r w:rsidRPr="00420E14">
        <w:t>from</w:t>
      </w:r>
      <w:proofErr w:type="spellEnd"/>
      <w:r w:rsidRPr="00420E14">
        <w:t xml:space="preserve"> </w:t>
      </w:r>
      <w:proofErr w:type="spellStart"/>
      <w:r w:rsidRPr="00420E14">
        <w:t>external</w:t>
      </w:r>
      <w:proofErr w:type="spellEnd"/>
      <w:r w:rsidRPr="00420E14">
        <w:t xml:space="preserve"> </w:t>
      </w:r>
      <w:r w:rsidRPr="00420E14">
        <w:rPr>
          <w:bCs/>
        </w:rPr>
        <w:t xml:space="preserve">JSON </w:t>
      </w:r>
      <w:proofErr w:type="spellStart"/>
      <w:r w:rsidRPr="00420E14">
        <w:rPr>
          <w:bCs/>
        </w:rPr>
        <w:t>files</w:t>
      </w:r>
      <w:proofErr w:type="spellEnd"/>
      <w:r w:rsidRPr="00420E14">
        <w:t>.</w:t>
      </w:r>
      <w:r w:rsidRPr="00420E14">
        <w:br/>
      </w:r>
      <w:proofErr w:type="spellStart"/>
      <w:r w:rsidRPr="00420E14">
        <w:t>The</w:t>
      </w:r>
      <w:proofErr w:type="spellEnd"/>
      <w:r w:rsidRPr="00420E14">
        <w:t xml:space="preserve"> </w:t>
      </w:r>
      <w:proofErr w:type="spellStart"/>
      <w:r w:rsidRPr="00420E14">
        <w:t>goal</w:t>
      </w:r>
      <w:proofErr w:type="spellEnd"/>
      <w:r w:rsidRPr="00420E14">
        <w:t xml:space="preserve"> </w:t>
      </w:r>
      <w:proofErr w:type="spellStart"/>
      <w:r w:rsidRPr="00420E14">
        <w:t>of</w:t>
      </w:r>
      <w:proofErr w:type="spellEnd"/>
      <w:r w:rsidRPr="00420E14">
        <w:t xml:space="preserve"> </w:t>
      </w:r>
      <w:proofErr w:type="spellStart"/>
      <w:r w:rsidRPr="00420E14">
        <w:t>the</w:t>
      </w:r>
      <w:proofErr w:type="spellEnd"/>
      <w:r w:rsidRPr="00420E14">
        <w:t xml:space="preserve"> </w:t>
      </w:r>
      <w:proofErr w:type="spellStart"/>
      <w:r w:rsidRPr="00420E14">
        <w:t>project</w:t>
      </w:r>
      <w:proofErr w:type="spellEnd"/>
      <w:r w:rsidRPr="00420E14">
        <w:t xml:space="preserve"> </w:t>
      </w:r>
      <w:proofErr w:type="spellStart"/>
      <w:r w:rsidRPr="00420E14">
        <w:t>was</w:t>
      </w:r>
      <w:proofErr w:type="spellEnd"/>
      <w:r w:rsidRPr="00420E14">
        <w:t xml:space="preserve"> to design a </w:t>
      </w:r>
      <w:proofErr w:type="spellStart"/>
      <w:r w:rsidRPr="00420E14">
        <w:t>clear</w:t>
      </w:r>
      <w:proofErr w:type="spellEnd"/>
      <w:r w:rsidRPr="00420E14">
        <w:t xml:space="preserve"> user interface, </w:t>
      </w:r>
      <w:proofErr w:type="spellStart"/>
      <w:r w:rsidRPr="00420E14">
        <w:t>implement</w:t>
      </w:r>
      <w:proofErr w:type="spellEnd"/>
      <w:r w:rsidRPr="00420E14">
        <w:t xml:space="preserve"> </w:t>
      </w:r>
      <w:proofErr w:type="spellStart"/>
      <w:r w:rsidRPr="00420E14">
        <w:t>logic</w:t>
      </w:r>
      <w:proofErr w:type="spellEnd"/>
      <w:r w:rsidRPr="00420E14">
        <w:t xml:space="preserve"> </w:t>
      </w:r>
      <w:proofErr w:type="spellStart"/>
      <w:r w:rsidRPr="00420E14">
        <w:t>for</w:t>
      </w:r>
      <w:proofErr w:type="spellEnd"/>
      <w:r w:rsidRPr="00420E14">
        <w:t xml:space="preserve"> </w:t>
      </w:r>
      <w:proofErr w:type="spellStart"/>
      <w:r w:rsidRPr="00420E14">
        <w:t>random</w:t>
      </w:r>
      <w:proofErr w:type="spellEnd"/>
      <w:r w:rsidRPr="00420E14">
        <w:t xml:space="preserve"> </w:t>
      </w:r>
      <w:proofErr w:type="spellStart"/>
      <w:r w:rsidRPr="00420E14">
        <w:t>scenario</w:t>
      </w:r>
      <w:proofErr w:type="spellEnd"/>
      <w:r w:rsidRPr="00420E14">
        <w:t xml:space="preserve"> </w:t>
      </w:r>
      <w:proofErr w:type="spellStart"/>
      <w:r w:rsidRPr="00420E14">
        <w:t>selection</w:t>
      </w:r>
      <w:proofErr w:type="spellEnd"/>
      <w:r w:rsidRPr="00420E14">
        <w:t xml:space="preserve">, and </w:t>
      </w:r>
      <w:proofErr w:type="spellStart"/>
      <w:r w:rsidRPr="00420E14">
        <w:t>create</w:t>
      </w:r>
      <w:proofErr w:type="spellEnd"/>
      <w:r w:rsidRPr="00420E14">
        <w:t xml:space="preserve"> a basic feedback </w:t>
      </w:r>
      <w:proofErr w:type="spellStart"/>
      <w:r w:rsidRPr="00420E14">
        <w:t>system</w:t>
      </w:r>
      <w:proofErr w:type="spellEnd"/>
      <w:r w:rsidRPr="00420E14">
        <w:t xml:space="preserve"> </w:t>
      </w:r>
      <w:proofErr w:type="spellStart"/>
      <w:r w:rsidRPr="00420E14">
        <w:t>for</w:t>
      </w:r>
      <w:proofErr w:type="spellEnd"/>
      <w:r w:rsidRPr="00420E14">
        <w:t xml:space="preserve"> </w:t>
      </w:r>
      <w:proofErr w:type="spellStart"/>
      <w:r w:rsidRPr="00420E14">
        <w:t>users</w:t>
      </w:r>
      <w:proofErr w:type="spellEnd"/>
      <w:r w:rsidRPr="00420E14">
        <w:t>.</w:t>
      </w:r>
      <w:r w:rsidRPr="00420E14">
        <w:br/>
      </w:r>
      <w:proofErr w:type="spellStart"/>
      <w:r w:rsidRPr="00420E14">
        <w:t>The</w:t>
      </w:r>
      <w:proofErr w:type="spellEnd"/>
      <w:r w:rsidRPr="00420E14">
        <w:t xml:space="preserve"> </w:t>
      </w:r>
      <w:proofErr w:type="spellStart"/>
      <w:r w:rsidRPr="00420E14">
        <w:t>project</w:t>
      </w:r>
      <w:proofErr w:type="spellEnd"/>
      <w:r w:rsidRPr="00420E14">
        <w:t xml:space="preserve"> </w:t>
      </w:r>
      <w:proofErr w:type="spellStart"/>
      <w:r w:rsidRPr="00420E14">
        <w:t>is</w:t>
      </w:r>
      <w:proofErr w:type="spellEnd"/>
      <w:r w:rsidRPr="00420E14">
        <w:t xml:space="preserve"> </w:t>
      </w:r>
      <w:proofErr w:type="spellStart"/>
      <w:r w:rsidRPr="00420E14">
        <w:t>version-controlled</w:t>
      </w:r>
      <w:proofErr w:type="spellEnd"/>
      <w:r w:rsidRPr="00420E14">
        <w:t xml:space="preserve"> </w:t>
      </w:r>
      <w:proofErr w:type="spellStart"/>
      <w:r w:rsidRPr="00420E14">
        <w:t>using</w:t>
      </w:r>
      <w:proofErr w:type="spellEnd"/>
      <w:r w:rsidRPr="00420E14">
        <w:t xml:space="preserve"> </w:t>
      </w:r>
      <w:r w:rsidRPr="00420E14">
        <w:rPr>
          <w:bCs/>
        </w:rPr>
        <w:t>GitHub</w:t>
      </w:r>
      <w:r w:rsidRPr="00420E14">
        <w:t xml:space="preserve"> </w:t>
      </w:r>
      <w:r w:rsidR="007858D1" w:rsidRPr="007858D1">
        <w:t xml:space="preserve">and </w:t>
      </w:r>
      <w:proofErr w:type="spellStart"/>
      <w:r w:rsidR="007858D1" w:rsidRPr="007858D1">
        <w:t>can</w:t>
      </w:r>
      <w:proofErr w:type="spellEnd"/>
      <w:r w:rsidR="007858D1" w:rsidRPr="007858D1">
        <w:t xml:space="preserve"> </w:t>
      </w:r>
      <w:proofErr w:type="spellStart"/>
      <w:r w:rsidR="007858D1" w:rsidRPr="007858D1">
        <w:t>be</w:t>
      </w:r>
      <w:proofErr w:type="spellEnd"/>
      <w:r w:rsidR="007858D1" w:rsidRPr="007858D1">
        <w:t xml:space="preserve"> </w:t>
      </w:r>
      <w:proofErr w:type="spellStart"/>
      <w:r w:rsidR="007858D1" w:rsidRPr="007858D1">
        <w:t>further</w:t>
      </w:r>
      <w:proofErr w:type="spellEnd"/>
      <w:r w:rsidR="007858D1" w:rsidRPr="007858D1">
        <w:t xml:space="preserve"> </w:t>
      </w:r>
      <w:proofErr w:type="spellStart"/>
      <w:r w:rsidR="007858D1" w:rsidRPr="007858D1">
        <w:t>extended</w:t>
      </w:r>
      <w:proofErr w:type="spellEnd"/>
      <w:r w:rsidR="007858D1" w:rsidRPr="007858D1">
        <w:t xml:space="preserve"> </w:t>
      </w:r>
      <w:proofErr w:type="spellStart"/>
      <w:r w:rsidR="007858D1" w:rsidRPr="007858D1">
        <w:t>with</w:t>
      </w:r>
      <w:proofErr w:type="spellEnd"/>
      <w:r w:rsidR="007858D1" w:rsidRPr="007858D1">
        <w:t xml:space="preserve"> </w:t>
      </w:r>
      <w:proofErr w:type="spellStart"/>
      <w:r w:rsidR="007858D1" w:rsidRPr="007858D1">
        <w:t>new</w:t>
      </w:r>
      <w:proofErr w:type="spellEnd"/>
      <w:r w:rsidR="007858D1" w:rsidRPr="007858D1">
        <w:t xml:space="preserve"> </w:t>
      </w:r>
      <w:proofErr w:type="spellStart"/>
      <w:r w:rsidR="007858D1" w:rsidRPr="007858D1">
        <w:t>types</w:t>
      </w:r>
      <w:proofErr w:type="spellEnd"/>
      <w:r w:rsidR="007858D1" w:rsidRPr="007858D1">
        <w:t xml:space="preserve"> </w:t>
      </w:r>
      <w:proofErr w:type="spellStart"/>
      <w:r w:rsidR="007858D1" w:rsidRPr="007858D1">
        <w:t>of</w:t>
      </w:r>
      <w:proofErr w:type="spellEnd"/>
      <w:r w:rsidR="007858D1" w:rsidRPr="007858D1">
        <w:t xml:space="preserve"> </w:t>
      </w:r>
      <w:proofErr w:type="spellStart"/>
      <w:r w:rsidR="007858D1" w:rsidRPr="007858D1">
        <w:t>intersections</w:t>
      </w:r>
      <w:proofErr w:type="spellEnd"/>
      <w:r w:rsidR="007858D1" w:rsidRPr="007858D1">
        <w:t xml:space="preserve"> and game </w:t>
      </w:r>
      <w:proofErr w:type="spellStart"/>
      <w:r w:rsidR="007858D1" w:rsidRPr="007858D1">
        <w:t>modes</w:t>
      </w:r>
      <w:proofErr w:type="spellEnd"/>
      <w:r w:rsidR="007858D1" w:rsidRPr="007858D1">
        <w:t>.</w:t>
      </w:r>
    </w:p>
    <w:p w14:paraId="7038C24F" w14:textId="1571EBC8" w:rsidR="00774E22" w:rsidRDefault="00774E22" w:rsidP="00774E22">
      <w:pPr>
        <w:pStyle w:val="NadpisBezObs"/>
      </w:pPr>
      <w:r>
        <w:t>KEYWORDS</w:t>
      </w:r>
      <w:bookmarkEnd w:id="5"/>
    </w:p>
    <w:p w14:paraId="0325CC37" w14:textId="545F33DA" w:rsidR="00774E22" w:rsidRDefault="00420E14" w:rsidP="005129DC">
      <w:proofErr w:type="spellStart"/>
      <w:r w:rsidRPr="00420E14">
        <w:t>traffic</w:t>
      </w:r>
      <w:proofErr w:type="spellEnd"/>
      <w:r w:rsidRPr="00420E14">
        <w:t xml:space="preserve"> </w:t>
      </w:r>
      <w:proofErr w:type="spellStart"/>
      <w:r w:rsidRPr="00420E14">
        <w:t>intersections</w:t>
      </w:r>
      <w:proofErr w:type="spellEnd"/>
      <w:r w:rsidRPr="00420E14">
        <w:t xml:space="preserve">, </w:t>
      </w:r>
      <w:proofErr w:type="spellStart"/>
      <w:r w:rsidRPr="00420E14">
        <w:t>education</w:t>
      </w:r>
      <w:proofErr w:type="spellEnd"/>
      <w:r w:rsidRPr="00420E14">
        <w:t xml:space="preserve">, </w:t>
      </w:r>
      <w:proofErr w:type="spellStart"/>
      <w:r w:rsidRPr="00420E14">
        <w:t>training</w:t>
      </w:r>
      <w:proofErr w:type="spellEnd"/>
      <w:r w:rsidRPr="00420E14">
        <w:t xml:space="preserve">, C#, JSON, Windows </w:t>
      </w:r>
      <w:proofErr w:type="spellStart"/>
      <w:r w:rsidRPr="00420E14">
        <w:t>Forms</w:t>
      </w:r>
      <w:proofErr w:type="spellEnd"/>
      <w:r w:rsidRPr="00420E14">
        <w:t>, GitHub</w:t>
      </w:r>
      <w:r w:rsidR="00774E22">
        <w:br w:type="page"/>
      </w:r>
    </w:p>
    <w:p w14:paraId="6A0EC925" w14:textId="77777777" w:rsidR="00774E22" w:rsidRDefault="00774E22" w:rsidP="00774E22">
      <w:pPr>
        <w:pStyle w:val="NadpisBezObs"/>
      </w:pPr>
      <w:bookmarkStart w:id="6" w:name="_Toc413407053"/>
      <w:r w:rsidRPr="002061BA">
        <w:lastRenderedPageBreak/>
        <w:t>P</w:t>
      </w:r>
      <w:bookmarkEnd w:id="6"/>
      <w:r w:rsidRPr="002061BA">
        <w:t>ODĚKOVÁNÍ</w:t>
      </w:r>
    </w:p>
    <w:p w14:paraId="54478029" w14:textId="1E7FF386" w:rsidR="00774E22" w:rsidRDefault="00774E22" w:rsidP="005129DC">
      <w:r>
        <w:t xml:space="preserve">Děkuji Mgr. </w:t>
      </w:r>
      <w:r w:rsidR="000434AC">
        <w:t>Andrei Odehnalové</w:t>
      </w:r>
      <w:r>
        <w:t xml:space="preserve"> za cenné připomínky a rady, které mi poskytl</w:t>
      </w:r>
      <w:r w:rsidR="000434AC">
        <w:t>a</w:t>
      </w:r>
      <w:r>
        <w:t xml:space="preserve"> při vypracování maturitní práce.</w:t>
      </w:r>
    </w:p>
    <w:p w14:paraId="560C7810" w14:textId="77777777" w:rsidR="00774E22" w:rsidRPr="00DD5E1B" w:rsidRDefault="00774E22" w:rsidP="005129DC"/>
    <w:p w14:paraId="02FE0A38" w14:textId="121FF7EB" w:rsidR="00774E22" w:rsidRDefault="00774E22" w:rsidP="005129DC">
      <w:r>
        <w:t xml:space="preserve">V Třebíči dne </w:t>
      </w:r>
      <w:r>
        <w:fldChar w:fldCharType="begin"/>
      </w:r>
      <w:r>
        <w:instrText xml:space="preserve"> TIME \@ "d. MMMM yyyy" </w:instrText>
      </w:r>
      <w:r>
        <w:fldChar w:fldCharType="separate"/>
      </w:r>
      <w:r w:rsidR="0005047A">
        <w:rPr>
          <w:noProof/>
        </w:rPr>
        <w:t>28. března 2026</w:t>
      </w:r>
      <w:r>
        <w:fldChar w:fldCharType="end"/>
      </w:r>
      <w:r>
        <w:tab/>
      </w:r>
      <w:r>
        <w:tab/>
      </w:r>
      <w:r w:rsidR="005129DC">
        <w:tab/>
      </w:r>
      <w:r w:rsidR="005129DC">
        <w:tab/>
      </w:r>
      <w:r>
        <w:tab/>
        <w:t>podpis autora</w:t>
      </w:r>
    </w:p>
    <w:p w14:paraId="66DAB339" w14:textId="77777777" w:rsidR="00774E22" w:rsidRDefault="00774E22" w:rsidP="00774E22">
      <w:pPr>
        <w:pStyle w:val="NadpisBezObs"/>
        <w:spacing w:before="6000"/>
      </w:pPr>
      <w:bookmarkStart w:id="7" w:name="_Toc413407054"/>
      <w:r>
        <w:t>P</w:t>
      </w:r>
      <w:bookmarkEnd w:id="7"/>
      <w:r>
        <w:t>ROHLÁŠENÍ</w:t>
      </w:r>
    </w:p>
    <w:p w14:paraId="6F1A8A57" w14:textId="3E4273A2" w:rsidR="00774E22" w:rsidRPr="00DD5E1B" w:rsidRDefault="00774E22" w:rsidP="005129DC">
      <w:r w:rsidRPr="00DD5E1B">
        <w:t>Prohlašuji, že jsem tuto práci vypracoval</w:t>
      </w:r>
      <w:r>
        <w:t>/</w:t>
      </w:r>
      <w:r w:rsidRPr="00DD5E1B">
        <w:t>a samostatně a uvedl/a v ní všechny prameny, literaturu a ostatní zdroje, které jsem použil/a.</w:t>
      </w:r>
    </w:p>
    <w:p w14:paraId="683A2D61" w14:textId="77777777" w:rsidR="00774E22" w:rsidRDefault="00774E22" w:rsidP="005129DC"/>
    <w:p w14:paraId="1AEBD328" w14:textId="2D9F8D63" w:rsidR="00774E22" w:rsidRDefault="00774E22" w:rsidP="005129DC">
      <w:r>
        <w:t xml:space="preserve">V Třebíči dne </w:t>
      </w:r>
      <w:r>
        <w:fldChar w:fldCharType="begin"/>
      </w:r>
      <w:r>
        <w:instrText xml:space="preserve"> TIME \@ "d. MMMM yyyy" </w:instrText>
      </w:r>
      <w:r>
        <w:fldChar w:fldCharType="separate"/>
      </w:r>
      <w:r w:rsidR="0005047A">
        <w:rPr>
          <w:noProof/>
        </w:rPr>
        <w:t>28. března 2026</w:t>
      </w:r>
      <w:r>
        <w:fldChar w:fldCharType="end"/>
      </w:r>
      <w:r>
        <w:tab/>
      </w:r>
      <w:r>
        <w:tab/>
      </w:r>
    </w:p>
    <w:p w14:paraId="4AACB30A" w14:textId="0769CB98" w:rsidR="000C52AF" w:rsidRDefault="00774E22" w:rsidP="005129DC">
      <w:r>
        <w:tab/>
      </w:r>
      <w:r>
        <w:tab/>
      </w:r>
      <w:r>
        <w:tab/>
      </w:r>
      <w:r>
        <w:tab/>
      </w:r>
      <w:r>
        <w:tab/>
      </w:r>
      <w:r>
        <w:tab/>
      </w:r>
      <w:r>
        <w:tab/>
      </w:r>
      <w:r>
        <w:tab/>
      </w:r>
      <w:r>
        <w:tab/>
        <w:t>podpis autora</w:t>
      </w:r>
    </w:p>
    <w:p w14:paraId="00B42DEF" w14:textId="06AE47BF" w:rsidR="00E85D2D" w:rsidRDefault="00E85D2D" w:rsidP="005129DC">
      <w:r>
        <w:br w:type="page"/>
      </w:r>
    </w:p>
    <w:sdt>
      <w:sdtPr>
        <w:rPr>
          <w:rFonts w:cstheme="minorHAnsi"/>
          <w:bCs/>
          <w:kern w:val="0"/>
          <w:sz w:val="24"/>
        </w:rPr>
        <w:id w:val="-1428268528"/>
        <w:docPartObj>
          <w:docPartGallery w:val="Table of Contents"/>
          <w:docPartUnique/>
        </w:docPartObj>
      </w:sdtPr>
      <w:sdtContent>
        <w:p w14:paraId="0012FCA4" w14:textId="3FAFC6EE" w:rsidR="00E85D2D" w:rsidRDefault="00E85D2D">
          <w:pPr>
            <w:pStyle w:val="Nadpisobsahu"/>
          </w:pPr>
          <w:r>
            <w:t>Obsah</w:t>
          </w:r>
        </w:p>
        <w:p w14:paraId="42F9397E" w14:textId="4858B0E6" w:rsidR="004415CE" w:rsidRDefault="00E85D2D">
          <w:pPr>
            <w:pStyle w:val="Obsah1"/>
            <w:tabs>
              <w:tab w:val="right" w:leader="dot" w:pos="8210"/>
            </w:tabs>
            <w:rPr>
              <w:rFonts w:asciiTheme="minorHAnsi" w:eastAsiaTheme="minorEastAsia" w:hAnsiTheme="minorHAnsi" w:cstheme="minorBidi"/>
              <w:b w:val="0"/>
              <w:bCs w:val="0"/>
              <w:noProof/>
              <w:color w:val="auto"/>
              <w:kern w:val="2"/>
              <w:szCs w:val="24"/>
              <w14:ligatures w14:val="standardContextual"/>
            </w:rPr>
          </w:pPr>
          <w:r>
            <w:fldChar w:fldCharType="begin"/>
          </w:r>
          <w:r>
            <w:instrText xml:space="preserve"> TOC \o "1-3" \h \z \u </w:instrText>
          </w:r>
          <w:r>
            <w:fldChar w:fldCharType="separate"/>
          </w:r>
          <w:hyperlink w:anchor="_Toc225637807" w:history="1">
            <w:r w:rsidR="004415CE" w:rsidRPr="00A361E1">
              <w:rPr>
                <w:rStyle w:val="Hypertextovodkaz"/>
                <w:rFonts w:eastAsiaTheme="majorEastAsia"/>
                <w:noProof/>
              </w:rPr>
              <w:t>Úvod</w:t>
            </w:r>
            <w:r w:rsidR="004415CE">
              <w:rPr>
                <w:noProof/>
                <w:webHidden/>
              </w:rPr>
              <w:tab/>
            </w:r>
            <w:r w:rsidR="004415CE">
              <w:rPr>
                <w:noProof/>
                <w:webHidden/>
              </w:rPr>
              <w:fldChar w:fldCharType="begin"/>
            </w:r>
            <w:r w:rsidR="004415CE">
              <w:rPr>
                <w:noProof/>
                <w:webHidden/>
              </w:rPr>
              <w:instrText xml:space="preserve"> PAGEREF _Toc225637807 \h </w:instrText>
            </w:r>
            <w:r w:rsidR="004415CE">
              <w:rPr>
                <w:noProof/>
                <w:webHidden/>
              </w:rPr>
            </w:r>
            <w:r w:rsidR="004415CE">
              <w:rPr>
                <w:noProof/>
                <w:webHidden/>
              </w:rPr>
              <w:fldChar w:fldCharType="separate"/>
            </w:r>
            <w:r w:rsidR="004415CE">
              <w:rPr>
                <w:noProof/>
                <w:webHidden/>
              </w:rPr>
              <w:t>7</w:t>
            </w:r>
            <w:r w:rsidR="004415CE">
              <w:rPr>
                <w:noProof/>
                <w:webHidden/>
              </w:rPr>
              <w:fldChar w:fldCharType="end"/>
            </w:r>
          </w:hyperlink>
        </w:p>
        <w:p w14:paraId="6E1F7029" w14:textId="1B1AD7E3" w:rsidR="004415CE" w:rsidRDefault="004415CE">
          <w:pPr>
            <w:pStyle w:val="Obsah1"/>
            <w:tabs>
              <w:tab w:val="left" w:pos="720"/>
              <w:tab w:val="right" w:leader="dot" w:pos="8210"/>
            </w:tabs>
            <w:rPr>
              <w:rFonts w:asciiTheme="minorHAnsi" w:eastAsiaTheme="minorEastAsia" w:hAnsiTheme="minorHAnsi" w:cstheme="minorBidi"/>
              <w:b w:val="0"/>
              <w:bCs w:val="0"/>
              <w:noProof/>
              <w:color w:val="auto"/>
              <w:kern w:val="2"/>
              <w:szCs w:val="24"/>
              <w14:ligatures w14:val="standardContextual"/>
            </w:rPr>
          </w:pPr>
          <w:hyperlink w:anchor="_Toc225637808" w:history="1">
            <w:r w:rsidRPr="00A361E1">
              <w:rPr>
                <w:rStyle w:val="Hypertextovodkaz"/>
                <w:rFonts w:eastAsiaTheme="majorEastAsia"/>
                <w:noProof/>
              </w:rPr>
              <w:t>1</w:t>
            </w:r>
            <w:r>
              <w:rPr>
                <w:rFonts w:asciiTheme="minorHAnsi" w:eastAsiaTheme="minorEastAsia" w:hAnsiTheme="minorHAnsi" w:cstheme="minorBidi"/>
                <w:b w:val="0"/>
                <w:bCs w:val="0"/>
                <w:noProof/>
                <w:color w:val="auto"/>
                <w:kern w:val="2"/>
                <w:szCs w:val="24"/>
                <w14:ligatures w14:val="standardContextual"/>
              </w:rPr>
              <w:tab/>
            </w:r>
            <w:r w:rsidRPr="00A361E1">
              <w:rPr>
                <w:rStyle w:val="Hypertextovodkaz"/>
                <w:rFonts w:eastAsiaTheme="majorEastAsia"/>
                <w:noProof/>
              </w:rPr>
              <w:t>Teoretická část</w:t>
            </w:r>
            <w:r>
              <w:rPr>
                <w:noProof/>
                <w:webHidden/>
              </w:rPr>
              <w:tab/>
            </w:r>
            <w:r>
              <w:rPr>
                <w:noProof/>
                <w:webHidden/>
              </w:rPr>
              <w:fldChar w:fldCharType="begin"/>
            </w:r>
            <w:r>
              <w:rPr>
                <w:noProof/>
                <w:webHidden/>
              </w:rPr>
              <w:instrText xml:space="preserve"> PAGEREF _Toc225637808 \h </w:instrText>
            </w:r>
            <w:r>
              <w:rPr>
                <w:noProof/>
                <w:webHidden/>
              </w:rPr>
            </w:r>
            <w:r>
              <w:rPr>
                <w:noProof/>
                <w:webHidden/>
              </w:rPr>
              <w:fldChar w:fldCharType="separate"/>
            </w:r>
            <w:r>
              <w:rPr>
                <w:noProof/>
                <w:webHidden/>
              </w:rPr>
              <w:t>8</w:t>
            </w:r>
            <w:r>
              <w:rPr>
                <w:noProof/>
                <w:webHidden/>
              </w:rPr>
              <w:fldChar w:fldCharType="end"/>
            </w:r>
          </w:hyperlink>
        </w:p>
        <w:p w14:paraId="471EC97C" w14:textId="70E12284" w:rsidR="004415CE" w:rsidRDefault="004415CE">
          <w:pPr>
            <w:pStyle w:val="Obsah2"/>
            <w:tabs>
              <w:tab w:val="left" w:pos="720"/>
              <w:tab w:val="right" w:leader="dot" w:pos="8210"/>
            </w:tabs>
            <w:rPr>
              <w:rFonts w:asciiTheme="minorHAnsi" w:eastAsiaTheme="minorEastAsia" w:hAnsiTheme="minorHAnsi" w:cstheme="minorBidi"/>
              <w:b w:val="0"/>
              <w:iCs w:val="0"/>
              <w:noProof/>
              <w:color w:val="auto"/>
              <w:kern w:val="2"/>
              <w:szCs w:val="24"/>
              <w14:ligatures w14:val="standardContextual"/>
            </w:rPr>
          </w:pPr>
          <w:hyperlink w:anchor="_Toc225637809" w:history="1">
            <w:r w:rsidRPr="00A361E1">
              <w:rPr>
                <w:rStyle w:val="Hypertextovodkaz"/>
                <w:rFonts w:eastAsiaTheme="majorEastAsia"/>
                <w:noProof/>
              </w:rPr>
              <w:t>1.1</w:t>
            </w:r>
            <w:r>
              <w:rPr>
                <w:rFonts w:asciiTheme="minorHAnsi" w:eastAsiaTheme="minorEastAsia" w:hAnsiTheme="minorHAnsi" w:cstheme="minorBidi"/>
                <w:b w:val="0"/>
                <w:iCs w:val="0"/>
                <w:noProof/>
                <w:color w:val="auto"/>
                <w:kern w:val="2"/>
                <w:szCs w:val="24"/>
                <w14:ligatures w14:val="standardContextual"/>
              </w:rPr>
              <w:tab/>
            </w:r>
            <w:r w:rsidRPr="00A361E1">
              <w:rPr>
                <w:rStyle w:val="Hypertextovodkaz"/>
                <w:rFonts w:eastAsiaTheme="majorEastAsia"/>
                <w:noProof/>
              </w:rPr>
              <w:t>Zvolené vývojové prostředí a jazyk</w:t>
            </w:r>
            <w:r>
              <w:rPr>
                <w:noProof/>
                <w:webHidden/>
              </w:rPr>
              <w:tab/>
            </w:r>
            <w:r>
              <w:rPr>
                <w:noProof/>
                <w:webHidden/>
              </w:rPr>
              <w:fldChar w:fldCharType="begin"/>
            </w:r>
            <w:r>
              <w:rPr>
                <w:noProof/>
                <w:webHidden/>
              </w:rPr>
              <w:instrText xml:space="preserve"> PAGEREF _Toc225637809 \h </w:instrText>
            </w:r>
            <w:r>
              <w:rPr>
                <w:noProof/>
                <w:webHidden/>
              </w:rPr>
            </w:r>
            <w:r>
              <w:rPr>
                <w:noProof/>
                <w:webHidden/>
              </w:rPr>
              <w:fldChar w:fldCharType="separate"/>
            </w:r>
            <w:r>
              <w:rPr>
                <w:noProof/>
                <w:webHidden/>
              </w:rPr>
              <w:t>8</w:t>
            </w:r>
            <w:r>
              <w:rPr>
                <w:noProof/>
                <w:webHidden/>
              </w:rPr>
              <w:fldChar w:fldCharType="end"/>
            </w:r>
          </w:hyperlink>
        </w:p>
        <w:p w14:paraId="032465CE" w14:textId="05F40807" w:rsidR="004415CE" w:rsidRDefault="004415CE">
          <w:pPr>
            <w:pStyle w:val="Obsah3"/>
            <w:tabs>
              <w:tab w:val="left" w:pos="960"/>
              <w:tab w:val="right" w:leader="dot" w:pos="8210"/>
            </w:tabs>
            <w:rPr>
              <w:rFonts w:asciiTheme="minorHAnsi" w:eastAsiaTheme="minorEastAsia" w:hAnsiTheme="minorHAnsi" w:cstheme="minorBidi"/>
              <w:noProof/>
              <w:color w:val="auto"/>
              <w:kern w:val="2"/>
              <w:szCs w:val="24"/>
              <w14:ligatures w14:val="standardContextual"/>
            </w:rPr>
          </w:pPr>
          <w:hyperlink w:anchor="_Toc225637810" w:history="1">
            <w:r w:rsidRPr="00A361E1">
              <w:rPr>
                <w:rStyle w:val="Hypertextovodkaz"/>
                <w:rFonts w:eastAsiaTheme="majorEastAsia"/>
                <w:noProof/>
              </w:rPr>
              <w:t>1.1.1</w:t>
            </w:r>
            <w:r>
              <w:rPr>
                <w:rFonts w:asciiTheme="minorHAnsi" w:eastAsiaTheme="minorEastAsia" w:hAnsiTheme="minorHAnsi" w:cstheme="minorBidi"/>
                <w:noProof/>
                <w:color w:val="auto"/>
                <w:kern w:val="2"/>
                <w:szCs w:val="24"/>
                <w14:ligatures w14:val="standardContextual"/>
              </w:rPr>
              <w:tab/>
            </w:r>
            <w:r w:rsidRPr="00A361E1">
              <w:rPr>
                <w:rStyle w:val="Hypertextovodkaz"/>
                <w:rFonts w:eastAsiaTheme="majorEastAsia"/>
                <w:noProof/>
              </w:rPr>
              <w:t>Programovací jazyk C#</w:t>
            </w:r>
            <w:r>
              <w:rPr>
                <w:noProof/>
                <w:webHidden/>
              </w:rPr>
              <w:tab/>
            </w:r>
            <w:r>
              <w:rPr>
                <w:noProof/>
                <w:webHidden/>
              </w:rPr>
              <w:fldChar w:fldCharType="begin"/>
            </w:r>
            <w:r>
              <w:rPr>
                <w:noProof/>
                <w:webHidden/>
              </w:rPr>
              <w:instrText xml:space="preserve"> PAGEREF _Toc225637810 \h </w:instrText>
            </w:r>
            <w:r>
              <w:rPr>
                <w:noProof/>
                <w:webHidden/>
              </w:rPr>
            </w:r>
            <w:r>
              <w:rPr>
                <w:noProof/>
                <w:webHidden/>
              </w:rPr>
              <w:fldChar w:fldCharType="separate"/>
            </w:r>
            <w:r>
              <w:rPr>
                <w:noProof/>
                <w:webHidden/>
              </w:rPr>
              <w:t>8</w:t>
            </w:r>
            <w:r>
              <w:rPr>
                <w:noProof/>
                <w:webHidden/>
              </w:rPr>
              <w:fldChar w:fldCharType="end"/>
            </w:r>
          </w:hyperlink>
        </w:p>
        <w:p w14:paraId="26623574" w14:textId="475981A3" w:rsidR="004415CE" w:rsidRDefault="004415CE">
          <w:pPr>
            <w:pStyle w:val="Obsah3"/>
            <w:tabs>
              <w:tab w:val="left" w:pos="960"/>
              <w:tab w:val="right" w:leader="dot" w:pos="8210"/>
            </w:tabs>
            <w:rPr>
              <w:rFonts w:asciiTheme="minorHAnsi" w:eastAsiaTheme="minorEastAsia" w:hAnsiTheme="minorHAnsi" w:cstheme="minorBidi"/>
              <w:noProof/>
              <w:color w:val="auto"/>
              <w:kern w:val="2"/>
              <w:szCs w:val="24"/>
              <w14:ligatures w14:val="standardContextual"/>
            </w:rPr>
          </w:pPr>
          <w:hyperlink w:anchor="_Toc225637811" w:history="1">
            <w:r w:rsidRPr="00A361E1">
              <w:rPr>
                <w:rStyle w:val="Hypertextovodkaz"/>
                <w:rFonts w:eastAsiaTheme="majorEastAsia"/>
                <w:noProof/>
              </w:rPr>
              <w:t>1.1.2</w:t>
            </w:r>
            <w:r>
              <w:rPr>
                <w:rFonts w:asciiTheme="minorHAnsi" w:eastAsiaTheme="minorEastAsia" w:hAnsiTheme="minorHAnsi" w:cstheme="minorBidi"/>
                <w:noProof/>
                <w:color w:val="auto"/>
                <w:kern w:val="2"/>
                <w:szCs w:val="24"/>
                <w14:ligatures w14:val="standardContextual"/>
              </w:rPr>
              <w:tab/>
            </w:r>
            <w:r w:rsidRPr="00A361E1">
              <w:rPr>
                <w:rStyle w:val="Hypertextovodkaz"/>
                <w:rFonts w:eastAsiaTheme="majorEastAsia"/>
                <w:noProof/>
              </w:rPr>
              <w:t>Platforma Windows Forms</w:t>
            </w:r>
            <w:r>
              <w:rPr>
                <w:noProof/>
                <w:webHidden/>
              </w:rPr>
              <w:tab/>
            </w:r>
            <w:r>
              <w:rPr>
                <w:noProof/>
                <w:webHidden/>
              </w:rPr>
              <w:fldChar w:fldCharType="begin"/>
            </w:r>
            <w:r>
              <w:rPr>
                <w:noProof/>
                <w:webHidden/>
              </w:rPr>
              <w:instrText xml:space="preserve"> PAGEREF _Toc225637811 \h </w:instrText>
            </w:r>
            <w:r>
              <w:rPr>
                <w:noProof/>
                <w:webHidden/>
              </w:rPr>
            </w:r>
            <w:r>
              <w:rPr>
                <w:noProof/>
                <w:webHidden/>
              </w:rPr>
              <w:fldChar w:fldCharType="separate"/>
            </w:r>
            <w:r>
              <w:rPr>
                <w:noProof/>
                <w:webHidden/>
              </w:rPr>
              <w:t>9</w:t>
            </w:r>
            <w:r>
              <w:rPr>
                <w:noProof/>
                <w:webHidden/>
              </w:rPr>
              <w:fldChar w:fldCharType="end"/>
            </w:r>
          </w:hyperlink>
        </w:p>
        <w:p w14:paraId="20A95DAA" w14:textId="57428ECB" w:rsidR="004415CE" w:rsidRDefault="004415CE">
          <w:pPr>
            <w:pStyle w:val="Obsah2"/>
            <w:tabs>
              <w:tab w:val="left" w:pos="720"/>
              <w:tab w:val="right" w:leader="dot" w:pos="8210"/>
            </w:tabs>
            <w:rPr>
              <w:rFonts w:asciiTheme="minorHAnsi" w:eastAsiaTheme="minorEastAsia" w:hAnsiTheme="minorHAnsi" w:cstheme="minorBidi"/>
              <w:b w:val="0"/>
              <w:iCs w:val="0"/>
              <w:noProof/>
              <w:color w:val="auto"/>
              <w:kern w:val="2"/>
              <w:szCs w:val="24"/>
              <w14:ligatures w14:val="standardContextual"/>
            </w:rPr>
          </w:pPr>
          <w:hyperlink w:anchor="_Toc225637812" w:history="1">
            <w:r w:rsidRPr="00A361E1">
              <w:rPr>
                <w:rStyle w:val="Hypertextovodkaz"/>
                <w:rFonts w:eastAsiaTheme="majorEastAsia"/>
                <w:noProof/>
              </w:rPr>
              <w:t>1.2</w:t>
            </w:r>
            <w:r>
              <w:rPr>
                <w:rFonts w:asciiTheme="minorHAnsi" w:eastAsiaTheme="minorEastAsia" w:hAnsiTheme="minorHAnsi" w:cstheme="minorBidi"/>
                <w:b w:val="0"/>
                <w:iCs w:val="0"/>
                <w:noProof/>
                <w:color w:val="auto"/>
                <w:kern w:val="2"/>
                <w:szCs w:val="24"/>
                <w14:ligatures w14:val="standardContextual"/>
              </w:rPr>
              <w:tab/>
            </w:r>
            <w:r w:rsidRPr="00A361E1">
              <w:rPr>
                <w:rStyle w:val="Hypertextovodkaz"/>
                <w:rFonts w:eastAsiaTheme="majorEastAsia"/>
                <w:noProof/>
              </w:rPr>
              <w:t>Práce s počítačovou grafikou (GDI+)</w:t>
            </w:r>
            <w:r>
              <w:rPr>
                <w:noProof/>
                <w:webHidden/>
              </w:rPr>
              <w:tab/>
            </w:r>
            <w:r>
              <w:rPr>
                <w:noProof/>
                <w:webHidden/>
              </w:rPr>
              <w:fldChar w:fldCharType="begin"/>
            </w:r>
            <w:r>
              <w:rPr>
                <w:noProof/>
                <w:webHidden/>
              </w:rPr>
              <w:instrText xml:space="preserve"> PAGEREF _Toc225637812 \h </w:instrText>
            </w:r>
            <w:r>
              <w:rPr>
                <w:noProof/>
                <w:webHidden/>
              </w:rPr>
            </w:r>
            <w:r>
              <w:rPr>
                <w:noProof/>
                <w:webHidden/>
              </w:rPr>
              <w:fldChar w:fldCharType="separate"/>
            </w:r>
            <w:r>
              <w:rPr>
                <w:noProof/>
                <w:webHidden/>
              </w:rPr>
              <w:t>9</w:t>
            </w:r>
            <w:r>
              <w:rPr>
                <w:noProof/>
                <w:webHidden/>
              </w:rPr>
              <w:fldChar w:fldCharType="end"/>
            </w:r>
          </w:hyperlink>
        </w:p>
        <w:p w14:paraId="1C7B07EB" w14:textId="7FF706BA" w:rsidR="004415CE" w:rsidRDefault="004415CE">
          <w:pPr>
            <w:pStyle w:val="Obsah3"/>
            <w:tabs>
              <w:tab w:val="left" w:pos="960"/>
              <w:tab w:val="right" w:leader="dot" w:pos="8210"/>
            </w:tabs>
            <w:rPr>
              <w:rFonts w:asciiTheme="minorHAnsi" w:eastAsiaTheme="minorEastAsia" w:hAnsiTheme="minorHAnsi" w:cstheme="minorBidi"/>
              <w:noProof/>
              <w:color w:val="auto"/>
              <w:kern w:val="2"/>
              <w:szCs w:val="24"/>
              <w14:ligatures w14:val="standardContextual"/>
            </w:rPr>
          </w:pPr>
          <w:hyperlink w:anchor="_Toc225637813" w:history="1">
            <w:r w:rsidRPr="00A361E1">
              <w:rPr>
                <w:rStyle w:val="Hypertextovodkaz"/>
                <w:rFonts w:eastAsiaTheme="majorEastAsia"/>
                <w:noProof/>
              </w:rPr>
              <w:t>1.2.1</w:t>
            </w:r>
            <w:r>
              <w:rPr>
                <w:rFonts w:asciiTheme="minorHAnsi" w:eastAsiaTheme="minorEastAsia" w:hAnsiTheme="minorHAnsi" w:cstheme="minorBidi"/>
                <w:noProof/>
                <w:color w:val="auto"/>
                <w:kern w:val="2"/>
                <w:szCs w:val="24"/>
                <w14:ligatures w14:val="standardContextual"/>
              </w:rPr>
              <w:tab/>
            </w:r>
            <w:r w:rsidRPr="00A361E1">
              <w:rPr>
                <w:rStyle w:val="Hypertextovodkaz"/>
                <w:rFonts w:eastAsiaTheme="majorEastAsia"/>
                <w:noProof/>
              </w:rPr>
              <w:t>Vykreslování objektů</w:t>
            </w:r>
            <w:r>
              <w:rPr>
                <w:noProof/>
                <w:webHidden/>
              </w:rPr>
              <w:tab/>
            </w:r>
            <w:r>
              <w:rPr>
                <w:noProof/>
                <w:webHidden/>
              </w:rPr>
              <w:fldChar w:fldCharType="begin"/>
            </w:r>
            <w:r>
              <w:rPr>
                <w:noProof/>
                <w:webHidden/>
              </w:rPr>
              <w:instrText xml:space="preserve"> PAGEREF _Toc225637813 \h </w:instrText>
            </w:r>
            <w:r>
              <w:rPr>
                <w:noProof/>
                <w:webHidden/>
              </w:rPr>
            </w:r>
            <w:r>
              <w:rPr>
                <w:noProof/>
                <w:webHidden/>
              </w:rPr>
              <w:fldChar w:fldCharType="separate"/>
            </w:r>
            <w:r>
              <w:rPr>
                <w:noProof/>
                <w:webHidden/>
              </w:rPr>
              <w:t>9</w:t>
            </w:r>
            <w:r>
              <w:rPr>
                <w:noProof/>
                <w:webHidden/>
              </w:rPr>
              <w:fldChar w:fldCharType="end"/>
            </w:r>
          </w:hyperlink>
        </w:p>
        <w:p w14:paraId="36EB8EF3" w14:textId="5C9635A4" w:rsidR="004415CE" w:rsidRDefault="004415CE">
          <w:pPr>
            <w:pStyle w:val="Obsah3"/>
            <w:tabs>
              <w:tab w:val="left" w:pos="960"/>
              <w:tab w:val="right" w:leader="dot" w:pos="8210"/>
            </w:tabs>
            <w:rPr>
              <w:rFonts w:asciiTheme="minorHAnsi" w:eastAsiaTheme="minorEastAsia" w:hAnsiTheme="minorHAnsi" w:cstheme="minorBidi"/>
              <w:noProof/>
              <w:color w:val="auto"/>
              <w:kern w:val="2"/>
              <w:szCs w:val="24"/>
              <w14:ligatures w14:val="standardContextual"/>
            </w:rPr>
          </w:pPr>
          <w:hyperlink w:anchor="_Toc225637814" w:history="1">
            <w:r w:rsidRPr="00A361E1">
              <w:rPr>
                <w:rStyle w:val="Hypertextovodkaz"/>
                <w:rFonts w:eastAsiaTheme="majorEastAsia"/>
                <w:noProof/>
              </w:rPr>
              <w:t>1.2.2</w:t>
            </w:r>
            <w:r>
              <w:rPr>
                <w:rFonts w:asciiTheme="minorHAnsi" w:eastAsiaTheme="minorEastAsia" w:hAnsiTheme="minorHAnsi" w:cstheme="minorBidi"/>
                <w:noProof/>
                <w:color w:val="auto"/>
                <w:kern w:val="2"/>
                <w:szCs w:val="24"/>
                <w14:ligatures w14:val="standardContextual"/>
              </w:rPr>
              <w:tab/>
            </w:r>
            <w:r w:rsidRPr="00A361E1">
              <w:rPr>
                <w:rStyle w:val="Hypertextovodkaz"/>
                <w:rFonts w:eastAsiaTheme="majorEastAsia"/>
                <w:noProof/>
              </w:rPr>
              <w:t>Double Buffering</w:t>
            </w:r>
            <w:r>
              <w:rPr>
                <w:noProof/>
                <w:webHidden/>
              </w:rPr>
              <w:tab/>
            </w:r>
            <w:r>
              <w:rPr>
                <w:noProof/>
                <w:webHidden/>
              </w:rPr>
              <w:fldChar w:fldCharType="begin"/>
            </w:r>
            <w:r>
              <w:rPr>
                <w:noProof/>
                <w:webHidden/>
              </w:rPr>
              <w:instrText xml:space="preserve"> PAGEREF _Toc225637814 \h </w:instrText>
            </w:r>
            <w:r>
              <w:rPr>
                <w:noProof/>
                <w:webHidden/>
              </w:rPr>
            </w:r>
            <w:r>
              <w:rPr>
                <w:noProof/>
                <w:webHidden/>
              </w:rPr>
              <w:fldChar w:fldCharType="separate"/>
            </w:r>
            <w:r>
              <w:rPr>
                <w:noProof/>
                <w:webHidden/>
              </w:rPr>
              <w:t>10</w:t>
            </w:r>
            <w:r>
              <w:rPr>
                <w:noProof/>
                <w:webHidden/>
              </w:rPr>
              <w:fldChar w:fldCharType="end"/>
            </w:r>
          </w:hyperlink>
        </w:p>
        <w:p w14:paraId="05D7CC2F" w14:textId="29BD1BFB" w:rsidR="004415CE" w:rsidRDefault="004415CE">
          <w:pPr>
            <w:pStyle w:val="Obsah2"/>
            <w:tabs>
              <w:tab w:val="left" w:pos="720"/>
              <w:tab w:val="right" w:leader="dot" w:pos="8210"/>
            </w:tabs>
            <w:rPr>
              <w:rFonts w:asciiTheme="minorHAnsi" w:eastAsiaTheme="minorEastAsia" w:hAnsiTheme="minorHAnsi" w:cstheme="minorBidi"/>
              <w:b w:val="0"/>
              <w:iCs w:val="0"/>
              <w:noProof/>
              <w:color w:val="auto"/>
              <w:kern w:val="2"/>
              <w:szCs w:val="24"/>
              <w14:ligatures w14:val="standardContextual"/>
            </w:rPr>
          </w:pPr>
          <w:hyperlink w:anchor="_Toc225637815" w:history="1">
            <w:r w:rsidRPr="00A361E1">
              <w:rPr>
                <w:rStyle w:val="Hypertextovodkaz"/>
                <w:rFonts w:eastAsiaTheme="majorEastAsia"/>
                <w:noProof/>
              </w:rPr>
              <w:t>1.3</w:t>
            </w:r>
            <w:r>
              <w:rPr>
                <w:rFonts w:asciiTheme="minorHAnsi" w:eastAsiaTheme="minorEastAsia" w:hAnsiTheme="minorHAnsi" w:cstheme="minorBidi"/>
                <w:b w:val="0"/>
                <w:iCs w:val="0"/>
                <w:noProof/>
                <w:color w:val="auto"/>
                <w:kern w:val="2"/>
                <w:szCs w:val="24"/>
                <w14:ligatures w14:val="standardContextual"/>
              </w:rPr>
              <w:tab/>
            </w:r>
            <w:r w:rsidRPr="00A361E1">
              <w:rPr>
                <w:rStyle w:val="Hypertextovodkaz"/>
                <w:rFonts w:eastAsiaTheme="majorEastAsia"/>
                <w:noProof/>
              </w:rPr>
              <w:t>Ukládání a formát dat (JSON)</w:t>
            </w:r>
            <w:r>
              <w:rPr>
                <w:noProof/>
                <w:webHidden/>
              </w:rPr>
              <w:tab/>
            </w:r>
            <w:r>
              <w:rPr>
                <w:noProof/>
                <w:webHidden/>
              </w:rPr>
              <w:fldChar w:fldCharType="begin"/>
            </w:r>
            <w:r>
              <w:rPr>
                <w:noProof/>
                <w:webHidden/>
              </w:rPr>
              <w:instrText xml:space="preserve"> PAGEREF _Toc225637815 \h </w:instrText>
            </w:r>
            <w:r>
              <w:rPr>
                <w:noProof/>
                <w:webHidden/>
              </w:rPr>
            </w:r>
            <w:r>
              <w:rPr>
                <w:noProof/>
                <w:webHidden/>
              </w:rPr>
              <w:fldChar w:fldCharType="separate"/>
            </w:r>
            <w:r>
              <w:rPr>
                <w:noProof/>
                <w:webHidden/>
              </w:rPr>
              <w:t>10</w:t>
            </w:r>
            <w:r>
              <w:rPr>
                <w:noProof/>
                <w:webHidden/>
              </w:rPr>
              <w:fldChar w:fldCharType="end"/>
            </w:r>
          </w:hyperlink>
        </w:p>
        <w:p w14:paraId="42C0DAA0" w14:textId="00EF0BEF" w:rsidR="004415CE" w:rsidRDefault="004415CE">
          <w:pPr>
            <w:pStyle w:val="Obsah3"/>
            <w:tabs>
              <w:tab w:val="left" w:pos="960"/>
              <w:tab w:val="right" w:leader="dot" w:pos="8210"/>
            </w:tabs>
            <w:rPr>
              <w:rFonts w:asciiTheme="minorHAnsi" w:eastAsiaTheme="minorEastAsia" w:hAnsiTheme="minorHAnsi" w:cstheme="minorBidi"/>
              <w:noProof/>
              <w:color w:val="auto"/>
              <w:kern w:val="2"/>
              <w:szCs w:val="24"/>
              <w14:ligatures w14:val="standardContextual"/>
            </w:rPr>
          </w:pPr>
          <w:hyperlink w:anchor="_Toc225637816" w:history="1">
            <w:r w:rsidRPr="00A361E1">
              <w:rPr>
                <w:rStyle w:val="Hypertextovodkaz"/>
                <w:rFonts w:eastAsiaTheme="majorEastAsia"/>
                <w:noProof/>
              </w:rPr>
              <w:t>1.3.1</w:t>
            </w:r>
            <w:r>
              <w:rPr>
                <w:rFonts w:asciiTheme="minorHAnsi" w:eastAsiaTheme="minorEastAsia" w:hAnsiTheme="minorHAnsi" w:cstheme="minorBidi"/>
                <w:noProof/>
                <w:color w:val="auto"/>
                <w:kern w:val="2"/>
                <w:szCs w:val="24"/>
                <w14:ligatures w14:val="standardContextual"/>
              </w:rPr>
              <w:tab/>
            </w:r>
            <w:r w:rsidRPr="00A361E1">
              <w:rPr>
                <w:rStyle w:val="Hypertextovodkaz"/>
                <w:rFonts w:eastAsiaTheme="majorEastAsia"/>
                <w:noProof/>
              </w:rPr>
              <w:t>Proces (De)serializace</w:t>
            </w:r>
            <w:r>
              <w:rPr>
                <w:noProof/>
                <w:webHidden/>
              </w:rPr>
              <w:tab/>
            </w:r>
            <w:r>
              <w:rPr>
                <w:noProof/>
                <w:webHidden/>
              </w:rPr>
              <w:fldChar w:fldCharType="begin"/>
            </w:r>
            <w:r>
              <w:rPr>
                <w:noProof/>
                <w:webHidden/>
              </w:rPr>
              <w:instrText xml:space="preserve"> PAGEREF _Toc225637816 \h </w:instrText>
            </w:r>
            <w:r>
              <w:rPr>
                <w:noProof/>
                <w:webHidden/>
              </w:rPr>
            </w:r>
            <w:r>
              <w:rPr>
                <w:noProof/>
                <w:webHidden/>
              </w:rPr>
              <w:fldChar w:fldCharType="separate"/>
            </w:r>
            <w:r>
              <w:rPr>
                <w:noProof/>
                <w:webHidden/>
              </w:rPr>
              <w:t>10</w:t>
            </w:r>
            <w:r>
              <w:rPr>
                <w:noProof/>
                <w:webHidden/>
              </w:rPr>
              <w:fldChar w:fldCharType="end"/>
            </w:r>
          </w:hyperlink>
        </w:p>
        <w:p w14:paraId="7B9004C3" w14:textId="1B559031" w:rsidR="004415CE" w:rsidRDefault="004415CE">
          <w:pPr>
            <w:pStyle w:val="Obsah2"/>
            <w:tabs>
              <w:tab w:val="left" w:pos="720"/>
              <w:tab w:val="right" w:leader="dot" w:pos="8210"/>
            </w:tabs>
            <w:rPr>
              <w:rFonts w:asciiTheme="minorHAnsi" w:eastAsiaTheme="minorEastAsia" w:hAnsiTheme="minorHAnsi" w:cstheme="minorBidi"/>
              <w:b w:val="0"/>
              <w:iCs w:val="0"/>
              <w:noProof/>
              <w:color w:val="auto"/>
              <w:kern w:val="2"/>
              <w:szCs w:val="24"/>
              <w14:ligatures w14:val="standardContextual"/>
            </w:rPr>
          </w:pPr>
          <w:hyperlink w:anchor="_Toc225637817" w:history="1">
            <w:r w:rsidRPr="00A361E1">
              <w:rPr>
                <w:rStyle w:val="Hypertextovodkaz"/>
                <w:rFonts w:eastAsiaTheme="majorEastAsia"/>
                <w:noProof/>
              </w:rPr>
              <w:t>1.4</w:t>
            </w:r>
            <w:r>
              <w:rPr>
                <w:rFonts w:asciiTheme="minorHAnsi" w:eastAsiaTheme="minorEastAsia" w:hAnsiTheme="minorHAnsi" w:cstheme="minorBidi"/>
                <w:b w:val="0"/>
                <w:iCs w:val="0"/>
                <w:noProof/>
                <w:color w:val="auto"/>
                <w:kern w:val="2"/>
                <w:szCs w:val="24"/>
                <w14:ligatures w14:val="standardContextual"/>
              </w:rPr>
              <w:tab/>
            </w:r>
            <w:r w:rsidRPr="00A361E1">
              <w:rPr>
                <w:rStyle w:val="Hypertextovodkaz"/>
                <w:rFonts w:eastAsiaTheme="majorEastAsia"/>
                <w:noProof/>
              </w:rPr>
              <w:t>Pravidla silničního provozu</w:t>
            </w:r>
            <w:r>
              <w:rPr>
                <w:noProof/>
                <w:webHidden/>
              </w:rPr>
              <w:tab/>
            </w:r>
            <w:r>
              <w:rPr>
                <w:noProof/>
                <w:webHidden/>
              </w:rPr>
              <w:fldChar w:fldCharType="begin"/>
            </w:r>
            <w:r>
              <w:rPr>
                <w:noProof/>
                <w:webHidden/>
              </w:rPr>
              <w:instrText xml:space="preserve"> PAGEREF _Toc225637817 \h </w:instrText>
            </w:r>
            <w:r>
              <w:rPr>
                <w:noProof/>
                <w:webHidden/>
              </w:rPr>
            </w:r>
            <w:r>
              <w:rPr>
                <w:noProof/>
                <w:webHidden/>
              </w:rPr>
              <w:fldChar w:fldCharType="separate"/>
            </w:r>
            <w:r>
              <w:rPr>
                <w:noProof/>
                <w:webHidden/>
              </w:rPr>
              <w:t>11</w:t>
            </w:r>
            <w:r>
              <w:rPr>
                <w:noProof/>
                <w:webHidden/>
              </w:rPr>
              <w:fldChar w:fldCharType="end"/>
            </w:r>
          </w:hyperlink>
        </w:p>
        <w:p w14:paraId="5F13A878" w14:textId="7DEF73E8" w:rsidR="004415CE" w:rsidRDefault="004415CE">
          <w:pPr>
            <w:pStyle w:val="Obsah2"/>
            <w:tabs>
              <w:tab w:val="left" w:pos="720"/>
              <w:tab w:val="right" w:leader="dot" w:pos="8210"/>
            </w:tabs>
            <w:rPr>
              <w:rFonts w:asciiTheme="minorHAnsi" w:eastAsiaTheme="minorEastAsia" w:hAnsiTheme="minorHAnsi" w:cstheme="minorBidi"/>
              <w:b w:val="0"/>
              <w:iCs w:val="0"/>
              <w:noProof/>
              <w:color w:val="auto"/>
              <w:kern w:val="2"/>
              <w:szCs w:val="24"/>
              <w14:ligatures w14:val="standardContextual"/>
            </w:rPr>
          </w:pPr>
          <w:hyperlink w:anchor="_Toc225637818" w:history="1">
            <w:r w:rsidRPr="00A361E1">
              <w:rPr>
                <w:rStyle w:val="Hypertextovodkaz"/>
                <w:rFonts w:eastAsiaTheme="majorEastAsia"/>
                <w:noProof/>
              </w:rPr>
              <w:t>1.5</w:t>
            </w:r>
            <w:r>
              <w:rPr>
                <w:rFonts w:asciiTheme="minorHAnsi" w:eastAsiaTheme="minorEastAsia" w:hAnsiTheme="minorHAnsi" w:cstheme="minorBidi"/>
                <w:b w:val="0"/>
                <w:iCs w:val="0"/>
                <w:noProof/>
                <w:color w:val="auto"/>
                <w:kern w:val="2"/>
                <w:szCs w:val="24"/>
                <w14:ligatures w14:val="standardContextual"/>
              </w:rPr>
              <w:tab/>
            </w:r>
            <w:r w:rsidRPr="00A361E1">
              <w:rPr>
                <w:rStyle w:val="Hypertextovodkaz"/>
                <w:rFonts w:eastAsiaTheme="majorEastAsia"/>
                <w:noProof/>
              </w:rPr>
              <w:t>Matematické základy animací</w:t>
            </w:r>
            <w:r>
              <w:rPr>
                <w:noProof/>
                <w:webHidden/>
              </w:rPr>
              <w:tab/>
            </w:r>
            <w:r>
              <w:rPr>
                <w:noProof/>
                <w:webHidden/>
              </w:rPr>
              <w:fldChar w:fldCharType="begin"/>
            </w:r>
            <w:r>
              <w:rPr>
                <w:noProof/>
                <w:webHidden/>
              </w:rPr>
              <w:instrText xml:space="preserve"> PAGEREF _Toc225637818 \h </w:instrText>
            </w:r>
            <w:r>
              <w:rPr>
                <w:noProof/>
                <w:webHidden/>
              </w:rPr>
            </w:r>
            <w:r>
              <w:rPr>
                <w:noProof/>
                <w:webHidden/>
              </w:rPr>
              <w:fldChar w:fldCharType="separate"/>
            </w:r>
            <w:r>
              <w:rPr>
                <w:noProof/>
                <w:webHidden/>
              </w:rPr>
              <w:t>11</w:t>
            </w:r>
            <w:r>
              <w:rPr>
                <w:noProof/>
                <w:webHidden/>
              </w:rPr>
              <w:fldChar w:fldCharType="end"/>
            </w:r>
          </w:hyperlink>
        </w:p>
        <w:p w14:paraId="1032F8B6" w14:textId="09D89605" w:rsidR="004415CE" w:rsidRDefault="004415CE">
          <w:pPr>
            <w:pStyle w:val="Obsah2"/>
            <w:tabs>
              <w:tab w:val="left" w:pos="720"/>
              <w:tab w:val="right" w:leader="dot" w:pos="8210"/>
            </w:tabs>
            <w:rPr>
              <w:rFonts w:asciiTheme="minorHAnsi" w:eastAsiaTheme="minorEastAsia" w:hAnsiTheme="minorHAnsi" w:cstheme="minorBidi"/>
              <w:b w:val="0"/>
              <w:iCs w:val="0"/>
              <w:noProof/>
              <w:color w:val="auto"/>
              <w:kern w:val="2"/>
              <w:szCs w:val="24"/>
              <w14:ligatures w14:val="standardContextual"/>
            </w:rPr>
          </w:pPr>
          <w:hyperlink w:anchor="_Toc225637819" w:history="1">
            <w:r w:rsidRPr="00A361E1">
              <w:rPr>
                <w:rStyle w:val="Hypertextovodkaz"/>
                <w:rFonts w:eastAsiaTheme="majorEastAsia"/>
                <w:noProof/>
              </w:rPr>
              <w:t>1.6</w:t>
            </w:r>
            <w:r>
              <w:rPr>
                <w:rFonts w:asciiTheme="minorHAnsi" w:eastAsiaTheme="minorEastAsia" w:hAnsiTheme="minorHAnsi" w:cstheme="minorBidi"/>
                <w:b w:val="0"/>
                <w:iCs w:val="0"/>
                <w:noProof/>
                <w:color w:val="auto"/>
                <w:kern w:val="2"/>
                <w:szCs w:val="24"/>
                <w14:ligatures w14:val="standardContextual"/>
              </w:rPr>
              <w:tab/>
            </w:r>
            <w:r w:rsidRPr="00A361E1">
              <w:rPr>
                <w:rStyle w:val="Hypertextovodkaz"/>
                <w:rFonts w:eastAsiaTheme="majorEastAsia"/>
                <w:noProof/>
              </w:rPr>
              <w:t>Verzování a správa projektu (GitHub)</w:t>
            </w:r>
            <w:r>
              <w:rPr>
                <w:noProof/>
                <w:webHidden/>
              </w:rPr>
              <w:tab/>
            </w:r>
            <w:r>
              <w:rPr>
                <w:noProof/>
                <w:webHidden/>
              </w:rPr>
              <w:fldChar w:fldCharType="begin"/>
            </w:r>
            <w:r>
              <w:rPr>
                <w:noProof/>
                <w:webHidden/>
              </w:rPr>
              <w:instrText xml:space="preserve"> PAGEREF _Toc225637819 \h </w:instrText>
            </w:r>
            <w:r>
              <w:rPr>
                <w:noProof/>
                <w:webHidden/>
              </w:rPr>
            </w:r>
            <w:r>
              <w:rPr>
                <w:noProof/>
                <w:webHidden/>
              </w:rPr>
              <w:fldChar w:fldCharType="separate"/>
            </w:r>
            <w:r>
              <w:rPr>
                <w:noProof/>
                <w:webHidden/>
              </w:rPr>
              <w:t>11</w:t>
            </w:r>
            <w:r>
              <w:rPr>
                <w:noProof/>
                <w:webHidden/>
              </w:rPr>
              <w:fldChar w:fldCharType="end"/>
            </w:r>
          </w:hyperlink>
        </w:p>
        <w:p w14:paraId="0E7C0DED" w14:textId="7A3777A6" w:rsidR="004415CE" w:rsidRDefault="004415CE">
          <w:pPr>
            <w:pStyle w:val="Obsah1"/>
            <w:tabs>
              <w:tab w:val="left" w:pos="720"/>
              <w:tab w:val="right" w:leader="dot" w:pos="8210"/>
            </w:tabs>
            <w:rPr>
              <w:rFonts w:asciiTheme="minorHAnsi" w:eastAsiaTheme="minorEastAsia" w:hAnsiTheme="minorHAnsi" w:cstheme="minorBidi"/>
              <w:b w:val="0"/>
              <w:bCs w:val="0"/>
              <w:noProof/>
              <w:color w:val="auto"/>
              <w:kern w:val="2"/>
              <w:szCs w:val="24"/>
              <w14:ligatures w14:val="standardContextual"/>
            </w:rPr>
          </w:pPr>
          <w:hyperlink w:anchor="_Toc225637820" w:history="1">
            <w:r w:rsidRPr="00A361E1">
              <w:rPr>
                <w:rStyle w:val="Hypertextovodkaz"/>
                <w:rFonts w:eastAsiaTheme="majorEastAsia"/>
                <w:noProof/>
              </w:rPr>
              <w:t>2</w:t>
            </w:r>
            <w:r>
              <w:rPr>
                <w:rFonts w:asciiTheme="minorHAnsi" w:eastAsiaTheme="minorEastAsia" w:hAnsiTheme="minorHAnsi" w:cstheme="minorBidi"/>
                <w:b w:val="0"/>
                <w:bCs w:val="0"/>
                <w:noProof/>
                <w:color w:val="auto"/>
                <w:kern w:val="2"/>
                <w:szCs w:val="24"/>
                <w14:ligatures w14:val="standardContextual"/>
              </w:rPr>
              <w:tab/>
            </w:r>
            <w:r w:rsidRPr="00A361E1">
              <w:rPr>
                <w:rStyle w:val="Hypertextovodkaz"/>
                <w:rFonts w:eastAsiaTheme="majorEastAsia"/>
                <w:noProof/>
              </w:rPr>
              <w:t>Praktická část</w:t>
            </w:r>
            <w:r>
              <w:rPr>
                <w:noProof/>
                <w:webHidden/>
              </w:rPr>
              <w:tab/>
            </w:r>
            <w:r>
              <w:rPr>
                <w:noProof/>
                <w:webHidden/>
              </w:rPr>
              <w:fldChar w:fldCharType="begin"/>
            </w:r>
            <w:r>
              <w:rPr>
                <w:noProof/>
                <w:webHidden/>
              </w:rPr>
              <w:instrText xml:space="preserve"> PAGEREF _Toc225637820 \h </w:instrText>
            </w:r>
            <w:r>
              <w:rPr>
                <w:noProof/>
                <w:webHidden/>
              </w:rPr>
            </w:r>
            <w:r>
              <w:rPr>
                <w:noProof/>
                <w:webHidden/>
              </w:rPr>
              <w:fldChar w:fldCharType="separate"/>
            </w:r>
            <w:r>
              <w:rPr>
                <w:noProof/>
                <w:webHidden/>
              </w:rPr>
              <w:t>13</w:t>
            </w:r>
            <w:r>
              <w:rPr>
                <w:noProof/>
                <w:webHidden/>
              </w:rPr>
              <w:fldChar w:fldCharType="end"/>
            </w:r>
          </w:hyperlink>
        </w:p>
        <w:p w14:paraId="482EEC3A" w14:textId="4556E0E8" w:rsidR="004415CE" w:rsidRDefault="004415CE">
          <w:pPr>
            <w:pStyle w:val="Obsah2"/>
            <w:tabs>
              <w:tab w:val="left" w:pos="720"/>
              <w:tab w:val="right" w:leader="dot" w:pos="8210"/>
            </w:tabs>
            <w:rPr>
              <w:rFonts w:asciiTheme="minorHAnsi" w:eastAsiaTheme="minorEastAsia" w:hAnsiTheme="minorHAnsi" w:cstheme="minorBidi"/>
              <w:b w:val="0"/>
              <w:iCs w:val="0"/>
              <w:noProof/>
              <w:color w:val="auto"/>
              <w:kern w:val="2"/>
              <w:szCs w:val="24"/>
              <w14:ligatures w14:val="standardContextual"/>
            </w:rPr>
          </w:pPr>
          <w:hyperlink w:anchor="_Toc225637821" w:history="1">
            <w:r w:rsidRPr="00A361E1">
              <w:rPr>
                <w:rStyle w:val="Hypertextovodkaz"/>
                <w:rFonts w:eastAsiaTheme="majorEastAsia"/>
                <w:noProof/>
              </w:rPr>
              <w:t>2.1</w:t>
            </w:r>
            <w:r>
              <w:rPr>
                <w:rFonts w:asciiTheme="minorHAnsi" w:eastAsiaTheme="minorEastAsia" w:hAnsiTheme="minorHAnsi" w:cstheme="minorBidi"/>
                <w:b w:val="0"/>
                <w:iCs w:val="0"/>
                <w:noProof/>
                <w:color w:val="auto"/>
                <w:kern w:val="2"/>
                <w:szCs w:val="24"/>
                <w14:ligatures w14:val="standardContextual"/>
              </w:rPr>
              <w:tab/>
            </w:r>
            <w:r w:rsidRPr="00A361E1">
              <w:rPr>
                <w:rStyle w:val="Hypertextovodkaz"/>
                <w:rFonts w:eastAsiaTheme="majorEastAsia"/>
                <w:noProof/>
              </w:rPr>
              <w:t>Návrh datové struktury (JSON)</w:t>
            </w:r>
            <w:r>
              <w:rPr>
                <w:noProof/>
                <w:webHidden/>
              </w:rPr>
              <w:tab/>
            </w:r>
            <w:r>
              <w:rPr>
                <w:noProof/>
                <w:webHidden/>
              </w:rPr>
              <w:fldChar w:fldCharType="begin"/>
            </w:r>
            <w:r>
              <w:rPr>
                <w:noProof/>
                <w:webHidden/>
              </w:rPr>
              <w:instrText xml:space="preserve"> PAGEREF _Toc225637821 \h </w:instrText>
            </w:r>
            <w:r>
              <w:rPr>
                <w:noProof/>
                <w:webHidden/>
              </w:rPr>
            </w:r>
            <w:r>
              <w:rPr>
                <w:noProof/>
                <w:webHidden/>
              </w:rPr>
              <w:fldChar w:fldCharType="separate"/>
            </w:r>
            <w:r>
              <w:rPr>
                <w:noProof/>
                <w:webHidden/>
              </w:rPr>
              <w:t>13</w:t>
            </w:r>
            <w:r>
              <w:rPr>
                <w:noProof/>
                <w:webHidden/>
              </w:rPr>
              <w:fldChar w:fldCharType="end"/>
            </w:r>
          </w:hyperlink>
        </w:p>
        <w:p w14:paraId="4B295093" w14:textId="4136DF22" w:rsidR="004415CE" w:rsidRDefault="004415CE">
          <w:pPr>
            <w:pStyle w:val="Obsah3"/>
            <w:tabs>
              <w:tab w:val="left" w:pos="960"/>
              <w:tab w:val="right" w:leader="dot" w:pos="8210"/>
            </w:tabs>
            <w:rPr>
              <w:rFonts w:asciiTheme="minorHAnsi" w:eastAsiaTheme="minorEastAsia" w:hAnsiTheme="minorHAnsi" w:cstheme="minorBidi"/>
              <w:noProof/>
              <w:color w:val="auto"/>
              <w:kern w:val="2"/>
              <w:szCs w:val="24"/>
              <w14:ligatures w14:val="standardContextual"/>
            </w:rPr>
          </w:pPr>
          <w:hyperlink w:anchor="_Toc225637822" w:history="1">
            <w:r w:rsidRPr="00A361E1">
              <w:rPr>
                <w:rStyle w:val="Hypertextovodkaz"/>
                <w:rFonts w:eastAsiaTheme="majorEastAsia"/>
                <w:noProof/>
              </w:rPr>
              <w:t>2.1.1</w:t>
            </w:r>
            <w:r>
              <w:rPr>
                <w:rFonts w:asciiTheme="minorHAnsi" w:eastAsiaTheme="minorEastAsia" w:hAnsiTheme="minorHAnsi" w:cstheme="minorBidi"/>
                <w:noProof/>
                <w:color w:val="auto"/>
                <w:kern w:val="2"/>
                <w:szCs w:val="24"/>
                <w14:ligatures w14:val="standardContextual"/>
              </w:rPr>
              <w:tab/>
            </w:r>
            <w:r w:rsidRPr="00A361E1">
              <w:rPr>
                <w:rStyle w:val="Hypertextovodkaz"/>
                <w:rFonts w:eastAsiaTheme="majorEastAsia"/>
                <w:noProof/>
              </w:rPr>
              <w:t>Třídy Scenario a Vehicle</w:t>
            </w:r>
            <w:r>
              <w:rPr>
                <w:noProof/>
                <w:webHidden/>
              </w:rPr>
              <w:tab/>
            </w:r>
            <w:r>
              <w:rPr>
                <w:noProof/>
                <w:webHidden/>
              </w:rPr>
              <w:fldChar w:fldCharType="begin"/>
            </w:r>
            <w:r>
              <w:rPr>
                <w:noProof/>
                <w:webHidden/>
              </w:rPr>
              <w:instrText xml:space="preserve"> PAGEREF _Toc225637822 \h </w:instrText>
            </w:r>
            <w:r>
              <w:rPr>
                <w:noProof/>
                <w:webHidden/>
              </w:rPr>
            </w:r>
            <w:r>
              <w:rPr>
                <w:noProof/>
                <w:webHidden/>
              </w:rPr>
              <w:fldChar w:fldCharType="separate"/>
            </w:r>
            <w:r>
              <w:rPr>
                <w:noProof/>
                <w:webHidden/>
              </w:rPr>
              <w:t>13</w:t>
            </w:r>
            <w:r>
              <w:rPr>
                <w:noProof/>
                <w:webHidden/>
              </w:rPr>
              <w:fldChar w:fldCharType="end"/>
            </w:r>
          </w:hyperlink>
        </w:p>
        <w:p w14:paraId="0B04F9A3" w14:textId="312C16C3" w:rsidR="004415CE" w:rsidRDefault="004415CE">
          <w:pPr>
            <w:pStyle w:val="Obsah2"/>
            <w:tabs>
              <w:tab w:val="left" w:pos="720"/>
              <w:tab w:val="right" w:leader="dot" w:pos="8210"/>
            </w:tabs>
            <w:rPr>
              <w:rFonts w:asciiTheme="minorHAnsi" w:eastAsiaTheme="minorEastAsia" w:hAnsiTheme="minorHAnsi" w:cstheme="minorBidi"/>
              <w:b w:val="0"/>
              <w:iCs w:val="0"/>
              <w:noProof/>
              <w:color w:val="auto"/>
              <w:kern w:val="2"/>
              <w:szCs w:val="24"/>
              <w14:ligatures w14:val="standardContextual"/>
            </w:rPr>
          </w:pPr>
          <w:hyperlink w:anchor="_Toc225637823" w:history="1">
            <w:r w:rsidRPr="00A361E1">
              <w:rPr>
                <w:rStyle w:val="Hypertextovodkaz"/>
                <w:rFonts w:eastAsiaTheme="majorEastAsia"/>
                <w:noProof/>
              </w:rPr>
              <w:t>2.2</w:t>
            </w:r>
            <w:r>
              <w:rPr>
                <w:rFonts w:asciiTheme="minorHAnsi" w:eastAsiaTheme="minorEastAsia" w:hAnsiTheme="minorHAnsi" w:cstheme="minorBidi"/>
                <w:b w:val="0"/>
                <w:iCs w:val="0"/>
                <w:noProof/>
                <w:color w:val="auto"/>
                <w:kern w:val="2"/>
                <w:szCs w:val="24"/>
                <w14:ligatures w14:val="standardContextual"/>
              </w:rPr>
              <w:tab/>
            </w:r>
            <w:r w:rsidRPr="00A361E1">
              <w:rPr>
                <w:rStyle w:val="Hypertextovodkaz"/>
                <w:rFonts w:eastAsiaTheme="majorEastAsia"/>
                <w:noProof/>
              </w:rPr>
              <w:t>Implementace grafického uživatelského rozhraní</w:t>
            </w:r>
            <w:r>
              <w:rPr>
                <w:noProof/>
                <w:webHidden/>
              </w:rPr>
              <w:tab/>
            </w:r>
            <w:r>
              <w:rPr>
                <w:noProof/>
                <w:webHidden/>
              </w:rPr>
              <w:fldChar w:fldCharType="begin"/>
            </w:r>
            <w:r>
              <w:rPr>
                <w:noProof/>
                <w:webHidden/>
              </w:rPr>
              <w:instrText xml:space="preserve"> PAGEREF _Toc225637823 \h </w:instrText>
            </w:r>
            <w:r>
              <w:rPr>
                <w:noProof/>
                <w:webHidden/>
              </w:rPr>
            </w:r>
            <w:r>
              <w:rPr>
                <w:noProof/>
                <w:webHidden/>
              </w:rPr>
              <w:fldChar w:fldCharType="separate"/>
            </w:r>
            <w:r>
              <w:rPr>
                <w:noProof/>
                <w:webHidden/>
              </w:rPr>
              <w:t>13</w:t>
            </w:r>
            <w:r>
              <w:rPr>
                <w:noProof/>
                <w:webHidden/>
              </w:rPr>
              <w:fldChar w:fldCharType="end"/>
            </w:r>
          </w:hyperlink>
        </w:p>
        <w:p w14:paraId="58E99AB6" w14:textId="45566A2A" w:rsidR="004415CE" w:rsidRDefault="004415CE">
          <w:pPr>
            <w:pStyle w:val="Obsah3"/>
            <w:tabs>
              <w:tab w:val="left" w:pos="960"/>
              <w:tab w:val="right" w:leader="dot" w:pos="8210"/>
            </w:tabs>
            <w:rPr>
              <w:rFonts w:asciiTheme="minorHAnsi" w:eastAsiaTheme="minorEastAsia" w:hAnsiTheme="minorHAnsi" w:cstheme="minorBidi"/>
              <w:noProof/>
              <w:color w:val="auto"/>
              <w:kern w:val="2"/>
              <w:szCs w:val="24"/>
              <w14:ligatures w14:val="standardContextual"/>
            </w:rPr>
          </w:pPr>
          <w:hyperlink w:anchor="_Toc225637824" w:history="1">
            <w:r w:rsidRPr="00A361E1">
              <w:rPr>
                <w:rStyle w:val="Hypertextovodkaz"/>
                <w:rFonts w:eastAsiaTheme="majorEastAsia"/>
                <w:noProof/>
              </w:rPr>
              <w:t>2.2.1</w:t>
            </w:r>
            <w:r>
              <w:rPr>
                <w:rFonts w:asciiTheme="minorHAnsi" w:eastAsiaTheme="minorEastAsia" w:hAnsiTheme="minorHAnsi" w:cstheme="minorBidi"/>
                <w:noProof/>
                <w:color w:val="auto"/>
                <w:kern w:val="2"/>
                <w:szCs w:val="24"/>
                <w14:ligatures w14:val="standardContextual"/>
              </w:rPr>
              <w:tab/>
            </w:r>
            <w:r w:rsidRPr="00A361E1">
              <w:rPr>
                <w:rStyle w:val="Hypertextovodkaz"/>
                <w:rFonts w:eastAsiaTheme="majorEastAsia"/>
                <w:noProof/>
              </w:rPr>
              <w:t>Hlavní menu a navigace</w:t>
            </w:r>
            <w:r>
              <w:rPr>
                <w:noProof/>
                <w:webHidden/>
              </w:rPr>
              <w:tab/>
            </w:r>
            <w:r>
              <w:rPr>
                <w:noProof/>
                <w:webHidden/>
              </w:rPr>
              <w:fldChar w:fldCharType="begin"/>
            </w:r>
            <w:r>
              <w:rPr>
                <w:noProof/>
                <w:webHidden/>
              </w:rPr>
              <w:instrText xml:space="preserve"> PAGEREF _Toc225637824 \h </w:instrText>
            </w:r>
            <w:r>
              <w:rPr>
                <w:noProof/>
                <w:webHidden/>
              </w:rPr>
            </w:r>
            <w:r>
              <w:rPr>
                <w:noProof/>
                <w:webHidden/>
              </w:rPr>
              <w:fldChar w:fldCharType="separate"/>
            </w:r>
            <w:r>
              <w:rPr>
                <w:noProof/>
                <w:webHidden/>
              </w:rPr>
              <w:t>14</w:t>
            </w:r>
            <w:r>
              <w:rPr>
                <w:noProof/>
                <w:webHidden/>
              </w:rPr>
              <w:fldChar w:fldCharType="end"/>
            </w:r>
          </w:hyperlink>
        </w:p>
        <w:p w14:paraId="14E11050" w14:textId="1D086B76" w:rsidR="004415CE" w:rsidRDefault="004415CE">
          <w:pPr>
            <w:pStyle w:val="Obsah3"/>
            <w:tabs>
              <w:tab w:val="left" w:pos="960"/>
              <w:tab w:val="right" w:leader="dot" w:pos="8210"/>
            </w:tabs>
            <w:rPr>
              <w:rFonts w:asciiTheme="minorHAnsi" w:eastAsiaTheme="minorEastAsia" w:hAnsiTheme="minorHAnsi" w:cstheme="minorBidi"/>
              <w:noProof/>
              <w:color w:val="auto"/>
              <w:kern w:val="2"/>
              <w:szCs w:val="24"/>
              <w14:ligatures w14:val="standardContextual"/>
            </w:rPr>
          </w:pPr>
          <w:hyperlink w:anchor="_Toc225637825" w:history="1">
            <w:r w:rsidRPr="00A361E1">
              <w:rPr>
                <w:rStyle w:val="Hypertextovodkaz"/>
                <w:rFonts w:eastAsiaTheme="majorEastAsia"/>
                <w:noProof/>
              </w:rPr>
              <w:t>2.2.2</w:t>
            </w:r>
            <w:r>
              <w:rPr>
                <w:rFonts w:asciiTheme="minorHAnsi" w:eastAsiaTheme="minorEastAsia" w:hAnsiTheme="minorHAnsi" w:cstheme="minorBidi"/>
                <w:noProof/>
                <w:color w:val="auto"/>
                <w:kern w:val="2"/>
                <w:szCs w:val="24"/>
                <w14:ligatures w14:val="standardContextual"/>
              </w:rPr>
              <w:tab/>
            </w:r>
            <w:r w:rsidRPr="00A361E1">
              <w:rPr>
                <w:rStyle w:val="Hypertextovodkaz"/>
                <w:rFonts w:eastAsiaTheme="majorEastAsia"/>
                <w:noProof/>
              </w:rPr>
              <w:t>Režim výuka (LearningForm)</w:t>
            </w:r>
            <w:r>
              <w:rPr>
                <w:noProof/>
                <w:webHidden/>
              </w:rPr>
              <w:tab/>
            </w:r>
            <w:r>
              <w:rPr>
                <w:noProof/>
                <w:webHidden/>
              </w:rPr>
              <w:fldChar w:fldCharType="begin"/>
            </w:r>
            <w:r>
              <w:rPr>
                <w:noProof/>
                <w:webHidden/>
              </w:rPr>
              <w:instrText xml:space="preserve"> PAGEREF _Toc225637825 \h </w:instrText>
            </w:r>
            <w:r>
              <w:rPr>
                <w:noProof/>
                <w:webHidden/>
              </w:rPr>
            </w:r>
            <w:r>
              <w:rPr>
                <w:noProof/>
                <w:webHidden/>
              </w:rPr>
              <w:fldChar w:fldCharType="separate"/>
            </w:r>
            <w:r>
              <w:rPr>
                <w:noProof/>
                <w:webHidden/>
              </w:rPr>
              <w:t>14</w:t>
            </w:r>
            <w:r>
              <w:rPr>
                <w:noProof/>
                <w:webHidden/>
              </w:rPr>
              <w:fldChar w:fldCharType="end"/>
            </w:r>
          </w:hyperlink>
        </w:p>
        <w:p w14:paraId="193B7886" w14:textId="51E580A3" w:rsidR="004415CE" w:rsidRDefault="004415CE">
          <w:pPr>
            <w:pStyle w:val="Obsah3"/>
            <w:tabs>
              <w:tab w:val="left" w:pos="960"/>
              <w:tab w:val="right" w:leader="dot" w:pos="8210"/>
            </w:tabs>
            <w:rPr>
              <w:rFonts w:asciiTheme="minorHAnsi" w:eastAsiaTheme="minorEastAsia" w:hAnsiTheme="minorHAnsi" w:cstheme="minorBidi"/>
              <w:noProof/>
              <w:color w:val="auto"/>
              <w:kern w:val="2"/>
              <w:szCs w:val="24"/>
              <w14:ligatures w14:val="standardContextual"/>
            </w:rPr>
          </w:pPr>
          <w:hyperlink w:anchor="_Toc225637826" w:history="1">
            <w:r w:rsidRPr="00A361E1">
              <w:rPr>
                <w:rStyle w:val="Hypertextovodkaz"/>
                <w:rFonts w:eastAsiaTheme="majorEastAsia"/>
                <w:noProof/>
              </w:rPr>
              <w:t>2.2.3</w:t>
            </w:r>
            <w:r>
              <w:rPr>
                <w:rFonts w:asciiTheme="minorHAnsi" w:eastAsiaTheme="minorEastAsia" w:hAnsiTheme="minorHAnsi" w:cstheme="minorBidi"/>
                <w:noProof/>
                <w:color w:val="auto"/>
                <w:kern w:val="2"/>
                <w:szCs w:val="24"/>
                <w14:ligatures w14:val="standardContextual"/>
              </w:rPr>
              <w:tab/>
            </w:r>
            <w:r w:rsidRPr="00A361E1">
              <w:rPr>
                <w:rStyle w:val="Hypertextovodkaz"/>
                <w:rFonts w:eastAsiaTheme="majorEastAsia"/>
                <w:noProof/>
              </w:rPr>
              <w:t>Režim Procvičování (PracticeForm)</w:t>
            </w:r>
            <w:r>
              <w:rPr>
                <w:noProof/>
                <w:webHidden/>
              </w:rPr>
              <w:tab/>
            </w:r>
            <w:r>
              <w:rPr>
                <w:noProof/>
                <w:webHidden/>
              </w:rPr>
              <w:fldChar w:fldCharType="begin"/>
            </w:r>
            <w:r>
              <w:rPr>
                <w:noProof/>
                <w:webHidden/>
              </w:rPr>
              <w:instrText xml:space="preserve"> PAGEREF _Toc225637826 \h </w:instrText>
            </w:r>
            <w:r>
              <w:rPr>
                <w:noProof/>
                <w:webHidden/>
              </w:rPr>
            </w:r>
            <w:r>
              <w:rPr>
                <w:noProof/>
                <w:webHidden/>
              </w:rPr>
              <w:fldChar w:fldCharType="separate"/>
            </w:r>
            <w:r>
              <w:rPr>
                <w:noProof/>
                <w:webHidden/>
              </w:rPr>
              <w:t>14</w:t>
            </w:r>
            <w:r>
              <w:rPr>
                <w:noProof/>
                <w:webHidden/>
              </w:rPr>
              <w:fldChar w:fldCharType="end"/>
            </w:r>
          </w:hyperlink>
        </w:p>
        <w:p w14:paraId="198B6DA5" w14:textId="3D36F15C" w:rsidR="004415CE" w:rsidRDefault="004415CE">
          <w:pPr>
            <w:pStyle w:val="Obsah2"/>
            <w:tabs>
              <w:tab w:val="left" w:pos="720"/>
              <w:tab w:val="right" w:leader="dot" w:pos="8210"/>
            </w:tabs>
            <w:rPr>
              <w:rFonts w:asciiTheme="minorHAnsi" w:eastAsiaTheme="minorEastAsia" w:hAnsiTheme="minorHAnsi" w:cstheme="minorBidi"/>
              <w:b w:val="0"/>
              <w:iCs w:val="0"/>
              <w:noProof/>
              <w:color w:val="auto"/>
              <w:kern w:val="2"/>
              <w:szCs w:val="24"/>
              <w14:ligatures w14:val="standardContextual"/>
            </w:rPr>
          </w:pPr>
          <w:hyperlink w:anchor="_Toc225637827" w:history="1">
            <w:r w:rsidRPr="00A361E1">
              <w:rPr>
                <w:rStyle w:val="Hypertextovodkaz"/>
                <w:rFonts w:eastAsiaTheme="majorEastAsia"/>
                <w:noProof/>
              </w:rPr>
              <w:t>2.3</w:t>
            </w:r>
            <w:r>
              <w:rPr>
                <w:rFonts w:asciiTheme="minorHAnsi" w:eastAsiaTheme="minorEastAsia" w:hAnsiTheme="minorHAnsi" w:cstheme="minorBidi"/>
                <w:b w:val="0"/>
                <w:iCs w:val="0"/>
                <w:noProof/>
                <w:color w:val="auto"/>
                <w:kern w:val="2"/>
                <w:szCs w:val="24"/>
                <w14:ligatures w14:val="standardContextual"/>
              </w:rPr>
              <w:tab/>
            </w:r>
            <w:r w:rsidRPr="00A361E1">
              <w:rPr>
                <w:rStyle w:val="Hypertextovodkaz"/>
                <w:rFonts w:eastAsiaTheme="majorEastAsia"/>
                <w:noProof/>
              </w:rPr>
              <w:t>Logika pohybu a animací</w:t>
            </w:r>
            <w:r>
              <w:rPr>
                <w:noProof/>
                <w:webHidden/>
              </w:rPr>
              <w:tab/>
            </w:r>
            <w:r>
              <w:rPr>
                <w:noProof/>
                <w:webHidden/>
              </w:rPr>
              <w:fldChar w:fldCharType="begin"/>
            </w:r>
            <w:r>
              <w:rPr>
                <w:noProof/>
                <w:webHidden/>
              </w:rPr>
              <w:instrText xml:space="preserve"> PAGEREF _Toc225637827 \h </w:instrText>
            </w:r>
            <w:r>
              <w:rPr>
                <w:noProof/>
                <w:webHidden/>
              </w:rPr>
            </w:r>
            <w:r>
              <w:rPr>
                <w:noProof/>
                <w:webHidden/>
              </w:rPr>
              <w:fldChar w:fldCharType="separate"/>
            </w:r>
            <w:r>
              <w:rPr>
                <w:noProof/>
                <w:webHidden/>
              </w:rPr>
              <w:t>15</w:t>
            </w:r>
            <w:r>
              <w:rPr>
                <w:noProof/>
                <w:webHidden/>
              </w:rPr>
              <w:fldChar w:fldCharType="end"/>
            </w:r>
          </w:hyperlink>
        </w:p>
        <w:p w14:paraId="14FA18ED" w14:textId="58F4B5C4" w:rsidR="004415CE" w:rsidRDefault="004415CE">
          <w:pPr>
            <w:pStyle w:val="Obsah3"/>
            <w:tabs>
              <w:tab w:val="left" w:pos="960"/>
              <w:tab w:val="right" w:leader="dot" w:pos="8210"/>
            </w:tabs>
            <w:rPr>
              <w:rFonts w:asciiTheme="minorHAnsi" w:eastAsiaTheme="minorEastAsia" w:hAnsiTheme="minorHAnsi" w:cstheme="minorBidi"/>
              <w:noProof/>
              <w:color w:val="auto"/>
              <w:kern w:val="2"/>
              <w:szCs w:val="24"/>
              <w14:ligatures w14:val="standardContextual"/>
            </w:rPr>
          </w:pPr>
          <w:hyperlink w:anchor="_Toc225637828" w:history="1">
            <w:r w:rsidRPr="00A361E1">
              <w:rPr>
                <w:rStyle w:val="Hypertextovodkaz"/>
                <w:rFonts w:eastAsiaTheme="majorEastAsia"/>
                <w:noProof/>
              </w:rPr>
              <w:t>2.3.1</w:t>
            </w:r>
            <w:r>
              <w:rPr>
                <w:rFonts w:asciiTheme="minorHAnsi" w:eastAsiaTheme="minorEastAsia" w:hAnsiTheme="minorHAnsi" w:cstheme="minorBidi"/>
                <w:noProof/>
                <w:color w:val="auto"/>
                <w:kern w:val="2"/>
                <w:szCs w:val="24"/>
                <w14:ligatures w14:val="standardContextual"/>
              </w:rPr>
              <w:tab/>
            </w:r>
            <w:r w:rsidRPr="00A361E1">
              <w:rPr>
                <w:rStyle w:val="Hypertextovodkaz"/>
                <w:rFonts w:eastAsiaTheme="majorEastAsia"/>
                <w:noProof/>
              </w:rPr>
              <w:t>Lineární interpolace (Lerp)</w:t>
            </w:r>
            <w:r>
              <w:rPr>
                <w:noProof/>
                <w:webHidden/>
              </w:rPr>
              <w:tab/>
            </w:r>
            <w:r>
              <w:rPr>
                <w:noProof/>
                <w:webHidden/>
              </w:rPr>
              <w:fldChar w:fldCharType="begin"/>
            </w:r>
            <w:r>
              <w:rPr>
                <w:noProof/>
                <w:webHidden/>
              </w:rPr>
              <w:instrText xml:space="preserve"> PAGEREF _Toc225637828 \h </w:instrText>
            </w:r>
            <w:r>
              <w:rPr>
                <w:noProof/>
                <w:webHidden/>
              </w:rPr>
            </w:r>
            <w:r>
              <w:rPr>
                <w:noProof/>
                <w:webHidden/>
              </w:rPr>
              <w:fldChar w:fldCharType="separate"/>
            </w:r>
            <w:r>
              <w:rPr>
                <w:noProof/>
                <w:webHidden/>
              </w:rPr>
              <w:t>15</w:t>
            </w:r>
            <w:r>
              <w:rPr>
                <w:noProof/>
                <w:webHidden/>
              </w:rPr>
              <w:fldChar w:fldCharType="end"/>
            </w:r>
          </w:hyperlink>
        </w:p>
        <w:p w14:paraId="599B0899" w14:textId="4D952787" w:rsidR="004415CE" w:rsidRDefault="004415CE">
          <w:pPr>
            <w:pStyle w:val="Obsah3"/>
            <w:tabs>
              <w:tab w:val="left" w:pos="960"/>
              <w:tab w:val="right" w:leader="dot" w:pos="8210"/>
            </w:tabs>
            <w:rPr>
              <w:rFonts w:asciiTheme="minorHAnsi" w:eastAsiaTheme="minorEastAsia" w:hAnsiTheme="minorHAnsi" w:cstheme="minorBidi"/>
              <w:noProof/>
              <w:color w:val="auto"/>
              <w:kern w:val="2"/>
              <w:szCs w:val="24"/>
              <w14:ligatures w14:val="standardContextual"/>
            </w:rPr>
          </w:pPr>
          <w:hyperlink w:anchor="_Toc225637829" w:history="1">
            <w:r w:rsidRPr="00A361E1">
              <w:rPr>
                <w:rStyle w:val="Hypertextovodkaz"/>
                <w:rFonts w:eastAsiaTheme="majorEastAsia"/>
                <w:noProof/>
              </w:rPr>
              <w:t>2.3.2</w:t>
            </w:r>
            <w:r>
              <w:rPr>
                <w:rFonts w:asciiTheme="minorHAnsi" w:eastAsiaTheme="minorEastAsia" w:hAnsiTheme="minorHAnsi" w:cstheme="minorBidi"/>
                <w:noProof/>
                <w:color w:val="auto"/>
                <w:kern w:val="2"/>
                <w:szCs w:val="24"/>
                <w14:ligatures w14:val="standardContextual"/>
              </w:rPr>
              <w:tab/>
            </w:r>
            <w:r w:rsidRPr="00A361E1">
              <w:rPr>
                <w:rStyle w:val="Hypertextovodkaz"/>
                <w:rFonts w:eastAsiaTheme="majorEastAsia"/>
                <w:noProof/>
              </w:rPr>
              <w:t>Bézierovy křivky</w:t>
            </w:r>
            <w:r>
              <w:rPr>
                <w:noProof/>
                <w:webHidden/>
              </w:rPr>
              <w:tab/>
            </w:r>
            <w:r>
              <w:rPr>
                <w:noProof/>
                <w:webHidden/>
              </w:rPr>
              <w:fldChar w:fldCharType="begin"/>
            </w:r>
            <w:r>
              <w:rPr>
                <w:noProof/>
                <w:webHidden/>
              </w:rPr>
              <w:instrText xml:space="preserve"> PAGEREF _Toc225637829 \h </w:instrText>
            </w:r>
            <w:r>
              <w:rPr>
                <w:noProof/>
                <w:webHidden/>
              </w:rPr>
            </w:r>
            <w:r>
              <w:rPr>
                <w:noProof/>
                <w:webHidden/>
              </w:rPr>
              <w:fldChar w:fldCharType="separate"/>
            </w:r>
            <w:r>
              <w:rPr>
                <w:noProof/>
                <w:webHidden/>
              </w:rPr>
              <w:t>15</w:t>
            </w:r>
            <w:r>
              <w:rPr>
                <w:noProof/>
                <w:webHidden/>
              </w:rPr>
              <w:fldChar w:fldCharType="end"/>
            </w:r>
          </w:hyperlink>
        </w:p>
        <w:p w14:paraId="2BA5C0E2" w14:textId="7DEF6B58" w:rsidR="004415CE" w:rsidRDefault="004415CE">
          <w:pPr>
            <w:pStyle w:val="Obsah2"/>
            <w:tabs>
              <w:tab w:val="left" w:pos="720"/>
              <w:tab w:val="right" w:leader="dot" w:pos="8210"/>
            </w:tabs>
            <w:rPr>
              <w:rFonts w:asciiTheme="minorHAnsi" w:eastAsiaTheme="minorEastAsia" w:hAnsiTheme="minorHAnsi" w:cstheme="minorBidi"/>
              <w:b w:val="0"/>
              <w:iCs w:val="0"/>
              <w:noProof/>
              <w:color w:val="auto"/>
              <w:kern w:val="2"/>
              <w:szCs w:val="24"/>
              <w14:ligatures w14:val="standardContextual"/>
            </w:rPr>
          </w:pPr>
          <w:hyperlink w:anchor="_Toc225637830" w:history="1">
            <w:r w:rsidRPr="00A361E1">
              <w:rPr>
                <w:rStyle w:val="Hypertextovodkaz"/>
                <w:rFonts w:eastAsiaTheme="majorEastAsia"/>
                <w:noProof/>
              </w:rPr>
              <w:t>2.4</w:t>
            </w:r>
            <w:r>
              <w:rPr>
                <w:rFonts w:asciiTheme="minorHAnsi" w:eastAsiaTheme="minorEastAsia" w:hAnsiTheme="minorHAnsi" w:cstheme="minorBidi"/>
                <w:b w:val="0"/>
                <w:iCs w:val="0"/>
                <w:noProof/>
                <w:color w:val="auto"/>
                <w:kern w:val="2"/>
                <w:szCs w:val="24"/>
                <w14:ligatures w14:val="standardContextual"/>
              </w:rPr>
              <w:tab/>
            </w:r>
            <w:r w:rsidRPr="00A361E1">
              <w:rPr>
                <w:rStyle w:val="Hypertextovodkaz"/>
                <w:rFonts w:eastAsiaTheme="majorEastAsia"/>
                <w:noProof/>
              </w:rPr>
              <w:t>Systém sledování úspěšnosti</w:t>
            </w:r>
            <w:r>
              <w:rPr>
                <w:noProof/>
                <w:webHidden/>
              </w:rPr>
              <w:tab/>
            </w:r>
            <w:r>
              <w:rPr>
                <w:noProof/>
                <w:webHidden/>
              </w:rPr>
              <w:fldChar w:fldCharType="begin"/>
            </w:r>
            <w:r>
              <w:rPr>
                <w:noProof/>
                <w:webHidden/>
              </w:rPr>
              <w:instrText xml:space="preserve"> PAGEREF _Toc225637830 \h </w:instrText>
            </w:r>
            <w:r>
              <w:rPr>
                <w:noProof/>
                <w:webHidden/>
              </w:rPr>
            </w:r>
            <w:r>
              <w:rPr>
                <w:noProof/>
                <w:webHidden/>
              </w:rPr>
              <w:fldChar w:fldCharType="separate"/>
            </w:r>
            <w:r>
              <w:rPr>
                <w:noProof/>
                <w:webHidden/>
              </w:rPr>
              <w:t>15</w:t>
            </w:r>
            <w:r>
              <w:rPr>
                <w:noProof/>
                <w:webHidden/>
              </w:rPr>
              <w:fldChar w:fldCharType="end"/>
            </w:r>
          </w:hyperlink>
        </w:p>
        <w:p w14:paraId="10E555C7" w14:textId="4B3B8490" w:rsidR="004415CE" w:rsidRDefault="004415CE">
          <w:pPr>
            <w:pStyle w:val="Obsah2"/>
            <w:tabs>
              <w:tab w:val="left" w:pos="720"/>
              <w:tab w:val="right" w:leader="dot" w:pos="8210"/>
            </w:tabs>
            <w:rPr>
              <w:rFonts w:asciiTheme="minorHAnsi" w:eastAsiaTheme="minorEastAsia" w:hAnsiTheme="minorHAnsi" w:cstheme="minorBidi"/>
              <w:b w:val="0"/>
              <w:iCs w:val="0"/>
              <w:noProof/>
              <w:color w:val="auto"/>
              <w:kern w:val="2"/>
              <w:szCs w:val="24"/>
              <w14:ligatures w14:val="standardContextual"/>
            </w:rPr>
          </w:pPr>
          <w:hyperlink w:anchor="_Toc225637831" w:history="1">
            <w:r w:rsidRPr="00A361E1">
              <w:rPr>
                <w:rStyle w:val="Hypertextovodkaz"/>
                <w:rFonts w:eastAsiaTheme="majorEastAsia"/>
                <w:noProof/>
              </w:rPr>
              <w:t>2.5</w:t>
            </w:r>
            <w:r>
              <w:rPr>
                <w:rFonts w:asciiTheme="minorHAnsi" w:eastAsiaTheme="minorEastAsia" w:hAnsiTheme="minorHAnsi" w:cstheme="minorBidi"/>
                <w:b w:val="0"/>
                <w:iCs w:val="0"/>
                <w:noProof/>
                <w:color w:val="auto"/>
                <w:kern w:val="2"/>
                <w:szCs w:val="24"/>
                <w14:ligatures w14:val="standardContextual"/>
              </w:rPr>
              <w:tab/>
            </w:r>
            <w:r w:rsidRPr="00A361E1">
              <w:rPr>
                <w:rStyle w:val="Hypertextovodkaz"/>
                <w:rFonts w:eastAsiaTheme="majorEastAsia"/>
                <w:noProof/>
              </w:rPr>
              <w:t>Ukázka datové struktury scénáře (JSON)</w:t>
            </w:r>
            <w:r>
              <w:rPr>
                <w:noProof/>
                <w:webHidden/>
              </w:rPr>
              <w:tab/>
            </w:r>
            <w:r>
              <w:rPr>
                <w:noProof/>
                <w:webHidden/>
              </w:rPr>
              <w:fldChar w:fldCharType="begin"/>
            </w:r>
            <w:r>
              <w:rPr>
                <w:noProof/>
                <w:webHidden/>
              </w:rPr>
              <w:instrText xml:space="preserve"> PAGEREF _Toc225637831 \h </w:instrText>
            </w:r>
            <w:r>
              <w:rPr>
                <w:noProof/>
                <w:webHidden/>
              </w:rPr>
            </w:r>
            <w:r>
              <w:rPr>
                <w:noProof/>
                <w:webHidden/>
              </w:rPr>
              <w:fldChar w:fldCharType="separate"/>
            </w:r>
            <w:r>
              <w:rPr>
                <w:noProof/>
                <w:webHidden/>
              </w:rPr>
              <w:t>16</w:t>
            </w:r>
            <w:r>
              <w:rPr>
                <w:noProof/>
                <w:webHidden/>
              </w:rPr>
              <w:fldChar w:fldCharType="end"/>
            </w:r>
          </w:hyperlink>
        </w:p>
        <w:p w14:paraId="49186532" w14:textId="128FD2E7" w:rsidR="004415CE" w:rsidRDefault="004415CE">
          <w:pPr>
            <w:pStyle w:val="Obsah2"/>
            <w:tabs>
              <w:tab w:val="left" w:pos="720"/>
              <w:tab w:val="right" w:leader="dot" w:pos="8210"/>
            </w:tabs>
            <w:rPr>
              <w:rFonts w:asciiTheme="minorHAnsi" w:eastAsiaTheme="minorEastAsia" w:hAnsiTheme="minorHAnsi" w:cstheme="minorBidi"/>
              <w:b w:val="0"/>
              <w:iCs w:val="0"/>
              <w:noProof/>
              <w:color w:val="auto"/>
              <w:kern w:val="2"/>
              <w:szCs w:val="24"/>
              <w14:ligatures w14:val="standardContextual"/>
            </w:rPr>
          </w:pPr>
          <w:hyperlink w:anchor="_Toc225637832" w:history="1">
            <w:r w:rsidRPr="00A361E1">
              <w:rPr>
                <w:rStyle w:val="Hypertextovodkaz"/>
                <w:rFonts w:eastAsiaTheme="majorEastAsia"/>
                <w:noProof/>
              </w:rPr>
              <w:t>2.6</w:t>
            </w:r>
            <w:r>
              <w:rPr>
                <w:rFonts w:asciiTheme="minorHAnsi" w:eastAsiaTheme="minorEastAsia" w:hAnsiTheme="minorHAnsi" w:cstheme="minorBidi"/>
                <w:b w:val="0"/>
                <w:iCs w:val="0"/>
                <w:noProof/>
                <w:color w:val="auto"/>
                <w:kern w:val="2"/>
                <w:szCs w:val="24"/>
                <w14:ligatures w14:val="standardContextual"/>
              </w:rPr>
              <w:tab/>
            </w:r>
            <w:r w:rsidRPr="00A361E1">
              <w:rPr>
                <w:rStyle w:val="Hypertextovodkaz"/>
                <w:rFonts w:eastAsiaTheme="majorEastAsia"/>
                <w:noProof/>
              </w:rPr>
              <w:t>Uživatelská příručka</w:t>
            </w:r>
            <w:r>
              <w:rPr>
                <w:noProof/>
                <w:webHidden/>
              </w:rPr>
              <w:tab/>
            </w:r>
            <w:r>
              <w:rPr>
                <w:noProof/>
                <w:webHidden/>
              </w:rPr>
              <w:fldChar w:fldCharType="begin"/>
            </w:r>
            <w:r>
              <w:rPr>
                <w:noProof/>
                <w:webHidden/>
              </w:rPr>
              <w:instrText xml:space="preserve"> PAGEREF _Toc225637832 \h </w:instrText>
            </w:r>
            <w:r>
              <w:rPr>
                <w:noProof/>
                <w:webHidden/>
              </w:rPr>
            </w:r>
            <w:r>
              <w:rPr>
                <w:noProof/>
                <w:webHidden/>
              </w:rPr>
              <w:fldChar w:fldCharType="separate"/>
            </w:r>
            <w:r>
              <w:rPr>
                <w:noProof/>
                <w:webHidden/>
              </w:rPr>
              <w:t>16</w:t>
            </w:r>
            <w:r>
              <w:rPr>
                <w:noProof/>
                <w:webHidden/>
              </w:rPr>
              <w:fldChar w:fldCharType="end"/>
            </w:r>
          </w:hyperlink>
        </w:p>
        <w:p w14:paraId="47EF07F4" w14:textId="6FCCA8EC" w:rsidR="004415CE" w:rsidRDefault="004415CE">
          <w:pPr>
            <w:pStyle w:val="Obsah2"/>
            <w:tabs>
              <w:tab w:val="left" w:pos="720"/>
              <w:tab w:val="right" w:leader="dot" w:pos="8210"/>
            </w:tabs>
            <w:rPr>
              <w:rFonts w:asciiTheme="minorHAnsi" w:eastAsiaTheme="minorEastAsia" w:hAnsiTheme="minorHAnsi" w:cstheme="minorBidi"/>
              <w:b w:val="0"/>
              <w:iCs w:val="0"/>
              <w:noProof/>
              <w:color w:val="auto"/>
              <w:kern w:val="2"/>
              <w:szCs w:val="24"/>
              <w14:ligatures w14:val="standardContextual"/>
            </w:rPr>
          </w:pPr>
          <w:hyperlink w:anchor="_Toc225637833" w:history="1">
            <w:r w:rsidRPr="00A361E1">
              <w:rPr>
                <w:rStyle w:val="Hypertextovodkaz"/>
                <w:rFonts w:eastAsiaTheme="majorEastAsia"/>
                <w:noProof/>
              </w:rPr>
              <w:t>2.7</w:t>
            </w:r>
            <w:r>
              <w:rPr>
                <w:rFonts w:asciiTheme="minorHAnsi" w:eastAsiaTheme="minorEastAsia" w:hAnsiTheme="minorHAnsi" w:cstheme="minorBidi"/>
                <w:b w:val="0"/>
                <w:iCs w:val="0"/>
                <w:noProof/>
                <w:color w:val="auto"/>
                <w:kern w:val="2"/>
                <w:szCs w:val="24"/>
                <w14:ligatures w14:val="standardContextual"/>
              </w:rPr>
              <w:tab/>
            </w:r>
            <w:r w:rsidRPr="00A361E1">
              <w:rPr>
                <w:rStyle w:val="Hypertextovodkaz"/>
                <w:rFonts w:eastAsiaTheme="majorEastAsia"/>
                <w:noProof/>
              </w:rPr>
              <w:t>Technické požadavky a limity</w:t>
            </w:r>
            <w:r>
              <w:rPr>
                <w:noProof/>
                <w:webHidden/>
              </w:rPr>
              <w:tab/>
            </w:r>
            <w:r>
              <w:rPr>
                <w:noProof/>
                <w:webHidden/>
              </w:rPr>
              <w:fldChar w:fldCharType="begin"/>
            </w:r>
            <w:r>
              <w:rPr>
                <w:noProof/>
                <w:webHidden/>
              </w:rPr>
              <w:instrText xml:space="preserve"> PAGEREF _Toc225637833 \h </w:instrText>
            </w:r>
            <w:r>
              <w:rPr>
                <w:noProof/>
                <w:webHidden/>
              </w:rPr>
            </w:r>
            <w:r>
              <w:rPr>
                <w:noProof/>
                <w:webHidden/>
              </w:rPr>
              <w:fldChar w:fldCharType="separate"/>
            </w:r>
            <w:r>
              <w:rPr>
                <w:noProof/>
                <w:webHidden/>
              </w:rPr>
              <w:t>17</w:t>
            </w:r>
            <w:r>
              <w:rPr>
                <w:noProof/>
                <w:webHidden/>
              </w:rPr>
              <w:fldChar w:fldCharType="end"/>
            </w:r>
          </w:hyperlink>
        </w:p>
        <w:p w14:paraId="3810FED9" w14:textId="5F06B401" w:rsidR="004415CE" w:rsidRDefault="004415CE">
          <w:pPr>
            <w:pStyle w:val="Obsah2"/>
            <w:tabs>
              <w:tab w:val="left" w:pos="720"/>
              <w:tab w:val="right" w:leader="dot" w:pos="8210"/>
            </w:tabs>
            <w:rPr>
              <w:rFonts w:asciiTheme="minorHAnsi" w:eastAsiaTheme="minorEastAsia" w:hAnsiTheme="minorHAnsi" w:cstheme="minorBidi"/>
              <w:b w:val="0"/>
              <w:iCs w:val="0"/>
              <w:noProof/>
              <w:color w:val="auto"/>
              <w:kern w:val="2"/>
              <w:szCs w:val="24"/>
              <w14:ligatures w14:val="standardContextual"/>
            </w:rPr>
          </w:pPr>
          <w:hyperlink w:anchor="_Toc225637834" w:history="1">
            <w:r w:rsidRPr="00A361E1">
              <w:rPr>
                <w:rStyle w:val="Hypertextovodkaz"/>
                <w:rFonts w:eastAsiaTheme="majorEastAsia"/>
                <w:noProof/>
              </w:rPr>
              <w:t>2.8</w:t>
            </w:r>
            <w:r>
              <w:rPr>
                <w:rFonts w:asciiTheme="minorHAnsi" w:eastAsiaTheme="minorEastAsia" w:hAnsiTheme="minorHAnsi" w:cstheme="minorBidi"/>
                <w:b w:val="0"/>
                <w:iCs w:val="0"/>
                <w:noProof/>
                <w:color w:val="auto"/>
                <w:kern w:val="2"/>
                <w:szCs w:val="24"/>
                <w14:ligatures w14:val="standardContextual"/>
              </w:rPr>
              <w:tab/>
            </w:r>
            <w:r w:rsidRPr="00A361E1">
              <w:rPr>
                <w:rStyle w:val="Hypertextovodkaz"/>
                <w:rFonts w:eastAsiaTheme="majorEastAsia"/>
                <w:noProof/>
              </w:rPr>
              <w:t>Limity použitých technologií</w:t>
            </w:r>
            <w:r>
              <w:rPr>
                <w:noProof/>
                <w:webHidden/>
              </w:rPr>
              <w:tab/>
            </w:r>
            <w:r>
              <w:rPr>
                <w:noProof/>
                <w:webHidden/>
              </w:rPr>
              <w:fldChar w:fldCharType="begin"/>
            </w:r>
            <w:r>
              <w:rPr>
                <w:noProof/>
                <w:webHidden/>
              </w:rPr>
              <w:instrText xml:space="preserve"> PAGEREF _Toc225637834 \h </w:instrText>
            </w:r>
            <w:r>
              <w:rPr>
                <w:noProof/>
                <w:webHidden/>
              </w:rPr>
            </w:r>
            <w:r>
              <w:rPr>
                <w:noProof/>
                <w:webHidden/>
              </w:rPr>
              <w:fldChar w:fldCharType="separate"/>
            </w:r>
            <w:r>
              <w:rPr>
                <w:noProof/>
                <w:webHidden/>
              </w:rPr>
              <w:t>17</w:t>
            </w:r>
            <w:r>
              <w:rPr>
                <w:noProof/>
                <w:webHidden/>
              </w:rPr>
              <w:fldChar w:fldCharType="end"/>
            </w:r>
          </w:hyperlink>
        </w:p>
        <w:p w14:paraId="7F0D9130" w14:textId="37A19450" w:rsidR="004415CE" w:rsidRDefault="004415CE">
          <w:pPr>
            <w:pStyle w:val="Obsah2"/>
            <w:tabs>
              <w:tab w:val="left" w:pos="720"/>
              <w:tab w:val="right" w:leader="dot" w:pos="8210"/>
            </w:tabs>
            <w:rPr>
              <w:rFonts w:asciiTheme="minorHAnsi" w:eastAsiaTheme="minorEastAsia" w:hAnsiTheme="minorHAnsi" w:cstheme="minorBidi"/>
              <w:b w:val="0"/>
              <w:iCs w:val="0"/>
              <w:noProof/>
              <w:color w:val="auto"/>
              <w:kern w:val="2"/>
              <w:szCs w:val="24"/>
              <w14:ligatures w14:val="standardContextual"/>
            </w:rPr>
          </w:pPr>
          <w:hyperlink w:anchor="_Toc225637835" w:history="1">
            <w:r w:rsidRPr="00A361E1">
              <w:rPr>
                <w:rStyle w:val="Hypertextovodkaz"/>
                <w:rFonts w:eastAsiaTheme="majorEastAsia"/>
                <w:noProof/>
              </w:rPr>
              <w:t>2.9</w:t>
            </w:r>
            <w:r>
              <w:rPr>
                <w:rFonts w:asciiTheme="minorHAnsi" w:eastAsiaTheme="minorEastAsia" w:hAnsiTheme="minorHAnsi" w:cstheme="minorBidi"/>
                <w:b w:val="0"/>
                <w:iCs w:val="0"/>
                <w:noProof/>
                <w:color w:val="auto"/>
                <w:kern w:val="2"/>
                <w:szCs w:val="24"/>
                <w14:ligatures w14:val="standardContextual"/>
              </w:rPr>
              <w:tab/>
            </w:r>
            <w:r w:rsidRPr="00A361E1">
              <w:rPr>
                <w:rStyle w:val="Hypertextovodkaz"/>
                <w:rFonts w:eastAsiaTheme="majorEastAsia"/>
                <w:noProof/>
              </w:rPr>
              <w:t>Návrh uživatelského rozhraní (UI)</w:t>
            </w:r>
            <w:r>
              <w:rPr>
                <w:noProof/>
                <w:webHidden/>
              </w:rPr>
              <w:tab/>
            </w:r>
            <w:r>
              <w:rPr>
                <w:noProof/>
                <w:webHidden/>
              </w:rPr>
              <w:fldChar w:fldCharType="begin"/>
            </w:r>
            <w:r>
              <w:rPr>
                <w:noProof/>
                <w:webHidden/>
              </w:rPr>
              <w:instrText xml:space="preserve"> PAGEREF _Toc225637835 \h </w:instrText>
            </w:r>
            <w:r>
              <w:rPr>
                <w:noProof/>
                <w:webHidden/>
              </w:rPr>
            </w:r>
            <w:r>
              <w:rPr>
                <w:noProof/>
                <w:webHidden/>
              </w:rPr>
              <w:fldChar w:fldCharType="separate"/>
            </w:r>
            <w:r>
              <w:rPr>
                <w:noProof/>
                <w:webHidden/>
              </w:rPr>
              <w:t>18</w:t>
            </w:r>
            <w:r>
              <w:rPr>
                <w:noProof/>
                <w:webHidden/>
              </w:rPr>
              <w:fldChar w:fldCharType="end"/>
            </w:r>
          </w:hyperlink>
        </w:p>
        <w:p w14:paraId="4687CDC8" w14:textId="07B2BABD" w:rsidR="004415CE" w:rsidRDefault="004415CE">
          <w:pPr>
            <w:pStyle w:val="Obsah2"/>
            <w:tabs>
              <w:tab w:val="left" w:pos="720"/>
              <w:tab w:val="right" w:leader="dot" w:pos="8210"/>
            </w:tabs>
            <w:rPr>
              <w:rFonts w:asciiTheme="minorHAnsi" w:eastAsiaTheme="minorEastAsia" w:hAnsiTheme="minorHAnsi" w:cstheme="minorBidi"/>
              <w:b w:val="0"/>
              <w:iCs w:val="0"/>
              <w:noProof/>
              <w:color w:val="auto"/>
              <w:kern w:val="2"/>
              <w:szCs w:val="24"/>
              <w14:ligatures w14:val="standardContextual"/>
            </w:rPr>
          </w:pPr>
          <w:hyperlink w:anchor="_Toc225637836" w:history="1">
            <w:r w:rsidRPr="00A361E1">
              <w:rPr>
                <w:rStyle w:val="Hypertextovodkaz"/>
                <w:rFonts w:eastAsiaTheme="majorEastAsia"/>
                <w:noProof/>
              </w:rPr>
              <w:t>2.10</w:t>
            </w:r>
            <w:r>
              <w:rPr>
                <w:rFonts w:asciiTheme="minorHAnsi" w:eastAsiaTheme="minorEastAsia" w:hAnsiTheme="minorHAnsi" w:cstheme="minorBidi"/>
                <w:b w:val="0"/>
                <w:iCs w:val="0"/>
                <w:noProof/>
                <w:color w:val="auto"/>
                <w:kern w:val="2"/>
                <w:szCs w:val="24"/>
                <w14:ligatures w14:val="standardContextual"/>
              </w:rPr>
              <w:tab/>
            </w:r>
            <w:r w:rsidRPr="00A361E1">
              <w:rPr>
                <w:rStyle w:val="Hypertextovodkaz"/>
                <w:rFonts w:eastAsiaTheme="majorEastAsia"/>
                <w:noProof/>
              </w:rPr>
              <w:t>Zpracování a ošetření chybových stavů</w:t>
            </w:r>
            <w:r>
              <w:rPr>
                <w:noProof/>
                <w:webHidden/>
              </w:rPr>
              <w:tab/>
            </w:r>
            <w:r>
              <w:rPr>
                <w:noProof/>
                <w:webHidden/>
              </w:rPr>
              <w:fldChar w:fldCharType="begin"/>
            </w:r>
            <w:r>
              <w:rPr>
                <w:noProof/>
                <w:webHidden/>
              </w:rPr>
              <w:instrText xml:space="preserve"> PAGEREF _Toc225637836 \h </w:instrText>
            </w:r>
            <w:r>
              <w:rPr>
                <w:noProof/>
                <w:webHidden/>
              </w:rPr>
            </w:r>
            <w:r>
              <w:rPr>
                <w:noProof/>
                <w:webHidden/>
              </w:rPr>
              <w:fldChar w:fldCharType="separate"/>
            </w:r>
            <w:r>
              <w:rPr>
                <w:noProof/>
                <w:webHidden/>
              </w:rPr>
              <w:t>18</w:t>
            </w:r>
            <w:r>
              <w:rPr>
                <w:noProof/>
                <w:webHidden/>
              </w:rPr>
              <w:fldChar w:fldCharType="end"/>
            </w:r>
          </w:hyperlink>
        </w:p>
        <w:p w14:paraId="62EE487F" w14:textId="563554DC" w:rsidR="004415CE" w:rsidRDefault="004415CE">
          <w:pPr>
            <w:pStyle w:val="Obsah2"/>
            <w:tabs>
              <w:tab w:val="left" w:pos="720"/>
              <w:tab w:val="right" w:leader="dot" w:pos="8210"/>
            </w:tabs>
            <w:rPr>
              <w:rFonts w:asciiTheme="minorHAnsi" w:eastAsiaTheme="minorEastAsia" w:hAnsiTheme="minorHAnsi" w:cstheme="minorBidi"/>
              <w:b w:val="0"/>
              <w:iCs w:val="0"/>
              <w:noProof/>
              <w:color w:val="auto"/>
              <w:kern w:val="2"/>
              <w:szCs w:val="24"/>
              <w14:ligatures w14:val="standardContextual"/>
            </w:rPr>
          </w:pPr>
          <w:hyperlink w:anchor="_Toc225637837" w:history="1">
            <w:r w:rsidRPr="00A361E1">
              <w:rPr>
                <w:rStyle w:val="Hypertextovodkaz"/>
                <w:rFonts w:eastAsiaTheme="majorEastAsia"/>
                <w:noProof/>
              </w:rPr>
              <w:t>2.11</w:t>
            </w:r>
            <w:r>
              <w:rPr>
                <w:rFonts w:asciiTheme="minorHAnsi" w:eastAsiaTheme="minorEastAsia" w:hAnsiTheme="minorHAnsi" w:cstheme="minorBidi"/>
                <w:b w:val="0"/>
                <w:iCs w:val="0"/>
                <w:noProof/>
                <w:color w:val="auto"/>
                <w:kern w:val="2"/>
                <w:szCs w:val="24"/>
                <w14:ligatures w14:val="standardContextual"/>
              </w:rPr>
              <w:tab/>
            </w:r>
            <w:r w:rsidRPr="00A361E1">
              <w:rPr>
                <w:rStyle w:val="Hypertextovodkaz"/>
                <w:rFonts w:eastAsiaTheme="majorEastAsia"/>
                <w:noProof/>
              </w:rPr>
              <w:t>Algoritmizace dopravních předpisů</w:t>
            </w:r>
            <w:r>
              <w:rPr>
                <w:noProof/>
                <w:webHidden/>
              </w:rPr>
              <w:tab/>
            </w:r>
            <w:r>
              <w:rPr>
                <w:noProof/>
                <w:webHidden/>
              </w:rPr>
              <w:fldChar w:fldCharType="begin"/>
            </w:r>
            <w:r>
              <w:rPr>
                <w:noProof/>
                <w:webHidden/>
              </w:rPr>
              <w:instrText xml:space="preserve"> PAGEREF _Toc225637837 \h </w:instrText>
            </w:r>
            <w:r>
              <w:rPr>
                <w:noProof/>
                <w:webHidden/>
              </w:rPr>
            </w:r>
            <w:r>
              <w:rPr>
                <w:noProof/>
                <w:webHidden/>
              </w:rPr>
              <w:fldChar w:fldCharType="separate"/>
            </w:r>
            <w:r>
              <w:rPr>
                <w:noProof/>
                <w:webHidden/>
              </w:rPr>
              <w:t>19</w:t>
            </w:r>
            <w:r>
              <w:rPr>
                <w:noProof/>
                <w:webHidden/>
              </w:rPr>
              <w:fldChar w:fldCharType="end"/>
            </w:r>
          </w:hyperlink>
        </w:p>
        <w:p w14:paraId="6A601DFB" w14:textId="0164BAC7" w:rsidR="004415CE" w:rsidRDefault="004415CE">
          <w:pPr>
            <w:pStyle w:val="Obsah2"/>
            <w:tabs>
              <w:tab w:val="left" w:pos="720"/>
              <w:tab w:val="right" w:leader="dot" w:pos="8210"/>
            </w:tabs>
            <w:rPr>
              <w:rFonts w:asciiTheme="minorHAnsi" w:eastAsiaTheme="minorEastAsia" w:hAnsiTheme="minorHAnsi" w:cstheme="minorBidi"/>
              <w:b w:val="0"/>
              <w:iCs w:val="0"/>
              <w:noProof/>
              <w:color w:val="auto"/>
              <w:kern w:val="2"/>
              <w:szCs w:val="24"/>
              <w14:ligatures w14:val="standardContextual"/>
            </w:rPr>
          </w:pPr>
          <w:hyperlink w:anchor="_Toc225637838" w:history="1">
            <w:r w:rsidRPr="00A361E1">
              <w:rPr>
                <w:rStyle w:val="Hypertextovodkaz"/>
                <w:rFonts w:eastAsiaTheme="majorEastAsia"/>
                <w:noProof/>
              </w:rPr>
              <w:t>2.12</w:t>
            </w:r>
            <w:r>
              <w:rPr>
                <w:rFonts w:asciiTheme="minorHAnsi" w:eastAsiaTheme="minorEastAsia" w:hAnsiTheme="minorHAnsi" w:cstheme="minorBidi"/>
                <w:b w:val="0"/>
                <w:iCs w:val="0"/>
                <w:noProof/>
                <w:color w:val="auto"/>
                <w:kern w:val="2"/>
                <w:szCs w:val="24"/>
                <w14:ligatures w14:val="standardContextual"/>
              </w:rPr>
              <w:tab/>
            </w:r>
            <w:r w:rsidRPr="00A361E1">
              <w:rPr>
                <w:rStyle w:val="Hypertextovodkaz"/>
                <w:rFonts w:eastAsiaTheme="majorEastAsia"/>
                <w:noProof/>
              </w:rPr>
              <w:t>Objektový návrh a architektura</w:t>
            </w:r>
            <w:r>
              <w:rPr>
                <w:noProof/>
                <w:webHidden/>
              </w:rPr>
              <w:tab/>
            </w:r>
            <w:r>
              <w:rPr>
                <w:noProof/>
                <w:webHidden/>
              </w:rPr>
              <w:fldChar w:fldCharType="begin"/>
            </w:r>
            <w:r>
              <w:rPr>
                <w:noProof/>
                <w:webHidden/>
              </w:rPr>
              <w:instrText xml:space="preserve"> PAGEREF _Toc225637838 \h </w:instrText>
            </w:r>
            <w:r>
              <w:rPr>
                <w:noProof/>
                <w:webHidden/>
              </w:rPr>
            </w:r>
            <w:r>
              <w:rPr>
                <w:noProof/>
                <w:webHidden/>
              </w:rPr>
              <w:fldChar w:fldCharType="separate"/>
            </w:r>
            <w:r>
              <w:rPr>
                <w:noProof/>
                <w:webHidden/>
              </w:rPr>
              <w:t>20</w:t>
            </w:r>
            <w:r>
              <w:rPr>
                <w:noProof/>
                <w:webHidden/>
              </w:rPr>
              <w:fldChar w:fldCharType="end"/>
            </w:r>
          </w:hyperlink>
        </w:p>
        <w:p w14:paraId="046B0AF7" w14:textId="02D4487D" w:rsidR="004415CE" w:rsidRDefault="004415CE">
          <w:pPr>
            <w:pStyle w:val="Obsah2"/>
            <w:tabs>
              <w:tab w:val="left" w:pos="720"/>
              <w:tab w:val="right" w:leader="dot" w:pos="8210"/>
            </w:tabs>
            <w:rPr>
              <w:rFonts w:asciiTheme="minorHAnsi" w:eastAsiaTheme="minorEastAsia" w:hAnsiTheme="minorHAnsi" w:cstheme="minorBidi"/>
              <w:b w:val="0"/>
              <w:iCs w:val="0"/>
              <w:noProof/>
              <w:color w:val="auto"/>
              <w:kern w:val="2"/>
              <w:szCs w:val="24"/>
              <w14:ligatures w14:val="standardContextual"/>
            </w:rPr>
          </w:pPr>
          <w:hyperlink w:anchor="_Toc225637839" w:history="1">
            <w:r w:rsidRPr="00A361E1">
              <w:rPr>
                <w:rStyle w:val="Hypertextovodkaz"/>
                <w:rFonts w:eastAsiaTheme="majorEastAsia"/>
                <w:noProof/>
              </w:rPr>
              <w:t>2.13</w:t>
            </w:r>
            <w:r>
              <w:rPr>
                <w:rFonts w:asciiTheme="minorHAnsi" w:eastAsiaTheme="minorEastAsia" w:hAnsiTheme="minorHAnsi" w:cstheme="minorBidi"/>
                <w:b w:val="0"/>
                <w:iCs w:val="0"/>
                <w:noProof/>
                <w:color w:val="auto"/>
                <w:kern w:val="2"/>
                <w:szCs w:val="24"/>
                <w14:ligatures w14:val="standardContextual"/>
              </w:rPr>
              <w:tab/>
            </w:r>
            <w:r w:rsidRPr="00A361E1">
              <w:rPr>
                <w:rStyle w:val="Hypertextovodkaz"/>
                <w:rFonts w:eastAsiaTheme="majorEastAsia"/>
                <w:noProof/>
              </w:rPr>
              <w:t>Systém správy verzí a zálohování</w:t>
            </w:r>
            <w:r>
              <w:rPr>
                <w:noProof/>
                <w:webHidden/>
              </w:rPr>
              <w:tab/>
            </w:r>
            <w:r>
              <w:rPr>
                <w:noProof/>
                <w:webHidden/>
              </w:rPr>
              <w:fldChar w:fldCharType="begin"/>
            </w:r>
            <w:r>
              <w:rPr>
                <w:noProof/>
                <w:webHidden/>
              </w:rPr>
              <w:instrText xml:space="preserve"> PAGEREF _Toc225637839 \h </w:instrText>
            </w:r>
            <w:r>
              <w:rPr>
                <w:noProof/>
                <w:webHidden/>
              </w:rPr>
            </w:r>
            <w:r>
              <w:rPr>
                <w:noProof/>
                <w:webHidden/>
              </w:rPr>
              <w:fldChar w:fldCharType="separate"/>
            </w:r>
            <w:r>
              <w:rPr>
                <w:noProof/>
                <w:webHidden/>
              </w:rPr>
              <w:t>20</w:t>
            </w:r>
            <w:r>
              <w:rPr>
                <w:noProof/>
                <w:webHidden/>
              </w:rPr>
              <w:fldChar w:fldCharType="end"/>
            </w:r>
          </w:hyperlink>
        </w:p>
        <w:p w14:paraId="199064F9" w14:textId="4867F3B9" w:rsidR="004415CE" w:rsidRDefault="004415CE">
          <w:pPr>
            <w:pStyle w:val="Obsah2"/>
            <w:tabs>
              <w:tab w:val="left" w:pos="720"/>
              <w:tab w:val="right" w:leader="dot" w:pos="8210"/>
            </w:tabs>
            <w:rPr>
              <w:rFonts w:asciiTheme="minorHAnsi" w:eastAsiaTheme="minorEastAsia" w:hAnsiTheme="minorHAnsi" w:cstheme="minorBidi"/>
              <w:b w:val="0"/>
              <w:iCs w:val="0"/>
              <w:noProof/>
              <w:color w:val="auto"/>
              <w:kern w:val="2"/>
              <w:szCs w:val="24"/>
              <w14:ligatures w14:val="standardContextual"/>
            </w:rPr>
          </w:pPr>
          <w:hyperlink w:anchor="_Toc225637840" w:history="1">
            <w:r w:rsidRPr="00A361E1">
              <w:rPr>
                <w:rStyle w:val="Hypertextovodkaz"/>
                <w:rFonts w:eastAsiaTheme="majorEastAsia"/>
                <w:noProof/>
              </w:rPr>
              <w:t>2.14</w:t>
            </w:r>
            <w:r>
              <w:rPr>
                <w:rFonts w:asciiTheme="minorHAnsi" w:eastAsiaTheme="minorEastAsia" w:hAnsiTheme="minorHAnsi" w:cstheme="minorBidi"/>
                <w:b w:val="0"/>
                <w:iCs w:val="0"/>
                <w:noProof/>
                <w:color w:val="auto"/>
                <w:kern w:val="2"/>
                <w:szCs w:val="24"/>
                <w14:ligatures w14:val="standardContextual"/>
              </w:rPr>
              <w:tab/>
            </w:r>
            <w:r w:rsidRPr="00A361E1">
              <w:rPr>
                <w:rStyle w:val="Hypertextovodkaz"/>
                <w:rFonts w:eastAsiaTheme="majorEastAsia"/>
                <w:noProof/>
              </w:rPr>
              <w:t>Interní testování a optimalizace aplikace</w:t>
            </w:r>
            <w:r>
              <w:rPr>
                <w:noProof/>
                <w:webHidden/>
              </w:rPr>
              <w:tab/>
            </w:r>
            <w:r>
              <w:rPr>
                <w:noProof/>
                <w:webHidden/>
              </w:rPr>
              <w:fldChar w:fldCharType="begin"/>
            </w:r>
            <w:r>
              <w:rPr>
                <w:noProof/>
                <w:webHidden/>
              </w:rPr>
              <w:instrText xml:space="preserve"> PAGEREF _Toc225637840 \h </w:instrText>
            </w:r>
            <w:r>
              <w:rPr>
                <w:noProof/>
                <w:webHidden/>
              </w:rPr>
            </w:r>
            <w:r>
              <w:rPr>
                <w:noProof/>
                <w:webHidden/>
              </w:rPr>
              <w:fldChar w:fldCharType="separate"/>
            </w:r>
            <w:r>
              <w:rPr>
                <w:noProof/>
                <w:webHidden/>
              </w:rPr>
              <w:t>21</w:t>
            </w:r>
            <w:r>
              <w:rPr>
                <w:noProof/>
                <w:webHidden/>
              </w:rPr>
              <w:fldChar w:fldCharType="end"/>
            </w:r>
          </w:hyperlink>
        </w:p>
        <w:p w14:paraId="537E639F" w14:textId="63D23DDC" w:rsidR="004415CE" w:rsidRDefault="004415CE">
          <w:pPr>
            <w:pStyle w:val="Obsah2"/>
            <w:tabs>
              <w:tab w:val="left" w:pos="720"/>
              <w:tab w:val="right" w:leader="dot" w:pos="8210"/>
            </w:tabs>
            <w:rPr>
              <w:rFonts w:asciiTheme="minorHAnsi" w:eastAsiaTheme="minorEastAsia" w:hAnsiTheme="minorHAnsi" w:cstheme="minorBidi"/>
              <w:b w:val="0"/>
              <w:iCs w:val="0"/>
              <w:noProof/>
              <w:color w:val="auto"/>
              <w:kern w:val="2"/>
              <w:szCs w:val="24"/>
              <w14:ligatures w14:val="standardContextual"/>
            </w:rPr>
          </w:pPr>
          <w:hyperlink w:anchor="_Toc225637841" w:history="1">
            <w:r w:rsidRPr="00A361E1">
              <w:rPr>
                <w:rStyle w:val="Hypertextovodkaz"/>
                <w:rFonts w:eastAsiaTheme="majorEastAsia"/>
                <w:noProof/>
              </w:rPr>
              <w:t>2.15</w:t>
            </w:r>
            <w:r>
              <w:rPr>
                <w:rFonts w:asciiTheme="minorHAnsi" w:eastAsiaTheme="minorEastAsia" w:hAnsiTheme="minorHAnsi" w:cstheme="minorBidi"/>
                <w:b w:val="0"/>
                <w:iCs w:val="0"/>
                <w:noProof/>
                <w:color w:val="auto"/>
                <w:kern w:val="2"/>
                <w:szCs w:val="24"/>
                <w14:ligatures w14:val="standardContextual"/>
              </w:rPr>
              <w:tab/>
            </w:r>
            <w:r w:rsidRPr="00A361E1">
              <w:rPr>
                <w:rStyle w:val="Hypertextovodkaz"/>
                <w:rFonts w:eastAsiaTheme="majorEastAsia"/>
                <w:noProof/>
              </w:rPr>
              <w:t>Validace a bezpečnost datových vstupů</w:t>
            </w:r>
            <w:r>
              <w:rPr>
                <w:noProof/>
                <w:webHidden/>
              </w:rPr>
              <w:tab/>
            </w:r>
            <w:r>
              <w:rPr>
                <w:noProof/>
                <w:webHidden/>
              </w:rPr>
              <w:fldChar w:fldCharType="begin"/>
            </w:r>
            <w:r>
              <w:rPr>
                <w:noProof/>
                <w:webHidden/>
              </w:rPr>
              <w:instrText xml:space="preserve"> PAGEREF _Toc225637841 \h </w:instrText>
            </w:r>
            <w:r>
              <w:rPr>
                <w:noProof/>
                <w:webHidden/>
              </w:rPr>
            </w:r>
            <w:r>
              <w:rPr>
                <w:noProof/>
                <w:webHidden/>
              </w:rPr>
              <w:fldChar w:fldCharType="separate"/>
            </w:r>
            <w:r>
              <w:rPr>
                <w:noProof/>
                <w:webHidden/>
              </w:rPr>
              <w:t>22</w:t>
            </w:r>
            <w:r>
              <w:rPr>
                <w:noProof/>
                <w:webHidden/>
              </w:rPr>
              <w:fldChar w:fldCharType="end"/>
            </w:r>
          </w:hyperlink>
        </w:p>
        <w:p w14:paraId="32C0A953" w14:textId="62A7D43C" w:rsidR="004415CE" w:rsidRDefault="004415CE">
          <w:pPr>
            <w:pStyle w:val="Obsah2"/>
            <w:tabs>
              <w:tab w:val="left" w:pos="720"/>
              <w:tab w:val="right" w:leader="dot" w:pos="8210"/>
            </w:tabs>
            <w:rPr>
              <w:rFonts w:asciiTheme="minorHAnsi" w:eastAsiaTheme="minorEastAsia" w:hAnsiTheme="minorHAnsi" w:cstheme="minorBidi"/>
              <w:b w:val="0"/>
              <w:iCs w:val="0"/>
              <w:noProof/>
              <w:color w:val="auto"/>
              <w:kern w:val="2"/>
              <w:szCs w:val="24"/>
              <w14:ligatures w14:val="standardContextual"/>
            </w:rPr>
          </w:pPr>
          <w:hyperlink w:anchor="_Toc225637842" w:history="1">
            <w:r w:rsidRPr="00A361E1">
              <w:rPr>
                <w:rStyle w:val="Hypertextovodkaz"/>
                <w:rFonts w:eastAsiaTheme="majorEastAsia"/>
                <w:noProof/>
              </w:rPr>
              <w:t>2.16</w:t>
            </w:r>
            <w:r>
              <w:rPr>
                <w:rFonts w:asciiTheme="minorHAnsi" w:eastAsiaTheme="minorEastAsia" w:hAnsiTheme="minorHAnsi" w:cstheme="minorBidi"/>
                <w:b w:val="0"/>
                <w:iCs w:val="0"/>
                <w:noProof/>
                <w:color w:val="auto"/>
                <w:kern w:val="2"/>
                <w:szCs w:val="24"/>
                <w14:ligatures w14:val="standardContextual"/>
              </w:rPr>
              <w:tab/>
            </w:r>
            <w:r w:rsidRPr="00A361E1">
              <w:rPr>
                <w:rStyle w:val="Hypertextovodkaz"/>
                <w:rFonts w:eastAsiaTheme="majorEastAsia"/>
                <w:noProof/>
              </w:rPr>
              <w:t>Překonané vývojové výzvy a úskalí</w:t>
            </w:r>
            <w:r>
              <w:rPr>
                <w:noProof/>
                <w:webHidden/>
              </w:rPr>
              <w:tab/>
            </w:r>
            <w:r>
              <w:rPr>
                <w:noProof/>
                <w:webHidden/>
              </w:rPr>
              <w:fldChar w:fldCharType="begin"/>
            </w:r>
            <w:r>
              <w:rPr>
                <w:noProof/>
                <w:webHidden/>
              </w:rPr>
              <w:instrText xml:space="preserve"> PAGEREF _Toc225637842 \h </w:instrText>
            </w:r>
            <w:r>
              <w:rPr>
                <w:noProof/>
                <w:webHidden/>
              </w:rPr>
            </w:r>
            <w:r>
              <w:rPr>
                <w:noProof/>
                <w:webHidden/>
              </w:rPr>
              <w:fldChar w:fldCharType="separate"/>
            </w:r>
            <w:r>
              <w:rPr>
                <w:noProof/>
                <w:webHidden/>
              </w:rPr>
              <w:t>22</w:t>
            </w:r>
            <w:r>
              <w:rPr>
                <w:noProof/>
                <w:webHidden/>
              </w:rPr>
              <w:fldChar w:fldCharType="end"/>
            </w:r>
          </w:hyperlink>
        </w:p>
        <w:p w14:paraId="242C9179" w14:textId="39EE8663" w:rsidR="004415CE" w:rsidRDefault="004415CE">
          <w:pPr>
            <w:pStyle w:val="Obsah2"/>
            <w:tabs>
              <w:tab w:val="left" w:pos="720"/>
              <w:tab w:val="right" w:leader="dot" w:pos="8210"/>
            </w:tabs>
            <w:rPr>
              <w:rFonts w:asciiTheme="minorHAnsi" w:eastAsiaTheme="minorEastAsia" w:hAnsiTheme="minorHAnsi" w:cstheme="minorBidi"/>
              <w:b w:val="0"/>
              <w:iCs w:val="0"/>
              <w:noProof/>
              <w:color w:val="auto"/>
              <w:kern w:val="2"/>
              <w:szCs w:val="24"/>
              <w14:ligatures w14:val="standardContextual"/>
            </w:rPr>
          </w:pPr>
          <w:hyperlink w:anchor="_Toc225637843" w:history="1">
            <w:r w:rsidRPr="00A361E1">
              <w:rPr>
                <w:rStyle w:val="Hypertextovodkaz"/>
                <w:rFonts w:eastAsiaTheme="majorEastAsia"/>
                <w:noProof/>
              </w:rPr>
              <w:t>2.17</w:t>
            </w:r>
            <w:r>
              <w:rPr>
                <w:rFonts w:asciiTheme="minorHAnsi" w:eastAsiaTheme="minorEastAsia" w:hAnsiTheme="minorHAnsi" w:cstheme="minorBidi"/>
                <w:b w:val="0"/>
                <w:iCs w:val="0"/>
                <w:noProof/>
                <w:color w:val="auto"/>
                <w:kern w:val="2"/>
                <w:szCs w:val="24"/>
                <w14:ligatures w14:val="standardContextual"/>
              </w:rPr>
              <w:tab/>
            </w:r>
            <w:r w:rsidRPr="00A361E1">
              <w:rPr>
                <w:rStyle w:val="Hypertextovodkaz"/>
                <w:rFonts w:eastAsiaTheme="majorEastAsia"/>
                <w:noProof/>
              </w:rPr>
              <w:t>Osobní zhodnocení vývojových nástrojů</w:t>
            </w:r>
            <w:r>
              <w:rPr>
                <w:noProof/>
                <w:webHidden/>
              </w:rPr>
              <w:tab/>
            </w:r>
            <w:r>
              <w:rPr>
                <w:noProof/>
                <w:webHidden/>
              </w:rPr>
              <w:fldChar w:fldCharType="begin"/>
            </w:r>
            <w:r>
              <w:rPr>
                <w:noProof/>
                <w:webHidden/>
              </w:rPr>
              <w:instrText xml:space="preserve"> PAGEREF _Toc225637843 \h </w:instrText>
            </w:r>
            <w:r>
              <w:rPr>
                <w:noProof/>
                <w:webHidden/>
              </w:rPr>
            </w:r>
            <w:r>
              <w:rPr>
                <w:noProof/>
                <w:webHidden/>
              </w:rPr>
              <w:fldChar w:fldCharType="separate"/>
            </w:r>
            <w:r>
              <w:rPr>
                <w:noProof/>
                <w:webHidden/>
              </w:rPr>
              <w:t>23</w:t>
            </w:r>
            <w:r>
              <w:rPr>
                <w:noProof/>
                <w:webHidden/>
              </w:rPr>
              <w:fldChar w:fldCharType="end"/>
            </w:r>
          </w:hyperlink>
        </w:p>
        <w:p w14:paraId="5CD58AE6" w14:textId="1E05098C" w:rsidR="004415CE" w:rsidRDefault="004415CE">
          <w:pPr>
            <w:pStyle w:val="Obsah2"/>
            <w:tabs>
              <w:tab w:val="left" w:pos="720"/>
              <w:tab w:val="right" w:leader="dot" w:pos="8210"/>
            </w:tabs>
            <w:rPr>
              <w:rFonts w:asciiTheme="minorHAnsi" w:eastAsiaTheme="minorEastAsia" w:hAnsiTheme="minorHAnsi" w:cstheme="minorBidi"/>
              <w:b w:val="0"/>
              <w:iCs w:val="0"/>
              <w:noProof/>
              <w:color w:val="auto"/>
              <w:kern w:val="2"/>
              <w:szCs w:val="24"/>
              <w14:ligatures w14:val="standardContextual"/>
            </w:rPr>
          </w:pPr>
          <w:hyperlink w:anchor="_Toc225637844" w:history="1">
            <w:r w:rsidRPr="00A361E1">
              <w:rPr>
                <w:rStyle w:val="Hypertextovodkaz"/>
                <w:rFonts w:eastAsiaTheme="majorEastAsia"/>
                <w:noProof/>
              </w:rPr>
              <w:t>2.18</w:t>
            </w:r>
            <w:r>
              <w:rPr>
                <w:rFonts w:asciiTheme="minorHAnsi" w:eastAsiaTheme="minorEastAsia" w:hAnsiTheme="minorHAnsi" w:cstheme="minorBidi"/>
                <w:b w:val="0"/>
                <w:iCs w:val="0"/>
                <w:noProof/>
                <w:color w:val="auto"/>
                <w:kern w:val="2"/>
                <w:szCs w:val="24"/>
                <w14:ligatures w14:val="standardContextual"/>
              </w:rPr>
              <w:tab/>
            </w:r>
            <w:r w:rsidRPr="00A361E1">
              <w:rPr>
                <w:rStyle w:val="Hypertextovodkaz"/>
                <w:rFonts w:eastAsiaTheme="majorEastAsia"/>
                <w:noProof/>
              </w:rPr>
              <w:t>Možnosti budoucího rozvoje aplikace</w:t>
            </w:r>
            <w:r>
              <w:rPr>
                <w:noProof/>
                <w:webHidden/>
              </w:rPr>
              <w:tab/>
            </w:r>
            <w:r>
              <w:rPr>
                <w:noProof/>
                <w:webHidden/>
              </w:rPr>
              <w:fldChar w:fldCharType="begin"/>
            </w:r>
            <w:r>
              <w:rPr>
                <w:noProof/>
                <w:webHidden/>
              </w:rPr>
              <w:instrText xml:space="preserve"> PAGEREF _Toc225637844 \h </w:instrText>
            </w:r>
            <w:r>
              <w:rPr>
                <w:noProof/>
                <w:webHidden/>
              </w:rPr>
            </w:r>
            <w:r>
              <w:rPr>
                <w:noProof/>
                <w:webHidden/>
              </w:rPr>
              <w:fldChar w:fldCharType="separate"/>
            </w:r>
            <w:r>
              <w:rPr>
                <w:noProof/>
                <w:webHidden/>
              </w:rPr>
              <w:t>23</w:t>
            </w:r>
            <w:r>
              <w:rPr>
                <w:noProof/>
                <w:webHidden/>
              </w:rPr>
              <w:fldChar w:fldCharType="end"/>
            </w:r>
          </w:hyperlink>
        </w:p>
        <w:p w14:paraId="073E7F63" w14:textId="7889277A" w:rsidR="004415CE" w:rsidRDefault="004415CE">
          <w:pPr>
            <w:pStyle w:val="Obsah1"/>
            <w:tabs>
              <w:tab w:val="right" w:leader="dot" w:pos="8210"/>
            </w:tabs>
            <w:rPr>
              <w:rFonts w:asciiTheme="minorHAnsi" w:eastAsiaTheme="minorEastAsia" w:hAnsiTheme="minorHAnsi" w:cstheme="minorBidi"/>
              <w:b w:val="0"/>
              <w:bCs w:val="0"/>
              <w:noProof/>
              <w:color w:val="auto"/>
              <w:kern w:val="2"/>
              <w:szCs w:val="24"/>
              <w14:ligatures w14:val="standardContextual"/>
            </w:rPr>
          </w:pPr>
          <w:hyperlink w:anchor="_Toc225637845" w:history="1">
            <w:r w:rsidRPr="00A361E1">
              <w:rPr>
                <w:rStyle w:val="Hypertextovodkaz"/>
                <w:rFonts w:eastAsiaTheme="majorEastAsia"/>
                <w:noProof/>
              </w:rPr>
              <w:t>Závěr</w:t>
            </w:r>
            <w:r>
              <w:rPr>
                <w:noProof/>
                <w:webHidden/>
              </w:rPr>
              <w:tab/>
            </w:r>
            <w:r>
              <w:rPr>
                <w:noProof/>
                <w:webHidden/>
              </w:rPr>
              <w:fldChar w:fldCharType="begin"/>
            </w:r>
            <w:r>
              <w:rPr>
                <w:noProof/>
                <w:webHidden/>
              </w:rPr>
              <w:instrText xml:space="preserve"> PAGEREF _Toc225637845 \h </w:instrText>
            </w:r>
            <w:r>
              <w:rPr>
                <w:noProof/>
                <w:webHidden/>
              </w:rPr>
            </w:r>
            <w:r>
              <w:rPr>
                <w:noProof/>
                <w:webHidden/>
              </w:rPr>
              <w:fldChar w:fldCharType="separate"/>
            </w:r>
            <w:r>
              <w:rPr>
                <w:noProof/>
                <w:webHidden/>
              </w:rPr>
              <w:t>25</w:t>
            </w:r>
            <w:r>
              <w:rPr>
                <w:noProof/>
                <w:webHidden/>
              </w:rPr>
              <w:fldChar w:fldCharType="end"/>
            </w:r>
          </w:hyperlink>
        </w:p>
        <w:p w14:paraId="03A9A6AD" w14:textId="18BFAC65" w:rsidR="004415CE" w:rsidRDefault="004415CE">
          <w:pPr>
            <w:pStyle w:val="Obsah1"/>
            <w:tabs>
              <w:tab w:val="right" w:leader="dot" w:pos="8210"/>
            </w:tabs>
            <w:rPr>
              <w:rFonts w:asciiTheme="minorHAnsi" w:eastAsiaTheme="minorEastAsia" w:hAnsiTheme="minorHAnsi" w:cstheme="minorBidi"/>
              <w:b w:val="0"/>
              <w:bCs w:val="0"/>
              <w:noProof/>
              <w:color w:val="auto"/>
              <w:kern w:val="2"/>
              <w:szCs w:val="24"/>
              <w14:ligatures w14:val="standardContextual"/>
            </w:rPr>
          </w:pPr>
          <w:hyperlink w:anchor="_Toc225637846" w:history="1">
            <w:r w:rsidRPr="00A361E1">
              <w:rPr>
                <w:rStyle w:val="Hypertextovodkaz"/>
                <w:rFonts w:eastAsiaTheme="majorEastAsia"/>
                <w:noProof/>
              </w:rPr>
              <w:t>Seznam použitých zdrojů</w:t>
            </w:r>
            <w:r>
              <w:rPr>
                <w:noProof/>
                <w:webHidden/>
              </w:rPr>
              <w:tab/>
            </w:r>
            <w:r>
              <w:rPr>
                <w:noProof/>
                <w:webHidden/>
              </w:rPr>
              <w:fldChar w:fldCharType="begin"/>
            </w:r>
            <w:r>
              <w:rPr>
                <w:noProof/>
                <w:webHidden/>
              </w:rPr>
              <w:instrText xml:space="preserve"> PAGEREF _Toc225637846 \h </w:instrText>
            </w:r>
            <w:r>
              <w:rPr>
                <w:noProof/>
                <w:webHidden/>
              </w:rPr>
            </w:r>
            <w:r>
              <w:rPr>
                <w:noProof/>
                <w:webHidden/>
              </w:rPr>
              <w:fldChar w:fldCharType="separate"/>
            </w:r>
            <w:r>
              <w:rPr>
                <w:noProof/>
                <w:webHidden/>
              </w:rPr>
              <w:t>26</w:t>
            </w:r>
            <w:r>
              <w:rPr>
                <w:noProof/>
                <w:webHidden/>
              </w:rPr>
              <w:fldChar w:fldCharType="end"/>
            </w:r>
          </w:hyperlink>
        </w:p>
        <w:p w14:paraId="1E6BE6AF" w14:textId="5C3718BB" w:rsidR="004415CE" w:rsidRDefault="004415CE">
          <w:pPr>
            <w:pStyle w:val="Obsah1"/>
            <w:tabs>
              <w:tab w:val="right" w:leader="dot" w:pos="8210"/>
            </w:tabs>
            <w:rPr>
              <w:rFonts w:asciiTheme="minorHAnsi" w:eastAsiaTheme="minorEastAsia" w:hAnsiTheme="minorHAnsi" w:cstheme="minorBidi"/>
              <w:b w:val="0"/>
              <w:bCs w:val="0"/>
              <w:noProof/>
              <w:color w:val="auto"/>
              <w:kern w:val="2"/>
              <w:szCs w:val="24"/>
              <w14:ligatures w14:val="standardContextual"/>
            </w:rPr>
          </w:pPr>
          <w:hyperlink w:anchor="_Toc225637847" w:history="1">
            <w:r w:rsidRPr="00A361E1">
              <w:rPr>
                <w:rStyle w:val="Hypertextovodkaz"/>
                <w:rFonts w:eastAsiaTheme="majorEastAsia"/>
                <w:noProof/>
              </w:rPr>
              <w:t>Seznam použitých symbolů a zkratek</w:t>
            </w:r>
            <w:r>
              <w:rPr>
                <w:noProof/>
                <w:webHidden/>
              </w:rPr>
              <w:tab/>
            </w:r>
            <w:r>
              <w:rPr>
                <w:noProof/>
                <w:webHidden/>
              </w:rPr>
              <w:fldChar w:fldCharType="begin"/>
            </w:r>
            <w:r>
              <w:rPr>
                <w:noProof/>
                <w:webHidden/>
              </w:rPr>
              <w:instrText xml:space="preserve"> PAGEREF _Toc225637847 \h </w:instrText>
            </w:r>
            <w:r>
              <w:rPr>
                <w:noProof/>
                <w:webHidden/>
              </w:rPr>
            </w:r>
            <w:r>
              <w:rPr>
                <w:noProof/>
                <w:webHidden/>
              </w:rPr>
              <w:fldChar w:fldCharType="separate"/>
            </w:r>
            <w:r>
              <w:rPr>
                <w:noProof/>
                <w:webHidden/>
              </w:rPr>
              <w:t>27</w:t>
            </w:r>
            <w:r>
              <w:rPr>
                <w:noProof/>
                <w:webHidden/>
              </w:rPr>
              <w:fldChar w:fldCharType="end"/>
            </w:r>
          </w:hyperlink>
        </w:p>
        <w:p w14:paraId="2C7D8504" w14:textId="05903EAF" w:rsidR="004415CE" w:rsidRDefault="004415CE">
          <w:pPr>
            <w:pStyle w:val="Obsah1"/>
            <w:tabs>
              <w:tab w:val="right" w:leader="dot" w:pos="8210"/>
            </w:tabs>
            <w:rPr>
              <w:rFonts w:asciiTheme="minorHAnsi" w:eastAsiaTheme="minorEastAsia" w:hAnsiTheme="minorHAnsi" w:cstheme="minorBidi"/>
              <w:b w:val="0"/>
              <w:bCs w:val="0"/>
              <w:noProof/>
              <w:color w:val="auto"/>
              <w:kern w:val="2"/>
              <w:szCs w:val="24"/>
              <w14:ligatures w14:val="standardContextual"/>
            </w:rPr>
          </w:pPr>
          <w:hyperlink w:anchor="_Toc225637848" w:history="1">
            <w:r w:rsidRPr="00A361E1">
              <w:rPr>
                <w:rStyle w:val="Hypertextovodkaz"/>
                <w:rFonts w:eastAsiaTheme="majorEastAsia"/>
                <w:noProof/>
              </w:rPr>
              <w:t>Seznam obrázků</w:t>
            </w:r>
            <w:r>
              <w:rPr>
                <w:noProof/>
                <w:webHidden/>
              </w:rPr>
              <w:tab/>
            </w:r>
            <w:r>
              <w:rPr>
                <w:noProof/>
                <w:webHidden/>
              </w:rPr>
              <w:fldChar w:fldCharType="begin"/>
            </w:r>
            <w:r>
              <w:rPr>
                <w:noProof/>
                <w:webHidden/>
              </w:rPr>
              <w:instrText xml:space="preserve"> PAGEREF _Toc225637848 \h </w:instrText>
            </w:r>
            <w:r>
              <w:rPr>
                <w:noProof/>
                <w:webHidden/>
              </w:rPr>
            </w:r>
            <w:r>
              <w:rPr>
                <w:noProof/>
                <w:webHidden/>
              </w:rPr>
              <w:fldChar w:fldCharType="separate"/>
            </w:r>
            <w:r>
              <w:rPr>
                <w:noProof/>
                <w:webHidden/>
              </w:rPr>
              <w:t>28</w:t>
            </w:r>
            <w:r>
              <w:rPr>
                <w:noProof/>
                <w:webHidden/>
              </w:rPr>
              <w:fldChar w:fldCharType="end"/>
            </w:r>
          </w:hyperlink>
        </w:p>
        <w:p w14:paraId="5D04DE3C" w14:textId="6664C231" w:rsidR="000C52AF" w:rsidRDefault="00E85D2D" w:rsidP="00DE34D4">
          <w:pPr>
            <w:pStyle w:val="Obsah1"/>
            <w:sectPr w:rsidR="000C52AF" w:rsidSect="00E1212D">
              <w:footerReference w:type="default" r:id="rId10"/>
              <w:pgSz w:w="11906" w:h="16838"/>
              <w:pgMar w:top="1701" w:right="1418" w:bottom="1701" w:left="2268" w:header="709" w:footer="709" w:gutter="0"/>
              <w:cols w:space="708"/>
              <w:docGrid w:linePitch="360"/>
            </w:sectPr>
          </w:pPr>
          <w:r>
            <w:fldChar w:fldCharType="end"/>
          </w:r>
        </w:p>
      </w:sdtContent>
    </w:sdt>
    <w:p w14:paraId="7E9AD5CB" w14:textId="673CF86C" w:rsidR="00E1212D" w:rsidRPr="00E85D2D" w:rsidRDefault="00E1212D" w:rsidP="005129DC">
      <w:pPr>
        <w:pStyle w:val="uvodzaver"/>
      </w:pPr>
      <w:bookmarkStart w:id="8" w:name="_Toc145266551"/>
      <w:bookmarkStart w:id="9" w:name="_Toc145265955"/>
      <w:bookmarkStart w:id="10" w:name="_Toc145265616"/>
      <w:bookmarkStart w:id="11" w:name="_Toc145265383"/>
      <w:bookmarkStart w:id="12" w:name="_Toc145265194"/>
      <w:bookmarkStart w:id="13" w:name="_Toc145265117"/>
      <w:bookmarkStart w:id="14" w:name="_Toc145265100"/>
      <w:bookmarkStart w:id="15" w:name="_Toc145265083"/>
      <w:bookmarkStart w:id="16" w:name="_Toc145263657"/>
      <w:bookmarkStart w:id="17" w:name="_Toc144753388"/>
      <w:bookmarkStart w:id="18" w:name="_Toc413407057"/>
      <w:bookmarkStart w:id="19" w:name="_Toc225637807"/>
      <w:r w:rsidRPr="00E85D2D">
        <w:lastRenderedPageBreak/>
        <w:t>Ú</w:t>
      </w:r>
      <w:bookmarkEnd w:id="8"/>
      <w:bookmarkEnd w:id="9"/>
      <w:bookmarkEnd w:id="10"/>
      <w:bookmarkEnd w:id="11"/>
      <w:bookmarkEnd w:id="12"/>
      <w:bookmarkEnd w:id="13"/>
      <w:bookmarkEnd w:id="14"/>
      <w:bookmarkEnd w:id="15"/>
      <w:bookmarkEnd w:id="16"/>
      <w:bookmarkEnd w:id="17"/>
      <w:bookmarkEnd w:id="18"/>
      <w:r w:rsidR="00947651" w:rsidRPr="00E85D2D">
        <w:t>vod</w:t>
      </w:r>
      <w:bookmarkEnd w:id="19"/>
    </w:p>
    <w:p w14:paraId="7D063E92" w14:textId="77777777" w:rsidR="000E32E2" w:rsidRPr="000E32E2" w:rsidRDefault="000E32E2" w:rsidP="00A27D22">
      <w:r w:rsidRPr="000E32E2">
        <w:t>Téma maturitní práce bylo zvoleno s ohledem na neustále aktuální a vysoce důležitou problematiku znalosti pravidel silničního provozu. Vzhledem ke zvyšující se hustotě dopravy je kladen obrovský důraz na bezchybnou orientaci řidičů ve složitých dopravních situacích. Hlavním cílem tohoto projektu je proto vytvořit komplexní a plně interaktivní desktopovou aplikaci, která bude sloužit jako moderní edukační pomůcka pro nácvik správného průjezdu křižovatek. Tato aplikace nabídne uživatelům možnost detailně prostudovat pravidla v teoretickém výukovém režimu a následně si nabyté znalosti prakticky ověřit v režimu procvičování.</w:t>
      </w:r>
    </w:p>
    <w:p w14:paraId="178D6AC9" w14:textId="622E32B4" w:rsidR="00E1212D" w:rsidRPr="001D58FE" w:rsidRDefault="000E32E2" w:rsidP="00A27D22">
      <w:r w:rsidRPr="000E32E2">
        <w:t xml:space="preserve">Při návrhu celého systému bude kladen maximální důraz na intuitivní uživatelské rozhraní a vysokou variabilitu celého řešení. Z toho důvodu nebudou jednotlivé dopravní scénáře implementovány staticky přímo do zdrojového kódu. Namísto toho bude vyvinut robustní systém využívající externí konfigurační soubory ve formátu JSON. Tento datově orientovaný přístup zajistí, že aplikaci bude možné v budoucnu snadno rozšiřovat o nové křižovatky bez nutnosti jakéhokoliv zásahu do programové logiky. Pro samotný vývoj je po pečlivé úvaze zvolen objektově orientovaný programovací jazyk C# v kombinaci s platformou Windows </w:t>
      </w:r>
      <w:proofErr w:type="spellStart"/>
      <w:r w:rsidRPr="000E32E2">
        <w:t>Forms</w:t>
      </w:r>
      <w:proofErr w:type="spellEnd"/>
      <w:r w:rsidRPr="000E32E2">
        <w:t>, která je pro tvorbu podobných desktopových nástrojů vysoce efektivní. Pro zajištění bezpečnosti zdrojového kódu a systematickou správu verzí bude v průběhu celého životního cyklu vývoje využívána platforma GitHub.</w:t>
      </w:r>
      <w:r w:rsidR="00E1212D">
        <w:br w:type="page"/>
      </w:r>
    </w:p>
    <w:p w14:paraId="5F079F7C" w14:textId="52CB246D" w:rsidR="00E1212D" w:rsidRDefault="0079632D" w:rsidP="0051399F">
      <w:pPr>
        <w:pStyle w:val="Nadpis1"/>
        <w:jc w:val="left"/>
      </w:pPr>
      <w:bookmarkStart w:id="20" w:name="_Toc225637808"/>
      <w:r>
        <w:lastRenderedPageBreak/>
        <w:t>Teoretická část</w:t>
      </w:r>
      <w:bookmarkEnd w:id="20"/>
    </w:p>
    <w:p w14:paraId="7C635BDF" w14:textId="75C5E39B" w:rsidR="00E1212D" w:rsidRPr="00040758" w:rsidRDefault="00E1212D" w:rsidP="0051399F">
      <w:pPr>
        <w:jc w:val="left"/>
      </w:pPr>
      <w:r>
        <w:t>P</w:t>
      </w:r>
      <w:bookmarkStart w:id="21" w:name="_Toc515880879"/>
      <w:bookmarkStart w:id="22" w:name="_Toc144746919"/>
      <w:bookmarkStart w:id="23" w:name="_Toc144753390"/>
      <w:bookmarkStart w:id="24" w:name="_Toc145263659"/>
      <w:bookmarkStart w:id="25" w:name="_Toc145265085"/>
      <w:bookmarkStart w:id="26" w:name="_Toc145265102"/>
      <w:bookmarkStart w:id="27" w:name="_Toc145265119"/>
      <w:bookmarkStart w:id="28" w:name="_Toc145265196"/>
      <w:bookmarkStart w:id="29" w:name="_Toc145265385"/>
      <w:bookmarkStart w:id="30" w:name="_Toc145265618"/>
      <w:bookmarkStart w:id="31" w:name="_Toc145265957"/>
      <w:bookmarkStart w:id="32" w:name="_Toc145266553"/>
      <w:r w:rsidR="001E68AD">
        <w:t xml:space="preserve">řed samotnou realizací aplikace bylo nutné provést analýzu dostupných technologií a zvolit vhodné nástroje pro vývoj desktopové aplikace. Tato kapitola se věnuje popisu programovacího jazyka C#, platformy .NET, grafického rozhraní Windows </w:t>
      </w:r>
      <w:proofErr w:type="spellStart"/>
      <w:r w:rsidR="001E68AD">
        <w:t>Forms</w:t>
      </w:r>
      <w:proofErr w:type="spellEnd"/>
      <w:r w:rsidR="001E68AD">
        <w:t xml:space="preserve"> a formátu pro ukládání dat JSON. Dále jsou stručně shrnuta pravidla silničního provozu, která tvoří logický základ aplikace.</w:t>
      </w:r>
      <w:bookmarkEnd w:id="21"/>
      <w:bookmarkEnd w:id="22"/>
      <w:bookmarkEnd w:id="23"/>
      <w:bookmarkEnd w:id="24"/>
      <w:bookmarkEnd w:id="25"/>
      <w:bookmarkEnd w:id="26"/>
      <w:bookmarkEnd w:id="27"/>
      <w:bookmarkEnd w:id="28"/>
      <w:bookmarkEnd w:id="29"/>
      <w:bookmarkEnd w:id="30"/>
      <w:bookmarkEnd w:id="31"/>
      <w:bookmarkEnd w:id="32"/>
      <w:r w:rsidR="00A721DD">
        <w:t xml:space="preserve"> </w:t>
      </w:r>
    </w:p>
    <w:p w14:paraId="4758E97D" w14:textId="12199F20" w:rsidR="00E1212D" w:rsidRDefault="001E68AD" w:rsidP="0051399F">
      <w:pPr>
        <w:pStyle w:val="Nadpis2"/>
        <w:jc w:val="left"/>
      </w:pPr>
      <w:bookmarkStart w:id="33" w:name="_Toc225637809"/>
      <w:r>
        <w:t>Zvolené vývojové prostředí a jazyk</w:t>
      </w:r>
      <w:bookmarkEnd w:id="33"/>
    </w:p>
    <w:p w14:paraId="3C4E29F0" w14:textId="2F1E51F8" w:rsidR="00324457" w:rsidRPr="00324457" w:rsidRDefault="00324457" w:rsidP="0051399F">
      <w:pPr>
        <w:jc w:val="left"/>
      </w:pPr>
      <w:r>
        <w:t xml:space="preserve">Pro vývoj aplikace byl zvolen programovací jazyk C# ve spojení s vývojovým prostředím </w:t>
      </w:r>
      <w:proofErr w:type="spellStart"/>
      <w:r>
        <w:t>Visual</w:t>
      </w:r>
      <w:proofErr w:type="spellEnd"/>
      <w:r>
        <w:t xml:space="preserve"> Studio.</w:t>
      </w:r>
    </w:p>
    <w:p w14:paraId="39022B7D" w14:textId="08B7D87E" w:rsidR="00E1212D" w:rsidRPr="00B03973" w:rsidRDefault="00652F20" w:rsidP="0051399F">
      <w:pPr>
        <w:pStyle w:val="Nadpis3"/>
        <w:jc w:val="left"/>
      </w:pPr>
      <w:bookmarkStart w:id="34" w:name="_Toc225637810"/>
      <w:r>
        <w:t>Programovací jazyk C#</w:t>
      </w:r>
      <w:bookmarkEnd w:id="34"/>
    </w:p>
    <w:p w14:paraId="46048DC9" w14:textId="5DDE9979" w:rsidR="00631755" w:rsidRDefault="00AD4198" w:rsidP="0051399F">
      <w:pPr>
        <w:jc w:val="left"/>
      </w:pPr>
      <w:bookmarkStart w:id="35" w:name="_Toc144753393"/>
      <w:bookmarkStart w:id="36" w:name="_Toc144746922"/>
      <w:bookmarkStart w:id="37" w:name="_Toc515880883"/>
      <w:bookmarkStart w:id="38" w:name="_Toc145265088"/>
      <w:bookmarkStart w:id="39" w:name="_Toc145265105"/>
      <w:bookmarkStart w:id="40" w:name="_Toc145265122"/>
      <w:bookmarkStart w:id="41" w:name="_Toc145265199"/>
      <w:bookmarkStart w:id="42" w:name="_Toc145265388"/>
      <w:bookmarkStart w:id="43" w:name="_Toc145265621"/>
      <w:bookmarkStart w:id="44" w:name="_Toc145265960"/>
      <w:bookmarkStart w:id="45" w:name="_Toc145266556"/>
      <w:r>
        <w:t>C# je moderní, objektově orientovaný programovací jazyk vyvinutý společností Microsoft jako součást platformy .NET. Je založen na syntaxi jazyků C a C++, ale přináší řadu vylepšení, jako je automatická správa paměti (</w:t>
      </w:r>
      <w:proofErr w:type="spellStart"/>
      <w:r>
        <w:t>Garbage</w:t>
      </w:r>
      <w:proofErr w:type="spellEnd"/>
      <w:r>
        <w:t xml:space="preserve"> </w:t>
      </w:r>
      <w:proofErr w:type="spellStart"/>
      <w:r>
        <w:t>Collection</w:t>
      </w:r>
      <w:proofErr w:type="spellEnd"/>
      <w:r>
        <w:t>) a silná typová kontrola</w:t>
      </w:r>
      <w:r w:rsidR="006A1267">
        <w:t>.</w:t>
      </w:r>
      <w:r w:rsidR="002A0269">
        <w:t xml:space="preserve"> </w:t>
      </w:r>
      <w:r w:rsidR="002A0269">
        <w:fldChar w:fldCharType="begin"/>
      </w:r>
      <w:r w:rsidR="002A0269">
        <w:instrText xml:space="preserve"> REF _Ref225535156 \r \h </w:instrText>
      </w:r>
      <w:r w:rsidR="00A27D22">
        <w:instrText xml:space="preserve"> \* MERGEFORMAT </w:instrText>
      </w:r>
      <w:r w:rsidR="002A0269">
        <w:fldChar w:fldCharType="separate"/>
      </w:r>
      <w:r w:rsidR="002A0269">
        <w:t>[1]</w:t>
      </w:r>
      <w:r w:rsidR="002A0269">
        <w:fldChar w:fldCharType="end"/>
      </w:r>
      <w:r>
        <w:t xml:space="preserve"> </w:t>
      </w:r>
    </w:p>
    <w:p w14:paraId="7EFD9D4F" w14:textId="45B82F8A" w:rsidR="009850B6" w:rsidRDefault="00AD4198" w:rsidP="0051399F">
      <w:pPr>
        <w:jc w:val="left"/>
      </w:pPr>
      <w:r>
        <w:t>Mezi hlavní výhody jazyka C# pro tento projekt patří:</w:t>
      </w:r>
    </w:p>
    <w:p w14:paraId="39A0600B" w14:textId="435DB1C5" w:rsidR="009850B6" w:rsidRDefault="00AD4198" w:rsidP="0051399F">
      <w:pPr>
        <w:pStyle w:val="Odstavecseseznamem"/>
        <w:numPr>
          <w:ilvl w:val="0"/>
          <w:numId w:val="48"/>
        </w:numPr>
        <w:spacing w:line="360" w:lineRule="auto"/>
        <w:jc w:val="left"/>
      </w:pPr>
      <w:r>
        <w:t xml:space="preserve">Objektová orientace: Umožňuje definovat třídy jako </w:t>
      </w:r>
      <w:proofErr w:type="spellStart"/>
      <w:r>
        <w:t>Vehicle</w:t>
      </w:r>
      <w:proofErr w:type="spellEnd"/>
      <w:r>
        <w:t xml:space="preserve"> (Vozidlo) nebo </w:t>
      </w:r>
      <w:proofErr w:type="spellStart"/>
      <w:r>
        <w:t>Scenario</w:t>
      </w:r>
      <w:proofErr w:type="spellEnd"/>
      <w:r>
        <w:t xml:space="preserve"> (Scénář), což věrně modeluje reálný svět</w:t>
      </w:r>
      <w:r w:rsidR="006A1267">
        <w:t>.</w:t>
      </w:r>
      <w:r w:rsidR="002A0269">
        <w:t xml:space="preserve"> </w:t>
      </w:r>
      <w:r w:rsidR="002A0269">
        <w:fldChar w:fldCharType="begin"/>
      </w:r>
      <w:r w:rsidR="002A0269">
        <w:instrText xml:space="preserve"> REF _Ref225535156 \r \h </w:instrText>
      </w:r>
      <w:r w:rsidR="00AD3854">
        <w:instrText xml:space="preserve"> \* MERGEFORMAT </w:instrText>
      </w:r>
      <w:r w:rsidR="002A0269">
        <w:fldChar w:fldCharType="separate"/>
      </w:r>
      <w:r w:rsidR="002A0269">
        <w:t>[1]</w:t>
      </w:r>
      <w:r w:rsidR="002A0269">
        <w:fldChar w:fldCharType="end"/>
      </w:r>
      <w:r>
        <w:t xml:space="preserve"> </w:t>
      </w:r>
    </w:p>
    <w:p w14:paraId="5A5E9A33" w14:textId="6153D4E9" w:rsidR="009850B6" w:rsidRDefault="00AD4198" w:rsidP="0051399F">
      <w:pPr>
        <w:pStyle w:val="Odstavecseseznamem"/>
        <w:numPr>
          <w:ilvl w:val="0"/>
          <w:numId w:val="48"/>
        </w:numPr>
        <w:spacing w:line="360" w:lineRule="auto"/>
        <w:jc w:val="left"/>
      </w:pPr>
      <w:r>
        <w:t>Rozsáhlá standardní knihovna: Nabízí hotové funkce pro práci se soubory, grafikou a datovými strukturami (např. List), což výrazně urychluje vývoj</w:t>
      </w:r>
      <w:r w:rsidR="006A1267">
        <w:t>.</w:t>
      </w:r>
      <w:r w:rsidR="002A0269">
        <w:t xml:space="preserve"> </w:t>
      </w:r>
      <w:r w:rsidR="002A0269">
        <w:fldChar w:fldCharType="begin"/>
      </w:r>
      <w:r w:rsidR="002A0269">
        <w:instrText xml:space="preserve"> REF _Ref225535156 \r \h </w:instrText>
      </w:r>
      <w:r w:rsidR="00AD3854">
        <w:instrText xml:space="preserve"> \* MERGEFORMAT </w:instrText>
      </w:r>
      <w:r w:rsidR="002A0269">
        <w:fldChar w:fldCharType="separate"/>
      </w:r>
      <w:r w:rsidR="002A0269">
        <w:t>[1]</w:t>
      </w:r>
      <w:r w:rsidR="002A0269">
        <w:fldChar w:fldCharType="end"/>
      </w:r>
      <w:r>
        <w:t xml:space="preserve"> </w:t>
      </w:r>
    </w:p>
    <w:p w14:paraId="72488A64" w14:textId="0FBB6E22" w:rsidR="0086324A" w:rsidRPr="00AD3854" w:rsidRDefault="00AD4198" w:rsidP="0051399F">
      <w:pPr>
        <w:pStyle w:val="Odstavecseseznamem"/>
        <w:numPr>
          <w:ilvl w:val="0"/>
          <w:numId w:val="48"/>
        </w:numPr>
        <w:spacing w:line="360" w:lineRule="auto"/>
        <w:jc w:val="left"/>
        <w:rPr>
          <w:sz w:val="23"/>
          <w:szCs w:val="23"/>
        </w:rPr>
      </w:pPr>
      <w:r>
        <w:t>Bezpečnost typu: Kompilátor odhalí mnoho chyb ještě před spuštěním programu</w:t>
      </w:r>
      <w:bookmarkEnd w:id="35"/>
      <w:bookmarkEnd w:id="36"/>
      <w:bookmarkEnd w:id="37"/>
      <w:bookmarkEnd w:id="38"/>
      <w:bookmarkEnd w:id="39"/>
      <w:bookmarkEnd w:id="40"/>
      <w:bookmarkEnd w:id="41"/>
      <w:bookmarkEnd w:id="42"/>
      <w:bookmarkEnd w:id="43"/>
      <w:bookmarkEnd w:id="44"/>
      <w:bookmarkEnd w:id="45"/>
      <w:r w:rsidR="006A1267">
        <w:t>.</w:t>
      </w:r>
      <w:r w:rsidR="002A0269">
        <w:t xml:space="preserve"> </w:t>
      </w:r>
      <w:r w:rsidR="002A0269">
        <w:fldChar w:fldCharType="begin"/>
      </w:r>
      <w:r w:rsidR="002A0269">
        <w:instrText xml:space="preserve"> REF _Ref225535156 \r \h </w:instrText>
      </w:r>
      <w:r w:rsidR="00AD3854">
        <w:instrText xml:space="preserve"> \* MERGEFORMAT </w:instrText>
      </w:r>
      <w:r w:rsidR="002A0269">
        <w:fldChar w:fldCharType="separate"/>
      </w:r>
      <w:r w:rsidR="002A0269">
        <w:t>[1]</w:t>
      </w:r>
      <w:r w:rsidR="002A0269">
        <w:fldChar w:fldCharType="end"/>
      </w:r>
    </w:p>
    <w:p w14:paraId="02ABA3C4" w14:textId="0EEA84BF" w:rsidR="00245BDE" w:rsidRDefault="002941A5" w:rsidP="0051399F">
      <w:pPr>
        <w:jc w:val="left"/>
        <w:rPr>
          <w:sz w:val="23"/>
          <w:szCs w:val="23"/>
        </w:rPr>
      </w:pPr>
      <w:r>
        <w:rPr>
          <w:sz w:val="23"/>
          <w:szCs w:val="23"/>
        </w:rPr>
        <w:t>.</w:t>
      </w:r>
    </w:p>
    <w:p w14:paraId="7501905A" w14:textId="77777777" w:rsidR="00245BDE" w:rsidRDefault="00245BDE" w:rsidP="0051399F">
      <w:pPr>
        <w:spacing w:before="0" w:after="160" w:line="259" w:lineRule="auto"/>
        <w:jc w:val="left"/>
        <w:rPr>
          <w:sz w:val="23"/>
          <w:szCs w:val="23"/>
        </w:rPr>
      </w:pPr>
      <w:r>
        <w:rPr>
          <w:sz w:val="23"/>
          <w:szCs w:val="23"/>
        </w:rPr>
        <w:br w:type="page"/>
      </w:r>
    </w:p>
    <w:p w14:paraId="65EAFF25" w14:textId="77777777" w:rsidR="00245BDE" w:rsidRDefault="00245BDE" w:rsidP="0051399F">
      <w:pPr>
        <w:jc w:val="left"/>
        <w:rPr>
          <w:sz w:val="23"/>
          <w:szCs w:val="23"/>
        </w:rPr>
      </w:pPr>
    </w:p>
    <w:p w14:paraId="2F63C715" w14:textId="205275D5" w:rsidR="00682C68" w:rsidRDefault="00F142D9" w:rsidP="0051399F">
      <w:pPr>
        <w:pStyle w:val="Nadpis3"/>
        <w:jc w:val="left"/>
      </w:pPr>
      <w:bookmarkStart w:id="46" w:name="_Toc225637811"/>
      <w:r>
        <w:t xml:space="preserve">Platforma Windows </w:t>
      </w:r>
      <w:proofErr w:type="spellStart"/>
      <w:r>
        <w:t>Forms</w:t>
      </w:r>
      <w:bookmarkEnd w:id="46"/>
      <w:proofErr w:type="spellEnd"/>
    </w:p>
    <w:p w14:paraId="650D8576" w14:textId="09B776D9" w:rsidR="00F142D9" w:rsidRDefault="00F142D9" w:rsidP="0051399F">
      <w:pPr>
        <w:pStyle w:val="Pokraovn"/>
        <w:jc w:val="left"/>
      </w:pPr>
      <w:r>
        <w:t xml:space="preserve">Windows </w:t>
      </w:r>
      <w:proofErr w:type="spellStart"/>
      <w:r>
        <w:t>Forms</w:t>
      </w:r>
      <w:proofErr w:type="spellEnd"/>
      <w:r>
        <w:t xml:space="preserve"> (zkráceně </w:t>
      </w:r>
      <w:proofErr w:type="spellStart"/>
      <w:r>
        <w:t>WinForms</w:t>
      </w:r>
      <w:proofErr w:type="spellEnd"/>
      <w:r>
        <w:t>) je grafická knihovna (GUI) v rámci rozhraní .NET Framework, která poskytuje sadu komponent pro tvorbu desktopových aplikací pro operační systém Windows</w:t>
      </w:r>
      <w:r w:rsidR="00101DA0">
        <w:t>.</w:t>
      </w:r>
      <w:r w:rsidR="006D49D4">
        <w:t xml:space="preserve"> </w:t>
      </w:r>
      <w:r w:rsidR="006D49D4">
        <w:fldChar w:fldCharType="begin"/>
      </w:r>
      <w:r w:rsidR="006D49D4">
        <w:instrText xml:space="preserve"> REF _Ref225536355 \r \h </w:instrText>
      </w:r>
      <w:r w:rsidR="0051399F">
        <w:instrText xml:space="preserve"> \* MERGEFORMAT </w:instrText>
      </w:r>
      <w:r w:rsidR="006D49D4">
        <w:fldChar w:fldCharType="separate"/>
      </w:r>
      <w:r w:rsidR="006D49D4">
        <w:t>[2]</w:t>
      </w:r>
      <w:r w:rsidR="006D49D4">
        <w:fldChar w:fldCharType="end"/>
      </w:r>
      <w:r>
        <w:t xml:space="preserve"> Ačkoliv existují modernější technologie jako WPF (Windows </w:t>
      </w:r>
      <w:proofErr w:type="spellStart"/>
      <w:r>
        <w:t>Presentation</w:t>
      </w:r>
      <w:proofErr w:type="spellEnd"/>
      <w:r>
        <w:t xml:space="preserve"> </w:t>
      </w:r>
      <w:proofErr w:type="spellStart"/>
      <w:r>
        <w:t>Foundation</w:t>
      </w:r>
      <w:proofErr w:type="spellEnd"/>
      <w:r>
        <w:t xml:space="preserve">), </w:t>
      </w:r>
      <w:proofErr w:type="spellStart"/>
      <w:r>
        <w:t>WinForms</w:t>
      </w:r>
      <w:proofErr w:type="spellEnd"/>
      <w:r>
        <w:t xml:space="preserve"> byl pro tuto maturitní práci zvolen z několika důvodů:</w:t>
      </w:r>
    </w:p>
    <w:p w14:paraId="0EEC9C03" w14:textId="30F3F9A4" w:rsidR="00F142D9" w:rsidRDefault="00F142D9" w:rsidP="0051399F">
      <w:pPr>
        <w:pStyle w:val="Odstavecseseznamem"/>
        <w:numPr>
          <w:ilvl w:val="0"/>
          <w:numId w:val="49"/>
        </w:numPr>
        <w:spacing w:line="360" w:lineRule="auto"/>
        <w:jc w:val="left"/>
      </w:pPr>
      <w:r>
        <w:t xml:space="preserve">Jednoduchost a rychlost návrhu: Umožňuje snadné vkládání prvků (tlačítka </w:t>
      </w:r>
      <w:proofErr w:type="spellStart"/>
      <w:r>
        <w:t>Button</w:t>
      </w:r>
      <w:proofErr w:type="spellEnd"/>
      <w:r>
        <w:t xml:space="preserve">, popisky Label, obrázky PictureBox) pomocí editoru ve </w:t>
      </w:r>
      <w:proofErr w:type="spellStart"/>
      <w:r>
        <w:t>Visual</w:t>
      </w:r>
      <w:proofErr w:type="spellEnd"/>
      <w:r>
        <w:t xml:space="preserve"> Studiu</w:t>
      </w:r>
      <w:r w:rsidR="00A37632">
        <w:t xml:space="preserve">. </w:t>
      </w:r>
      <w:r w:rsidR="006D49D4">
        <w:t xml:space="preserve"> </w:t>
      </w:r>
      <w:r w:rsidR="006D49D4">
        <w:fldChar w:fldCharType="begin"/>
      </w:r>
      <w:r w:rsidR="006D49D4">
        <w:instrText xml:space="preserve"> REF _Ref225536355 \r \h </w:instrText>
      </w:r>
      <w:r w:rsidR="00AD3854">
        <w:instrText xml:space="preserve"> \* MERGEFORMAT </w:instrText>
      </w:r>
      <w:r w:rsidR="006D49D4">
        <w:fldChar w:fldCharType="separate"/>
      </w:r>
      <w:r w:rsidR="006D49D4">
        <w:t>[2]</w:t>
      </w:r>
      <w:r w:rsidR="006D49D4">
        <w:fldChar w:fldCharType="end"/>
      </w:r>
      <w:r>
        <w:t xml:space="preserve"> </w:t>
      </w:r>
    </w:p>
    <w:p w14:paraId="60AF5777" w14:textId="5B63B340" w:rsidR="00D83FE4" w:rsidRDefault="00F142D9" w:rsidP="0051399F">
      <w:pPr>
        <w:pStyle w:val="Odstavecseseznamem"/>
        <w:numPr>
          <w:ilvl w:val="0"/>
          <w:numId w:val="49"/>
        </w:numPr>
        <w:spacing w:line="360" w:lineRule="auto"/>
        <w:jc w:val="left"/>
      </w:pPr>
      <w:r>
        <w:t>Model řízený událostmi (Event-</w:t>
      </w:r>
      <w:proofErr w:type="spellStart"/>
      <w:r>
        <w:t>Driven</w:t>
      </w:r>
      <w:proofErr w:type="spellEnd"/>
      <w:r>
        <w:t>): Logika aplikace reaguje na akce uživatele, jako je kliknutí myší (</w:t>
      </w:r>
      <w:proofErr w:type="spellStart"/>
      <w:r>
        <w:t>MouseClick</w:t>
      </w:r>
      <w:proofErr w:type="spellEnd"/>
      <w:r>
        <w:t>) nebo uplynutí času v časovači (</w:t>
      </w:r>
      <w:proofErr w:type="spellStart"/>
      <w:r>
        <w:t>Timer.Tick</w:t>
      </w:r>
      <w:proofErr w:type="spellEnd"/>
      <w:r>
        <w:t>)</w:t>
      </w:r>
      <w:r w:rsidR="00A37632">
        <w:t>.</w:t>
      </w:r>
      <w:r w:rsidR="006D49D4">
        <w:t xml:space="preserve"> </w:t>
      </w:r>
      <w:r w:rsidR="006D49D4">
        <w:fldChar w:fldCharType="begin"/>
      </w:r>
      <w:r w:rsidR="006D49D4">
        <w:instrText xml:space="preserve"> REF _Ref225536355 \r \h </w:instrText>
      </w:r>
      <w:r w:rsidR="00AD3854">
        <w:instrText xml:space="preserve"> \* MERGEFORMAT </w:instrText>
      </w:r>
      <w:r w:rsidR="006D49D4">
        <w:fldChar w:fldCharType="separate"/>
      </w:r>
      <w:r w:rsidR="006D49D4">
        <w:t>[2]</w:t>
      </w:r>
      <w:r w:rsidR="006D49D4">
        <w:fldChar w:fldCharType="end"/>
      </w:r>
      <w:r>
        <w:t xml:space="preserve"> </w:t>
      </w:r>
    </w:p>
    <w:p w14:paraId="167F3044" w14:textId="4A327F62" w:rsidR="00F142D9" w:rsidRPr="00F142D9" w:rsidRDefault="00F142D9" w:rsidP="0051399F">
      <w:pPr>
        <w:pStyle w:val="Pokraovn"/>
        <w:jc w:val="left"/>
      </w:pPr>
      <w:r>
        <w:t>To je ideální pro interaktivní výukový program.</w:t>
      </w:r>
    </w:p>
    <w:p w14:paraId="2CB9EE43" w14:textId="028777FE" w:rsidR="00B25B5A" w:rsidRDefault="006E07D2" w:rsidP="0051399F">
      <w:pPr>
        <w:pStyle w:val="Nadpis2"/>
        <w:jc w:val="left"/>
      </w:pPr>
      <w:bookmarkStart w:id="47" w:name="_Toc225637812"/>
      <w:r>
        <w:t>Práce s počítačovou grafikou (GDI+)</w:t>
      </w:r>
      <w:bookmarkEnd w:id="47"/>
    </w:p>
    <w:p w14:paraId="67D1EA41" w14:textId="4424AA05" w:rsidR="001B3F86" w:rsidRPr="001B3F86" w:rsidRDefault="001B3F86" w:rsidP="0051399F">
      <w:pPr>
        <w:jc w:val="left"/>
      </w:pPr>
      <w:r w:rsidRPr="001B3F86">
        <w:t xml:space="preserve">Vykreslování křižovatek, vozidel a dopravního značení je realizováno pomocí rozhraní GDI+ (Graphics </w:t>
      </w:r>
      <w:proofErr w:type="spellStart"/>
      <w:r w:rsidRPr="001B3F86">
        <w:t>Device</w:t>
      </w:r>
      <w:proofErr w:type="spellEnd"/>
      <w:r w:rsidRPr="001B3F86">
        <w:t xml:space="preserve"> Interface), které je v jazyce C# zapouzdřeno ve jmenném prostoru </w:t>
      </w:r>
      <w:r w:rsidRPr="00A27D22">
        <w:t>System.Drawing</w:t>
      </w:r>
      <w:r w:rsidR="00E35648">
        <w:t>.</w:t>
      </w:r>
      <w:r w:rsidRPr="001B3F86">
        <w:t xml:space="preserve"> Rozhraní pracuje s dvourozměrným kartézským souřadnicovým systémem, kde počátek [0,0] leží v levém horním rohu ovládacího prvku (např. </w:t>
      </w:r>
      <w:r w:rsidRPr="0051399F">
        <w:t>PictureBox</w:t>
      </w:r>
      <w:r w:rsidRPr="001B3F86">
        <w:t>)</w:t>
      </w:r>
      <w:r w:rsidR="00A762B5">
        <w:t>.</w:t>
      </w:r>
      <w:r w:rsidR="009B48EE">
        <w:t xml:space="preserve"> </w:t>
      </w:r>
      <w:r w:rsidR="009B48EE">
        <w:fldChar w:fldCharType="begin"/>
      </w:r>
      <w:r w:rsidR="009B48EE">
        <w:instrText xml:space="preserve"> REF _Ref225537089 \r \h </w:instrText>
      </w:r>
      <w:r w:rsidR="00A27D22">
        <w:instrText xml:space="preserve"> \* MERGEFORMAT </w:instrText>
      </w:r>
      <w:r w:rsidR="009B48EE">
        <w:fldChar w:fldCharType="separate"/>
      </w:r>
      <w:r w:rsidR="009B48EE">
        <w:t>[3]</w:t>
      </w:r>
      <w:r w:rsidR="009B48EE">
        <w:fldChar w:fldCharType="end"/>
      </w:r>
    </w:p>
    <w:p w14:paraId="49D50C14" w14:textId="3A960244" w:rsidR="00B25B5A" w:rsidRDefault="00422E42" w:rsidP="0051399F">
      <w:pPr>
        <w:pStyle w:val="Nadpis3"/>
        <w:jc w:val="left"/>
      </w:pPr>
      <w:bookmarkStart w:id="48" w:name="_Toc225637813"/>
      <w:r>
        <w:t>Vykreslování objektů</w:t>
      </w:r>
      <w:bookmarkEnd w:id="48"/>
    </w:p>
    <w:p w14:paraId="40BCE682" w14:textId="6A0CEDCC" w:rsidR="00245BDE" w:rsidRPr="00245BDE" w:rsidRDefault="00245BDE" w:rsidP="0051399F">
      <w:pPr>
        <w:jc w:val="left"/>
      </w:pPr>
      <w:r w:rsidRPr="00245BDE">
        <w:t>Klíčovou třídou je Graphics, která poskytuje metody pro kreslení čar, tvarů a obrázků.</w:t>
      </w:r>
      <w:r w:rsidR="00C7254A">
        <w:t xml:space="preserve"> </w:t>
      </w:r>
      <w:r w:rsidR="00C7254A">
        <w:fldChar w:fldCharType="begin"/>
      </w:r>
      <w:r w:rsidR="00C7254A">
        <w:instrText xml:space="preserve"> REF _Ref225537089 \r \h </w:instrText>
      </w:r>
      <w:r w:rsidR="00C7254A">
        <w:fldChar w:fldCharType="separate"/>
      </w:r>
      <w:r w:rsidR="00C7254A">
        <w:t>[3]</w:t>
      </w:r>
      <w:r w:rsidR="00C7254A">
        <w:fldChar w:fldCharType="end"/>
      </w:r>
      <w:r w:rsidRPr="00245BDE">
        <w:t xml:space="preserve"> Pro věrné zobrazení pohybu vozidel je využívána metoda </w:t>
      </w:r>
      <w:proofErr w:type="spellStart"/>
      <w:r w:rsidRPr="00245BDE">
        <w:t>DrawImage</w:t>
      </w:r>
      <w:proofErr w:type="spellEnd"/>
      <w:r w:rsidRPr="00245BDE">
        <w:t>, doplněná o transformační matice</w:t>
      </w:r>
      <w:r w:rsidR="00A762B5">
        <w:t>.</w:t>
      </w:r>
    </w:p>
    <w:p w14:paraId="29E3E311" w14:textId="7DFAC349" w:rsidR="00245BDE" w:rsidRPr="00245BDE" w:rsidRDefault="00245BDE" w:rsidP="0051399F">
      <w:pPr>
        <w:pStyle w:val="Odstavecseseznamem"/>
        <w:numPr>
          <w:ilvl w:val="0"/>
          <w:numId w:val="50"/>
        </w:numPr>
        <w:spacing w:line="360" w:lineRule="auto"/>
        <w:jc w:val="left"/>
      </w:pPr>
      <w:proofErr w:type="spellStart"/>
      <w:r w:rsidRPr="00DC0375">
        <w:rPr>
          <w:b/>
          <w:bCs/>
        </w:rPr>
        <w:t>RotateTransform</w:t>
      </w:r>
      <w:proofErr w:type="spellEnd"/>
      <w:r w:rsidR="00C7254A">
        <w:rPr>
          <w:b/>
          <w:bCs/>
        </w:rPr>
        <w:t xml:space="preserve"> </w:t>
      </w:r>
      <w:r w:rsidR="00C7254A">
        <w:rPr>
          <w:b/>
          <w:bCs/>
        </w:rPr>
        <w:fldChar w:fldCharType="begin"/>
      </w:r>
      <w:r w:rsidR="00C7254A">
        <w:rPr>
          <w:b/>
          <w:bCs/>
        </w:rPr>
        <w:instrText xml:space="preserve"> REF _Ref225537089 \r \h </w:instrText>
      </w:r>
      <w:r w:rsidR="00C7254A">
        <w:rPr>
          <w:b/>
          <w:bCs/>
        </w:rPr>
      </w:r>
      <w:r w:rsidR="00C7254A">
        <w:rPr>
          <w:b/>
          <w:bCs/>
        </w:rPr>
        <w:fldChar w:fldCharType="separate"/>
      </w:r>
      <w:r w:rsidR="00C7254A">
        <w:rPr>
          <w:b/>
          <w:bCs/>
        </w:rPr>
        <w:t>[3]</w:t>
      </w:r>
      <w:r w:rsidR="00C7254A">
        <w:rPr>
          <w:b/>
          <w:bCs/>
        </w:rPr>
        <w:fldChar w:fldCharType="end"/>
      </w:r>
      <w:r w:rsidRPr="00DC0375">
        <w:rPr>
          <w:b/>
          <w:bCs/>
        </w:rPr>
        <w:t>:</w:t>
      </w:r>
      <w:r w:rsidRPr="00245BDE">
        <w:t xml:space="preserve"> Tato metoda slouží k natočení souřadného systému o daný úhel. V aplikaci je nezbytná pro správné vykreslení aut při odbočování nebo změně směru jízdy</w:t>
      </w:r>
      <w:r w:rsidR="00104B28">
        <w:t>.</w:t>
      </w:r>
    </w:p>
    <w:p w14:paraId="00E0C045" w14:textId="6AE4419B" w:rsidR="00682C68" w:rsidRPr="00245BDE" w:rsidRDefault="00245BDE" w:rsidP="0051399F">
      <w:pPr>
        <w:pStyle w:val="Odstavecseseznamem"/>
        <w:numPr>
          <w:ilvl w:val="0"/>
          <w:numId w:val="50"/>
        </w:numPr>
        <w:spacing w:line="360" w:lineRule="auto"/>
        <w:jc w:val="left"/>
      </w:pPr>
      <w:proofErr w:type="spellStart"/>
      <w:r w:rsidRPr="00DC0375">
        <w:rPr>
          <w:b/>
          <w:bCs/>
        </w:rPr>
        <w:lastRenderedPageBreak/>
        <w:t>TranslateTransform</w:t>
      </w:r>
      <w:proofErr w:type="spellEnd"/>
      <w:r w:rsidR="000B5789">
        <w:rPr>
          <w:b/>
          <w:bCs/>
        </w:rPr>
        <w:t xml:space="preserve"> </w:t>
      </w:r>
      <w:r w:rsidR="000B5789">
        <w:rPr>
          <w:b/>
          <w:bCs/>
        </w:rPr>
        <w:fldChar w:fldCharType="begin"/>
      </w:r>
      <w:r w:rsidR="000B5789">
        <w:rPr>
          <w:b/>
          <w:bCs/>
        </w:rPr>
        <w:instrText xml:space="preserve"> REF _Ref225537089 \r \h </w:instrText>
      </w:r>
      <w:r w:rsidR="000B5789">
        <w:rPr>
          <w:b/>
          <w:bCs/>
        </w:rPr>
      </w:r>
      <w:r w:rsidR="000B5789">
        <w:rPr>
          <w:b/>
          <w:bCs/>
        </w:rPr>
        <w:fldChar w:fldCharType="separate"/>
      </w:r>
      <w:r w:rsidR="000B5789">
        <w:rPr>
          <w:b/>
          <w:bCs/>
        </w:rPr>
        <w:t>[3]</w:t>
      </w:r>
      <w:r w:rsidR="000B5789">
        <w:rPr>
          <w:b/>
          <w:bCs/>
        </w:rPr>
        <w:fldChar w:fldCharType="end"/>
      </w:r>
      <w:r w:rsidRPr="00DC0375">
        <w:rPr>
          <w:b/>
          <w:bCs/>
        </w:rPr>
        <w:t>:</w:t>
      </w:r>
      <w:r w:rsidRPr="00245BDE">
        <w:t xml:space="preserve"> Před samotnou rotací je nutné posunout počátek souřadnic do středu vozidla, aby rotace probíhala kolem jeho osy a nedocházelo k vizuálnímu odskakování objektu</w:t>
      </w:r>
      <w:r w:rsidR="00C60484">
        <w:t>.</w:t>
      </w:r>
    </w:p>
    <w:p w14:paraId="1D8B0CB3" w14:textId="4E02CA9A" w:rsidR="00422E42" w:rsidRDefault="00E257E5" w:rsidP="0051399F">
      <w:pPr>
        <w:pStyle w:val="Nadpis3"/>
        <w:jc w:val="left"/>
      </w:pPr>
      <w:bookmarkStart w:id="49" w:name="_Toc225637814"/>
      <w:r>
        <w:t xml:space="preserve">Double </w:t>
      </w:r>
      <w:proofErr w:type="spellStart"/>
      <w:r>
        <w:t>Buffering</w:t>
      </w:r>
      <w:bookmarkEnd w:id="49"/>
      <w:proofErr w:type="spellEnd"/>
    </w:p>
    <w:p w14:paraId="5C234B83" w14:textId="653DC78B" w:rsidR="00E257E5" w:rsidRDefault="00E257E5" w:rsidP="0051399F">
      <w:pPr>
        <w:jc w:val="left"/>
      </w:pPr>
      <w:r>
        <w:t xml:space="preserve">Při animaci pohybu vozidel dochází k častému překreslování scény (několikrát za sekundu). Při standardním vykreslování by to mohlo způsobovat nepříjemné blikání obrazu. Proto je využita technika zvaná Double </w:t>
      </w:r>
      <w:proofErr w:type="spellStart"/>
      <w:r>
        <w:t>Buffering</w:t>
      </w:r>
      <w:proofErr w:type="spellEnd"/>
      <w:r>
        <w:t xml:space="preserve"> (dvojitá vyrovnávací paměť). Princip spočívá v tom, že se celý obraz nejprve vykreslí do paměti (neviditelný buffer) a teprve po kompletním dokončení se naráz přenese na obrazovku. V jazyce C# se tato funkce aktivuje nastavením </w:t>
      </w:r>
      <w:proofErr w:type="spellStart"/>
      <w:r>
        <w:t>DoubleBuffered</w:t>
      </w:r>
      <w:proofErr w:type="spellEnd"/>
      <w:r>
        <w:t xml:space="preserve"> na hodnotu </w:t>
      </w:r>
      <w:proofErr w:type="spellStart"/>
      <w:r>
        <w:t>true</w:t>
      </w:r>
      <w:proofErr w:type="spellEnd"/>
      <w:r>
        <w:t xml:space="preserve"> a nastavením stylů </w:t>
      </w:r>
      <w:proofErr w:type="spellStart"/>
      <w:r>
        <w:t>ControlStyles.AllPaintingInWmPaint</w:t>
      </w:r>
      <w:proofErr w:type="spellEnd"/>
      <w:r>
        <w:t xml:space="preserve"> a </w:t>
      </w:r>
      <w:proofErr w:type="spellStart"/>
      <w:r>
        <w:t>ControlStyles.UserPaint</w:t>
      </w:r>
      <w:proofErr w:type="spellEnd"/>
      <w:r w:rsidR="003D7575">
        <w:t>.</w:t>
      </w:r>
      <w:r w:rsidR="00B22B7C">
        <w:t xml:space="preserve"> </w:t>
      </w:r>
      <w:r w:rsidR="00B22B7C">
        <w:fldChar w:fldCharType="begin"/>
      </w:r>
      <w:r w:rsidR="00B22B7C">
        <w:instrText xml:space="preserve"> REF _Ref225537654 \r \h </w:instrText>
      </w:r>
      <w:r w:rsidR="00A27D22">
        <w:instrText xml:space="preserve"> \* MERGEFORMAT </w:instrText>
      </w:r>
      <w:r w:rsidR="00B22B7C">
        <w:fldChar w:fldCharType="separate"/>
      </w:r>
      <w:r w:rsidR="00B22B7C">
        <w:t>[4]</w:t>
      </w:r>
      <w:r w:rsidR="00B22B7C">
        <w:fldChar w:fldCharType="end"/>
      </w:r>
    </w:p>
    <w:p w14:paraId="3444147A" w14:textId="3C41A050" w:rsidR="00C92707" w:rsidRDefault="00C92707" w:rsidP="0051399F">
      <w:pPr>
        <w:pStyle w:val="Nadpis2"/>
        <w:jc w:val="left"/>
      </w:pPr>
      <w:bookmarkStart w:id="50" w:name="_Toc225637815"/>
      <w:r>
        <w:t>Ukládání a formát dat (JSON)</w:t>
      </w:r>
      <w:bookmarkEnd w:id="50"/>
    </w:p>
    <w:p w14:paraId="0868D7CF" w14:textId="32C85701" w:rsidR="003C568D" w:rsidRDefault="00C92707" w:rsidP="0051399F">
      <w:pPr>
        <w:jc w:val="left"/>
      </w:pPr>
      <w:r>
        <w:t xml:space="preserve">Pro ukládání jednotlivých dopravních situací (scénářů) byl zvolen formát JSON (JavaScript </w:t>
      </w:r>
      <w:proofErr w:type="spellStart"/>
      <w:r>
        <w:t>Object</w:t>
      </w:r>
      <w:proofErr w:type="spellEnd"/>
      <w:r>
        <w:t xml:space="preserve"> </w:t>
      </w:r>
      <w:proofErr w:type="spellStart"/>
      <w:r>
        <w:t>Notation</w:t>
      </w:r>
      <w:proofErr w:type="spellEnd"/>
      <w:r>
        <w:t>). Jedná se o textový formát nezávislý na platformě, který je snadno čitelný pro člověka i strojově zpracovatelný</w:t>
      </w:r>
      <w:r w:rsidR="000D290A">
        <w:t>.</w:t>
      </w:r>
      <w:r w:rsidR="00AA2ED5">
        <w:t xml:space="preserve"> </w:t>
      </w:r>
      <w:r w:rsidR="00AA2ED5">
        <w:fldChar w:fldCharType="begin"/>
      </w:r>
      <w:r w:rsidR="00AA2ED5">
        <w:instrText xml:space="preserve"> REF _Ref225538017 \r \h </w:instrText>
      </w:r>
      <w:r w:rsidR="0051399F">
        <w:instrText xml:space="preserve"> \* MERGEFORMAT </w:instrText>
      </w:r>
      <w:r w:rsidR="00AA2ED5">
        <w:fldChar w:fldCharType="separate"/>
      </w:r>
      <w:r w:rsidR="00AA2ED5">
        <w:t>[5]</w:t>
      </w:r>
      <w:r w:rsidR="00AA2ED5">
        <w:fldChar w:fldCharType="end"/>
      </w:r>
    </w:p>
    <w:p w14:paraId="040AFFAF" w14:textId="397CEBA4" w:rsidR="00C92707" w:rsidRDefault="00C92707" w:rsidP="0051399F">
      <w:pPr>
        <w:jc w:val="left"/>
      </w:pPr>
      <w:r>
        <w:t>Struktura souboru JSON v aplikaci obsahuje:</w:t>
      </w:r>
    </w:p>
    <w:p w14:paraId="25B650D5" w14:textId="5E2B91A4" w:rsidR="00C92707" w:rsidRDefault="00C92707" w:rsidP="0051399F">
      <w:pPr>
        <w:pStyle w:val="Odstavecseseznamem"/>
        <w:numPr>
          <w:ilvl w:val="0"/>
          <w:numId w:val="51"/>
        </w:numPr>
        <w:spacing w:line="360" w:lineRule="auto"/>
        <w:jc w:val="left"/>
      </w:pPr>
      <w:r>
        <w:t xml:space="preserve">Metadata: Název situace, ID, popis a vysvětlení. </w:t>
      </w:r>
    </w:p>
    <w:p w14:paraId="1E761B72" w14:textId="47E0714A" w:rsidR="00C92707" w:rsidRDefault="00C92707" w:rsidP="0051399F">
      <w:pPr>
        <w:pStyle w:val="Odstavecseseznamem"/>
        <w:numPr>
          <w:ilvl w:val="0"/>
          <w:numId w:val="51"/>
        </w:numPr>
        <w:spacing w:line="360" w:lineRule="auto"/>
        <w:jc w:val="left"/>
      </w:pPr>
      <w:r>
        <w:t>Seznam vozidel: Souřadnice, rotace, typ vozidla a správné pořadí průjezdu.</w:t>
      </w:r>
    </w:p>
    <w:p w14:paraId="41E377A9" w14:textId="42185E29" w:rsidR="00212ED9" w:rsidRDefault="00C92707" w:rsidP="0051399F">
      <w:pPr>
        <w:pStyle w:val="Odstavecseseznamem"/>
        <w:numPr>
          <w:ilvl w:val="0"/>
          <w:numId w:val="51"/>
        </w:numPr>
        <w:spacing w:line="360" w:lineRule="auto"/>
        <w:jc w:val="left"/>
      </w:pPr>
      <w:r>
        <w:t xml:space="preserve">Seznam značek: Pozice a typ dopravního značení. </w:t>
      </w:r>
    </w:p>
    <w:p w14:paraId="3CAFF40E" w14:textId="3AC10E88" w:rsidR="00245BDE" w:rsidRDefault="00C92707" w:rsidP="0051399F">
      <w:pPr>
        <w:jc w:val="left"/>
      </w:pPr>
      <w:r>
        <w:t xml:space="preserve">Pro práci s tímto formátem je využita knihovna </w:t>
      </w:r>
      <w:proofErr w:type="spellStart"/>
      <w:proofErr w:type="gramStart"/>
      <w:r>
        <w:t>System.Text.Json</w:t>
      </w:r>
      <w:proofErr w:type="spellEnd"/>
      <w:proofErr w:type="gramEnd"/>
      <w:r>
        <w:t xml:space="preserve">. Proces převodu objektů z paměti do textového souboru se nazývá </w:t>
      </w:r>
      <w:proofErr w:type="spellStart"/>
      <w:r>
        <w:t>serializace</w:t>
      </w:r>
      <w:proofErr w:type="spellEnd"/>
      <w:r>
        <w:t xml:space="preserve">, opačný proces při načítání dat se nazývá </w:t>
      </w:r>
      <w:proofErr w:type="spellStart"/>
      <w:r>
        <w:t>deserializace</w:t>
      </w:r>
      <w:proofErr w:type="spellEnd"/>
      <w:r w:rsidR="00AF54A6">
        <w:t>.</w:t>
      </w:r>
      <w:r w:rsidR="00AA2ED5">
        <w:t xml:space="preserve"> </w:t>
      </w:r>
      <w:r w:rsidR="00AA2ED5">
        <w:fldChar w:fldCharType="begin"/>
      </w:r>
      <w:r w:rsidR="00AA2ED5">
        <w:instrText xml:space="preserve"> REF _Ref225538017 \r \h </w:instrText>
      </w:r>
      <w:r w:rsidR="0051399F">
        <w:instrText xml:space="preserve"> \* MERGEFORMAT </w:instrText>
      </w:r>
      <w:r w:rsidR="00AA2ED5">
        <w:fldChar w:fldCharType="separate"/>
      </w:r>
      <w:r w:rsidR="00AA2ED5">
        <w:t>[5]</w:t>
      </w:r>
      <w:r w:rsidR="00AA2ED5">
        <w:fldChar w:fldCharType="end"/>
      </w:r>
      <w:r>
        <w:t xml:space="preserve"> Tento přístup umožňuje snadno přidávat nové křižovatky bez nutnosti zasahovat do zdrojového kódu aplikace.</w:t>
      </w:r>
    </w:p>
    <w:p w14:paraId="7A42B46B" w14:textId="6DF0CEAA" w:rsidR="00245BDE" w:rsidRDefault="00245BDE" w:rsidP="0051399F">
      <w:pPr>
        <w:pStyle w:val="Nadpis3"/>
        <w:jc w:val="left"/>
      </w:pPr>
      <w:bookmarkStart w:id="51" w:name="_Toc225637816"/>
      <w:r>
        <w:t>Proces (De)</w:t>
      </w:r>
      <w:proofErr w:type="spellStart"/>
      <w:r>
        <w:t>serializace</w:t>
      </w:r>
      <w:bookmarkEnd w:id="51"/>
      <w:proofErr w:type="spellEnd"/>
    </w:p>
    <w:p w14:paraId="019BCEB9" w14:textId="540B10CB" w:rsidR="00245BDE" w:rsidRPr="00245BDE" w:rsidRDefault="00245BDE" w:rsidP="0051399F">
      <w:pPr>
        <w:jc w:val="left"/>
      </w:pPr>
      <w:r w:rsidRPr="00245BDE">
        <w:t xml:space="preserve">Využití knihovny </w:t>
      </w:r>
      <w:proofErr w:type="spellStart"/>
      <w:proofErr w:type="gramStart"/>
      <w:r w:rsidRPr="00245BDE">
        <w:t>System.Text.Json</w:t>
      </w:r>
      <w:proofErr w:type="spellEnd"/>
      <w:proofErr w:type="gramEnd"/>
      <w:r w:rsidRPr="00245BDE">
        <w:t xml:space="preserve"> umožňuje automatizovaný převod JSON řetězců na instance tříd v C#</w:t>
      </w:r>
      <w:r w:rsidR="00D43A76">
        <w:t>.</w:t>
      </w:r>
      <w:r w:rsidR="00816793">
        <w:t xml:space="preserve"> </w:t>
      </w:r>
      <w:r w:rsidR="00816793">
        <w:fldChar w:fldCharType="begin"/>
      </w:r>
      <w:r w:rsidR="00816793">
        <w:instrText xml:space="preserve"> REF _Ref225538017 \r \h </w:instrText>
      </w:r>
      <w:r w:rsidR="0051399F">
        <w:instrText xml:space="preserve"> \* MERGEFORMAT </w:instrText>
      </w:r>
      <w:r w:rsidR="00816793">
        <w:fldChar w:fldCharType="separate"/>
      </w:r>
      <w:r w:rsidR="00816793">
        <w:t>[5]</w:t>
      </w:r>
      <w:r w:rsidR="00816793">
        <w:fldChar w:fldCharType="end"/>
      </w:r>
    </w:p>
    <w:p w14:paraId="51562F80" w14:textId="6CE3D751" w:rsidR="00245BDE" w:rsidRPr="00245BDE" w:rsidRDefault="00245BDE" w:rsidP="0051399F">
      <w:pPr>
        <w:pStyle w:val="Odstavecseseznamem"/>
        <w:numPr>
          <w:ilvl w:val="0"/>
          <w:numId w:val="52"/>
        </w:numPr>
        <w:spacing w:line="360" w:lineRule="auto"/>
        <w:jc w:val="left"/>
      </w:pPr>
      <w:proofErr w:type="spellStart"/>
      <w:r w:rsidRPr="00623373">
        <w:rPr>
          <w:b/>
          <w:bCs/>
        </w:rPr>
        <w:t>Deserializace</w:t>
      </w:r>
      <w:proofErr w:type="spellEnd"/>
      <w:r w:rsidR="00816793" w:rsidRPr="00623373">
        <w:rPr>
          <w:b/>
          <w:bCs/>
        </w:rPr>
        <w:t xml:space="preserve"> </w:t>
      </w:r>
      <w:r w:rsidR="00816793" w:rsidRPr="00623373">
        <w:rPr>
          <w:b/>
          <w:bCs/>
        </w:rPr>
        <w:fldChar w:fldCharType="begin"/>
      </w:r>
      <w:r w:rsidR="00816793" w:rsidRPr="00623373">
        <w:rPr>
          <w:b/>
          <w:bCs/>
        </w:rPr>
        <w:instrText xml:space="preserve"> REF _Ref225538017 \r \h </w:instrText>
      </w:r>
      <w:r w:rsidR="00816793">
        <w:rPr>
          <w:b/>
          <w:bCs/>
        </w:rPr>
      </w:r>
      <w:r w:rsidR="00623373" w:rsidRPr="00623373">
        <w:rPr>
          <w:b/>
          <w:bCs/>
        </w:rPr>
        <w:instrText xml:space="preserve"> \* MERGEFORMAT </w:instrText>
      </w:r>
      <w:r w:rsidR="00816793" w:rsidRPr="00623373">
        <w:rPr>
          <w:b/>
          <w:bCs/>
        </w:rPr>
        <w:fldChar w:fldCharType="separate"/>
      </w:r>
      <w:r w:rsidR="00816793" w:rsidRPr="00623373">
        <w:rPr>
          <w:b/>
          <w:bCs/>
        </w:rPr>
        <w:t>[5]</w:t>
      </w:r>
      <w:r w:rsidR="00816793" w:rsidRPr="00623373">
        <w:rPr>
          <w:b/>
          <w:bCs/>
        </w:rPr>
        <w:fldChar w:fldCharType="end"/>
      </w:r>
      <w:r w:rsidRPr="00623373">
        <w:rPr>
          <w:b/>
          <w:bCs/>
        </w:rPr>
        <w:t>:</w:t>
      </w:r>
      <w:r w:rsidRPr="00245BDE">
        <w:t xml:space="preserve"> Při spuštění scénáře program načte textový soubor a vytvoří objekt </w:t>
      </w:r>
      <w:proofErr w:type="spellStart"/>
      <w:r w:rsidRPr="00245BDE">
        <w:t>Scenario</w:t>
      </w:r>
      <w:proofErr w:type="spellEnd"/>
      <w:r w:rsidRPr="00245BDE">
        <w:t>, který naplní seznamy vozidel a značek.</w:t>
      </w:r>
    </w:p>
    <w:p w14:paraId="7269265A" w14:textId="7BC81EC8" w:rsidR="00245BDE" w:rsidRPr="00245BDE" w:rsidRDefault="00245BDE" w:rsidP="0051399F">
      <w:pPr>
        <w:pStyle w:val="Odstavecseseznamem"/>
        <w:numPr>
          <w:ilvl w:val="0"/>
          <w:numId w:val="52"/>
        </w:numPr>
        <w:spacing w:line="360" w:lineRule="auto"/>
        <w:jc w:val="left"/>
      </w:pPr>
      <w:proofErr w:type="spellStart"/>
      <w:r w:rsidRPr="00623373">
        <w:rPr>
          <w:b/>
          <w:bCs/>
        </w:rPr>
        <w:lastRenderedPageBreak/>
        <w:t>Serializace</w:t>
      </w:r>
      <w:proofErr w:type="spellEnd"/>
      <w:r w:rsidR="00816793" w:rsidRPr="00623373">
        <w:rPr>
          <w:b/>
          <w:bCs/>
        </w:rPr>
        <w:t xml:space="preserve"> </w:t>
      </w:r>
      <w:r w:rsidR="00816793" w:rsidRPr="00623373">
        <w:rPr>
          <w:b/>
          <w:bCs/>
        </w:rPr>
        <w:fldChar w:fldCharType="begin"/>
      </w:r>
      <w:r w:rsidR="00816793" w:rsidRPr="00623373">
        <w:rPr>
          <w:b/>
          <w:bCs/>
        </w:rPr>
        <w:instrText xml:space="preserve"> REF _Ref225538017 \r \h </w:instrText>
      </w:r>
      <w:r w:rsidR="00816793">
        <w:rPr>
          <w:b/>
          <w:bCs/>
        </w:rPr>
      </w:r>
      <w:r w:rsidR="00623373" w:rsidRPr="00623373">
        <w:rPr>
          <w:b/>
          <w:bCs/>
        </w:rPr>
        <w:instrText xml:space="preserve"> \* MERGEFORMAT </w:instrText>
      </w:r>
      <w:r w:rsidR="00816793" w:rsidRPr="00623373">
        <w:rPr>
          <w:b/>
          <w:bCs/>
        </w:rPr>
        <w:fldChar w:fldCharType="separate"/>
      </w:r>
      <w:r w:rsidR="00816793" w:rsidRPr="00623373">
        <w:rPr>
          <w:b/>
          <w:bCs/>
        </w:rPr>
        <w:t>[5]</w:t>
      </w:r>
      <w:r w:rsidR="00816793" w:rsidRPr="00623373">
        <w:rPr>
          <w:b/>
          <w:bCs/>
        </w:rPr>
        <w:fldChar w:fldCharType="end"/>
      </w:r>
      <w:r w:rsidRPr="00623373">
        <w:rPr>
          <w:b/>
          <w:bCs/>
        </w:rPr>
        <w:t>:</w:t>
      </w:r>
      <w:r w:rsidRPr="00245BDE">
        <w:t xml:space="preserve"> Tato technika je využita v systému historie, kde se dosažené výsledky (skóre, datum, název scénáře) převádějí zpět do textové podoby a ukládají do souboru </w:t>
      </w:r>
      <w:proofErr w:type="spellStart"/>
      <w:proofErr w:type="gramStart"/>
      <w:r w:rsidRPr="00245BDE">
        <w:t>history.json</w:t>
      </w:r>
      <w:proofErr w:type="spellEnd"/>
      <w:proofErr w:type="gramEnd"/>
      <w:r w:rsidRPr="00245BDE">
        <w:t>.</w:t>
      </w:r>
    </w:p>
    <w:p w14:paraId="3F8B9CC6" w14:textId="3120506B" w:rsidR="009C4587" w:rsidRDefault="009C4587" w:rsidP="009C4587">
      <w:pPr>
        <w:pStyle w:val="Nadpis2"/>
      </w:pPr>
      <w:bookmarkStart w:id="52" w:name="_Toc225637817"/>
      <w:r>
        <w:t>Pravidla silničního provozu</w:t>
      </w:r>
      <w:bookmarkEnd w:id="52"/>
    </w:p>
    <w:p w14:paraId="47855BB1" w14:textId="4FCC2AD5" w:rsidR="009C4587" w:rsidRDefault="009C4587" w:rsidP="0051399F">
      <w:pPr>
        <w:jc w:val="left"/>
      </w:pPr>
      <w:r>
        <w:t>Aplikace musí respektovat platnou legislativu, konkrétně zákon o provozu na pozemních komunikacích</w:t>
      </w:r>
      <w:r w:rsidR="00D44B17">
        <w:t>.</w:t>
      </w:r>
      <w:r w:rsidR="000141F2">
        <w:t xml:space="preserve"> </w:t>
      </w:r>
      <w:r w:rsidR="000141F2">
        <w:fldChar w:fldCharType="begin"/>
      </w:r>
      <w:r w:rsidR="000141F2">
        <w:instrText xml:space="preserve"> REF _Ref225538478 \r \h </w:instrText>
      </w:r>
      <w:r w:rsidR="0051399F">
        <w:instrText xml:space="preserve"> \* MERGEFORMAT </w:instrText>
      </w:r>
      <w:r w:rsidR="000141F2">
        <w:fldChar w:fldCharType="separate"/>
      </w:r>
      <w:r w:rsidR="000141F2">
        <w:t>[6]</w:t>
      </w:r>
      <w:r w:rsidR="000141F2">
        <w:fldChar w:fldCharType="end"/>
      </w:r>
      <w:r>
        <w:t xml:space="preserve"> Algoritmus vyhodnocování správnosti v aplikaci je založen na datech (data-</w:t>
      </w:r>
      <w:proofErr w:type="spellStart"/>
      <w:r>
        <w:t>driven</w:t>
      </w:r>
      <w:proofErr w:type="spellEnd"/>
      <w:r>
        <w:t xml:space="preserve">), což znamená, že pravidla nejsou napsána "natvrdo" v kódu, ale jsou definována v datech jednotlivých scénářů. Mezi klíčová pravidla implementovaná ve scénářích patří: </w:t>
      </w:r>
    </w:p>
    <w:p w14:paraId="50F98FF5" w14:textId="2378F42E" w:rsidR="009C4587" w:rsidRDefault="009C4587" w:rsidP="0051399F">
      <w:pPr>
        <w:pStyle w:val="Odstavecseseznamem"/>
        <w:numPr>
          <w:ilvl w:val="0"/>
          <w:numId w:val="47"/>
        </w:numPr>
        <w:spacing w:line="360" w:lineRule="auto"/>
        <w:jc w:val="left"/>
      </w:pPr>
      <w:r>
        <w:t>Přednost zprava: Na křižovatce nerozlišené dopravním značením má přednost vozidlo přijíždějící zprava</w:t>
      </w:r>
      <w:r w:rsidR="00E562B0">
        <w:t>.</w:t>
      </w:r>
      <w:r w:rsidR="008263E5">
        <w:t xml:space="preserve"> </w:t>
      </w:r>
      <w:r w:rsidR="008263E5">
        <w:fldChar w:fldCharType="begin"/>
      </w:r>
      <w:r w:rsidR="008263E5">
        <w:instrText xml:space="preserve"> REF _Ref225538478 \r \h </w:instrText>
      </w:r>
      <w:r w:rsidR="00001F50">
        <w:instrText xml:space="preserve"> \* MERGEFORMAT </w:instrText>
      </w:r>
      <w:r w:rsidR="008263E5">
        <w:fldChar w:fldCharType="separate"/>
      </w:r>
      <w:r w:rsidR="008263E5">
        <w:t>[6]</w:t>
      </w:r>
      <w:r w:rsidR="008263E5">
        <w:fldChar w:fldCharType="end"/>
      </w:r>
      <w:r>
        <w:t xml:space="preserve"> </w:t>
      </w:r>
    </w:p>
    <w:p w14:paraId="5BE77D92" w14:textId="5A72580C" w:rsidR="009C4587" w:rsidRDefault="009C4587" w:rsidP="0051399F">
      <w:pPr>
        <w:pStyle w:val="Odstavecseseznamem"/>
        <w:numPr>
          <w:ilvl w:val="0"/>
          <w:numId w:val="47"/>
        </w:numPr>
        <w:spacing w:line="360" w:lineRule="auto"/>
        <w:jc w:val="left"/>
      </w:pPr>
      <w:r>
        <w:t>Hlavní a vedlejší silnice: Vozidla na hlavní silnici mají přednost před vozidly na vedlejší silnici, bez ohledu na směr jízdy</w:t>
      </w:r>
      <w:r w:rsidR="00E562B0">
        <w:t>.</w:t>
      </w:r>
      <w:r w:rsidR="008263E5">
        <w:t xml:space="preserve"> </w:t>
      </w:r>
      <w:r w:rsidR="008263E5">
        <w:fldChar w:fldCharType="begin"/>
      </w:r>
      <w:r w:rsidR="008263E5">
        <w:instrText xml:space="preserve"> REF _Ref225538478 \r \h </w:instrText>
      </w:r>
      <w:r w:rsidR="00001F50">
        <w:instrText xml:space="preserve"> \* MERGEFORMAT </w:instrText>
      </w:r>
      <w:r w:rsidR="008263E5">
        <w:fldChar w:fldCharType="separate"/>
      </w:r>
      <w:r w:rsidR="008263E5">
        <w:t>[6]</w:t>
      </w:r>
      <w:r w:rsidR="008263E5">
        <w:fldChar w:fldCharType="end"/>
      </w:r>
    </w:p>
    <w:p w14:paraId="133F9C71" w14:textId="33FD6E5D" w:rsidR="009C4587" w:rsidRDefault="009C4587" w:rsidP="0051399F">
      <w:pPr>
        <w:pStyle w:val="Odstavecseseznamem"/>
        <w:numPr>
          <w:ilvl w:val="0"/>
          <w:numId w:val="47"/>
        </w:numPr>
        <w:spacing w:line="360" w:lineRule="auto"/>
        <w:jc w:val="left"/>
      </w:pPr>
      <w:r>
        <w:t>Přednost protijedoucích vozidel: Při odbočování vlevo musí řidič dát přednost protijedoucím vozidlům jedoucím přímo nebo odbočujícím vpravo</w:t>
      </w:r>
      <w:r w:rsidR="00E562B0">
        <w:t>.</w:t>
      </w:r>
      <w:r w:rsidR="008263E5">
        <w:t xml:space="preserve"> </w:t>
      </w:r>
      <w:r w:rsidR="008263E5">
        <w:fldChar w:fldCharType="begin"/>
      </w:r>
      <w:r w:rsidR="008263E5">
        <w:instrText xml:space="preserve"> REF _Ref225538478 \r \h </w:instrText>
      </w:r>
      <w:r w:rsidR="00001F50">
        <w:instrText xml:space="preserve"> \* MERGEFORMAT </w:instrText>
      </w:r>
      <w:r w:rsidR="008263E5">
        <w:fldChar w:fldCharType="separate"/>
      </w:r>
      <w:r w:rsidR="008263E5">
        <w:t>[6]</w:t>
      </w:r>
      <w:r w:rsidR="008263E5">
        <w:fldChar w:fldCharType="end"/>
      </w:r>
    </w:p>
    <w:p w14:paraId="65BD4508" w14:textId="2F562153" w:rsidR="005C37D2" w:rsidRDefault="005C37D2" w:rsidP="005C37D2">
      <w:pPr>
        <w:pStyle w:val="Nadpis2"/>
      </w:pPr>
      <w:bookmarkStart w:id="53" w:name="_Toc225637818"/>
      <w:r>
        <w:t>Matematické základy animací</w:t>
      </w:r>
      <w:bookmarkEnd w:id="53"/>
    </w:p>
    <w:p w14:paraId="7AF5F831" w14:textId="77777777" w:rsidR="005C37D2" w:rsidRPr="005C37D2" w:rsidRDefault="005C37D2" w:rsidP="0051399F">
      <w:pPr>
        <w:jc w:val="left"/>
      </w:pPr>
      <w:r w:rsidRPr="005C37D2">
        <w:t>Pohyb vozidel v aplikaci není skokový, ale plynulý, což vyžaduje matematické zpracování změn polohy v čase.</w:t>
      </w:r>
    </w:p>
    <w:p w14:paraId="493F7A58" w14:textId="3B6B4560" w:rsidR="005C37D2" w:rsidRPr="005C37D2" w:rsidRDefault="005C37D2" w:rsidP="0051399F">
      <w:pPr>
        <w:pStyle w:val="Odstavecseseznamem"/>
        <w:numPr>
          <w:ilvl w:val="0"/>
          <w:numId w:val="53"/>
        </w:numPr>
        <w:spacing w:line="360" w:lineRule="auto"/>
        <w:jc w:val="left"/>
      </w:pPr>
      <w:r w:rsidRPr="00623373">
        <w:rPr>
          <w:b/>
          <w:bCs/>
        </w:rPr>
        <w:t>Lineární interpolace (LERP)</w:t>
      </w:r>
      <w:r w:rsidR="0005047A" w:rsidRPr="00623373">
        <w:rPr>
          <w:b/>
          <w:bCs/>
        </w:rPr>
        <w:t xml:space="preserve"> </w:t>
      </w:r>
      <w:r w:rsidR="0005047A" w:rsidRPr="00623373">
        <w:rPr>
          <w:b/>
          <w:bCs/>
        </w:rPr>
        <w:fldChar w:fldCharType="begin"/>
      </w:r>
      <w:r w:rsidR="0005047A" w:rsidRPr="00623373">
        <w:rPr>
          <w:b/>
          <w:bCs/>
        </w:rPr>
        <w:instrText xml:space="preserve"> REF _Ref225538729 \r \h </w:instrText>
      </w:r>
      <w:r w:rsidR="0005047A">
        <w:rPr>
          <w:b/>
          <w:bCs/>
        </w:rPr>
      </w:r>
      <w:r w:rsidR="00001F50" w:rsidRPr="00623373">
        <w:rPr>
          <w:b/>
          <w:bCs/>
        </w:rPr>
        <w:instrText xml:space="preserve"> \* MERGEFORMAT </w:instrText>
      </w:r>
      <w:r w:rsidR="0005047A" w:rsidRPr="00623373">
        <w:rPr>
          <w:b/>
          <w:bCs/>
        </w:rPr>
        <w:fldChar w:fldCharType="separate"/>
      </w:r>
      <w:r w:rsidR="0005047A" w:rsidRPr="00623373">
        <w:rPr>
          <w:b/>
          <w:bCs/>
        </w:rPr>
        <w:t>[7]</w:t>
      </w:r>
      <w:r w:rsidR="0005047A" w:rsidRPr="00623373">
        <w:rPr>
          <w:b/>
          <w:bCs/>
        </w:rPr>
        <w:fldChar w:fldCharType="end"/>
      </w:r>
      <w:r w:rsidRPr="00623373">
        <w:rPr>
          <w:b/>
          <w:bCs/>
        </w:rPr>
        <w:t>:</w:t>
      </w:r>
      <w:r w:rsidRPr="005C37D2">
        <w:t xml:space="preserve"> Tato funkce slouží k výpočtu pozice mezi dvěma body v závislosti na čase. Pokud se vozidlo pohybuje z bodu A do bodu B, v každém kroku animace se vypočítá nová souřadnice tak, aby pohyb působil konstantní rychlostí.</w:t>
      </w:r>
    </w:p>
    <w:p w14:paraId="23455644" w14:textId="58B1911F" w:rsidR="005C37D2" w:rsidRPr="005C37D2" w:rsidRDefault="005C37D2" w:rsidP="0051399F">
      <w:pPr>
        <w:pStyle w:val="Odstavecseseznamem"/>
        <w:numPr>
          <w:ilvl w:val="0"/>
          <w:numId w:val="53"/>
        </w:numPr>
        <w:spacing w:line="360" w:lineRule="auto"/>
        <w:jc w:val="left"/>
      </w:pPr>
      <w:r w:rsidRPr="00623373">
        <w:rPr>
          <w:b/>
          <w:bCs/>
        </w:rPr>
        <w:t xml:space="preserve">Kvadratické </w:t>
      </w:r>
      <w:proofErr w:type="spellStart"/>
      <w:r w:rsidRPr="00623373">
        <w:rPr>
          <w:b/>
          <w:bCs/>
        </w:rPr>
        <w:t>Bézierovy</w:t>
      </w:r>
      <w:proofErr w:type="spellEnd"/>
      <w:r w:rsidRPr="00623373">
        <w:rPr>
          <w:b/>
          <w:bCs/>
        </w:rPr>
        <w:t xml:space="preserve"> křivky</w:t>
      </w:r>
      <w:r w:rsidR="0005047A" w:rsidRPr="00623373">
        <w:rPr>
          <w:b/>
          <w:bCs/>
        </w:rPr>
        <w:t xml:space="preserve"> </w:t>
      </w:r>
      <w:r w:rsidR="0005047A" w:rsidRPr="00623373">
        <w:rPr>
          <w:b/>
          <w:bCs/>
        </w:rPr>
        <w:fldChar w:fldCharType="begin"/>
      </w:r>
      <w:r w:rsidR="0005047A" w:rsidRPr="00623373">
        <w:rPr>
          <w:b/>
          <w:bCs/>
        </w:rPr>
        <w:instrText xml:space="preserve"> REF _Ref225538736 \r \h </w:instrText>
      </w:r>
      <w:r w:rsidR="0005047A">
        <w:rPr>
          <w:b/>
          <w:bCs/>
        </w:rPr>
      </w:r>
      <w:r w:rsidR="00001F50" w:rsidRPr="00623373">
        <w:rPr>
          <w:b/>
          <w:bCs/>
        </w:rPr>
        <w:instrText xml:space="preserve"> \* MERGEFORMAT </w:instrText>
      </w:r>
      <w:r w:rsidR="0005047A" w:rsidRPr="00623373">
        <w:rPr>
          <w:b/>
          <w:bCs/>
        </w:rPr>
        <w:fldChar w:fldCharType="separate"/>
      </w:r>
      <w:r w:rsidR="0005047A" w:rsidRPr="00623373">
        <w:rPr>
          <w:b/>
          <w:bCs/>
        </w:rPr>
        <w:t>[8]</w:t>
      </w:r>
      <w:r w:rsidR="0005047A" w:rsidRPr="00623373">
        <w:rPr>
          <w:b/>
          <w:bCs/>
        </w:rPr>
        <w:fldChar w:fldCharType="end"/>
      </w:r>
      <w:r w:rsidRPr="00623373">
        <w:rPr>
          <w:b/>
          <w:bCs/>
        </w:rPr>
        <w:t>:</w:t>
      </w:r>
      <w:r w:rsidRPr="005C37D2">
        <w:t xml:space="preserve"> Pro simulaci zatáčení vozidel v křižovatce jsou využívány kvadratické křivky definované počátečním bodem, cílovým bodem a jedním kontrolním bodem, který určuje "ostrost" zatáčky.</w:t>
      </w:r>
    </w:p>
    <w:p w14:paraId="16492F18" w14:textId="70DD7CAD" w:rsidR="005C37D2" w:rsidRDefault="005C37D2" w:rsidP="005C37D2">
      <w:pPr>
        <w:pStyle w:val="Nadpis2"/>
      </w:pPr>
      <w:bookmarkStart w:id="54" w:name="_Toc225637819"/>
      <w:r>
        <w:t>Verzování a správa projektu (GitHub)</w:t>
      </w:r>
      <w:bookmarkEnd w:id="54"/>
    </w:p>
    <w:p w14:paraId="7C04E87D" w14:textId="56570A9C" w:rsidR="005C37D2" w:rsidRPr="005C37D2" w:rsidRDefault="005C37D2" w:rsidP="0051399F">
      <w:pPr>
        <w:jc w:val="left"/>
      </w:pPr>
      <w:r>
        <w:t>Pro správu zdrojového kódu byl zvolen systém Git a webová služba GitHu</w:t>
      </w:r>
      <w:r w:rsidR="00F324E5">
        <w:t>b</w:t>
      </w:r>
      <w:r>
        <w:t xml:space="preserve">. Verzování umožňuje vývojáři uchovávat historii změn, vracet se k funkčním verzím v případě chyby a efektivně spravovat vývoj nových funkcí (např. oddělený vývoj </w:t>
      </w:r>
      <w:r>
        <w:lastRenderedPageBreak/>
        <w:t>systému historie úspěšnosti). GitHub slouží také jako záloha a platforma pro případné budoucí rozšiřování projektu dalšími autory</w:t>
      </w:r>
      <w:r w:rsidR="00925790">
        <w:t>.</w:t>
      </w:r>
      <w:r w:rsidR="004A7FF8">
        <w:t xml:space="preserve"> </w:t>
      </w:r>
      <w:r w:rsidR="004A7FF8">
        <w:fldChar w:fldCharType="begin"/>
      </w:r>
      <w:r w:rsidR="004A7FF8">
        <w:instrText xml:space="preserve"> REF _Ref225538940 \r \h </w:instrText>
      </w:r>
      <w:r w:rsidR="0051399F">
        <w:instrText xml:space="preserve"> \* MERGEFORMAT </w:instrText>
      </w:r>
      <w:r w:rsidR="004A7FF8">
        <w:fldChar w:fldCharType="separate"/>
      </w:r>
      <w:r w:rsidR="004A7FF8">
        <w:t>[9]</w:t>
      </w:r>
      <w:r w:rsidR="004A7FF8">
        <w:fldChar w:fldCharType="end"/>
      </w:r>
    </w:p>
    <w:p w14:paraId="6C93E8E6" w14:textId="183B21CD" w:rsidR="00682C68" w:rsidRDefault="00405211" w:rsidP="00422E42">
      <w:pPr>
        <w:pStyle w:val="Nadpis1"/>
      </w:pPr>
      <w:bookmarkStart w:id="55" w:name="_Toc225637820"/>
      <w:r>
        <w:lastRenderedPageBreak/>
        <w:t>Praktická část</w:t>
      </w:r>
      <w:bookmarkEnd w:id="55"/>
    </w:p>
    <w:p w14:paraId="2F8C7BD5" w14:textId="387ADEE6" w:rsidR="00405211" w:rsidRPr="00405211" w:rsidRDefault="00405211" w:rsidP="00001F50">
      <w:r>
        <w:t>Tato kapitola popisuje konkrétní realizaci aplikace Dopravní křižovatky. Zaměřuje se na architekturu dat, implementaci grafického rozhraní a vývoj algoritmů pro simulaci dopravy a testování znalostí uživatele.</w:t>
      </w:r>
    </w:p>
    <w:p w14:paraId="7BA3DFA9" w14:textId="76A5CAC1" w:rsidR="00682C68" w:rsidRDefault="00405211" w:rsidP="00405211">
      <w:pPr>
        <w:pStyle w:val="Nadpis2"/>
      </w:pPr>
      <w:bookmarkStart w:id="56" w:name="_Toc225637821"/>
      <w:r>
        <w:t>Návrh datové struktury (JSON)</w:t>
      </w:r>
      <w:bookmarkEnd w:id="56"/>
      <w:r>
        <w:tab/>
      </w:r>
      <w:r>
        <w:tab/>
      </w:r>
    </w:p>
    <w:p w14:paraId="66BAD435" w14:textId="3E4C065C" w:rsidR="00682C68" w:rsidRPr="00BC6841" w:rsidRDefault="005010AB" w:rsidP="00001F50">
      <w:r>
        <w:t>Základem aplikace je datově řízený přístup, kde jsou veškeré parametry křižovatek uloženy v externích JSON souborech. Pro tento účel byla navržena hierarchická struktura tříd, která odpovídá schématu v souborech.</w:t>
      </w:r>
    </w:p>
    <w:p w14:paraId="11818235" w14:textId="59688ECB" w:rsidR="00013CC8" w:rsidRDefault="005010AB" w:rsidP="005010AB">
      <w:pPr>
        <w:pStyle w:val="Nadpis3"/>
      </w:pPr>
      <w:bookmarkStart w:id="57" w:name="_Toc225637822"/>
      <w:r>
        <w:t>Tříd</w:t>
      </w:r>
      <w:r w:rsidR="005F2629">
        <w:t>y</w:t>
      </w:r>
      <w:r>
        <w:t xml:space="preserve"> </w:t>
      </w:r>
      <w:proofErr w:type="spellStart"/>
      <w:r>
        <w:t>Scenario</w:t>
      </w:r>
      <w:proofErr w:type="spellEnd"/>
      <w:r>
        <w:t xml:space="preserve"> a </w:t>
      </w:r>
      <w:proofErr w:type="spellStart"/>
      <w:r>
        <w:t>Vehicle</w:t>
      </w:r>
      <w:bookmarkEnd w:id="57"/>
      <w:proofErr w:type="spellEnd"/>
    </w:p>
    <w:p w14:paraId="2679C38F" w14:textId="5B1A9F6B" w:rsidR="00E3144D" w:rsidRPr="00E3144D" w:rsidRDefault="00E3144D" w:rsidP="00E3144D">
      <w:pPr>
        <w:pStyle w:val="Normlnweb"/>
      </w:pPr>
      <w:bookmarkStart w:id="58" w:name="_Toc144753402"/>
      <w:bookmarkStart w:id="59" w:name="_Toc144746931"/>
      <w:bookmarkStart w:id="60" w:name="_Toc515880893"/>
      <w:r w:rsidRPr="00E3144D">
        <w:t xml:space="preserve">Hlavní třída </w:t>
      </w:r>
      <w:proofErr w:type="spellStart"/>
      <w:r w:rsidRPr="0051399F">
        <w:t>Scenario</w:t>
      </w:r>
      <w:proofErr w:type="spellEnd"/>
      <w:r w:rsidRPr="00E3144D">
        <w:t xml:space="preserve"> zapouzdřuje metadata situace a kolekce objektů. Každé vozidlo je definováno třídou </w:t>
      </w:r>
      <w:proofErr w:type="spellStart"/>
      <w:r w:rsidRPr="0051399F">
        <w:t>Vehicle</w:t>
      </w:r>
      <w:proofErr w:type="spellEnd"/>
      <w:r w:rsidRPr="00E3144D">
        <w:t>, která obsahuje:</w:t>
      </w:r>
    </w:p>
    <w:p w14:paraId="28500D68" w14:textId="13F43FA3" w:rsidR="00E3144D" w:rsidRPr="00E3144D" w:rsidRDefault="00E3144D" w:rsidP="0051399F">
      <w:pPr>
        <w:pStyle w:val="Odstavecseseznamem"/>
        <w:numPr>
          <w:ilvl w:val="0"/>
          <w:numId w:val="54"/>
        </w:numPr>
        <w:spacing w:line="360" w:lineRule="auto"/>
      </w:pPr>
      <w:r w:rsidRPr="0051399F">
        <w:rPr>
          <w:b/>
          <w:bCs/>
        </w:rPr>
        <w:t>Počáteční stav</w:t>
      </w:r>
      <w:r w:rsidRPr="00E3144D">
        <w:t>: Souřadnice [X, Y] a rotace.</w:t>
      </w:r>
    </w:p>
    <w:p w14:paraId="221F1B0F" w14:textId="77777777" w:rsidR="00E3144D" w:rsidRPr="00E3144D" w:rsidRDefault="00E3144D" w:rsidP="0051399F">
      <w:pPr>
        <w:pStyle w:val="Odstavecseseznamem"/>
        <w:numPr>
          <w:ilvl w:val="0"/>
          <w:numId w:val="54"/>
        </w:numPr>
        <w:spacing w:line="360" w:lineRule="auto"/>
      </w:pPr>
      <w:r w:rsidRPr="0051399F">
        <w:rPr>
          <w:b/>
          <w:bCs/>
        </w:rPr>
        <w:t>Cílový stav</w:t>
      </w:r>
      <w:r w:rsidRPr="00E3144D">
        <w:t>: Cílové souřadnice (</w:t>
      </w:r>
      <w:proofErr w:type="spellStart"/>
      <w:r w:rsidRPr="0051399F">
        <w:t>TargetX</w:t>
      </w:r>
      <w:proofErr w:type="spellEnd"/>
      <w:r w:rsidRPr="0051399F">
        <w:t xml:space="preserve">, </w:t>
      </w:r>
      <w:proofErr w:type="spellStart"/>
      <w:r w:rsidRPr="0051399F">
        <w:t>TargetY</w:t>
      </w:r>
      <w:proofErr w:type="spellEnd"/>
      <w:r w:rsidRPr="00E3144D">
        <w:t>) pro animaci odjezdu z křižovatky.</w:t>
      </w:r>
    </w:p>
    <w:p w14:paraId="1E5DE4D8" w14:textId="77777777" w:rsidR="00E3144D" w:rsidRPr="00E3144D" w:rsidRDefault="00E3144D" w:rsidP="0051399F">
      <w:pPr>
        <w:pStyle w:val="Odstavecseseznamem"/>
        <w:numPr>
          <w:ilvl w:val="0"/>
          <w:numId w:val="54"/>
        </w:numPr>
        <w:spacing w:line="360" w:lineRule="auto"/>
      </w:pPr>
      <w:r w:rsidRPr="0051399F">
        <w:rPr>
          <w:b/>
          <w:bCs/>
        </w:rPr>
        <w:t>Logika průjezdu</w:t>
      </w:r>
      <w:r w:rsidRPr="00E3144D">
        <w:t xml:space="preserve">: Vlastnost </w:t>
      </w:r>
      <w:proofErr w:type="spellStart"/>
      <w:r w:rsidRPr="0051399F">
        <w:t>CorrectOrder</w:t>
      </w:r>
      <w:proofErr w:type="spellEnd"/>
      <w:r w:rsidRPr="00E3144D">
        <w:t>, která definuje pořadí, v jakém musí vozidla křižovatku opustit.</w:t>
      </w:r>
    </w:p>
    <w:p w14:paraId="49EE5077" w14:textId="7671E9BA" w:rsidR="00105ED7" w:rsidRPr="002001C4" w:rsidRDefault="00E3144D" w:rsidP="0051399F">
      <w:pPr>
        <w:pStyle w:val="Odstavecseseznamem"/>
        <w:numPr>
          <w:ilvl w:val="0"/>
          <w:numId w:val="54"/>
        </w:numPr>
        <w:spacing w:line="360" w:lineRule="auto"/>
      </w:pPr>
      <w:r w:rsidRPr="0051399F">
        <w:rPr>
          <w:b/>
          <w:bCs/>
        </w:rPr>
        <w:t>Zatáčení</w:t>
      </w:r>
      <w:r w:rsidRPr="00E3144D">
        <w:t xml:space="preserve">: Kontrolní body pro výpočet </w:t>
      </w:r>
      <w:proofErr w:type="spellStart"/>
      <w:r w:rsidRPr="00E3144D">
        <w:t>Bézierovy</w:t>
      </w:r>
      <w:proofErr w:type="spellEnd"/>
      <w:r w:rsidRPr="00E3144D">
        <w:t xml:space="preserve"> křivky při odbočování.</w:t>
      </w:r>
      <w:bookmarkEnd w:id="58"/>
      <w:bookmarkEnd w:id="59"/>
      <w:bookmarkEnd w:id="60"/>
    </w:p>
    <w:p w14:paraId="5F633FB1" w14:textId="70518526" w:rsidR="00A971E7" w:rsidRPr="00A971E7" w:rsidRDefault="002B4775" w:rsidP="005129DC">
      <w:pPr>
        <w:pStyle w:val="Nadpis2"/>
      </w:pPr>
      <w:bookmarkStart w:id="61" w:name="_Toc225637823"/>
      <w:r>
        <w:t>Implementace grafického uživatelského rozhraní</w:t>
      </w:r>
      <w:bookmarkEnd w:id="61"/>
    </w:p>
    <w:p w14:paraId="59147276" w14:textId="1872515A" w:rsidR="00A971E7" w:rsidRDefault="002001C4" w:rsidP="005129DC">
      <w:r>
        <w:t>Uživatelské rozhraní bylo navrženo s důrazem na přehlednost a snadnou navigaci. Aplikace je rozdělena do tří hlavních oken (formulářů)</w:t>
      </w:r>
      <w:r w:rsidR="00D84807">
        <w:t>.</w:t>
      </w:r>
    </w:p>
    <w:p w14:paraId="5062826D" w14:textId="77777777" w:rsidR="00D84807" w:rsidRDefault="00D84807" w:rsidP="00D84807">
      <w:pPr>
        <w:keepNext/>
        <w:jc w:val="center"/>
      </w:pPr>
      <w:r w:rsidRPr="00D84807">
        <w:rPr>
          <w:noProof/>
        </w:rPr>
        <w:lastRenderedPageBreak/>
        <w:drawing>
          <wp:inline distT="0" distB="0" distL="0" distR="0" wp14:anchorId="61E1A819" wp14:editId="237FE1E0">
            <wp:extent cx="3912782" cy="2414786"/>
            <wp:effectExtent l="0" t="0" r="0" b="5080"/>
            <wp:docPr id="385306250"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306250" name=""/>
                    <pic:cNvPicPr/>
                  </pic:nvPicPr>
                  <pic:blipFill>
                    <a:blip r:embed="rId11"/>
                    <a:stretch>
                      <a:fillRect/>
                    </a:stretch>
                  </pic:blipFill>
                  <pic:spPr>
                    <a:xfrm>
                      <a:off x="0" y="0"/>
                      <a:ext cx="3916558" cy="2417116"/>
                    </a:xfrm>
                    <a:prstGeom prst="rect">
                      <a:avLst/>
                    </a:prstGeom>
                  </pic:spPr>
                </pic:pic>
              </a:graphicData>
            </a:graphic>
          </wp:inline>
        </w:drawing>
      </w:r>
    </w:p>
    <w:p w14:paraId="5A5BC418" w14:textId="15C4FB81" w:rsidR="00D84807" w:rsidRDefault="00D84807" w:rsidP="00D84807">
      <w:pPr>
        <w:pStyle w:val="Titulek"/>
      </w:pPr>
      <w:bookmarkStart w:id="62" w:name="_Toc225200668"/>
      <w:bookmarkStart w:id="63" w:name="_Toc225201241"/>
      <w:bookmarkStart w:id="64" w:name="_Toc225635495"/>
      <w:r>
        <w:t xml:space="preserve">Obrázek </w:t>
      </w:r>
      <w:fldSimple w:instr=" SEQ Obrázek \* ARABIC ">
        <w:r w:rsidR="00161DBC">
          <w:rPr>
            <w:noProof/>
          </w:rPr>
          <w:t>1</w:t>
        </w:r>
      </w:fldSimple>
      <w:r>
        <w:t>: Vzhled hlavního menu aplikace</w:t>
      </w:r>
      <w:bookmarkEnd w:id="62"/>
      <w:bookmarkEnd w:id="63"/>
      <w:bookmarkEnd w:id="64"/>
    </w:p>
    <w:p w14:paraId="00780657" w14:textId="6E608364" w:rsidR="00A971E7" w:rsidRDefault="00DD5472" w:rsidP="00DD5472">
      <w:pPr>
        <w:pStyle w:val="Nadpis3"/>
      </w:pPr>
      <w:bookmarkStart w:id="65" w:name="_Toc225637824"/>
      <w:r>
        <w:t>Hlavní menu a navigace</w:t>
      </w:r>
      <w:bookmarkEnd w:id="65"/>
    </w:p>
    <w:p w14:paraId="3C4D1D58" w14:textId="6F778B50" w:rsidR="00A971E7" w:rsidRDefault="00D243EC" w:rsidP="00D61B5B">
      <w:pPr>
        <w:jc w:val="left"/>
      </w:pPr>
      <w:r>
        <w:t xml:space="preserve">Formulář </w:t>
      </w:r>
      <w:proofErr w:type="spellStart"/>
      <w:r w:rsidRPr="007D68DD">
        <w:t>MainForm</w:t>
      </w:r>
      <w:proofErr w:type="spellEnd"/>
      <w:r>
        <w:t xml:space="preserve"> slouží jako rozcestník. Uživatel má na výběr mezi režimem výuky a režimem procvičování. Navigace mezi okny je ošetřena tak, aby při zavření podřízeného formuláře došlo k návratu do hlavního menu.</w:t>
      </w:r>
    </w:p>
    <w:p w14:paraId="0F4401D2" w14:textId="41A539EE" w:rsidR="00A971E7" w:rsidRDefault="00D243EC" w:rsidP="00D243EC">
      <w:pPr>
        <w:pStyle w:val="Nadpis3"/>
      </w:pPr>
      <w:bookmarkStart w:id="66" w:name="_Toc225637825"/>
      <w:r>
        <w:t>Režim výuka (</w:t>
      </w:r>
      <w:proofErr w:type="spellStart"/>
      <w:r>
        <w:t>LearningForm</w:t>
      </w:r>
      <w:proofErr w:type="spellEnd"/>
      <w:r>
        <w:t>)</w:t>
      </w:r>
      <w:bookmarkEnd w:id="66"/>
    </w:p>
    <w:p w14:paraId="057A0F09" w14:textId="77777777" w:rsidR="003775EF" w:rsidRDefault="003775EF" w:rsidP="003775EF">
      <w:pPr>
        <w:jc w:val="left"/>
        <w:rPr>
          <w:color w:val="auto"/>
        </w:rPr>
      </w:pPr>
      <w:r>
        <w:t>Tento režim je navržen pro uživatele, kteří se s pravidly silničního provozu teprve seznamují a chtějí si je procvičit bez časového tlaku a bodového hodnocení.</w:t>
      </w:r>
    </w:p>
    <w:p w14:paraId="369F7003" w14:textId="77777777" w:rsidR="003775EF" w:rsidRDefault="003775EF" w:rsidP="003775EF">
      <w:pPr>
        <w:jc w:val="left"/>
      </w:pPr>
      <w:r>
        <w:t xml:space="preserve">Aplikace uživatele krok za krokem interaktivně provádí konkrétní dopravní situací. Namísto souvislé animace algoritmus čeká na uživatelský pokyn, čímž dává prostor pro analýzu křižovatky. Při každém kroku se vybrané vozidlo plynule </w:t>
      </w:r>
      <w:proofErr w:type="spellStart"/>
      <w:r>
        <w:t>odanimuje</w:t>
      </w:r>
      <w:proofErr w:type="spellEnd"/>
      <w:r>
        <w:t xml:space="preserve"> a v informačním panelu se dynamicky zobrazí vysvětlení, načtené z metadat scénáře. Uživatel si tak u každého auta může přečíst, na </w:t>
      </w:r>
      <w:proofErr w:type="gramStart"/>
      <w:r>
        <w:t>základě</w:t>
      </w:r>
      <w:proofErr w:type="gramEnd"/>
      <w:r>
        <w:t xml:space="preserve"> jakého pravidla (např. přednost zprava, hlavní silnice) projíždí křižovatkou v daném pořadí. Tento přístup výrazně usnadňuje pochopení vnitřní logiky dopravních předpisů.</w:t>
      </w:r>
    </w:p>
    <w:p w14:paraId="78DEF731" w14:textId="18E4A331" w:rsidR="00A971E7" w:rsidRDefault="009825CF" w:rsidP="009825CF">
      <w:pPr>
        <w:pStyle w:val="Nadpis3"/>
      </w:pPr>
      <w:bookmarkStart w:id="67" w:name="_Toc225637826"/>
      <w:r>
        <w:t>Režim Procvičování (</w:t>
      </w:r>
      <w:proofErr w:type="spellStart"/>
      <w:r>
        <w:t>PracticeForm</w:t>
      </w:r>
      <w:proofErr w:type="spellEnd"/>
      <w:r>
        <w:t>)</w:t>
      </w:r>
      <w:bookmarkEnd w:id="67"/>
    </w:p>
    <w:p w14:paraId="341E4576" w14:textId="77777777" w:rsidR="00001F50" w:rsidRDefault="00F72BEF" w:rsidP="00D61B5B">
      <w:pPr>
        <w:spacing w:before="0" w:after="0"/>
        <w:jc w:val="left"/>
      </w:pPr>
      <w:r>
        <w:t xml:space="preserve">Tento režim </w:t>
      </w:r>
      <w:r w:rsidRPr="00F72BEF">
        <w:t>slouží k ověření znalostí. Uživatel sám kliká na vozidla v pořadí, v</w:t>
      </w:r>
    </w:p>
    <w:p w14:paraId="0FD3071C" w14:textId="638D05A4" w:rsidR="00F72BEF" w:rsidRPr="00F72BEF" w:rsidRDefault="00F72BEF" w:rsidP="00D61B5B">
      <w:pPr>
        <w:spacing w:before="0" w:after="0"/>
        <w:jc w:val="left"/>
      </w:pPr>
      <w:r w:rsidRPr="00F72BEF">
        <w:t>jakém si myslí, že by měla projet.</w:t>
      </w:r>
    </w:p>
    <w:p w14:paraId="2DC48721" w14:textId="5D462492" w:rsidR="00F72BEF" w:rsidRPr="00F72BEF" w:rsidRDefault="00F72BEF" w:rsidP="00D61B5B">
      <w:pPr>
        <w:numPr>
          <w:ilvl w:val="0"/>
          <w:numId w:val="34"/>
        </w:numPr>
        <w:spacing w:before="100" w:beforeAutospacing="1" w:after="100" w:afterAutospacing="1"/>
        <w:jc w:val="left"/>
        <w:rPr>
          <w:color w:val="auto"/>
          <w:szCs w:val="24"/>
        </w:rPr>
      </w:pPr>
      <w:r w:rsidRPr="00F72BEF">
        <w:rPr>
          <w:b/>
          <w:bCs/>
          <w:color w:val="auto"/>
          <w:szCs w:val="24"/>
        </w:rPr>
        <w:lastRenderedPageBreak/>
        <w:t>Zpětná vazba</w:t>
      </w:r>
      <w:r w:rsidRPr="00F72BEF">
        <w:rPr>
          <w:color w:val="auto"/>
          <w:szCs w:val="24"/>
        </w:rPr>
        <w:t>: Pokud uživatel klikne na správné vozidlo, spustí se animace odjezdu. V případě chyby</w:t>
      </w:r>
      <w:r w:rsidR="00866B18">
        <w:rPr>
          <w:color w:val="auto"/>
          <w:szCs w:val="24"/>
        </w:rPr>
        <w:t xml:space="preserve">, </w:t>
      </w:r>
      <w:r w:rsidRPr="00F72BEF">
        <w:rPr>
          <w:color w:val="auto"/>
          <w:szCs w:val="24"/>
        </w:rPr>
        <w:t>aplikace zobrazí varovné hlášení.</w:t>
      </w:r>
    </w:p>
    <w:p w14:paraId="2BBD3B84" w14:textId="15BDCCC2" w:rsidR="00A971E7" w:rsidRDefault="00F72BEF" w:rsidP="00D61B5B">
      <w:pPr>
        <w:numPr>
          <w:ilvl w:val="0"/>
          <w:numId w:val="34"/>
        </w:numPr>
        <w:spacing w:before="100" w:beforeAutospacing="1" w:after="100" w:afterAutospacing="1"/>
        <w:jc w:val="left"/>
        <w:rPr>
          <w:color w:val="auto"/>
          <w:szCs w:val="24"/>
        </w:rPr>
      </w:pPr>
      <w:r w:rsidRPr="00F72BEF">
        <w:rPr>
          <w:b/>
          <w:bCs/>
          <w:color w:val="auto"/>
          <w:szCs w:val="24"/>
        </w:rPr>
        <w:t>Systém bodování</w:t>
      </w:r>
      <w:r w:rsidRPr="00F72BEF">
        <w:rPr>
          <w:color w:val="auto"/>
          <w:szCs w:val="24"/>
        </w:rPr>
        <w:t>: Uživatel začíná se 100 body. Za každé chybné rozhodnutí je mu odečteno 20 bodů.</w:t>
      </w:r>
    </w:p>
    <w:p w14:paraId="691A27E7" w14:textId="5B0A94BA" w:rsidR="00DF3542" w:rsidRDefault="00AE4AD5" w:rsidP="009C4624">
      <w:pPr>
        <w:pStyle w:val="Nadpis2"/>
      </w:pPr>
      <w:bookmarkStart w:id="68" w:name="_Toc225637827"/>
      <w:r>
        <w:t>Logika pohybu a animací</w:t>
      </w:r>
      <w:bookmarkEnd w:id="68"/>
    </w:p>
    <w:p w14:paraId="3FF88786" w14:textId="3115BD21" w:rsidR="009C4624" w:rsidRDefault="009C4624" w:rsidP="00BF3944">
      <w:pPr>
        <w:pStyle w:val="Pokraovn"/>
        <w:jc w:val="left"/>
      </w:pPr>
      <w:r>
        <w:t xml:space="preserve">Pro zajištění vizuální plynulosti byl implementován systém animací využívající komponentu </w:t>
      </w:r>
      <w:proofErr w:type="spellStart"/>
      <w:r w:rsidRPr="00BF3944">
        <w:t>Timer</w:t>
      </w:r>
      <w:proofErr w:type="spellEnd"/>
      <w:r>
        <w:t xml:space="preserve"> a matematické interpolační funkce.</w:t>
      </w:r>
    </w:p>
    <w:p w14:paraId="2A0555CF" w14:textId="1F6F1486" w:rsidR="009C4624" w:rsidRDefault="009C4624" w:rsidP="009C4624">
      <w:pPr>
        <w:pStyle w:val="Nadpis3"/>
      </w:pPr>
      <w:bookmarkStart w:id="69" w:name="_Toc225637828"/>
      <w:r>
        <w:t>Lineární interpolace (</w:t>
      </w:r>
      <w:proofErr w:type="spellStart"/>
      <w:r>
        <w:t>Lerp</w:t>
      </w:r>
      <w:proofErr w:type="spellEnd"/>
      <w:r>
        <w:t>)</w:t>
      </w:r>
      <w:bookmarkEnd w:id="69"/>
    </w:p>
    <w:p w14:paraId="330E64CF" w14:textId="35C92839" w:rsidR="009C4624" w:rsidRDefault="009C4624" w:rsidP="009C4624">
      <w:pPr>
        <w:spacing w:before="0" w:after="0" w:line="240" w:lineRule="auto"/>
        <w:jc w:val="left"/>
        <w:rPr>
          <w:color w:val="auto"/>
          <w:szCs w:val="24"/>
        </w:rPr>
      </w:pPr>
      <w:r w:rsidRPr="009C4624">
        <w:rPr>
          <w:color w:val="auto"/>
          <w:szCs w:val="24"/>
        </w:rPr>
        <w:t>Pro vozidla jedoucí přímo je využita lineární interpolace mezi počátečním a cílovým bodem. Pozice vozidla v čase t je vypočtena podle vzorce:</w:t>
      </w:r>
    </w:p>
    <w:p w14:paraId="73FA021D" w14:textId="77777777" w:rsidR="00A24B6F" w:rsidRDefault="00A24B6F" w:rsidP="009C4624">
      <w:pPr>
        <w:spacing w:before="0" w:after="0" w:line="240" w:lineRule="auto"/>
        <w:jc w:val="left"/>
        <w:rPr>
          <w:color w:val="auto"/>
          <w:szCs w:val="24"/>
        </w:rPr>
      </w:pPr>
    </w:p>
    <w:p w14:paraId="5D2EC74B" w14:textId="77777777" w:rsidR="00CC7DC7" w:rsidRDefault="00A24B6F" w:rsidP="00CC7DC7">
      <w:pPr>
        <w:keepNext/>
        <w:spacing w:before="0" w:after="0" w:line="240" w:lineRule="auto"/>
        <w:jc w:val="center"/>
      </w:pPr>
      <w:r w:rsidRPr="00A24B6F">
        <w:rPr>
          <w:noProof/>
          <w:color w:val="auto"/>
          <w:szCs w:val="24"/>
        </w:rPr>
        <w:drawing>
          <wp:inline distT="0" distB="0" distL="0" distR="0" wp14:anchorId="375AC4D2" wp14:editId="303D86A7">
            <wp:extent cx="2781688" cy="295316"/>
            <wp:effectExtent l="0" t="0" r="0" b="9525"/>
            <wp:docPr id="1"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781688" cy="295316"/>
                    </a:xfrm>
                    <a:prstGeom prst="rect">
                      <a:avLst/>
                    </a:prstGeom>
                  </pic:spPr>
                </pic:pic>
              </a:graphicData>
            </a:graphic>
          </wp:inline>
        </w:drawing>
      </w:r>
    </w:p>
    <w:p w14:paraId="6C90A2D6" w14:textId="2E0045F6" w:rsidR="009C4624" w:rsidRDefault="00CC7DC7" w:rsidP="00CC7DC7">
      <w:pPr>
        <w:pStyle w:val="Titulek"/>
        <w:rPr>
          <w:color w:val="auto"/>
          <w:szCs w:val="24"/>
        </w:rPr>
      </w:pPr>
      <w:bookmarkStart w:id="70" w:name="_Toc225201242"/>
      <w:bookmarkStart w:id="71" w:name="_Toc225635496"/>
      <w:r>
        <w:t xml:space="preserve">Obrázek </w:t>
      </w:r>
      <w:fldSimple w:instr=" SEQ Obrázek \* ARABIC ">
        <w:r w:rsidR="00161DBC">
          <w:rPr>
            <w:noProof/>
          </w:rPr>
          <w:t>2</w:t>
        </w:r>
      </w:fldSimple>
      <w:r>
        <w:t xml:space="preserve">: Vzorec </w:t>
      </w:r>
      <w:proofErr w:type="spellStart"/>
      <w:r>
        <w:t>Lerp</w:t>
      </w:r>
      <w:bookmarkEnd w:id="70"/>
      <w:bookmarkEnd w:id="71"/>
      <w:proofErr w:type="spellEnd"/>
    </w:p>
    <w:p w14:paraId="23F5724A" w14:textId="77777777" w:rsidR="00A24B6F" w:rsidRPr="009C4624" w:rsidRDefault="00A24B6F" w:rsidP="00A24B6F">
      <w:pPr>
        <w:spacing w:before="0" w:after="0" w:line="240" w:lineRule="auto"/>
        <w:jc w:val="center"/>
        <w:rPr>
          <w:color w:val="auto"/>
          <w:szCs w:val="24"/>
        </w:rPr>
      </w:pPr>
    </w:p>
    <w:p w14:paraId="6AF01978" w14:textId="6098585F" w:rsidR="009C4624" w:rsidRPr="009C4624" w:rsidRDefault="009C4624" w:rsidP="009C4624">
      <w:pPr>
        <w:spacing w:before="0" w:after="0" w:line="240" w:lineRule="auto"/>
        <w:jc w:val="left"/>
        <w:rPr>
          <w:color w:val="auto"/>
          <w:szCs w:val="24"/>
        </w:rPr>
      </w:pPr>
      <w:r w:rsidRPr="009C4624">
        <w:rPr>
          <w:color w:val="auto"/>
          <w:szCs w:val="24"/>
        </w:rPr>
        <w:t>kde t nabývá hodnot od 0 do 1 v závislosti na pokroku animace.</w:t>
      </w:r>
    </w:p>
    <w:p w14:paraId="0373233D" w14:textId="6940AA77" w:rsidR="009C4624" w:rsidRDefault="00DF53DE" w:rsidP="00DF53DE">
      <w:pPr>
        <w:pStyle w:val="Nadpis3"/>
      </w:pPr>
      <w:bookmarkStart w:id="72" w:name="_Toc225637829"/>
      <w:proofErr w:type="spellStart"/>
      <w:r>
        <w:t>Bézierovy</w:t>
      </w:r>
      <w:proofErr w:type="spellEnd"/>
      <w:r>
        <w:t xml:space="preserve"> křivky</w:t>
      </w:r>
      <w:bookmarkEnd w:id="72"/>
    </w:p>
    <w:p w14:paraId="70D88C91" w14:textId="7C2534D1" w:rsidR="00DF53DE" w:rsidRPr="000D28EA" w:rsidRDefault="00DF53DE" w:rsidP="000D28EA">
      <w:pPr>
        <w:pStyle w:val="Pokraovn"/>
        <w:jc w:val="left"/>
        <w:rPr>
          <w:szCs w:val="24"/>
        </w:rPr>
      </w:pPr>
      <w:r w:rsidRPr="000D28EA">
        <w:rPr>
          <w:szCs w:val="24"/>
        </w:rPr>
        <w:t xml:space="preserve">Pro realistické zatáčení vozidel byla implementována kvadratická </w:t>
      </w:r>
      <w:proofErr w:type="spellStart"/>
      <w:r w:rsidRPr="000D28EA">
        <w:rPr>
          <w:szCs w:val="24"/>
        </w:rPr>
        <w:t>Bézierova</w:t>
      </w:r>
      <w:proofErr w:type="spellEnd"/>
      <w:r w:rsidRPr="000D28EA">
        <w:rPr>
          <w:szCs w:val="24"/>
        </w:rPr>
        <w:t xml:space="preserve"> křivka. Tato metoda využívá počáteční bod, cílový bod a jeden kontrolní bod (</w:t>
      </w:r>
      <w:proofErr w:type="spellStart"/>
      <w:r w:rsidRPr="000D28EA">
        <w:rPr>
          <w:rStyle w:val="KdHTML"/>
          <w:rFonts w:ascii="Times New Roman" w:hAnsi="Times New Roman" w:cs="Times New Roman"/>
          <w:sz w:val="24"/>
          <w:szCs w:val="24"/>
        </w:rPr>
        <w:t>ControlX</w:t>
      </w:r>
      <w:proofErr w:type="spellEnd"/>
      <w:r w:rsidRPr="000D28EA">
        <w:rPr>
          <w:szCs w:val="24"/>
        </w:rPr>
        <w:t xml:space="preserve">, </w:t>
      </w:r>
      <w:proofErr w:type="spellStart"/>
      <w:r w:rsidRPr="000D28EA">
        <w:rPr>
          <w:rStyle w:val="KdHTML"/>
          <w:rFonts w:ascii="Times New Roman" w:hAnsi="Times New Roman" w:cs="Times New Roman"/>
          <w:sz w:val="24"/>
          <w:szCs w:val="24"/>
        </w:rPr>
        <w:t>ControlY</w:t>
      </w:r>
      <w:proofErr w:type="spellEnd"/>
      <w:r w:rsidRPr="000D28EA">
        <w:rPr>
          <w:szCs w:val="24"/>
        </w:rPr>
        <w:t>), který definuje zakřivení dráhy v</w:t>
      </w:r>
      <w:r w:rsidR="000D28EA">
        <w:rPr>
          <w:szCs w:val="24"/>
        </w:rPr>
        <w:t> </w:t>
      </w:r>
      <w:r w:rsidRPr="000D28EA">
        <w:rPr>
          <w:szCs w:val="24"/>
        </w:rPr>
        <w:t>křižovatce.</w:t>
      </w:r>
      <w:r w:rsidRPr="000D28EA">
        <w:rPr>
          <w:szCs w:val="24"/>
        </w:rPr>
        <w:br/>
      </w:r>
    </w:p>
    <w:p w14:paraId="22D83CC8" w14:textId="05C8C4C2" w:rsidR="00DF53DE" w:rsidRDefault="00DF53DE" w:rsidP="00DF53DE">
      <w:pPr>
        <w:pStyle w:val="Nadpis2"/>
      </w:pPr>
      <w:bookmarkStart w:id="73" w:name="_Toc225637830"/>
      <w:r>
        <w:t>Systém sledování úspěšnosti</w:t>
      </w:r>
      <w:bookmarkEnd w:id="73"/>
    </w:p>
    <w:p w14:paraId="0D994910" w14:textId="2E86F8C2" w:rsidR="00DF53DE" w:rsidRPr="00BF3944" w:rsidRDefault="00DF53DE" w:rsidP="00DF53DE">
      <w:pPr>
        <w:spacing w:before="100" w:beforeAutospacing="1" w:after="100" w:afterAutospacing="1" w:line="240" w:lineRule="auto"/>
        <w:jc w:val="left"/>
      </w:pPr>
      <w:r w:rsidRPr="00DF53DE">
        <w:rPr>
          <w:color w:val="auto"/>
          <w:szCs w:val="24"/>
        </w:rPr>
        <w:t xml:space="preserve">V souladu se zadáním byl implementován systém pro sledování dlouhodobých výsledků uživatele. Data o dokončených testech jsou ukládána do souboru </w:t>
      </w:r>
      <w:proofErr w:type="spellStart"/>
      <w:proofErr w:type="gramStart"/>
      <w:r w:rsidRPr="00BF3944">
        <w:t>history.json</w:t>
      </w:r>
      <w:proofErr w:type="spellEnd"/>
      <w:proofErr w:type="gramEnd"/>
      <w:r w:rsidRPr="00BF3944">
        <w:t>.</w:t>
      </w:r>
    </w:p>
    <w:p w14:paraId="3E78E0ED" w14:textId="77777777" w:rsidR="00DF53DE" w:rsidRPr="00DF53DE" w:rsidRDefault="00DF53DE" w:rsidP="00DF53DE">
      <w:pPr>
        <w:spacing w:before="100" w:beforeAutospacing="1" w:after="100" w:afterAutospacing="1" w:line="240" w:lineRule="auto"/>
        <w:jc w:val="left"/>
        <w:rPr>
          <w:color w:val="auto"/>
          <w:szCs w:val="24"/>
        </w:rPr>
      </w:pPr>
      <w:r w:rsidRPr="00DF53DE">
        <w:rPr>
          <w:color w:val="auto"/>
          <w:szCs w:val="24"/>
        </w:rPr>
        <w:t>Záznam obsahuje:</w:t>
      </w:r>
    </w:p>
    <w:p w14:paraId="3E59BB04" w14:textId="77777777" w:rsidR="00DF53DE" w:rsidRPr="00DF53DE" w:rsidRDefault="00DF53DE" w:rsidP="00BF3944">
      <w:pPr>
        <w:numPr>
          <w:ilvl w:val="0"/>
          <w:numId w:val="35"/>
        </w:numPr>
        <w:spacing w:before="100" w:beforeAutospacing="1" w:after="100" w:afterAutospacing="1"/>
        <w:jc w:val="left"/>
        <w:rPr>
          <w:color w:val="auto"/>
          <w:szCs w:val="24"/>
        </w:rPr>
      </w:pPr>
      <w:r w:rsidRPr="00DF53DE">
        <w:rPr>
          <w:color w:val="auto"/>
          <w:szCs w:val="24"/>
        </w:rPr>
        <w:t>Datum a čas pokusu.</w:t>
      </w:r>
    </w:p>
    <w:p w14:paraId="136856E8" w14:textId="77777777" w:rsidR="00DF53DE" w:rsidRPr="00DF53DE" w:rsidRDefault="00DF53DE" w:rsidP="00BF3944">
      <w:pPr>
        <w:numPr>
          <w:ilvl w:val="0"/>
          <w:numId w:val="35"/>
        </w:numPr>
        <w:spacing w:before="100" w:beforeAutospacing="1" w:after="100" w:afterAutospacing="1"/>
        <w:jc w:val="left"/>
        <w:rPr>
          <w:color w:val="auto"/>
          <w:szCs w:val="24"/>
        </w:rPr>
      </w:pPr>
      <w:r w:rsidRPr="00DF53DE">
        <w:rPr>
          <w:color w:val="auto"/>
          <w:szCs w:val="24"/>
        </w:rPr>
        <w:t>Název absolvovaného scénáře.</w:t>
      </w:r>
    </w:p>
    <w:p w14:paraId="366562CC" w14:textId="0525DD09" w:rsidR="00AE7A88" w:rsidRPr="00A700DE" w:rsidRDefault="00DF53DE" w:rsidP="00BF3944">
      <w:pPr>
        <w:numPr>
          <w:ilvl w:val="0"/>
          <w:numId w:val="35"/>
        </w:numPr>
        <w:spacing w:before="100" w:beforeAutospacing="1" w:after="100" w:afterAutospacing="1"/>
        <w:jc w:val="left"/>
        <w:rPr>
          <w:color w:val="auto"/>
          <w:szCs w:val="24"/>
        </w:rPr>
      </w:pPr>
      <w:r w:rsidRPr="00DF53DE">
        <w:rPr>
          <w:color w:val="auto"/>
          <w:szCs w:val="24"/>
        </w:rPr>
        <w:t>Dosažené bodové skóre. Tato historie je přístupná přímo v aplikaci a umožňuje uživateli sledovat jeho zlepšování v čase.</w:t>
      </w:r>
      <w:r w:rsidR="00AE7A88" w:rsidRPr="00A700DE">
        <w:rPr>
          <w:b/>
          <w:bCs/>
          <w:color w:val="auto"/>
          <w:szCs w:val="24"/>
        </w:rPr>
        <w:br w:type="page"/>
      </w:r>
    </w:p>
    <w:p w14:paraId="3F47D421" w14:textId="77777777" w:rsidR="00AE7A88" w:rsidRPr="00AE7A88" w:rsidRDefault="00AE7A88" w:rsidP="00AE7A88">
      <w:pPr>
        <w:spacing w:before="100" w:beforeAutospacing="1" w:after="100" w:afterAutospacing="1" w:line="240" w:lineRule="auto"/>
        <w:jc w:val="left"/>
        <w:rPr>
          <w:color w:val="auto"/>
          <w:szCs w:val="24"/>
        </w:rPr>
      </w:pPr>
    </w:p>
    <w:p w14:paraId="466C5829" w14:textId="69C43129" w:rsidR="00AF41A0" w:rsidRDefault="00AF41A0" w:rsidP="00AF41A0">
      <w:pPr>
        <w:pStyle w:val="Nadpis2"/>
      </w:pPr>
      <w:bookmarkStart w:id="74" w:name="_Toc225637831"/>
      <w:r>
        <w:t>Ukázka datové struktury scénáře (JSON)</w:t>
      </w:r>
      <w:bookmarkEnd w:id="74"/>
    </w:p>
    <w:p w14:paraId="5931922A" w14:textId="3798786E" w:rsidR="006A7556" w:rsidRDefault="000E71B6" w:rsidP="000E71B6">
      <w:pPr>
        <w:pStyle w:val="Normlnweb"/>
        <w:spacing w:line="360" w:lineRule="auto"/>
      </w:pPr>
      <w:r w:rsidRPr="000E71B6">
        <w:t xml:space="preserve">Pro lepší demonstraci toho, jak přesně vypadá oddělení dat od logiky programu, je níže přiložen kompletní zdrojový kód jednoho z vytvořených scénářů. Jedná se o strukturu </w:t>
      </w:r>
      <w:r w:rsidR="00C75511">
        <w:t>kruhového objezdu</w:t>
      </w:r>
      <w:r w:rsidRPr="000E71B6">
        <w:t>. Jak je vidět z</w:t>
      </w:r>
      <w:r w:rsidR="00BF3944">
        <w:t> Obrázku 3</w:t>
      </w:r>
      <w:r w:rsidRPr="000E71B6">
        <w:t xml:space="preserve">, formát JSON je velmi přehledný. Každé vozidlo zde má definovanou svou počáteční pozici, rotaci, cílovou </w:t>
      </w:r>
      <w:proofErr w:type="gramStart"/>
      <w:r w:rsidRPr="000E71B6">
        <w:t>destinaci</w:t>
      </w:r>
      <w:proofErr w:type="gramEnd"/>
      <w:r w:rsidRPr="000E71B6">
        <w:t xml:space="preserve"> a hlavně atribut </w:t>
      </w:r>
      <w:proofErr w:type="spellStart"/>
      <w:r w:rsidRPr="000E71B6">
        <w:t>CorrectOrder</w:t>
      </w:r>
      <w:proofErr w:type="spellEnd"/>
      <w:r w:rsidRPr="000E71B6">
        <w:t xml:space="preserve">, podle kterého se vyhodnocuje úspěšnost uživatele. Pokud by v budoucnu vznikl požadavek na přidání nových prvků, například </w:t>
      </w:r>
      <w:r w:rsidR="001A5639">
        <w:t xml:space="preserve">třetí </w:t>
      </w:r>
      <w:proofErr w:type="spellStart"/>
      <w:r w:rsidR="001A5639">
        <w:t>ControlX</w:t>
      </w:r>
      <w:proofErr w:type="spellEnd"/>
      <w:r w:rsidRPr="000E71B6">
        <w:t>, stačilo by do této struktury přidat nový parametr, který by následně zpracovala hlavní smyčka programu v C#</w:t>
      </w:r>
      <w:r>
        <w:t>.</w:t>
      </w:r>
    </w:p>
    <w:p w14:paraId="18ACD449" w14:textId="77777777" w:rsidR="00FB0E1E" w:rsidRDefault="00AE7A88" w:rsidP="00FB0E1E">
      <w:pPr>
        <w:pStyle w:val="Normlnweb"/>
        <w:keepNext/>
        <w:spacing w:line="360" w:lineRule="auto"/>
        <w:jc w:val="center"/>
      </w:pPr>
      <w:r w:rsidRPr="00AE7A88">
        <w:rPr>
          <w:b/>
          <w:bCs/>
          <w:noProof/>
        </w:rPr>
        <w:drawing>
          <wp:inline distT="0" distB="0" distL="0" distR="0" wp14:anchorId="1C97C12E" wp14:editId="10CBC0A2">
            <wp:extent cx="4737511" cy="2371060"/>
            <wp:effectExtent l="0" t="0" r="6350" b="0"/>
            <wp:docPr id="371248642"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248642" name=""/>
                    <pic:cNvPicPr/>
                  </pic:nvPicPr>
                  <pic:blipFill>
                    <a:blip r:embed="rId13"/>
                    <a:stretch>
                      <a:fillRect/>
                    </a:stretch>
                  </pic:blipFill>
                  <pic:spPr>
                    <a:xfrm>
                      <a:off x="0" y="0"/>
                      <a:ext cx="4858140" cy="2431433"/>
                    </a:xfrm>
                    <a:prstGeom prst="rect">
                      <a:avLst/>
                    </a:prstGeom>
                  </pic:spPr>
                </pic:pic>
              </a:graphicData>
            </a:graphic>
          </wp:inline>
        </w:drawing>
      </w:r>
    </w:p>
    <w:p w14:paraId="39CEEEDB" w14:textId="04C14618" w:rsidR="00B76A2E" w:rsidRPr="00D84807" w:rsidRDefault="00FB0E1E" w:rsidP="00FB0E1E">
      <w:pPr>
        <w:pStyle w:val="Titulek"/>
        <w:rPr>
          <w:sz w:val="24"/>
          <w:szCs w:val="24"/>
        </w:rPr>
      </w:pPr>
      <w:bookmarkStart w:id="75" w:name="_Toc225201243"/>
      <w:bookmarkStart w:id="76" w:name="_Toc225635497"/>
      <w:r>
        <w:t xml:space="preserve">Obrázek </w:t>
      </w:r>
      <w:fldSimple w:instr=" SEQ Obrázek \* ARABIC ">
        <w:r w:rsidR="00161DBC">
          <w:rPr>
            <w:noProof/>
          </w:rPr>
          <w:t>3</w:t>
        </w:r>
      </w:fldSimple>
      <w:r>
        <w:t xml:space="preserve">: </w:t>
      </w:r>
      <w:r w:rsidRPr="00CA48E3">
        <w:t>Definice scénáře ve formátu JSON</w:t>
      </w:r>
      <w:bookmarkEnd w:id="75"/>
      <w:bookmarkEnd w:id="76"/>
    </w:p>
    <w:p w14:paraId="53F2A6C6" w14:textId="2E04301B" w:rsidR="000E71B6" w:rsidRDefault="000E71B6" w:rsidP="000E71B6">
      <w:pPr>
        <w:pStyle w:val="Nadpis2"/>
      </w:pPr>
      <w:bookmarkStart w:id="77" w:name="_Toc225637832"/>
      <w:r>
        <w:t>Uživatelská příručka</w:t>
      </w:r>
      <w:bookmarkEnd w:id="77"/>
    </w:p>
    <w:p w14:paraId="08AF197E" w14:textId="77777777" w:rsidR="000E71B6" w:rsidRPr="000E71B6" w:rsidRDefault="000E71B6" w:rsidP="000E71B6">
      <w:pPr>
        <w:pStyle w:val="Normlnweb"/>
        <w:spacing w:line="360" w:lineRule="auto"/>
      </w:pPr>
      <w:r w:rsidRPr="000E71B6">
        <w:t xml:space="preserve">Při vývoji byl kladen důraz na to, aby instalace a spuštění programu byly pro koncového uživatele co nejjednodušší. Aplikace nevyžaduje žádnou složitou instalaci krok za krokem. Uživatel si pouze stáhne distribuční ZIP archiv a rozbalí jej do libovolné složky ve svém počítači. Pro úspěšné spuštění stačí dvakrát kliknout na spustitelný soubor </w:t>
      </w:r>
      <w:r w:rsidRPr="000E71B6">
        <w:rPr>
          <w:rStyle w:val="KdHTML"/>
          <w:rFonts w:ascii="Times New Roman" w:hAnsi="Times New Roman" w:cs="Times New Roman"/>
          <w:sz w:val="24"/>
          <w:szCs w:val="24"/>
        </w:rPr>
        <w:t>DopravniKrizovatky.exe</w:t>
      </w:r>
      <w:r w:rsidRPr="000E71B6">
        <w:t>.</w:t>
      </w:r>
    </w:p>
    <w:p w14:paraId="7A907804" w14:textId="19F38AB2" w:rsidR="000E71B6" w:rsidRDefault="000E71B6" w:rsidP="000E71B6">
      <w:pPr>
        <w:pStyle w:val="Normlnweb"/>
        <w:spacing w:line="360" w:lineRule="auto"/>
      </w:pPr>
      <w:r w:rsidRPr="000E71B6">
        <w:t xml:space="preserve">Jedinou podmínkou pro správný chod je zachování adresářové struktury, tedy nemazat nebo nepřesouvat podsložky nacházející se vedle spouštěcího souboru. </w:t>
      </w:r>
      <w:r w:rsidRPr="000E71B6">
        <w:lastRenderedPageBreak/>
        <w:t xml:space="preserve">Konkrétně jde o složku </w:t>
      </w:r>
      <w:proofErr w:type="spellStart"/>
      <w:r w:rsidRPr="000E71B6">
        <w:rPr>
          <w:rStyle w:val="KdHTML"/>
          <w:rFonts w:ascii="Times New Roman" w:hAnsi="Times New Roman" w:cs="Times New Roman"/>
          <w:sz w:val="24"/>
          <w:szCs w:val="24"/>
        </w:rPr>
        <w:t>assets</w:t>
      </w:r>
      <w:proofErr w:type="spellEnd"/>
      <w:r w:rsidRPr="000E71B6">
        <w:t xml:space="preserve">, ze které si systém načítá a vykresluje grafiku přes rozhraní GDI+, a složku </w:t>
      </w:r>
      <w:proofErr w:type="spellStart"/>
      <w:r w:rsidRPr="000E71B6">
        <w:rPr>
          <w:rStyle w:val="KdHTML"/>
          <w:rFonts w:ascii="Times New Roman" w:hAnsi="Times New Roman" w:cs="Times New Roman"/>
          <w:sz w:val="24"/>
          <w:szCs w:val="24"/>
        </w:rPr>
        <w:t>scenarios</w:t>
      </w:r>
      <w:proofErr w:type="spellEnd"/>
      <w:r w:rsidRPr="000E71B6">
        <w:t>, kde jsou uloženy výše zmíněné konfigurační JSON soubory. Hned po spuštění se otevře hlavní menu, kde probíhá výběr požadovaného režimu a aplikace je připravena k použití.</w:t>
      </w:r>
    </w:p>
    <w:p w14:paraId="784E3BFB" w14:textId="6A0BB7EF" w:rsidR="000E71B6" w:rsidRPr="000E71B6" w:rsidRDefault="000E71B6" w:rsidP="000E71B6">
      <w:pPr>
        <w:pStyle w:val="Nadpis2"/>
      </w:pPr>
      <w:bookmarkStart w:id="78" w:name="_Toc225637833"/>
      <w:r>
        <w:t>Technické požadavky a limity</w:t>
      </w:r>
      <w:bookmarkEnd w:id="78"/>
    </w:p>
    <w:p w14:paraId="43F55691" w14:textId="418AA705" w:rsidR="000E71B6" w:rsidRDefault="000E71B6" w:rsidP="000E71B6">
      <w:pPr>
        <w:pStyle w:val="Normlnweb"/>
        <w:spacing w:line="360" w:lineRule="auto"/>
      </w:pPr>
      <w:r>
        <w:t>Během návrhu a programování byl brán ohled na to, aby aplikace nebyla zbytečně náročná na výpočetní výkon a plynule fungovala na běžných zařízeních. Z toho důvodu k jejímu bezproblémovému běhu není vyžadován žádný speciální hardware, jako je například výkonná dedikovaná grafická karta. Z hlediska softwaru je nutné disponovat počítačem s operačním systémem Windows 10 nebo Windows 11 a mít nainstalované běhové prostředí .NET Framework, které je v současnosti standardní součástí většiny operačních systémů rodiny Windows.</w:t>
      </w:r>
    </w:p>
    <w:p w14:paraId="26BD26D8" w14:textId="76788382" w:rsidR="006A7556" w:rsidRDefault="000E71B6" w:rsidP="000E71B6">
      <w:pPr>
        <w:pStyle w:val="Normlnweb"/>
        <w:spacing w:line="360" w:lineRule="auto"/>
      </w:pPr>
      <w:r>
        <w:t>Program je distribuován jako přenositelná (portable) verze, díky čemuž nejsou vyžadována administrátorská práva. Hardwarové nároky jsou proto velmi nízké – zcela postačuje běžný procesor, přibližně 512 MB operační paměti RAM a monitor s rozlišením alespoň 1280 x 720 pixelů, čímž je zaručeno správné zobrazení celé křižovatky bez nutnosti posouvání obrazu.</w:t>
      </w:r>
    </w:p>
    <w:p w14:paraId="45C3D699" w14:textId="67028D35" w:rsidR="003D162F" w:rsidRDefault="003D162F" w:rsidP="003D162F">
      <w:pPr>
        <w:pStyle w:val="Nadpis2"/>
      </w:pPr>
      <w:bookmarkStart w:id="79" w:name="_Toc225637834"/>
      <w:r>
        <w:t>Limity použitých technologií</w:t>
      </w:r>
      <w:bookmarkEnd w:id="79"/>
    </w:p>
    <w:p w14:paraId="7F246F84" w14:textId="4A4E7AE7" w:rsidR="003D162F" w:rsidRDefault="003D162F" w:rsidP="003D162F">
      <w:pPr>
        <w:pStyle w:val="Pokraovn"/>
        <w:jc w:val="left"/>
      </w:pPr>
      <w:r w:rsidRPr="003D162F">
        <w:t xml:space="preserve">Během testování plynulosti animací byla identifikována určitá omezení, která primárně vyplývají z architektury platformy Windows </w:t>
      </w:r>
      <w:proofErr w:type="spellStart"/>
      <w:r w:rsidRPr="003D162F">
        <w:t>Forms</w:t>
      </w:r>
      <w:proofErr w:type="spellEnd"/>
      <w:r w:rsidRPr="003D162F">
        <w:t xml:space="preserve">. Pohyb vozidel je řízen systémovým časovačem (komponenta </w:t>
      </w:r>
      <w:proofErr w:type="spellStart"/>
      <w:r w:rsidRPr="003D162F">
        <w:t>Timer</w:t>
      </w:r>
      <w:proofErr w:type="spellEnd"/>
      <w:r w:rsidRPr="003D162F">
        <w:t xml:space="preserve">), jehož přesnost v operačním systému Windows není garantována na milisekundu. V případě, že operační systém na pozadí zpracovává jinou náročnou úlohu, může vlivem tohoto zpoždění dojít k drobným vizuálním nepřesnostem při průjezdu vozidla. Dalším technickým limitem je plynulost otáčení textur vozidel v zatáčkách. Vzhledem k tomu, že zobrazovací zařízení vykresluje obraz po celých pixelech, dochází při zaokrouhlování výpočtů rotací z desetinných čísel k drobným odskokům obrazu. Pro primární účel této </w:t>
      </w:r>
      <w:proofErr w:type="gramStart"/>
      <w:r w:rsidRPr="003D162F">
        <w:t>2D</w:t>
      </w:r>
      <w:proofErr w:type="gramEnd"/>
      <w:r w:rsidRPr="003D162F">
        <w:t xml:space="preserve"> výukové vizualizace je však použité řešení plně vyhovující.</w:t>
      </w:r>
    </w:p>
    <w:p w14:paraId="72382222" w14:textId="780EC1A6" w:rsidR="00302583" w:rsidRDefault="00302583" w:rsidP="00302583">
      <w:pPr>
        <w:pStyle w:val="Nadpis2"/>
      </w:pPr>
      <w:r>
        <w:lastRenderedPageBreak/>
        <w:t xml:space="preserve"> </w:t>
      </w:r>
      <w:bookmarkStart w:id="80" w:name="_Toc225637835"/>
      <w:r>
        <w:t>Návrh uživatelského rozhraní (UI)</w:t>
      </w:r>
      <w:bookmarkEnd w:id="80"/>
    </w:p>
    <w:p w14:paraId="126A4E82" w14:textId="56CCF77E" w:rsidR="00302583" w:rsidRDefault="00302583" w:rsidP="00302583">
      <w:pPr>
        <w:pStyle w:val="Pokraovn"/>
        <w:jc w:val="left"/>
      </w:pPr>
      <w:r w:rsidRPr="00302583">
        <w:t>Při návrhu grafického uživatelského rozhraní (GUI) byl kladen maximální důraz na přehlednost a intuitivní ovládání, aby se cílová skupina uživatelů mohla plně soustředit na studium dopravních předpisů. Aplikace je vizuálně rozdělena do několika logických celků. Po spuštění se uživateli zobrazí hlavní menu, které slouží jako rozcestník pro výběr konkrétního výukového či procvičovacího režimu. Samotná herní plocha, na které probíhá simulace průjezdu křižovatek, zabírá většinu okna, aby byly veškeré dopravní značky a vozidla zřetelně a detailně viditelné. Ovládací prvky, jako jsou tlačítka pro návrat zpět</w:t>
      </w:r>
      <w:r w:rsidR="00F45744">
        <w:t xml:space="preserve"> nebo</w:t>
      </w:r>
      <w:r w:rsidRPr="00302583">
        <w:t xml:space="preserve"> spuštění </w:t>
      </w:r>
      <w:r w:rsidR="00446C63" w:rsidRPr="00302583">
        <w:t>animace</w:t>
      </w:r>
      <w:r w:rsidR="00446C63">
        <w:t xml:space="preserve"> </w:t>
      </w:r>
      <w:r w:rsidR="00446C63" w:rsidRPr="00302583">
        <w:t>jsou</w:t>
      </w:r>
      <w:r w:rsidRPr="00302583">
        <w:t xml:space="preserve"> strategicky umístěny ve spodní části rozhraní, čímž nezasahují do samotné grafické vizualizace. Významným prvkem je také integrovaný textový panel, který dynamicky zobrazuje zadání aktuální dopravní situace a následně poskytuje okamžitou zpětnou vazbu o správnosti zvoleného řešení</w:t>
      </w:r>
      <w:r>
        <w:t>.</w:t>
      </w:r>
    </w:p>
    <w:p w14:paraId="4B9596EB" w14:textId="1C02C460" w:rsidR="00302583" w:rsidRDefault="00302583" w:rsidP="00302583">
      <w:pPr>
        <w:pStyle w:val="Nadpis2"/>
      </w:pPr>
      <w:r>
        <w:t xml:space="preserve"> </w:t>
      </w:r>
      <w:bookmarkStart w:id="81" w:name="_Toc225637836"/>
      <w:r>
        <w:t>Zpracování a ošetření chybových stavů</w:t>
      </w:r>
      <w:bookmarkEnd w:id="81"/>
    </w:p>
    <w:p w14:paraId="3EF84627" w14:textId="52DDF97A" w:rsidR="00302583" w:rsidRDefault="00302583" w:rsidP="00302583">
      <w:pPr>
        <w:pStyle w:val="Pokraovn"/>
        <w:jc w:val="left"/>
      </w:pPr>
      <w:r w:rsidRPr="00302583">
        <w:t xml:space="preserve">Nedílnou součástí vývoje robustní desktopové aplikace je implementace mechanismů pro zachytávání a efektivní ošetřování chybových stavů. Vzhledem k tomu, že architektura programu silně spoléhá na externí datové soubory, bylo nezbytné zajistit, aby případná absence těchto dat nezpůsobila nekontrolovaný pád celé aplikace. Při startu programu a následném načítání jednotlivých scénářů je hojně využíván blok </w:t>
      </w:r>
      <w:proofErr w:type="spellStart"/>
      <w:r w:rsidRPr="00302583">
        <w:t>try-catch</w:t>
      </w:r>
      <w:proofErr w:type="spellEnd"/>
      <w:r w:rsidRPr="00302583">
        <w:t>, který bezpečně ověřuje existenci potřebných konfiguračních souborů ve formátu JSON, a stejně tak přítomnost příslušných grafických textur v adresáři. Pokud algoritmus detekuje chybějící nebo poškozený soubor, aplikace uživatele na tuto skutečnost neprodleně upozorní prostřednictvím srozumitelného dialogového okna (</w:t>
      </w:r>
      <w:proofErr w:type="spellStart"/>
      <w:r w:rsidRPr="00302583">
        <w:t>MessageBox</w:t>
      </w:r>
      <w:proofErr w:type="spellEnd"/>
      <w:r w:rsidRPr="00302583">
        <w:t>) a zamezí spuštění nekompletního scénáře. Tímto preventivním přístupem je zaručena vysoká stabilita programu i v situacích, kdy dojde k nechtěnému zásahu ze strany uživatele do předepsané adresářové struktury.</w:t>
      </w:r>
    </w:p>
    <w:p w14:paraId="2F89E907" w14:textId="77777777" w:rsidR="00161DBC" w:rsidRDefault="00161DBC" w:rsidP="00161DBC">
      <w:pPr>
        <w:keepNext/>
        <w:jc w:val="center"/>
      </w:pPr>
      <w:r w:rsidRPr="00161DBC">
        <w:rPr>
          <w:noProof/>
        </w:rPr>
        <w:lastRenderedPageBreak/>
        <w:drawing>
          <wp:inline distT="0" distB="0" distL="0" distR="0" wp14:anchorId="410F35BD" wp14:editId="11A6FE46">
            <wp:extent cx="4477882" cy="2647507"/>
            <wp:effectExtent l="0" t="0" r="0" b="635"/>
            <wp:docPr id="940883221"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883221" name=""/>
                    <pic:cNvPicPr/>
                  </pic:nvPicPr>
                  <pic:blipFill>
                    <a:blip r:embed="rId14"/>
                    <a:stretch>
                      <a:fillRect/>
                    </a:stretch>
                  </pic:blipFill>
                  <pic:spPr>
                    <a:xfrm>
                      <a:off x="0" y="0"/>
                      <a:ext cx="4487020" cy="2652910"/>
                    </a:xfrm>
                    <a:prstGeom prst="rect">
                      <a:avLst/>
                    </a:prstGeom>
                  </pic:spPr>
                </pic:pic>
              </a:graphicData>
            </a:graphic>
          </wp:inline>
        </w:drawing>
      </w:r>
    </w:p>
    <w:p w14:paraId="38693EC8" w14:textId="49F84070" w:rsidR="00161DBC" w:rsidRPr="00161DBC" w:rsidRDefault="00161DBC" w:rsidP="00161DBC">
      <w:pPr>
        <w:pStyle w:val="Titulek"/>
      </w:pPr>
      <w:bookmarkStart w:id="82" w:name="_Toc225201244"/>
      <w:bookmarkStart w:id="83" w:name="_Toc225635498"/>
      <w:r>
        <w:t xml:space="preserve">Obrázek </w:t>
      </w:r>
      <w:fldSimple w:instr=" SEQ Obrázek \* ARABIC ">
        <w:r>
          <w:rPr>
            <w:noProof/>
          </w:rPr>
          <w:t>4</w:t>
        </w:r>
      </w:fldSimple>
      <w:r>
        <w:t xml:space="preserve">: </w:t>
      </w:r>
      <w:r w:rsidRPr="001C30F2">
        <w:t xml:space="preserve">Implementace načítání a validace externích dat pomocí bloku </w:t>
      </w:r>
      <w:proofErr w:type="spellStart"/>
      <w:r w:rsidRPr="001C30F2">
        <w:t>try-catch</w:t>
      </w:r>
      <w:bookmarkEnd w:id="82"/>
      <w:bookmarkEnd w:id="83"/>
      <w:proofErr w:type="spellEnd"/>
    </w:p>
    <w:p w14:paraId="34538F0D" w14:textId="5034042C" w:rsidR="00302583" w:rsidRDefault="00302583" w:rsidP="00302583">
      <w:pPr>
        <w:pStyle w:val="Nadpis2"/>
      </w:pPr>
      <w:r>
        <w:t xml:space="preserve"> </w:t>
      </w:r>
      <w:bookmarkStart w:id="84" w:name="_Toc225637837"/>
      <w:r>
        <w:t>Algoritmizace dopravních pře</w:t>
      </w:r>
      <w:r w:rsidR="0055284B">
        <w:t>dpisů</w:t>
      </w:r>
      <w:bookmarkEnd w:id="84"/>
    </w:p>
    <w:p w14:paraId="0AF6E3AF" w14:textId="08B7A4E2" w:rsidR="00F72C1B" w:rsidRPr="00F72C1B" w:rsidRDefault="00F72C1B" w:rsidP="00F72C1B">
      <w:pPr>
        <w:jc w:val="left"/>
      </w:pPr>
      <w:r w:rsidRPr="00F72C1B">
        <w:t>Jádrem celé výukové aplikace je interní logika, která řídí průjezd vozidel křižovatkou a vyhodnocuje uživatelské vstupy na základě platných zákonných norem. Jelikož je architektura aplikace založena na datech (data-</w:t>
      </w:r>
      <w:proofErr w:type="spellStart"/>
      <w:r w:rsidRPr="00F72C1B">
        <w:t>driven</w:t>
      </w:r>
      <w:proofErr w:type="spellEnd"/>
      <w:r w:rsidRPr="00F72C1B">
        <w:t>), samotné správné pořadí průjezdu není za běhu algoritmicky vypočítáváno, ale je již předem přesně definováno v datovém modelu každého načteného scénáře.</w:t>
      </w:r>
    </w:p>
    <w:p w14:paraId="3C895F08" w14:textId="67C54169" w:rsidR="00F72C1B" w:rsidRPr="00F72C1B" w:rsidRDefault="00F72C1B" w:rsidP="00F72C1B">
      <w:pPr>
        <w:jc w:val="left"/>
      </w:pPr>
      <w:r w:rsidRPr="00F72C1B">
        <w:t>Úkolem algoritmů je tedy především zajistit, aby vizuální reprezentace, animace vozidel a validace uživatelových odpovědí tento teoretický model striktně a bez odchylek respektovaly. Z hlediska dopravních pravidel jsou data scénářů koncipována podle standardní hierarchie, kde dopravní značení (např. definice hlavní a vedlejší pozemní komunikace) je nadřazeno obecnému pravidlu přednosti zprava.</w:t>
      </w:r>
      <w:r w:rsidR="00190EFC">
        <w:br/>
      </w:r>
    </w:p>
    <w:p w14:paraId="0E7BAC54" w14:textId="7D0F810E" w:rsidR="0096450A" w:rsidRDefault="0096450A" w:rsidP="00F72C1B">
      <w:pPr>
        <w:pStyle w:val="Pokraovn"/>
        <w:jc w:val="left"/>
      </w:pPr>
      <w:r w:rsidRPr="0096450A">
        <w:rPr>
          <w:noProof/>
        </w:rPr>
        <w:lastRenderedPageBreak/>
        <w:drawing>
          <wp:inline distT="0" distB="0" distL="0" distR="0" wp14:anchorId="4B8166D9" wp14:editId="3E537404">
            <wp:extent cx="4753638" cy="2114845"/>
            <wp:effectExtent l="0" t="0" r="8890" b="0"/>
            <wp:docPr id="1133769712"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769712" name=""/>
                    <pic:cNvPicPr/>
                  </pic:nvPicPr>
                  <pic:blipFill>
                    <a:blip r:embed="rId15"/>
                    <a:stretch>
                      <a:fillRect/>
                    </a:stretch>
                  </pic:blipFill>
                  <pic:spPr>
                    <a:xfrm>
                      <a:off x="0" y="0"/>
                      <a:ext cx="4753638" cy="2114845"/>
                    </a:xfrm>
                    <a:prstGeom prst="rect">
                      <a:avLst/>
                    </a:prstGeom>
                  </pic:spPr>
                </pic:pic>
              </a:graphicData>
            </a:graphic>
          </wp:inline>
        </w:drawing>
      </w:r>
    </w:p>
    <w:p w14:paraId="7941BA3B" w14:textId="12A0AFAB" w:rsidR="0096450A" w:rsidRPr="0096450A" w:rsidRDefault="0096450A" w:rsidP="0096450A">
      <w:pPr>
        <w:pStyle w:val="Titulek"/>
      </w:pPr>
      <w:bookmarkStart w:id="85" w:name="_Toc225200669"/>
      <w:bookmarkStart w:id="86" w:name="_Toc225201245"/>
      <w:bookmarkStart w:id="87" w:name="_Toc225635499"/>
      <w:r>
        <w:t xml:space="preserve">Obrázek </w:t>
      </w:r>
      <w:fldSimple w:instr=" SEQ Obrázek \* ARABIC ">
        <w:r w:rsidR="00161DBC">
          <w:rPr>
            <w:noProof/>
          </w:rPr>
          <w:t>5</w:t>
        </w:r>
      </w:fldSimple>
      <w:r>
        <w:t>:</w:t>
      </w:r>
      <w:r w:rsidR="00347D30">
        <w:t xml:space="preserve"> </w:t>
      </w:r>
      <w:r w:rsidRPr="002625E9">
        <w:t>Ukázka řešení dopravního scénáře v procvičovacím režimu</w:t>
      </w:r>
      <w:bookmarkEnd w:id="85"/>
      <w:bookmarkEnd w:id="86"/>
      <w:bookmarkEnd w:id="87"/>
    </w:p>
    <w:p w14:paraId="1B3338B9" w14:textId="4C197E02" w:rsidR="00302583" w:rsidRDefault="00302583" w:rsidP="00302583">
      <w:pPr>
        <w:pStyle w:val="Nadpis2"/>
      </w:pPr>
      <w:r>
        <w:t xml:space="preserve"> </w:t>
      </w:r>
      <w:bookmarkStart w:id="88" w:name="_Toc225637838"/>
      <w:r>
        <w:t>Objektový návrh a architektura</w:t>
      </w:r>
      <w:bookmarkEnd w:id="88"/>
    </w:p>
    <w:p w14:paraId="0F464E6E" w14:textId="224CF1E1" w:rsidR="00302583" w:rsidRDefault="00302583" w:rsidP="00302583">
      <w:pPr>
        <w:spacing w:before="0" w:after="160"/>
        <w:jc w:val="left"/>
      </w:pPr>
      <w:r w:rsidRPr="00302583">
        <w:t xml:space="preserve">Vzhledem k povaze zvoleného programovacího jazyka C# byla celá aplikace od počátku navrhována s využitím principů objektově orientovaného programování (OOP). Tento přístup umožňuje velmi efektivně modelovat reálný svět do virtuálního prostředí. Každý prvek na křižovatce, ať už se jedná o vozidlo nebo dopravní značku, je v kódu reprezentován jako samostatný objekt vycházející z předem definované třídy. Například třída pro vozidlo v sobě zapouzdřuje veškeré klíčové vlastnosti, jako jsou počáteční souřadnice, cílová destinace, aktuální rotace a příznak určující, zda má vozidlo v dané situaci přednost. Díky tomuto objektovému přístupu je zajištěna vysoká míra </w:t>
      </w:r>
      <w:r w:rsidR="0096450A" w:rsidRPr="00302583">
        <w:t>znuvupoužitelnosti</w:t>
      </w:r>
      <w:r w:rsidRPr="00302583">
        <w:t xml:space="preserve"> kódu. Pokud je do scény potřeba vygenerovat pět různých automobilů, systém jednoduše vytvoří pět nezávislých instancí téže třídy. Tímto způsobem je paměťová náročnost udržována na minimální možné úrovni a kód zůstává maximálně přehledný.</w:t>
      </w:r>
    </w:p>
    <w:p w14:paraId="71969624" w14:textId="5B19807F" w:rsidR="00302583" w:rsidRDefault="00302583" w:rsidP="00302583">
      <w:pPr>
        <w:pStyle w:val="Nadpis2"/>
      </w:pPr>
      <w:r>
        <w:t xml:space="preserve"> </w:t>
      </w:r>
      <w:bookmarkStart w:id="89" w:name="_Toc225637839"/>
      <w:r>
        <w:t>Systém správy verzí a zálohování</w:t>
      </w:r>
      <w:bookmarkEnd w:id="89"/>
    </w:p>
    <w:p w14:paraId="0BA9E5E2" w14:textId="56F32FE0" w:rsidR="00302583" w:rsidRDefault="00302583" w:rsidP="00302583">
      <w:pPr>
        <w:pStyle w:val="Pokraovn"/>
        <w:jc w:val="left"/>
      </w:pPr>
      <w:r w:rsidRPr="00302583">
        <w:t xml:space="preserve">Při vývoji jakéhokoliv rozsáhlejšího softwarového díla je nezbytností systematická správa zdrojového kódu. Pro účely této maturitní práce byl využit distribuovaný systém správy verzí Git v kombinaci s cloudovým úložištěm GitHub. Tento nástroj umožnil průběžné ukládání jednotlivých fází vývoje (tzv. </w:t>
      </w:r>
      <w:proofErr w:type="spellStart"/>
      <w:r w:rsidRPr="00302583">
        <w:t>commitů</w:t>
      </w:r>
      <w:proofErr w:type="spellEnd"/>
      <w:r w:rsidRPr="00302583">
        <w:t xml:space="preserve">), což poskytlo dokonalý přehled o historii změn. V případě, že implementace nové funkce způsobila neočekávané chyby při kompilaci, systém Git dovolil okamžitý a bezpečný návrat k předchozí funkční verzi kódu. Cloudové úložiště navíc fungovalo jako spolehlivá </w:t>
      </w:r>
      <w:r w:rsidRPr="00302583">
        <w:lastRenderedPageBreak/>
        <w:t xml:space="preserve">záloha, čímž bylo eliminováno riziko ztráty dat v případě hardwarového </w:t>
      </w:r>
      <w:r w:rsidR="00335534">
        <w:t>selhání počítače</w:t>
      </w:r>
      <w:r w:rsidRPr="00302583">
        <w:t>. Tento profesionální postup vývoje je dnes absolutním standardem v celém odvětví informačních technologií a jeho osvojení je pro praxi naprosto klíčové</w:t>
      </w:r>
      <w:r>
        <w:t>.</w:t>
      </w:r>
    </w:p>
    <w:p w14:paraId="24623B7B" w14:textId="2F39B5FA" w:rsidR="0036522B" w:rsidRDefault="0036522B" w:rsidP="0036522B">
      <w:pPr>
        <w:pStyle w:val="Nadpis2"/>
      </w:pPr>
      <w:r>
        <w:t xml:space="preserve"> </w:t>
      </w:r>
      <w:bookmarkStart w:id="90" w:name="_Toc225637840"/>
      <w:r w:rsidR="0042711E">
        <w:t>Interní testování a optimalizace aplikace</w:t>
      </w:r>
      <w:bookmarkEnd w:id="90"/>
    </w:p>
    <w:p w14:paraId="2EFDE967" w14:textId="74710658" w:rsidR="0042711E" w:rsidRDefault="0042711E" w:rsidP="00BF3944">
      <w:pPr>
        <w:pStyle w:val="Pokraovn"/>
        <w:jc w:val="left"/>
      </w:pPr>
      <w:r w:rsidRPr="0042711E">
        <w:t>Před samotným dokončením a kompilací finální verze aplikace proběhla fáze důkladného interního testování. Vzhledem k povaze a rozsahu projektu probíhala validace veškeré funkcionality a odlaďování chyb výhradně v rámci vývojového procesu, bez zapojení externího vzorku testovacích uživatelů. Cílem tohoto systematického postupu bylo odhalit případné nedostatky v uživatelském rozhraní, prověřit celkovou stabilitu programu a ověřit absolutní přesnost vyhodnocovacích algoritmů. Během testování byly záměrně simulovány nejrůznější okrajové a chybové situace. Jednalo se například o pokusy o načtení poškozených konfiguračních souborů, testování nestandardních sekvencí klikání v procvičovacím režimu či nepřiměřeně rychlé přepínání mezi jednotlivými dopravními scénáři. Na základě těchto zkoušek bylo provedeno několik klíčových optimalizací. Původní verze aplikace byla obohacena o zřetelnější textové výstupy indikující úspěšnost řešení a byly odladěny drobné softwarové nedostatky v logice předností u atypických křižovatek. Tímto pečlivým laděním bylo dosaženo stavu, kdy program ve všech ohledech striktně a bezchybně reflektuje platná pravidla silničního provozu</w:t>
      </w:r>
      <w:r>
        <w:t>.</w:t>
      </w:r>
      <w:r w:rsidR="00767181">
        <w:t xml:space="preserve"> </w:t>
      </w:r>
    </w:p>
    <w:p w14:paraId="76418837" w14:textId="77777777" w:rsidR="00767181" w:rsidRDefault="00767181" w:rsidP="00767181">
      <w:pPr>
        <w:keepNext/>
        <w:jc w:val="center"/>
      </w:pPr>
      <w:r w:rsidRPr="00767181">
        <w:rPr>
          <w:noProof/>
        </w:rPr>
        <w:drawing>
          <wp:inline distT="0" distB="0" distL="0" distR="0" wp14:anchorId="1E18CB8A" wp14:editId="38452B66">
            <wp:extent cx="4715533" cy="2133898"/>
            <wp:effectExtent l="0" t="0" r="0" b="0"/>
            <wp:docPr id="23376019"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76019" name=""/>
                    <pic:cNvPicPr/>
                  </pic:nvPicPr>
                  <pic:blipFill>
                    <a:blip r:embed="rId16"/>
                    <a:stretch>
                      <a:fillRect/>
                    </a:stretch>
                  </pic:blipFill>
                  <pic:spPr>
                    <a:xfrm>
                      <a:off x="0" y="0"/>
                      <a:ext cx="4715533" cy="2133898"/>
                    </a:xfrm>
                    <a:prstGeom prst="rect">
                      <a:avLst/>
                    </a:prstGeom>
                  </pic:spPr>
                </pic:pic>
              </a:graphicData>
            </a:graphic>
          </wp:inline>
        </w:drawing>
      </w:r>
    </w:p>
    <w:p w14:paraId="69E97EA9" w14:textId="48A41E90" w:rsidR="00767181" w:rsidRPr="003F1630" w:rsidRDefault="00767181" w:rsidP="00767181">
      <w:pPr>
        <w:pStyle w:val="Titulek"/>
      </w:pPr>
      <w:bookmarkStart w:id="91" w:name="_Toc225200670"/>
      <w:bookmarkStart w:id="92" w:name="_Toc225201246"/>
      <w:bookmarkStart w:id="93" w:name="_Toc225635500"/>
      <w:r w:rsidRPr="003F1630">
        <w:t xml:space="preserve">Obrázek </w:t>
      </w:r>
      <w:fldSimple w:instr=" SEQ Obrázek \* ARABIC ">
        <w:r w:rsidR="00161DBC">
          <w:rPr>
            <w:noProof/>
          </w:rPr>
          <w:t>6</w:t>
        </w:r>
      </w:fldSimple>
      <w:r w:rsidRPr="003F1630">
        <w:t>:</w:t>
      </w:r>
      <w:r w:rsidR="00347D30">
        <w:t xml:space="preserve"> </w:t>
      </w:r>
      <w:r w:rsidRPr="003F1630">
        <w:t>Zobrazení zpětné vazby po správném výběru vozidla</w:t>
      </w:r>
      <w:bookmarkEnd w:id="91"/>
      <w:bookmarkEnd w:id="92"/>
      <w:bookmarkEnd w:id="93"/>
    </w:p>
    <w:p w14:paraId="6381E840" w14:textId="7E16312E" w:rsidR="00302583" w:rsidRDefault="00302583" w:rsidP="00302583">
      <w:pPr>
        <w:pStyle w:val="Nadpis2"/>
      </w:pPr>
      <w:r>
        <w:lastRenderedPageBreak/>
        <w:t xml:space="preserve"> </w:t>
      </w:r>
      <w:bookmarkStart w:id="94" w:name="_Toc225637841"/>
      <w:r>
        <w:t>Validace a bezpečnost datových vstupů</w:t>
      </w:r>
      <w:bookmarkEnd w:id="94"/>
    </w:p>
    <w:p w14:paraId="543782A3" w14:textId="2E21355C" w:rsidR="00302583" w:rsidRDefault="00302583" w:rsidP="00302583">
      <w:pPr>
        <w:pStyle w:val="Pokraovn"/>
        <w:jc w:val="left"/>
      </w:pPr>
      <w:r w:rsidRPr="00302583">
        <w:t>Ačkoliv je aplikace navržena primárně jako lokální výukový nástroj, nebyla opomenuta ani základní bezpečnost a validace vstupních dat. Vzhledem k tomu, že scénáře jsou načítány z externích textových souborů, existuje teoretické riziko, že tyto soubory budou uživatelem záměrně či nechtěně modifikovány takovým způsobem, který by porušil syntaxi formátu JSON. Program proto obsahuje robustní validační mechanismy. Při převodu textového řetězce do vnitřních datových struktur je kontrolována nejen přítomnost všech povinných atributů, ale i jejich datové typy. Pokud systém narazí na kritickou anomálii, například na text v místě, kde je očekávána číselná hodnota, načítání daného scénáře je bezpečně přerušeno a uživateli je vypsáno chybové hlášení, aniž by došlo k pádu celého programu</w:t>
      </w:r>
      <w:r>
        <w:t>.</w:t>
      </w:r>
    </w:p>
    <w:p w14:paraId="5236153A" w14:textId="4646EABB" w:rsidR="007F4F6E" w:rsidRDefault="007F4F6E" w:rsidP="007F4F6E">
      <w:pPr>
        <w:pStyle w:val="Nadpis2"/>
      </w:pPr>
      <w:r>
        <w:t xml:space="preserve"> </w:t>
      </w:r>
      <w:bookmarkStart w:id="95" w:name="_Toc225637842"/>
      <w:r>
        <w:t>Překonané vývojové výzvy a úskalí</w:t>
      </w:r>
      <w:bookmarkEnd w:id="95"/>
    </w:p>
    <w:p w14:paraId="668D2452" w14:textId="77777777" w:rsidR="007F4F6E" w:rsidRDefault="007F4F6E" w:rsidP="007F4F6E">
      <w:pPr>
        <w:pStyle w:val="Normlnweb"/>
        <w:spacing w:line="360" w:lineRule="auto"/>
      </w:pPr>
      <w:r>
        <w:t xml:space="preserve">Během samotného programování aplikace se objevilo několik nečekaných výzev, které vyžadovaly hlubší analýzu a opakované přepisování částí kódu. Jedním z největších úskalí bylo prvotní nastavení plynulého zatáčení vozidel. Původní myšlenka spočívala v jednoduchém posunu vozidla do středu křižovatky, jeho okamžité rotaci a následném odjezdu. Tento přístup však působil vizuálně velmi nepřirozeně a </w:t>
      </w:r>
      <w:proofErr w:type="spellStart"/>
      <w:r>
        <w:t>roboticky</w:t>
      </w:r>
      <w:proofErr w:type="spellEnd"/>
      <w:r>
        <w:t>.</w:t>
      </w:r>
    </w:p>
    <w:p w14:paraId="4FB73CCC" w14:textId="77777777" w:rsidR="007F4F6E" w:rsidRDefault="007F4F6E" w:rsidP="007F4F6E">
      <w:pPr>
        <w:pStyle w:val="Normlnweb"/>
        <w:spacing w:line="360" w:lineRule="auto"/>
      </w:pPr>
      <w:r>
        <w:t xml:space="preserve">Z toho důvodu bylo nutné nastudovat a implementovat kvadratické </w:t>
      </w:r>
      <w:proofErr w:type="spellStart"/>
      <w:r>
        <w:t>Bézierovy</w:t>
      </w:r>
      <w:proofErr w:type="spellEnd"/>
      <w:r>
        <w:t xml:space="preserve"> křivky. Nejvíce času zabralo nalezení ideálních souřadnic pro kontrolní body (</w:t>
      </w:r>
      <w:proofErr w:type="spellStart"/>
      <w:r>
        <w:t>ControlX</w:t>
      </w:r>
      <w:proofErr w:type="spellEnd"/>
      <w:r>
        <w:t xml:space="preserve">, </w:t>
      </w:r>
      <w:proofErr w:type="spellStart"/>
      <w:r>
        <w:t>ControlY</w:t>
      </w:r>
      <w:proofErr w:type="spellEnd"/>
      <w:r>
        <w:t>) tak, aby auto nejezdilo přes obrubníky nebo do protisměru. Vše probíhalo metodou pokus-omyl, kdy se musely hodnoty v JSON souborech neustále ručně upravovat a testovat.</w:t>
      </w:r>
    </w:p>
    <w:p w14:paraId="2B6FF95E" w14:textId="56C0FC9D" w:rsidR="007F4F6E" w:rsidRDefault="007F4F6E" w:rsidP="007F4F6E">
      <w:pPr>
        <w:pStyle w:val="Normlnweb"/>
        <w:spacing w:line="360" w:lineRule="auto"/>
      </w:pPr>
      <w:r>
        <w:t xml:space="preserve">Dalším výrazným zásekem byla správná detekce kliknutí na vozidlo. Jelikož mají textury aut tvar obdélníku a při odbočování se natáčejí, standardní detekce kliknutí do oblasti ovládacího prvku často zaznamenala interakci i v momentě, kdy uživatel klikl na prázdné místo těsně vedle auta. Bylo proto nutné logiku hit-testů zpřesnit a počítat s reálnou pozicí vykresleného objektu na plátně. Tato zkušenost jasně ukázala, že práce s </w:t>
      </w:r>
      <w:proofErr w:type="gramStart"/>
      <w:r>
        <w:t>2D</w:t>
      </w:r>
      <w:proofErr w:type="gramEnd"/>
      <w:r>
        <w:t xml:space="preserve"> grafikou vyžaduje mnohem více matematické představivosti a manuálních výpočtů, než se na první pohled zdálo.</w:t>
      </w:r>
    </w:p>
    <w:p w14:paraId="69E338B6" w14:textId="0BD7C2FC" w:rsidR="007F4F6E" w:rsidRDefault="007F4F6E" w:rsidP="007F4F6E">
      <w:pPr>
        <w:pStyle w:val="Nadpis2"/>
      </w:pPr>
      <w:r>
        <w:lastRenderedPageBreak/>
        <w:t xml:space="preserve"> </w:t>
      </w:r>
      <w:bookmarkStart w:id="96" w:name="_Toc225637843"/>
      <w:r>
        <w:t>Osobní zhodnocení vývojových nástrojů</w:t>
      </w:r>
      <w:bookmarkEnd w:id="96"/>
    </w:p>
    <w:p w14:paraId="4AAC170B" w14:textId="77777777" w:rsidR="007F4F6E" w:rsidRDefault="007F4F6E" w:rsidP="00795A1A">
      <w:pPr>
        <w:pStyle w:val="Normlnweb"/>
        <w:spacing w:line="360" w:lineRule="auto"/>
      </w:pPr>
      <w:r>
        <w:t xml:space="preserve">Zpětně lze konstatovat, že volba jazyka C# a platformy Windows </w:t>
      </w:r>
      <w:proofErr w:type="spellStart"/>
      <w:r>
        <w:t>Forms</w:t>
      </w:r>
      <w:proofErr w:type="spellEnd"/>
      <w:r>
        <w:t xml:space="preserve"> byla pro tento typ maturitní práce velmi poučná, ale zároveň v praxi ukázala své hranice. Grafický návrhář (Designer) ve </w:t>
      </w:r>
      <w:proofErr w:type="spellStart"/>
      <w:r>
        <w:t>Visual</w:t>
      </w:r>
      <w:proofErr w:type="spellEnd"/>
      <w:r>
        <w:t xml:space="preserve"> Studiu ušetřil desítky hodin práce při tvorbě hlavního menu a rozmisťování informačních panelů. Tvorba statického uživatelského rozhraní byla rychlá, efektivní a intuitivní.</w:t>
      </w:r>
    </w:p>
    <w:p w14:paraId="46FCEBB2" w14:textId="77777777" w:rsidR="007F4F6E" w:rsidRDefault="007F4F6E" w:rsidP="00795A1A">
      <w:pPr>
        <w:pStyle w:val="Normlnweb"/>
        <w:spacing w:line="360" w:lineRule="auto"/>
      </w:pPr>
      <w:r>
        <w:t xml:space="preserve">Na druhou stranu se potvrdilo, že Windows </w:t>
      </w:r>
      <w:proofErr w:type="spellStart"/>
      <w:r>
        <w:t>Forms</w:t>
      </w:r>
      <w:proofErr w:type="spellEnd"/>
      <w:r>
        <w:t xml:space="preserve"> nejsou primárně určeny pro tvorbu animací a simulací náročných na překreslování obrazovky. Přestože byla od počátku implementována technika Double </w:t>
      </w:r>
      <w:proofErr w:type="spellStart"/>
      <w:r>
        <w:t>Buffering</w:t>
      </w:r>
      <w:proofErr w:type="spellEnd"/>
      <w:r>
        <w:t>, optimalizace vykreslování vyžadovala značné úsilí a neustálé kompromisy mezi plynulostí a výkonem.</w:t>
      </w:r>
    </w:p>
    <w:p w14:paraId="4D3895AA" w14:textId="4453D017" w:rsidR="007F4F6E" w:rsidRPr="007F4F6E" w:rsidRDefault="007F4F6E" w:rsidP="00795A1A">
      <w:pPr>
        <w:pStyle w:val="Normlnweb"/>
        <w:spacing w:line="360" w:lineRule="auto"/>
      </w:pPr>
      <w:r>
        <w:t xml:space="preserve">Naprosto neocenitelným nástrojem se během vývoje stal integrovaný Debugger ve </w:t>
      </w:r>
      <w:proofErr w:type="spellStart"/>
      <w:r>
        <w:t>Visual</w:t>
      </w:r>
      <w:proofErr w:type="spellEnd"/>
      <w:r>
        <w:t xml:space="preserve"> Studiu. Možnost krokovat kód řádek po řádku, sledovat aktuální hodnoty proměnných v paměti a zachytávat stavy při načítání JSON souborů pomohla vyřešit většinu logických chyb, které by se jinak hledaly jen velmi obtížně. Celý projekt tak poskytl cennou praxi nejen v samotném psaní kódu, ale především v jeho ladění, optimalizaci a čtení technické dokumentace.</w:t>
      </w:r>
    </w:p>
    <w:p w14:paraId="5DE54ED8" w14:textId="57FC1C39" w:rsidR="00981178" w:rsidRDefault="00981178" w:rsidP="00981178">
      <w:pPr>
        <w:pStyle w:val="Nadpis2"/>
      </w:pPr>
      <w:r>
        <w:t xml:space="preserve"> </w:t>
      </w:r>
      <w:bookmarkStart w:id="97" w:name="_Toc225637844"/>
      <w:r>
        <w:t>Možnosti budoucího rozvoje aplikace</w:t>
      </w:r>
      <w:bookmarkEnd w:id="97"/>
    </w:p>
    <w:p w14:paraId="6CF171DC" w14:textId="77777777" w:rsidR="00981178" w:rsidRDefault="00981178" w:rsidP="00BF3944">
      <w:pPr>
        <w:jc w:val="left"/>
      </w:pPr>
      <w:r>
        <w:t>Přestože aplikace v aktuální verzi plně odpovídá zadání maturitní práce, existuje zde značný potenciál pro její případné další rozšiřování. Výrazný prostor pro vylepšení představuje samotné uživatelské prostředí (UX). Přínosem by byla například implementace vizuální odezvy (</w:t>
      </w:r>
      <w:proofErr w:type="spellStart"/>
      <w:r>
        <w:t>hover</w:t>
      </w:r>
      <w:proofErr w:type="spellEnd"/>
      <w:r>
        <w:t xml:space="preserve"> efektů), kdy by se vozidlo po najetí kurzoru myši barevně zvýraznilo. Dále by se procvičovací režim dal obohatit o zvukovou zpětnou vazbu, zahrnující potvrzující tón při správném výběru a varovný zvuk při označení nesprávného vozidla.</w:t>
      </w:r>
    </w:p>
    <w:p w14:paraId="37408956" w14:textId="0BAEB45A" w:rsidR="00981178" w:rsidRPr="00981178" w:rsidRDefault="00981178" w:rsidP="00BF3944">
      <w:pPr>
        <w:jc w:val="left"/>
      </w:pPr>
      <w:r>
        <w:t xml:space="preserve">Z funkčního hlediska by představovalo největší inovaci vytvoření integrovaného vizuálního editoru křižovatek. Instruktoři v autoškolách by tím získali možnost graficky rozmisťovat vozidla a dopravní značky přímo na herní ploše, přičemž systém by na pozadí automaticky generoval odpovídající JSON soubory. Aplikace by </w:t>
      </w:r>
      <w:r>
        <w:lastRenderedPageBreak/>
        <w:t>se tak stala plně nezávislým nástrojem, nevyžadujícím od uživatele jakoukoliv znalost syntaxe konfiguračních souborů.</w:t>
      </w:r>
    </w:p>
    <w:p w14:paraId="0DC87727" w14:textId="29885C6C" w:rsidR="001B0908" w:rsidRDefault="00335BEF" w:rsidP="003E497A">
      <w:pPr>
        <w:pStyle w:val="uvodzaver"/>
      </w:pPr>
      <w:bookmarkStart w:id="98" w:name="_Toc225637845"/>
      <w:r>
        <w:lastRenderedPageBreak/>
        <w:t>Závěr</w:t>
      </w:r>
      <w:bookmarkEnd w:id="98"/>
    </w:p>
    <w:p w14:paraId="78624437" w14:textId="77777777" w:rsidR="00124435" w:rsidRPr="00124435" w:rsidRDefault="00124435" w:rsidP="00DF6DE2">
      <w:pPr>
        <w:jc w:val="left"/>
      </w:pPr>
      <w:r w:rsidRPr="00124435">
        <w:t xml:space="preserve">Hlavním cílem této maturitní práce bylo navrhnout, naprogramovat a úspěšně otestovat interaktivní výukový a procvičovací program zaměřený na problematiku řešení dopravních situací na křižovatkách. Tento stanovený cíl se podařilo ve všech bodech úspěšně naplnit. Výsledkem několikaměsíční práce je plně funkční, stabilní a uživatelsky přívětivá desktopová aplikace vyvinutá v objektově orientovaném programovacím jazyce C# nad platformou Windows </w:t>
      </w:r>
      <w:proofErr w:type="spellStart"/>
      <w:r w:rsidRPr="00124435">
        <w:t>Forms</w:t>
      </w:r>
      <w:proofErr w:type="spellEnd"/>
      <w:r w:rsidRPr="00124435">
        <w:t>. Vytvořený software poskytuje graficky přehledné a logicky strukturované prostředí, které kombinuje teoretický výklad pravidel s interaktivním testováním. Během vývoje bylo nutné efektivně propojit znalosti z několika IT odvětví – od návrhu uživatelského rozhraní přes algoritmizaci až po aplikaci matematických funkcí pro plynulé vykreslování pohybu vozidel.</w:t>
      </w:r>
    </w:p>
    <w:p w14:paraId="6CDFE6CB" w14:textId="3695DBBA" w:rsidR="00124435" w:rsidRPr="00124435" w:rsidRDefault="00124435" w:rsidP="00DF6DE2">
      <w:pPr>
        <w:jc w:val="left"/>
      </w:pPr>
      <w:r w:rsidRPr="00124435">
        <w:t>Za vůbec nejvýznamnější a nejhodnotnější přínos celého technického řešení lze jednoznačně považovat implementovanou datově řízenou architekturu</w:t>
      </w:r>
      <w:r w:rsidR="00CD0344">
        <w:t xml:space="preserve">. </w:t>
      </w:r>
      <w:r w:rsidRPr="00124435">
        <w:t xml:space="preserve">Díky striktnímu a důslednému oddělení programové logiky od samotných vizualizačních dat je zaručeno, že program je vysoce modulární a snadno udržovatelný. Přidávání nových, i značně komplexních dopravních scénářů probíhá výhradně formou úpravy externích textových souborů ve formátu JSON. Tento přístup zcela eliminuje nutnost složitých zásahů do zdrojového kódu a následné rekompilace celého projektu při každé změně v zadání křižovatky. Aplikace tak ve své podstatě funguje jako univerzální </w:t>
      </w:r>
      <w:proofErr w:type="spellStart"/>
      <w:r w:rsidRPr="00124435">
        <w:t>engine</w:t>
      </w:r>
      <w:proofErr w:type="spellEnd"/>
      <w:r w:rsidRPr="00124435">
        <w:t>, který pouze čte a interpretuje předložená data.</w:t>
      </w:r>
    </w:p>
    <w:p w14:paraId="4C4AD619" w14:textId="0C198193" w:rsidR="00FB4426" w:rsidRPr="003E497A" w:rsidRDefault="00124435" w:rsidP="00DF6DE2">
      <w:pPr>
        <w:jc w:val="left"/>
      </w:pPr>
      <w:r w:rsidRPr="00124435">
        <w:t>Při pohledu do budoucna se nabízí široký prostor pro další případné rozšiřování funkcionality. Mezi nejatraktivnější směry vývoje by patřila implementace online databáze a tabulek pro porovnávání výsledků uživatelů, nebo vytvoření integrovaného vizuálního editoru křižovatek, který by umožnil snadnou tvorbu scénářů i lidem bez znalosti syntaxe formátu JSON. Ačkoliv byl tento projekt primárně vyvíjen jako maturitní práce a demonstrace nabytých programátorských dovedností, nikoliv jako komerční produkt, plně odpovídá všem náročným požadavkům původního zadání. Výsledný program bezpečně ošetřuje chybové stavy, vyznačuje se vysokou mírou stability a úspěšně dokazuje, jak lze moderní softwarové přístupy využít k tvorbě interaktivních vzdělávacích nástrojů.</w:t>
      </w:r>
    </w:p>
    <w:p w14:paraId="466DAF08" w14:textId="4B410FC5" w:rsidR="00335BEF" w:rsidRDefault="00335BEF" w:rsidP="0051399F">
      <w:pPr>
        <w:pStyle w:val="uvodzaver"/>
      </w:pPr>
      <w:bookmarkStart w:id="99" w:name="_Toc225637846"/>
      <w:r w:rsidRPr="00335BEF">
        <w:lastRenderedPageBreak/>
        <w:t>Seznam použitých zdrojů</w:t>
      </w:r>
      <w:bookmarkEnd w:id="99"/>
    </w:p>
    <w:p w14:paraId="4063D2D6" w14:textId="1FCD75C2" w:rsidR="009565BC" w:rsidRDefault="00631755" w:rsidP="003E497A">
      <w:pPr>
        <w:pStyle w:val="Seznampouitliteratury"/>
      </w:pPr>
      <w:bookmarkStart w:id="100" w:name="_Ref225535156"/>
      <w:r w:rsidRPr="00631755">
        <w:t xml:space="preserve">MICROSOFT. </w:t>
      </w:r>
      <w:proofErr w:type="spellStart"/>
      <w:r w:rsidRPr="00631755">
        <w:rPr>
          <w:i/>
          <w:iCs/>
        </w:rPr>
        <w:t>Introduction</w:t>
      </w:r>
      <w:proofErr w:type="spellEnd"/>
      <w:r w:rsidRPr="00631755">
        <w:t xml:space="preserve">. Online. 2025. Dostupné z: </w:t>
      </w:r>
      <w:hyperlink r:id="rId17" w:history="1">
        <w:r w:rsidRPr="00631755">
          <w:rPr>
            <w:rStyle w:val="Hypertextovodkaz"/>
            <w:color w:val="auto"/>
            <w:u w:val="none"/>
          </w:rPr>
          <w:t>https://learn.microsoft.com/en-us/dotnet/csharp/language-reference/language-specification/introduction</w:t>
        </w:r>
      </w:hyperlink>
      <w:r w:rsidRPr="00631755">
        <w:t>. [cit. 2026-0</w:t>
      </w:r>
      <w:r w:rsidR="00250C4A">
        <w:t>2</w:t>
      </w:r>
      <w:r w:rsidRPr="00631755">
        <w:t>-</w:t>
      </w:r>
      <w:r w:rsidR="00A72FA5">
        <w:t>19</w:t>
      </w:r>
      <w:r w:rsidRPr="00631755">
        <w:t>]</w:t>
      </w:r>
      <w:r>
        <w:t>.</w:t>
      </w:r>
      <w:bookmarkEnd w:id="100"/>
    </w:p>
    <w:p w14:paraId="627632AB" w14:textId="17255D95" w:rsidR="003B3C20" w:rsidRDefault="00F40DE9" w:rsidP="003B3C20">
      <w:pPr>
        <w:pStyle w:val="Seznampouitliteratury"/>
      </w:pPr>
      <w:bookmarkStart w:id="101" w:name="_Ref225536355"/>
      <w:r w:rsidRPr="00F40DE9">
        <w:t xml:space="preserve">MICROSOFT. </w:t>
      </w:r>
      <w:r w:rsidRPr="00F40DE9">
        <w:rPr>
          <w:i/>
          <w:iCs/>
        </w:rPr>
        <w:t xml:space="preserve">Windows </w:t>
      </w:r>
      <w:proofErr w:type="spellStart"/>
      <w:r w:rsidRPr="00F40DE9">
        <w:rPr>
          <w:i/>
          <w:iCs/>
        </w:rPr>
        <w:t>Forms</w:t>
      </w:r>
      <w:proofErr w:type="spellEnd"/>
      <w:r w:rsidRPr="00F40DE9">
        <w:rPr>
          <w:i/>
          <w:iCs/>
        </w:rPr>
        <w:t xml:space="preserve"> </w:t>
      </w:r>
      <w:proofErr w:type="spellStart"/>
      <w:r w:rsidRPr="00F40DE9">
        <w:rPr>
          <w:i/>
          <w:iCs/>
        </w:rPr>
        <w:t>Overview</w:t>
      </w:r>
      <w:proofErr w:type="spellEnd"/>
      <w:r w:rsidRPr="00F40DE9">
        <w:t xml:space="preserve">. Online. 2025. Dostupné z: </w:t>
      </w:r>
      <w:hyperlink r:id="rId18" w:history="1">
        <w:r w:rsidRPr="00F40DE9">
          <w:rPr>
            <w:rStyle w:val="Hypertextovodkaz"/>
            <w:color w:val="auto"/>
            <w:u w:val="none"/>
          </w:rPr>
          <w:t>https://learn.microsoft.com/en-us/dotnet/desktop/winforms/overview/</w:t>
        </w:r>
      </w:hyperlink>
      <w:r w:rsidRPr="00F40DE9">
        <w:t xml:space="preserve">. </w:t>
      </w:r>
      <w:r w:rsidR="00656908">
        <w:br/>
      </w:r>
      <w:r w:rsidRPr="00F40DE9">
        <w:t>[cit. 2026-03-27]</w:t>
      </w:r>
      <w:r>
        <w:t>.</w:t>
      </w:r>
      <w:bookmarkEnd w:id="101"/>
    </w:p>
    <w:p w14:paraId="509C2818" w14:textId="3FB75C13" w:rsidR="009565BC" w:rsidRDefault="00DA54B1" w:rsidP="003E497A">
      <w:pPr>
        <w:pStyle w:val="Seznampouitliteratury"/>
      </w:pPr>
      <w:bookmarkStart w:id="102" w:name="_Ref225537089"/>
      <w:r w:rsidRPr="00DA54B1">
        <w:t xml:space="preserve">MICROSOFT. </w:t>
      </w:r>
      <w:proofErr w:type="spellStart"/>
      <w:r w:rsidRPr="00DA54B1">
        <w:rPr>
          <w:i/>
          <w:iCs/>
        </w:rPr>
        <w:t>Types</w:t>
      </w:r>
      <w:proofErr w:type="spellEnd"/>
      <w:r w:rsidRPr="00DA54B1">
        <w:rPr>
          <w:i/>
          <w:iCs/>
        </w:rPr>
        <w:t xml:space="preserve"> </w:t>
      </w:r>
      <w:proofErr w:type="spellStart"/>
      <w:r w:rsidRPr="00DA54B1">
        <w:rPr>
          <w:i/>
          <w:iCs/>
        </w:rPr>
        <w:t>of</w:t>
      </w:r>
      <w:proofErr w:type="spellEnd"/>
      <w:r w:rsidRPr="00DA54B1">
        <w:rPr>
          <w:i/>
          <w:iCs/>
        </w:rPr>
        <w:t xml:space="preserve"> </w:t>
      </w:r>
      <w:proofErr w:type="spellStart"/>
      <w:r w:rsidRPr="00DA54B1">
        <w:rPr>
          <w:i/>
          <w:iCs/>
        </w:rPr>
        <w:t>Coordinate</w:t>
      </w:r>
      <w:proofErr w:type="spellEnd"/>
      <w:r w:rsidRPr="00DA54B1">
        <w:rPr>
          <w:i/>
          <w:iCs/>
        </w:rPr>
        <w:t xml:space="preserve"> Systems</w:t>
      </w:r>
      <w:r w:rsidRPr="00DA54B1">
        <w:t xml:space="preserve">. Online. 2025. Dostupné z: </w:t>
      </w:r>
      <w:hyperlink r:id="rId19" w:history="1">
        <w:r w:rsidRPr="003B0E54">
          <w:rPr>
            <w:rStyle w:val="Hypertextovodkaz"/>
            <w:color w:val="auto"/>
            <w:u w:val="none"/>
          </w:rPr>
          <w:t>https://learn.microsoft.com/en-us/dotnet/desktop/winforms/advanced/types-of-coordinate-systems</w:t>
        </w:r>
      </w:hyperlink>
      <w:r w:rsidRPr="00DA54B1">
        <w:t>. [cit. 2026-0</w:t>
      </w:r>
      <w:r w:rsidR="00DF6DE2">
        <w:t>2</w:t>
      </w:r>
      <w:r w:rsidRPr="00DA54B1">
        <w:t>-2</w:t>
      </w:r>
      <w:r w:rsidR="00DF6DE2">
        <w:t>5</w:t>
      </w:r>
      <w:r w:rsidRPr="00DA54B1">
        <w:t>].</w:t>
      </w:r>
      <w:bookmarkEnd w:id="102"/>
    </w:p>
    <w:p w14:paraId="5A0419EC" w14:textId="44EA87B5" w:rsidR="00D96E16" w:rsidRDefault="00FC2D12" w:rsidP="00D96E16">
      <w:pPr>
        <w:pStyle w:val="Seznampouitliteratury"/>
      </w:pPr>
      <w:bookmarkStart w:id="103" w:name="_Ref225537654"/>
      <w:r w:rsidRPr="00FC2D12">
        <w:t xml:space="preserve">MICROSOFT. </w:t>
      </w:r>
      <w:proofErr w:type="spellStart"/>
      <w:r w:rsidRPr="00FC2D12">
        <w:rPr>
          <w:i/>
          <w:iCs/>
        </w:rPr>
        <w:t>How</w:t>
      </w:r>
      <w:proofErr w:type="spellEnd"/>
      <w:r w:rsidRPr="00FC2D12">
        <w:rPr>
          <w:i/>
          <w:iCs/>
        </w:rPr>
        <w:t xml:space="preserve"> to: </w:t>
      </w:r>
      <w:proofErr w:type="spellStart"/>
      <w:r w:rsidRPr="00FC2D12">
        <w:rPr>
          <w:i/>
          <w:iCs/>
        </w:rPr>
        <w:t>Reduce</w:t>
      </w:r>
      <w:proofErr w:type="spellEnd"/>
      <w:r w:rsidRPr="00FC2D12">
        <w:rPr>
          <w:i/>
          <w:iCs/>
        </w:rPr>
        <w:t xml:space="preserve"> Graphics </w:t>
      </w:r>
      <w:proofErr w:type="spellStart"/>
      <w:r w:rsidRPr="00FC2D12">
        <w:rPr>
          <w:i/>
          <w:iCs/>
        </w:rPr>
        <w:t>Flicker</w:t>
      </w:r>
      <w:proofErr w:type="spellEnd"/>
      <w:r w:rsidRPr="00FC2D12">
        <w:rPr>
          <w:i/>
          <w:iCs/>
        </w:rPr>
        <w:t xml:space="preserve"> </w:t>
      </w:r>
      <w:proofErr w:type="spellStart"/>
      <w:r w:rsidRPr="00FC2D12">
        <w:rPr>
          <w:i/>
          <w:iCs/>
        </w:rPr>
        <w:t>with</w:t>
      </w:r>
      <w:proofErr w:type="spellEnd"/>
      <w:r w:rsidRPr="00FC2D12">
        <w:rPr>
          <w:i/>
          <w:iCs/>
        </w:rPr>
        <w:t xml:space="preserve"> Double </w:t>
      </w:r>
      <w:proofErr w:type="spellStart"/>
      <w:r w:rsidRPr="00FC2D12">
        <w:rPr>
          <w:i/>
          <w:iCs/>
        </w:rPr>
        <w:t>Buffering</w:t>
      </w:r>
      <w:proofErr w:type="spellEnd"/>
      <w:r w:rsidRPr="00FC2D12">
        <w:rPr>
          <w:i/>
          <w:iCs/>
        </w:rPr>
        <w:t xml:space="preserve"> </w:t>
      </w:r>
      <w:proofErr w:type="spellStart"/>
      <w:r w:rsidRPr="00FC2D12">
        <w:rPr>
          <w:i/>
          <w:iCs/>
        </w:rPr>
        <w:t>for</w:t>
      </w:r>
      <w:proofErr w:type="spellEnd"/>
      <w:r w:rsidRPr="00FC2D12">
        <w:rPr>
          <w:i/>
          <w:iCs/>
        </w:rPr>
        <w:t xml:space="preserve"> </w:t>
      </w:r>
      <w:proofErr w:type="spellStart"/>
      <w:r w:rsidRPr="00FC2D12">
        <w:rPr>
          <w:i/>
          <w:iCs/>
        </w:rPr>
        <w:t>Forms</w:t>
      </w:r>
      <w:proofErr w:type="spellEnd"/>
      <w:r w:rsidRPr="00FC2D12">
        <w:rPr>
          <w:i/>
          <w:iCs/>
        </w:rPr>
        <w:t xml:space="preserve"> and Controls</w:t>
      </w:r>
      <w:r w:rsidRPr="00FC2D12">
        <w:t xml:space="preserve">. Online. 2025. Dostupné z: </w:t>
      </w:r>
      <w:hyperlink r:id="rId20" w:history="1">
        <w:r w:rsidRPr="00FC2D12">
          <w:rPr>
            <w:rStyle w:val="Hypertextovodkaz"/>
            <w:color w:val="auto"/>
            <w:u w:val="none"/>
          </w:rPr>
          <w:t>https://learn.microsoft.com/en-us/dotnet/desktop/winforms/advanced/how-to-reduce-graphics-flicker-with-double-buffering-for-forms-and-controls</w:t>
        </w:r>
      </w:hyperlink>
      <w:r w:rsidRPr="00FC2D12">
        <w:t>. [cit. 2026-0</w:t>
      </w:r>
      <w:r w:rsidR="00DF6DE2">
        <w:t>2</w:t>
      </w:r>
      <w:r w:rsidRPr="00FC2D12">
        <w:t>-2</w:t>
      </w:r>
      <w:r w:rsidR="00DF6DE2">
        <w:t>2</w:t>
      </w:r>
      <w:r w:rsidRPr="00FC2D12">
        <w:t>].</w:t>
      </w:r>
      <w:bookmarkEnd w:id="103"/>
    </w:p>
    <w:p w14:paraId="2392BAEC" w14:textId="31013A46" w:rsidR="00D96E16" w:rsidRDefault="00656908" w:rsidP="00D96E16">
      <w:pPr>
        <w:pStyle w:val="Seznampouitliteratury"/>
      </w:pPr>
      <w:bookmarkStart w:id="104" w:name="_Ref225538017"/>
      <w:r w:rsidRPr="00656908">
        <w:t xml:space="preserve">MICROSOFT. </w:t>
      </w:r>
      <w:r w:rsidRPr="00656908">
        <w:rPr>
          <w:i/>
          <w:iCs/>
        </w:rPr>
        <w:t xml:space="preserve">JSON </w:t>
      </w:r>
      <w:proofErr w:type="spellStart"/>
      <w:r w:rsidRPr="00656908">
        <w:rPr>
          <w:i/>
          <w:iCs/>
        </w:rPr>
        <w:t>serialization</w:t>
      </w:r>
      <w:proofErr w:type="spellEnd"/>
      <w:r w:rsidRPr="00656908">
        <w:rPr>
          <w:i/>
          <w:iCs/>
        </w:rPr>
        <w:t xml:space="preserve"> and </w:t>
      </w:r>
      <w:proofErr w:type="spellStart"/>
      <w:r w:rsidRPr="00656908">
        <w:rPr>
          <w:i/>
          <w:iCs/>
        </w:rPr>
        <w:t>deserialization</w:t>
      </w:r>
      <w:proofErr w:type="spellEnd"/>
      <w:r w:rsidRPr="00656908">
        <w:rPr>
          <w:i/>
          <w:iCs/>
        </w:rPr>
        <w:t xml:space="preserve"> in </w:t>
      </w:r>
      <w:proofErr w:type="gramStart"/>
      <w:r w:rsidRPr="00656908">
        <w:rPr>
          <w:i/>
          <w:iCs/>
        </w:rPr>
        <w:t xml:space="preserve">.NET - </w:t>
      </w:r>
      <w:proofErr w:type="spellStart"/>
      <w:r w:rsidRPr="00656908">
        <w:rPr>
          <w:i/>
          <w:iCs/>
        </w:rPr>
        <w:t>overview</w:t>
      </w:r>
      <w:proofErr w:type="spellEnd"/>
      <w:proofErr w:type="gramEnd"/>
      <w:r w:rsidRPr="00656908">
        <w:t xml:space="preserve">. Online. 2025. Dostupné z: </w:t>
      </w:r>
      <w:hyperlink r:id="rId21" w:history="1">
        <w:r w:rsidRPr="00656908">
          <w:rPr>
            <w:rStyle w:val="Hypertextovodkaz"/>
            <w:color w:val="auto"/>
            <w:u w:val="none"/>
          </w:rPr>
          <w:t>https://learn.microsoft.com/en-us/dotnet/standard/serialization/system-text-json/overview</w:t>
        </w:r>
      </w:hyperlink>
      <w:r w:rsidRPr="00656908">
        <w:t>. [cit. 2026-03-27]</w:t>
      </w:r>
      <w:r>
        <w:t>.</w:t>
      </w:r>
      <w:bookmarkEnd w:id="104"/>
    </w:p>
    <w:p w14:paraId="413E41D7" w14:textId="35375B0D" w:rsidR="002E476C" w:rsidRDefault="002E476C" w:rsidP="00D96E16">
      <w:pPr>
        <w:pStyle w:val="Seznampouitliteratury"/>
      </w:pPr>
      <w:bookmarkStart w:id="105" w:name="_Ref225538478"/>
      <w:r w:rsidRPr="002E476C">
        <w:t xml:space="preserve">ČESKO. </w:t>
      </w:r>
      <w:r w:rsidRPr="002E476C">
        <w:rPr>
          <w:i/>
          <w:iCs/>
        </w:rPr>
        <w:t>Zákon č. 361/2000 Sb., o provozu na pozemních komunikacích a o změnách některých zákonů (zákon o silničním provozu)</w:t>
      </w:r>
      <w:r w:rsidRPr="002E476C">
        <w:t xml:space="preserve">. Online. Dostupné z: </w:t>
      </w:r>
      <w:hyperlink r:id="rId22" w:tgtFrame="_blank" w:history="1">
        <w:r w:rsidRPr="002E476C">
          <w:rPr>
            <w:rStyle w:val="Hypertextovodkaz"/>
            <w:color w:val="auto"/>
            <w:u w:val="none"/>
          </w:rPr>
          <w:t>https://www.zakonyprolidi.cz/cs/2000-361</w:t>
        </w:r>
      </w:hyperlink>
      <w:r w:rsidRPr="002E476C">
        <w:t>. [cit. 2026-03-27].</w:t>
      </w:r>
      <w:bookmarkEnd w:id="105"/>
    </w:p>
    <w:p w14:paraId="488CE8BE" w14:textId="77777777" w:rsidR="004F39B4" w:rsidRDefault="00BF678E" w:rsidP="00BF678E">
      <w:pPr>
        <w:pStyle w:val="Seznampouitliteratury"/>
      </w:pPr>
      <w:bookmarkStart w:id="106" w:name="_Ref225538729"/>
      <w:bookmarkEnd w:id="1"/>
      <w:r w:rsidRPr="00BF678E">
        <w:t xml:space="preserve">MICROSOFT. </w:t>
      </w:r>
      <w:r w:rsidRPr="00BF678E">
        <w:rPr>
          <w:i/>
          <w:iCs/>
        </w:rPr>
        <w:t xml:space="preserve">Vector2.Lerp </w:t>
      </w:r>
      <w:proofErr w:type="spellStart"/>
      <w:r w:rsidRPr="00BF678E">
        <w:rPr>
          <w:i/>
          <w:iCs/>
        </w:rPr>
        <w:t>Method</w:t>
      </w:r>
      <w:proofErr w:type="spellEnd"/>
      <w:r w:rsidRPr="00BF678E">
        <w:t xml:space="preserve">. Online. 2026. Dostupné z: </w:t>
      </w:r>
      <w:hyperlink r:id="rId23" w:history="1">
        <w:r w:rsidRPr="00BF678E">
          <w:rPr>
            <w:rStyle w:val="Hypertextovodkaz"/>
            <w:color w:val="auto"/>
            <w:u w:val="none"/>
          </w:rPr>
          <w:t>https://learn.microsoft.com/en-us/dotnet/api/system.numerics.vector2.lerp?view=net-10.0</w:t>
        </w:r>
      </w:hyperlink>
      <w:r w:rsidRPr="00BF678E">
        <w:t>. [cit. 2026-03-27].</w:t>
      </w:r>
      <w:bookmarkEnd w:id="106"/>
    </w:p>
    <w:p w14:paraId="73F10CE2" w14:textId="6612800D" w:rsidR="00F84A2C" w:rsidRDefault="00F13619" w:rsidP="004F39B4">
      <w:pPr>
        <w:pStyle w:val="Seznampouitliteratury"/>
      </w:pPr>
      <w:bookmarkStart w:id="107" w:name="_Ref225538736"/>
      <w:r w:rsidRPr="00F13619">
        <w:t xml:space="preserve">MICROSOFT. </w:t>
      </w:r>
      <w:proofErr w:type="spellStart"/>
      <w:r w:rsidRPr="00F13619">
        <w:rPr>
          <w:i/>
          <w:iCs/>
        </w:rPr>
        <w:t>How</w:t>
      </w:r>
      <w:proofErr w:type="spellEnd"/>
      <w:r w:rsidRPr="00F13619">
        <w:rPr>
          <w:i/>
          <w:iCs/>
        </w:rPr>
        <w:t xml:space="preserve"> to: </w:t>
      </w:r>
      <w:proofErr w:type="spellStart"/>
      <w:r w:rsidRPr="00F13619">
        <w:rPr>
          <w:i/>
          <w:iCs/>
        </w:rPr>
        <w:t>Draw</w:t>
      </w:r>
      <w:proofErr w:type="spellEnd"/>
      <w:r w:rsidRPr="00F13619">
        <w:rPr>
          <w:i/>
          <w:iCs/>
        </w:rPr>
        <w:t xml:space="preserve"> a Single </w:t>
      </w:r>
      <w:proofErr w:type="spellStart"/>
      <w:r w:rsidRPr="00F13619">
        <w:rPr>
          <w:i/>
          <w:iCs/>
        </w:rPr>
        <w:t>Bézier</w:t>
      </w:r>
      <w:proofErr w:type="spellEnd"/>
      <w:r w:rsidRPr="00F13619">
        <w:rPr>
          <w:i/>
          <w:iCs/>
        </w:rPr>
        <w:t xml:space="preserve"> Spline</w:t>
      </w:r>
      <w:r w:rsidRPr="00F13619">
        <w:t xml:space="preserve">. Online. 2025. Dostupné z: </w:t>
      </w:r>
      <w:hyperlink r:id="rId24" w:history="1">
        <w:r w:rsidRPr="00F13619">
          <w:rPr>
            <w:rStyle w:val="Hypertextovodkaz"/>
            <w:color w:val="auto"/>
            <w:u w:val="none"/>
          </w:rPr>
          <w:t>https://learn.microsoft.com/en-us/dotnet/desktop/winforms/advanced/how-to-draw-a-single-bezier-spline</w:t>
        </w:r>
      </w:hyperlink>
      <w:r w:rsidRPr="00F13619">
        <w:t>. [cit. 2026-03-2</w:t>
      </w:r>
      <w:r w:rsidR="00DF6DE2">
        <w:t>0</w:t>
      </w:r>
      <w:r w:rsidRPr="00F13619">
        <w:t>].</w:t>
      </w:r>
      <w:bookmarkEnd w:id="107"/>
    </w:p>
    <w:p w14:paraId="182FAB0B" w14:textId="0BF6F8DA" w:rsidR="00347D30" w:rsidRPr="004F39B4" w:rsidRDefault="00F26BA0" w:rsidP="00F84A2C">
      <w:pPr>
        <w:pStyle w:val="Seznampouitliteratury"/>
      </w:pPr>
      <w:bookmarkStart w:id="108" w:name="_Ref225538940"/>
      <w:r>
        <w:t>GITHUB</w:t>
      </w:r>
      <w:r w:rsidR="00F84A2C" w:rsidRPr="00F84A2C">
        <w:t xml:space="preserve">. </w:t>
      </w:r>
      <w:proofErr w:type="spellStart"/>
      <w:r w:rsidR="00F84A2C" w:rsidRPr="00F84A2C">
        <w:rPr>
          <w:i/>
          <w:iCs/>
        </w:rPr>
        <w:t>About</w:t>
      </w:r>
      <w:proofErr w:type="spellEnd"/>
      <w:r w:rsidR="00F84A2C" w:rsidRPr="00F84A2C">
        <w:rPr>
          <w:i/>
          <w:iCs/>
        </w:rPr>
        <w:t xml:space="preserve"> GitHub and Git</w:t>
      </w:r>
      <w:r w:rsidR="00F84A2C" w:rsidRPr="00F84A2C">
        <w:t xml:space="preserve">. Online. 2026. Dostupné z: </w:t>
      </w:r>
      <w:hyperlink r:id="rId25" w:history="1">
        <w:r w:rsidR="00F84A2C" w:rsidRPr="00F84A2C">
          <w:rPr>
            <w:rStyle w:val="Hypertextovodkaz"/>
            <w:color w:val="auto"/>
            <w:u w:val="none"/>
          </w:rPr>
          <w:t>https://docs.github.com/en/get-started/start-your-journey/about-github-and-git</w:t>
        </w:r>
      </w:hyperlink>
      <w:r w:rsidR="00F84A2C" w:rsidRPr="00F84A2C">
        <w:t>. [cit. 2026-03-2</w:t>
      </w:r>
      <w:r w:rsidR="00DF6DE2">
        <w:t>3</w:t>
      </w:r>
      <w:r w:rsidR="00F84A2C" w:rsidRPr="00F84A2C">
        <w:t>]</w:t>
      </w:r>
      <w:r w:rsidR="00F84A2C">
        <w:t>.</w:t>
      </w:r>
      <w:bookmarkEnd w:id="108"/>
      <w:r w:rsidR="00347D30" w:rsidRPr="004F39B4">
        <w:br w:type="page"/>
      </w:r>
    </w:p>
    <w:p w14:paraId="5CE48735" w14:textId="44A58779" w:rsidR="00347D30" w:rsidRPr="0051399F" w:rsidRDefault="00347D30" w:rsidP="0051399F">
      <w:pPr>
        <w:pStyle w:val="uvodzaver"/>
      </w:pPr>
      <w:bookmarkStart w:id="109" w:name="_Toc225637847"/>
      <w:r w:rsidRPr="0051399F">
        <w:lastRenderedPageBreak/>
        <w:t xml:space="preserve">Seznam </w:t>
      </w:r>
      <w:r w:rsidR="005E7258">
        <w:t>použitých symbolů a zkratek</w:t>
      </w:r>
      <w:bookmarkEnd w:id="109"/>
    </w:p>
    <w:p w14:paraId="3D82A5AC" w14:textId="0B480C16" w:rsidR="005C6532" w:rsidRPr="005C6532" w:rsidRDefault="005C6532" w:rsidP="005C6532">
      <w:pPr>
        <w:jc w:val="left"/>
      </w:pPr>
      <w:proofErr w:type="gramStart"/>
      <w:r w:rsidRPr="005C6532">
        <w:t>2D</w:t>
      </w:r>
      <w:proofErr w:type="gramEnd"/>
      <w:r w:rsidRPr="005C6532">
        <w:t xml:space="preserve"> – Dvourozměrný (prostor nebo grafika)</w:t>
      </w:r>
    </w:p>
    <w:p w14:paraId="581A8C87" w14:textId="3FF1E9E0" w:rsidR="005C6532" w:rsidRPr="005C6532" w:rsidRDefault="005C6532" w:rsidP="005C6532">
      <w:pPr>
        <w:jc w:val="left"/>
      </w:pPr>
      <w:r w:rsidRPr="005C6532">
        <w:t xml:space="preserve">API – </w:t>
      </w:r>
      <w:proofErr w:type="spellStart"/>
      <w:r w:rsidRPr="005C6532">
        <w:t>Application</w:t>
      </w:r>
      <w:proofErr w:type="spellEnd"/>
      <w:r w:rsidRPr="005C6532">
        <w:t xml:space="preserve"> </w:t>
      </w:r>
      <w:proofErr w:type="spellStart"/>
      <w:r w:rsidRPr="005C6532">
        <w:t>Programming</w:t>
      </w:r>
      <w:proofErr w:type="spellEnd"/>
      <w:r w:rsidRPr="005C6532">
        <w:t xml:space="preserve"> Interface (rozhraní pro programování aplikací)</w:t>
      </w:r>
    </w:p>
    <w:p w14:paraId="0D8DF71B" w14:textId="39F87E73" w:rsidR="005C6532" w:rsidRPr="005C6532" w:rsidRDefault="005C6532" w:rsidP="005C6532">
      <w:pPr>
        <w:jc w:val="left"/>
      </w:pPr>
      <w:r w:rsidRPr="005C6532">
        <w:t xml:space="preserve">GDI+ – Graphics </w:t>
      </w:r>
      <w:proofErr w:type="spellStart"/>
      <w:r w:rsidRPr="005C6532">
        <w:t>Device</w:t>
      </w:r>
      <w:proofErr w:type="spellEnd"/>
      <w:r w:rsidRPr="005C6532">
        <w:t xml:space="preserve"> Interface (rozhraní pro počítačovou grafiku)</w:t>
      </w:r>
    </w:p>
    <w:p w14:paraId="1A4D750B" w14:textId="60F1D284" w:rsidR="005C6532" w:rsidRPr="005C6532" w:rsidRDefault="005C6532" w:rsidP="005C6532">
      <w:pPr>
        <w:jc w:val="left"/>
      </w:pPr>
      <w:r w:rsidRPr="005C6532">
        <w:t xml:space="preserve">GUI – </w:t>
      </w:r>
      <w:proofErr w:type="spellStart"/>
      <w:r w:rsidRPr="005C6532">
        <w:t>Graphical</w:t>
      </w:r>
      <w:proofErr w:type="spellEnd"/>
      <w:r w:rsidRPr="005C6532">
        <w:t xml:space="preserve"> User Interface (grafické uživatelské rozhraní)</w:t>
      </w:r>
    </w:p>
    <w:p w14:paraId="288FDD3F" w14:textId="2B3492E1" w:rsidR="005C6532" w:rsidRPr="005C6532" w:rsidRDefault="005C6532" w:rsidP="005C6532">
      <w:pPr>
        <w:jc w:val="left"/>
      </w:pPr>
      <w:r w:rsidRPr="005C6532">
        <w:t xml:space="preserve">IDE – </w:t>
      </w:r>
      <w:proofErr w:type="spellStart"/>
      <w:r w:rsidRPr="005C6532">
        <w:t>Integrated</w:t>
      </w:r>
      <w:proofErr w:type="spellEnd"/>
      <w:r w:rsidRPr="005C6532">
        <w:t xml:space="preserve"> Development Environment (integrované vývojové prostředí)</w:t>
      </w:r>
    </w:p>
    <w:p w14:paraId="322780D8" w14:textId="1A822D91" w:rsidR="005C6532" w:rsidRPr="005C6532" w:rsidRDefault="005C6532" w:rsidP="005C6532">
      <w:pPr>
        <w:jc w:val="left"/>
      </w:pPr>
      <w:r w:rsidRPr="005C6532">
        <w:t>IT – Informační technologie</w:t>
      </w:r>
    </w:p>
    <w:p w14:paraId="3086B8D5" w14:textId="049437AC" w:rsidR="005C6532" w:rsidRPr="005C6532" w:rsidRDefault="005C6532" w:rsidP="005C6532">
      <w:pPr>
        <w:jc w:val="left"/>
      </w:pPr>
      <w:r w:rsidRPr="005C6532">
        <w:t xml:space="preserve">JSON – JavaScript </w:t>
      </w:r>
      <w:proofErr w:type="spellStart"/>
      <w:r w:rsidRPr="005C6532">
        <w:t>Object</w:t>
      </w:r>
      <w:proofErr w:type="spellEnd"/>
      <w:r w:rsidRPr="005C6532">
        <w:t xml:space="preserve"> </w:t>
      </w:r>
      <w:proofErr w:type="spellStart"/>
      <w:r w:rsidRPr="005C6532">
        <w:t>Notation</w:t>
      </w:r>
      <w:proofErr w:type="spellEnd"/>
      <w:r w:rsidRPr="005C6532">
        <w:t xml:space="preserve"> (textový formát pro výměnu dat)</w:t>
      </w:r>
    </w:p>
    <w:p w14:paraId="3B6D9F77" w14:textId="6F77155E" w:rsidR="005C6532" w:rsidRPr="005C6532" w:rsidRDefault="005C6532" w:rsidP="005C6532">
      <w:pPr>
        <w:jc w:val="left"/>
      </w:pPr>
      <w:r w:rsidRPr="005C6532">
        <w:t xml:space="preserve">LERP – </w:t>
      </w:r>
      <w:proofErr w:type="spellStart"/>
      <w:r w:rsidRPr="005C6532">
        <w:t>Linear</w:t>
      </w:r>
      <w:proofErr w:type="spellEnd"/>
      <w:r w:rsidRPr="005C6532">
        <w:t xml:space="preserve"> </w:t>
      </w:r>
      <w:proofErr w:type="spellStart"/>
      <w:r w:rsidRPr="005C6532">
        <w:t>Interpolation</w:t>
      </w:r>
      <w:proofErr w:type="spellEnd"/>
      <w:r w:rsidRPr="005C6532">
        <w:t xml:space="preserve"> (lineární interpolace)</w:t>
      </w:r>
    </w:p>
    <w:p w14:paraId="778B7B22" w14:textId="12CB1FD1" w:rsidR="005C6532" w:rsidRPr="005C6532" w:rsidRDefault="005C6532" w:rsidP="005C6532">
      <w:pPr>
        <w:jc w:val="left"/>
      </w:pPr>
      <w:r w:rsidRPr="005C6532">
        <w:t>MB – Megabyte (jednotka kapacity paměti)</w:t>
      </w:r>
    </w:p>
    <w:p w14:paraId="3CFFBE90" w14:textId="0FDD5250" w:rsidR="005C6532" w:rsidRPr="005C6532" w:rsidRDefault="005C6532" w:rsidP="005C6532">
      <w:pPr>
        <w:jc w:val="left"/>
      </w:pPr>
      <w:r w:rsidRPr="005C6532">
        <w:t>OOP – Objektově orientované programování</w:t>
      </w:r>
    </w:p>
    <w:p w14:paraId="3A3E73DA" w14:textId="170792DF" w:rsidR="005C6532" w:rsidRPr="005C6532" w:rsidRDefault="005C6532" w:rsidP="005C6532">
      <w:pPr>
        <w:jc w:val="left"/>
      </w:pPr>
      <w:r w:rsidRPr="005C6532">
        <w:t xml:space="preserve">RAM – </w:t>
      </w:r>
      <w:proofErr w:type="spellStart"/>
      <w:r w:rsidRPr="005C6532">
        <w:t>Random</w:t>
      </w:r>
      <w:proofErr w:type="spellEnd"/>
      <w:r w:rsidRPr="005C6532">
        <w:t xml:space="preserve"> Access </w:t>
      </w:r>
      <w:proofErr w:type="spellStart"/>
      <w:r w:rsidRPr="005C6532">
        <w:t>Memory</w:t>
      </w:r>
      <w:proofErr w:type="spellEnd"/>
      <w:r w:rsidRPr="005C6532">
        <w:t xml:space="preserve"> (operační paměť)</w:t>
      </w:r>
    </w:p>
    <w:p w14:paraId="08EF4E5C" w14:textId="3F1942F3" w:rsidR="005C6532" w:rsidRPr="005C6532" w:rsidRDefault="005C6532" w:rsidP="005C6532">
      <w:pPr>
        <w:jc w:val="left"/>
      </w:pPr>
      <w:r w:rsidRPr="005C6532">
        <w:t>UI – User Interface (uživatelské rozhraní)</w:t>
      </w:r>
    </w:p>
    <w:p w14:paraId="5F9DE2EE" w14:textId="54D1BF1C" w:rsidR="005C6532" w:rsidRPr="005C6532" w:rsidRDefault="005C6532" w:rsidP="005C6532">
      <w:pPr>
        <w:jc w:val="left"/>
      </w:pPr>
      <w:r w:rsidRPr="005C6532">
        <w:t>UX – User Experience (uživatelská zkušenost)</w:t>
      </w:r>
    </w:p>
    <w:p w14:paraId="4717B78D" w14:textId="78433BD7" w:rsidR="005C6532" w:rsidRPr="005C6532" w:rsidRDefault="005C6532" w:rsidP="005C6532">
      <w:pPr>
        <w:jc w:val="left"/>
      </w:pPr>
      <w:proofErr w:type="spellStart"/>
      <w:r w:rsidRPr="005C6532">
        <w:t>WinForms</w:t>
      </w:r>
      <w:proofErr w:type="spellEnd"/>
      <w:r w:rsidRPr="005C6532">
        <w:t xml:space="preserve"> – Windows </w:t>
      </w:r>
      <w:proofErr w:type="spellStart"/>
      <w:r w:rsidRPr="005C6532">
        <w:t>Forms</w:t>
      </w:r>
      <w:proofErr w:type="spellEnd"/>
      <w:r w:rsidRPr="005C6532">
        <w:t xml:space="preserve"> (grafická knihovna)</w:t>
      </w:r>
    </w:p>
    <w:p w14:paraId="73E9760F" w14:textId="133A8DCA" w:rsidR="005C6532" w:rsidRPr="005C6532" w:rsidRDefault="005C6532" w:rsidP="005C6532">
      <w:pPr>
        <w:jc w:val="left"/>
      </w:pPr>
      <w:r w:rsidRPr="005C6532">
        <w:t xml:space="preserve">WPF – Windows </w:t>
      </w:r>
      <w:proofErr w:type="spellStart"/>
      <w:r w:rsidRPr="005C6532">
        <w:t>Presentation</w:t>
      </w:r>
      <w:proofErr w:type="spellEnd"/>
      <w:r w:rsidRPr="005C6532">
        <w:t xml:space="preserve"> </w:t>
      </w:r>
      <w:proofErr w:type="spellStart"/>
      <w:r w:rsidRPr="005C6532">
        <w:t>Foundation</w:t>
      </w:r>
      <w:proofErr w:type="spellEnd"/>
      <w:r w:rsidRPr="005C6532">
        <w:t xml:space="preserve"> (grafický subsystém)</w:t>
      </w:r>
    </w:p>
    <w:p w14:paraId="761B0096" w14:textId="77777777" w:rsidR="006A099A" w:rsidRDefault="006A099A">
      <w:pPr>
        <w:spacing w:before="0" w:after="160" w:line="259" w:lineRule="auto"/>
        <w:jc w:val="left"/>
        <w:rPr>
          <w:b/>
          <w:bCs/>
          <w:noProof/>
          <w:szCs w:val="24"/>
        </w:rPr>
      </w:pPr>
      <w:r>
        <w:br w:type="page"/>
      </w:r>
    </w:p>
    <w:p w14:paraId="5E739E09" w14:textId="4CB7A873" w:rsidR="00347D30" w:rsidRDefault="006A099A" w:rsidP="006A099A">
      <w:pPr>
        <w:pStyle w:val="uvodzaver"/>
      </w:pPr>
      <w:bookmarkStart w:id="110" w:name="_Toc225637848"/>
      <w:r>
        <w:lastRenderedPageBreak/>
        <w:t xml:space="preserve">Seznam </w:t>
      </w:r>
      <w:r w:rsidR="005E7258">
        <w:t>obrázků</w:t>
      </w:r>
      <w:bookmarkEnd w:id="110"/>
    </w:p>
    <w:p w14:paraId="10ED3A4C" w14:textId="0F66A3FC" w:rsidR="005E7258" w:rsidRDefault="005E7258">
      <w:pPr>
        <w:pStyle w:val="Seznamobrzk"/>
        <w:tabs>
          <w:tab w:val="right" w:leader="dot" w:pos="8210"/>
        </w:tabs>
        <w:rPr>
          <w:rFonts w:asciiTheme="minorHAnsi" w:eastAsiaTheme="minorEastAsia" w:hAnsiTheme="minorHAnsi" w:cstheme="minorBidi"/>
          <w:bCs w:val="0"/>
          <w:noProof/>
          <w:color w:val="auto"/>
          <w:kern w:val="2"/>
          <w:szCs w:val="24"/>
          <w14:ligatures w14:val="standardContextual"/>
        </w:rPr>
      </w:pPr>
      <w:r>
        <w:fldChar w:fldCharType="begin"/>
      </w:r>
      <w:r>
        <w:instrText xml:space="preserve"> TOC \h \z \c "Obrázek" </w:instrText>
      </w:r>
      <w:r>
        <w:fldChar w:fldCharType="separate"/>
      </w:r>
      <w:hyperlink w:anchor="_Toc225635495" w:history="1">
        <w:r w:rsidRPr="0029416C">
          <w:rPr>
            <w:rStyle w:val="Hypertextovodkaz"/>
            <w:noProof/>
          </w:rPr>
          <w:t>Obrázek 1: Vzhled hlavního menu aplikace</w:t>
        </w:r>
        <w:r>
          <w:rPr>
            <w:noProof/>
            <w:webHidden/>
          </w:rPr>
          <w:tab/>
        </w:r>
        <w:r>
          <w:rPr>
            <w:noProof/>
            <w:webHidden/>
          </w:rPr>
          <w:fldChar w:fldCharType="begin"/>
        </w:r>
        <w:r>
          <w:rPr>
            <w:noProof/>
            <w:webHidden/>
          </w:rPr>
          <w:instrText xml:space="preserve"> PAGEREF _Toc225635495 \h </w:instrText>
        </w:r>
        <w:r>
          <w:rPr>
            <w:noProof/>
            <w:webHidden/>
          </w:rPr>
        </w:r>
        <w:r>
          <w:rPr>
            <w:noProof/>
            <w:webHidden/>
          </w:rPr>
          <w:fldChar w:fldCharType="separate"/>
        </w:r>
        <w:r>
          <w:rPr>
            <w:noProof/>
            <w:webHidden/>
          </w:rPr>
          <w:t>14</w:t>
        </w:r>
        <w:r>
          <w:rPr>
            <w:noProof/>
            <w:webHidden/>
          </w:rPr>
          <w:fldChar w:fldCharType="end"/>
        </w:r>
      </w:hyperlink>
    </w:p>
    <w:p w14:paraId="77E228B5" w14:textId="756CE8AD" w:rsidR="005E7258" w:rsidRDefault="005E7258">
      <w:pPr>
        <w:pStyle w:val="Seznamobrzk"/>
        <w:tabs>
          <w:tab w:val="right" w:leader="dot" w:pos="8210"/>
        </w:tabs>
        <w:rPr>
          <w:rFonts w:asciiTheme="minorHAnsi" w:eastAsiaTheme="minorEastAsia" w:hAnsiTheme="minorHAnsi" w:cstheme="minorBidi"/>
          <w:bCs w:val="0"/>
          <w:noProof/>
          <w:color w:val="auto"/>
          <w:kern w:val="2"/>
          <w:szCs w:val="24"/>
          <w14:ligatures w14:val="standardContextual"/>
        </w:rPr>
      </w:pPr>
      <w:hyperlink w:anchor="_Toc225635496" w:history="1">
        <w:r w:rsidRPr="0029416C">
          <w:rPr>
            <w:rStyle w:val="Hypertextovodkaz"/>
            <w:noProof/>
          </w:rPr>
          <w:t>Obrázek 2: Vzorec Lerp</w:t>
        </w:r>
        <w:r>
          <w:rPr>
            <w:noProof/>
            <w:webHidden/>
          </w:rPr>
          <w:tab/>
        </w:r>
        <w:r>
          <w:rPr>
            <w:noProof/>
            <w:webHidden/>
          </w:rPr>
          <w:fldChar w:fldCharType="begin"/>
        </w:r>
        <w:r>
          <w:rPr>
            <w:noProof/>
            <w:webHidden/>
          </w:rPr>
          <w:instrText xml:space="preserve"> PAGEREF _Toc225635496 \h </w:instrText>
        </w:r>
        <w:r>
          <w:rPr>
            <w:noProof/>
            <w:webHidden/>
          </w:rPr>
        </w:r>
        <w:r>
          <w:rPr>
            <w:noProof/>
            <w:webHidden/>
          </w:rPr>
          <w:fldChar w:fldCharType="separate"/>
        </w:r>
        <w:r>
          <w:rPr>
            <w:noProof/>
            <w:webHidden/>
          </w:rPr>
          <w:t>15</w:t>
        </w:r>
        <w:r>
          <w:rPr>
            <w:noProof/>
            <w:webHidden/>
          </w:rPr>
          <w:fldChar w:fldCharType="end"/>
        </w:r>
      </w:hyperlink>
    </w:p>
    <w:p w14:paraId="3A40A350" w14:textId="6F6A99A4" w:rsidR="005E7258" w:rsidRDefault="005E7258">
      <w:pPr>
        <w:pStyle w:val="Seznamobrzk"/>
        <w:tabs>
          <w:tab w:val="right" w:leader="dot" w:pos="8210"/>
        </w:tabs>
        <w:rPr>
          <w:rFonts w:asciiTheme="minorHAnsi" w:eastAsiaTheme="minorEastAsia" w:hAnsiTheme="minorHAnsi" w:cstheme="minorBidi"/>
          <w:bCs w:val="0"/>
          <w:noProof/>
          <w:color w:val="auto"/>
          <w:kern w:val="2"/>
          <w:szCs w:val="24"/>
          <w14:ligatures w14:val="standardContextual"/>
        </w:rPr>
      </w:pPr>
      <w:hyperlink w:anchor="_Toc225635497" w:history="1">
        <w:r w:rsidRPr="0029416C">
          <w:rPr>
            <w:rStyle w:val="Hypertextovodkaz"/>
            <w:noProof/>
          </w:rPr>
          <w:t>Obrázek 3: Definice scénáře ve formátu JSON</w:t>
        </w:r>
        <w:r>
          <w:rPr>
            <w:noProof/>
            <w:webHidden/>
          </w:rPr>
          <w:tab/>
        </w:r>
        <w:r>
          <w:rPr>
            <w:noProof/>
            <w:webHidden/>
          </w:rPr>
          <w:fldChar w:fldCharType="begin"/>
        </w:r>
        <w:r>
          <w:rPr>
            <w:noProof/>
            <w:webHidden/>
          </w:rPr>
          <w:instrText xml:space="preserve"> PAGEREF _Toc225635497 \h </w:instrText>
        </w:r>
        <w:r>
          <w:rPr>
            <w:noProof/>
            <w:webHidden/>
          </w:rPr>
        </w:r>
        <w:r>
          <w:rPr>
            <w:noProof/>
            <w:webHidden/>
          </w:rPr>
          <w:fldChar w:fldCharType="separate"/>
        </w:r>
        <w:r>
          <w:rPr>
            <w:noProof/>
            <w:webHidden/>
          </w:rPr>
          <w:t>16</w:t>
        </w:r>
        <w:r>
          <w:rPr>
            <w:noProof/>
            <w:webHidden/>
          </w:rPr>
          <w:fldChar w:fldCharType="end"/>
        </w:r>
      </w:hyperlink>
    </w:p>
    <w:p w14:paraId="5CC5FBC4" w14:textId="5FE2D70F" w:rsidR="005E7258" w:rsidRDefault="005E7258">
      <w:pPr>
        <w:pStyle w:val="Seznamobrzk"/>
        <w:tabs>
          <w:tab w:val="right" w:leader="dot" w:pos="8210"/>
        </w:tabs>
        <w:rPr>
          <w:rFonts w:asciiTheme="minorHAnsi" w:eastAsiaTheme="minorEastAsia" w:hAnsiTheme="minorHAnsi" w:cstheme="minorBidi"/>
          <w:bCs w:val="0"/>
          <w:noProof/>
          <w:color w:val="auto"/>
          <w:kern w:val="2"/>
          <w:szCs w:val="24"/>
          <w14:ligatures w14:val="standardContextual"/>
        </w:rPr>
      </w:pPr>
      <w:hyperlink w:anchor="_Toc225635498" w:history="1">
        <w:r w:rsidRPr="0029416C">
          <w:rPr>
            <w:rStyle w:val="Hypertextovodkaz"/>
            <w:noProof/>
          </w:rPr>
          <w:t>Obrázek 4: Implementace načítání a validace externích dat pomocí bloku try-catch</w:t>
        </w:r>
        <w:r>
          <w:rPr>
            <w:noProof/>
            <w:webHidden/>
          </w:rPr>
          <w:tab/>
        </w:r>
        <w:r>
          <w:rPr>
            <w:noProof/>
            <w:webHidden/>
          </w:rPr>
          <w:fldChar w:fldCharType="begin"/>
        </w:r>
        <w:r>
          <w:rPr>
            <w:noProof/>
            <w:webHidden/>
          </w:rPr>
          <w:instrText xml:space="preserve"> PAGEREF _Toc225635498 \h </w:instrText>
        </w:r>
        <w:r>
          <w:rPr>
            <w:noProof/>
            <w:webHidden/>
          </w:rPr>
        </w:r>
        <w:r>
          <w:rPr>
            <w:noProof/>
            <w:webHidden/>
          </w:rPr>
          <w:fldChar w:fldCharType="separate"/>
        </w:r>
        <w:r>
          <w:rPr>
            <w:noProof/>
            <w:webHidden/>
          </w:rPr>
          <w:t>19</w:t>
        </w:r>
        <w:r>
          <w:rPr>
            <w:noProof/>
            <w:webHidden/>
          </w:rPr>
          <w:fldChar w:fldCharType="end"/>
        </w:r>
      </w:hyperlink>
    </w:p>
    <w:p w14:paraId="325887E3" w14:textId="58566A19" w:rsidR="005E7258" w:rsidRDefault="005E7258">
      <w:pPr>
        <w:pStyle w:val="Seznamobrzk"/>
        <w:tabs>
          <w:tab w:val="right" w:leader="dot" w:pos="8210"/>
        </w:tabs>
        <w:rPr>
          <w:rFonts w:asciiTheme="minorHAnsi" w:eastAsiaTheme="minorEastAsia" w:hAnsiTheme="minorHAnsi" w:cstheme="minorBidi"/>
          <w:bCs w:val="0"/>
          <w:noProof/>
          <w:color w:val="auto"/>
          <w:kern w:val="2"/>
          <w:szCs w:val="24"/>
          <w14:ligatures w14:val="standardContextual"/>
        </w:rPr>
      </w:pPr>
      <w:hyperlink w:anchor="_Toc225635499" w:history="1">
        <w:r w:rsidRPr="0029416C">
          <w:rPr>
            <w:rStyle w:val="Hypertextovodkaz"/>
            <w:noProof/>
          </w:rPr>
          <w:t>Obrázek 5: Ukázka řešení dopravního scénáře v procvičovacím režimu</w:t>
        </w:r>
        <w:r>
          <w:rPr>
            <w:noProof/>
            <w:webHidden/>
          </w:rPr>
          <w:tab/>
        </w:r>
        <w:r>
          <w:rPr>
            <w:noProof/>
            <w:webHidden/>
          </w:rPr>
          <w:fldChar w:fldCharType="begin"/>
        </w:r>
        <w:r>
          <w:rPr>
            <w:noProof/>
            <w:webHidden/>
          </w:rPr>
          <w:instrText xml:space="preserve"> PAGEREF _Toc225635499 \h </w:instrText>
        </w:r>
        <w:r>
          <w:rPr>
            <w:noProof/>
            <w:webHidden/>
          </w:rPr>
        </w:r>
        <w:r>
          <w:rPr>
            <w:noProof/>
            <w:webHidden/>
          </w:rPr>
          <w:fldChar w:fldCharType="separate"/>
        </w:r>
        <w:r>
          <w:rPr>
            <w:noProof/>
            <w:webHidden/>
          </w:rPr>
          <w:t>20</w:t>
        </w:r>
        <w:r>
          <w:rPr>
            <w:noProof/>
            <w:webHidden/>
          </w:rPr>
          <w:fldChar w:fldCharType="end"/>
        </w:r>
      </w:hyperlink>
    </w:p>
    <w:p w14:paraId="0961E8B5" w14:textId="249504E6" w:rsidR="005E7258" w:rsidRDefault="005E7258">
      <w:pPr>
        <w:pStyle w:val="Seznamobrzk"/>
        <w:tabs>
          <w:tab w:val="right" w:leader="dot" w:pos="8210"/>
        </w:tabs>
        <w:rPr>
          <w:rFonts w:asciiTheme="minorHAnsi" w:eastAsiaTheme="minorEastAsia" w:hAnsiTheme="minorHAnsi" w:cstheme="minorBidi"/>
          <w:bCs w:val="0"/>
          <w:noProof/>
          <w:color w:val="auto"/>
          <w:kern w:val="2"/>
          <w:szCs w:val="24"/>
          <w14:ligatures w14:val="standardContextual"/>
        </w:rPr>
      </w:pPr>
      <w:hyperlink w:anchor="_Toc225635500" w:history="1">
        <w:r w:rsidRPr="0029416C">
          <w:rPr>
            <w:rStyle w:val="Hypertextovodkaz"/>
            <w:noProof/>
          </w:rPr>
          <w:t>Obrázek 6: Zobrazení zpětné vazby po správném výběru vozidla</w:t>
        </w:r>
        <w:r>
          <w:rPr>
            <w:noProof/>
            <w:webHidden/>
          </w:rPr>
          <w:tab/>
        </w:r>
        <w:r>
          <w:rPr>
            <w:noProof/>
            <w:webHidden/>
          </w:rPr>
          <w:fldChar w:fldCharType="begin"/>
        </w:r>
        <w:r>
          <w:rPr>
            <w:noProof/>
            <w:webHidden/>
          </w:rPr>
          <w:instrText xml:space="preserve"> PAGEREF _Toc225635500 \h </w:instrText>
        </w:r>
        <w:r>
          <w:rPr>
            <w:noProof/>
            <w:webHidden/>
          </w:rPr>
        </w:r>
        <w:r>
          <w:rPr>
            <w:noProof/>
            <w:webHidden/>
          </w:rPr>
          <w:fldChar w:fldCharType="separate"/>
        </w:r>
        <w:r>
          <w:rPr>
            <w:noProof/>
            <w:webHidden/>
          </w:rPr>
          <w:t>21</w:t>
        </w:r>
        <w:r>
          <w:rPr>
            <w:noProof/>
            <w:webHidden/>
          </w:rPr>
          <w:fldChar w:fldCharType="end"/>
        </w:r>
      </w:hyperlink>
    </w:p>
    <w:p w14:paraId="17AD2519" w14:textId="0C29280C" w:rsidR="005E7258" w:rsidRPr="005E7258" w:rsidRDefault="005E7258" w:rsidP="005E7258">
      <w:r>
        <w:fldChar w:fldCharType="end"/>
      </w:r>
    </w:p>
    <w:p w14:paraId="6A0E66CF" w14:textId="77777777" w:rsidR="006A099A" w:rsidRPr="006A099A" w:rsidRDefault="006A099A" w:rsidP="006A099A"/>
    <w:sectPr w:rsidR="006A099A" w:rsidRPr="006A099A" w:rsidSect="00E1212D">
      <w:footerReference w:type="default" r:id="rId26"/>
      <w:pgSz w:w="11906" w:h="16838"/>
      <w:pgMar w:top="1701" w:right="1418" w:bottom="1701"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AF5E10" w14:textId="77777777" w:rsidR="00F44C02" w:rsidRDefault="00F44C02" w:rsidP="005129DC">
      <w:r>
        <w:separator/>
      </w:r>
    </w:p>
    <w:p w14:paraId="0CB85000" w14:textId="77777777" w:rsidR="00F44C02" w:rsidRDefault="00F44C02" w:rsidP="005129DC"/>
    <w:p w14:paraId="15E1CEB8" w14:textId="77777777" w:rsidR="00F44C02" w:rsidRDefault="00F44C02" w:rsidP="005129DC"/>
  </w:endnote>
  <w:endnote w:type="continuationSeparator" w:id="0">
    <w:p w14:paraId="08B02544" w14:textId="77777777" w:rsidR="00F44C02" w:rsidRDefault="00F44C02" w:rsidP="005129DC">
      <w:r>
        <w:continuationSeparator/>
      </w:r>
    </w:p>
    <w:p w14:paraId="68925B65" w14:textId="77777777" w:rsidR="00F44C02" w:rsidRDefault="00F44C02" w:rsidP="005129DC"/>
    <w:p w14:paraId="51C92CA6" w14:textId="77777777" w:rsidR="00F44C02" w:rsidRDefault="00F44C02" w:rsidP="005129D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Tahoma">
    <w:panose1 w:val="020B0604030504040204"/>
    <w:charset w:val="EE"/>
    <w:family w:val="swiss"/>
    <w:pitch w:val="variable"/>
    <w:sig w:usb0="E1002EFF" w:usb1="C000605B" w:usb2="00000029" w:usb3="00000000" w:csb0="000101FF" w:csb1="00000000"/>
  </w:font>
  <w:font w:name="Segoe UI">
    <w:panose1 w:val="020B0502040204020203"/>
    <w:charset w:val="EE"/>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FC532" w14:textId="77777777" w:rsidR="00422E42" w:rsidRDefault="00422E42" w:rsidP="005129DC">
    <w:pPr>
      <w:pStyle w:val="Zpa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111526"/>
      <w:docPartObj>
        <w:docPartGallery w:val="Page Numbers (Bottom of Page)"/>
        <w:docPartUnique/>
      </w:docPartObj>
    </w:sdtPr>
    <w:sdtEndPr>
      <w:rPr>
        <w:sz w:val="24"/>
        <w:szCs w:val="24"/>
      </w:rPr>
    </w:sdtEndPr>
    <w:sdtContent>
      <w:p w14:paraId="5CC30374" w14:textId="38880F8E" w:rsidR="00422E42" w:rsidRPr="005129DC" w:rsidRDefault="00422E42" w:rsidP="005129DC">
        <w:pPr>
          <w:pStyle w:val="Zpat"/>
          <w:jc w:val="center"/>
          <w:rPr>
            <w:sz w:val="24"/>
            <w:szCs w:val="24"/>
          </w:rPr>
        </w:pPr>
        <w:r w:rsidRPr="005129DC">
          <w:rPr>
            <w:sz w:val="24"/>
            <w:szCs w:val="24"/>
          </w:rPr>
          <w:fldChar w:fldCharType="begin"/>
        </w:r>
        <w:r w:rsidRPr="005129DC">
          <w:rPr>
            <w:sz w:val="24"/>
            <w:szCs w:val="24"/>
          </w:rPr>
          <w:instrText>PAGE   \* MERGEFORMAT</w:instrText>
        </w:r>
        <w:r w:rsidRPr="005129DC">
          <w:rPr>
            <w:sz w:val="24"/>
            <w:szCs w:val="24"/>
          </w:rPr>
          <w:fldChar w:fldCharType="separate"/>
        </w:r>
        <w:r>
          <w:rPr>
            <w:noProof/>
            <w:sz w:val="24"/>
            <w:szCs w:val="24"/>
          </w:rPr>
          <w:t>20</w:t>
        </w:r>
        <w:r w:rsidRPr="005129DC">
          <w:rPr>
            <w:sz w:val="24"/>
            <w:szCs w:val="2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A4E1B8" w14:textId="77777777" w:rsidR="00F44C02" w:rsidRDefault="00F44C02" w:rsidP="005129DC">
      <w:r>
        <w:separator/>
      </w:r>
    </w:p>
    <w:p w14:paraId="13741109" w14:textId="77777777" w:rsidR="00F44C02" w:rsidRDefault="00F44C02" w:rsidP="005129DC"/>
    <w:p w14:paraId="66BE3ACB" w14:textId="77777777" w:rsidR="00F44C02" w:rsidRDefault="00F44C02" w:rsidP="005129DC"/>
  </w:footnote>
  <w:footnote w:type="continuationSeparator" w:id="0">
    <w:p w14:paraId="4A2CB14F" w14:textId="77777777" w:rsidR="00F44C02" w:rsidRDefault="00F44C02" w:rsidP="005129DC">
      <w:r>
        <w:continuationSeparator/>
      </w:r>
    </w:p>
    <w:p w14:paraId="2F9AF72C" w14:textId="77777777" w:rsidR="00F44C02" w:rsidRDefault="00F44C02" w:rsidP="005129DC"/>
    <w:p w14:paraId="670913CC" w14:textId="77777777" w:rsidR="00F44C02" w:rsidRDefault="00F44C02" w:rsidP="005129DC"/>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10061216"/>
    <w:lvl w:ilvl="0">
      <w:start w:val="1"/>
      <w:numFmt w:val="decimal"/>
      <w:lvlText w:val="%1."/>
      <w:lvlJc w:val="left"/>
      <w:pPr>
        <w:tabs>
          <w:tab w:val="num" w:pos="926"/>
        </w:tabs>
        <w:ind w:left="926" w:hanging="360"/>
      </w:pPr>
    </w:lvl>
  </w:abstractNum>
  <w:abstractNum w:abstractNumId="1" w15:restartNumberingAfterBreak="0">
    <w:nsid w:val="FFFFFF7F"/>
    <w:multiLevelType w:val="singleLevel"/>
    <w:tmpl w:val="BF280AF4"/>
    <w:lvl w:ilvl="0">
      <w:start w:val="1"/>
      <w:numFmt w:val="decimal"/>
      <w:lvlText w:val="%1."/>
      <w:lvlJc w:val="left"/>
      <w:pPr>
        <w:tabs>
          <w:tab w:val="num" w:pos="643"/>
        </w:tabs>
        <w:ind w:left="643" w:hanging="360"/>
      </w:pPr>
    </w:lvl>
  </w:abstractNum>
  <w:abstractNum w:abstractNumId="2" w15:restartNumberingAfterBreak="0">
    <w:nsid w:val="FFFFFF88"/>
    <w:multiLevelType w:val="singleLevel"/>
    <w:tmpl w:val="A71C7B56"/>
    <w:lvl w:ilvl="0">
      <w:start w:val="1"/>
      <w:numFmt w:val="decimal"/>
      <w:lvlText w:val="%1."/>
      <w:lvlJc w:val="left"/>
      <w:pPr>
        <w:tabs>
          <w:tab w:val="num" w:pos="360"/>
        </w:tabs>
        <w:ind w:left="360" w:hanging="360"/>
      </w:pPr>
    </w:lvl>
  </w:abstractNum>
  <w:abstractNum w:abstractNumId="3" w15:restartNumberingAfterBreak="0">
    <w:nsid w:val="FFFFFFFB"/>
    <w:multiLevelType w:val="multilevel"/>
    <w:tmpl w:val="542A27E2"/>
    <w:lvl w:ilvl="0">
      <w:start w:val="1"/>
      <w:numFmt w:val="decimal"/>
      <w:lvlText w:val="%1"/>
      <w:lvlJc w:val="left"/>
      <w:pPr>
        <w:tabs>
          <w:tab w:val="num" w:pos="0"/>
        </w:tabs>
        <w:ind w:left="680" w:hanging="680"/>
      </w:pPr>
      <w:rPr>
        <w:rFonts w:hint="default"/>
      </w:rPr>
    </w:lvl>
    <w:lvl w:ilvl="1">
      <w:start w:val="1"/>
      <w:numFmt w:val="decimal"/>
      <w:lvlText w:val="%1.%2"/>
      <w:lvlJc w:val="left"/>
      <w:pPr>
        <w:tabs>
          <w:tab w:val="num" w:pos="0"/>
        </w:tabs>
        <w:ind w:left="907" w:hanging="907"/>
      </w:pPr>
      <w:rPr>
        <w:rFonts w:hint="default"/>
      </w:rPr>
    </w:lvl>
    <w:lvl w:ilvl="2">
      <w:start w:val="1"/>
      <w:numFmt w:val="decimal"/>
      <w:lvlText w:val="%1.%2.%3"/>
      <w:lvlJc w:val="left"/>
      <w:pPr>
        <w:tabs>
          <w:tab w:val="num" w:pos="0"/>
        </w:tabs>
        <w:ind w:left="0" w:firstLine="0"/>
      </w:pPr>
      <w:rPr>
        <w:rFonts w:hint="default"/>
      </w:rPr>
    </w:lvl>
    <w:lvl w:ilvl="3">
      <w:start w:val="1"/>
      <w:numFmt w:val="decimal"/>
      <w:lvlText w:val="%1.%2.%3.%4"/>
      <w:lvlJc w:val="left"/>
      <w:pPr>
        <w:tabs>
          <w:tab w:val="num" w:pos="0"/>
        </w:tabs>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4" w15:restartNumberingAfterBreak="0">
    <w:nsid w:val="00AE4730"/>
    <w:multiLevelType w:val="multilevel"/>
    <w:tmpl w:val="A1107F4C"/>
    <w:lvl w:ilvl="0">
      <w:start w:val="1"/>
      <w:numFmt w:val="upperLetter"/>
      <w:pStyle w:val="Ploha1"/>
      <w:lvlText w:val="%1"/>
      <w:lvlJc w:val="left"/>
      <w:pPr>
        <w:tabs>
          <w:tab w:val="num" w:pos="0"/>
        </w:tabs>
        <w:ind w:left="680" w:hanging="680"/>
      </w:pPr>
      <w:rPr>
        <w:rFonts w:hint="default"/>
      </w:rPr>
    </w:lvl>
    <w:lvl w:ilvl="1">
      <w:start w:val="1"/>
      <w:numFmt w:val="decimal"/>
      <w:pStyle w:val="Ploha2"/>
      <w:lvlText w:val="%1.%2"/>
      <w:lvlJc w:val="left"/>
      <w:pPr>
        <w:tabs>
          <w:tab w:val="num" w:pos="0"/>
        </w:tabs>
        <w:ind w:left="907" w:hanging="907"/>
      </w:pPr>
      <w:rPr>
        <w:rFonts w:hint="default"/>
      </w:rPr>
    </w:lvl>
    <w:lvl w:ilvl="2">
      <w:start w:val="1"/>
      <w:numFmt w:val="decimal"/>
      <w:lvlText w:val="%1.%2.%3"/>
      <w:lvlJc w:val="left"/>
      <w:pPr>
        <w:tabs>
          <w:tab w:val="num" w:pos="0"/>
        </w:tabs>
        <w:ind w:left="0" w:firstLine="0"/>
      </w:pPr>
      <w:rPr>
        <w:rFonts w:hint="default"/>
      </w:rPr>
    </w:lvl>
    <w:lvl w:ilvl="3">
      <w:start w:val="1"/>
      <w:numFmt w:val="decimal"/>
      <w:lvlText w:val="%1.%2.%3.%4"/>
      <w:lvlJc w:val="left"/>
      <w:pPr>
        <w:tabs>
          <w:tab w:val="num" w:pos="0"/>
        </w:tabs>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5" w15:restartNumberingAfterBreak="0">
    <w:nsid w:val="04863287"/>
    <w:multiLevelType w:val="hybridMultilevel"/>
    <w:tmpl w:val="28E2F2A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6" w15:restartNumberingAfterBreak="0">
    <w:nsid w:val="09E552D2"/>
    <w:multiLevelType w:val="hybridMultilevel"/>
    <w:tmpl w:val="07EE8F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9F51F14"/>
    <w:multiLevelType w:val="multilevel"/>
    <w:tmpl w:val="201E7FB8"/>
    <w:lvl w:ilvl="0">
      <w:start w:val="1"/>
      <w:numFmt w:val="decimal"/>
      <w:lvlText w:val="[%1]"/>
      <w:lvlJc w:val="left"/>
      <w:pPr>
        <w:tabs>
          <w:tab w:val="num" w:pos="814"/>
        </w:tabs>
        <w:ind w:left="814" w:hanging="814"/>
      </w:pPr>
      <w:rPr>
        <w:rFonts w:hint="default"/>
      </w:rPr>
    </w:lvl>
    <w:lvl w:ilvl="1">
      <w:start w:val="1"/>
      <w:numFmt w:val="lowerLetter"/>
      <w:lvlText w:val="%2)"/>
      <w:lvlJc w:val="left"/>
      <w:pPr>
        <w:tabs>
          <w:tab w:val="num" w:pos="1174"/>
        </w:tabs>
        <w:ind w:left="1174" w:hanging="360"/>
      </w:pPr>
      <w:rPr>
        <w:rFonts w:hint="default"/>
      </w:rPr>
    </w:lvl>
    <w:lvl w:ilvl="2">
      <w:start w:val="1"/>
      <w:numFmt w:val="lowerRoman"/>
      <w:lvlText w:val="%3)"/>
      <w:lvlJc w:val="left"/>
      <w:pPr>
        <w:tabs>
          <w:tab w:val="num" w:pos="1534"/>
        </w:tabs>
        <w:ind w:left="1534" w:hanging="360"/>
      </w:pPr>
      <w:rPr>
        <w:rFonts w:hint="default"/>
      </w:rPr>
    </w:lvl>
    <w:lvl w:ilvl="3">
      <w:start w:val="1"/>
      <w:numFmt w:val="decimal"/>
      <w:lvlText w:val="(%4)"/>
      <w:lvlJc w:val="left"/>
      <w:pPr>
        <w:tabs>
          <w:tab w:val="num" w:pos="1894"/>
        </w:tabs>
        <w:ind w:left="1894" w:hanging="360"/>
      </w:pPr>
      <w:rPr>
        <w:rFonts w:hint="default"/>
      </w:rPr>
    </w:lvl>
    <w:lvl w:ilvl="4">
      <w:start w:val="1"/>
      <w:numFmt w:val="lowerLetter"/>
      <w:lvlText w:val="(%5)"/>
      <w:lvlJc w:val="left"/>
      <w:pPr>
        <w:tabs>
          <w:tab w:val="num" w:pos="2254"/>
        </w:tabs>
        <w:ind w:left="2254" w:hanging="360"/>
      </w:pPr>
      <w:rPr>
        <w:rFonts w:hint="default"/>
      </w:rPr>
    </w:lvl>
    <w:lvl w:ilvl="5">
      <w:start w:val="1"/>
      <w:numFmt w:val="lowerRoman"/>
      <w:lvlText w:val="(%6)"/>
      <w:lvlJc w:val="left"/>
      <w:pPr>
        <w:tabs>
          <w:tab w:val="num" w:pos="2614"/>
        </w:tabs>
        <w:ind w:left="2614" w:hanging="360"/>
      </w:pPr>
      <w:rPr>
        <w:rFonts w:hint="default"/>
      </w:rPr>
    </w:lvl>
    <w:lvl w:ilvl="6">
      <w:start w:val="1"/>
      <w:numFmt w:val="decimal"/>
      <w:lvlText w:val="%7."/>
      <w:lvlJc w:val="left"/>
      <w:pPr>
        <w:tabs>
          <w:tab w:val="num" w:pos="2974"/>
        </w:tabs>
        <w:ind w:left="2974" w:hanging="360"/>
      </w:pPr>
      <w:rPr>
        <w:rFonts w:hint="default"/>
      </w:rPr>
    </w:lvl>
    <w:lvl w:ilvl="7">
      <w:start w:val="1"/>
      <w:numFmt w:val="lowerLetter"/>
      <w:lvlText w:val="%8."/>
      <w:lvlJc w:val="left"/>
      <w:pPr>
        <w:tabs>
          <w:tab w:val="num" w:pos="3334"/>
        </w:tabs>
        <w:ind w:left="3334" w:hanging="360"/>
      </w:pPr>
      <w:rPr>
        <w:rFonts w:hint="default"/>
      </w:rPr>
    </w:lvl>
    <w:lvl w:ilvl="8">
      <w:start w:val="1"/>
      <w:numFmt w:val="lowerRoman"/>
      <w:lvlText w:val="%9."/>
      <w:lvlJc w:val="left"/>
      <w:pPr>
        <w:tabs>
          <w:tab w:val="num" w:pos="3694"/>
        </w:tabs>
        <w:ind w:left="3694" w:hanging="360"/>
      </w:pPr>
      <w:rPr>
        <w:rFonts w:hint="default"/>
      </w:rPr>
    </w:lvl>
  </w:abstractNum>
  <w:abstractNum w:abstractNumId="8" w15:restartNumberingAfterBreak="0">
    <w:nsid w:val="0CA259B1"/>
    <w:multiLevelType w:val="multilevel"/>
    <w:tmpl w:val="26F86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FE86B78"/>
    <w:multiLevelType w:val="multilevel"/>
    <w:tmpl w:val="67245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B55DA4"/>
    <w:multiLevelType w:val="multilevel"/>
    <w:tmpl w:val="29D07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B85FC9"/>
    <w:multiLevelType w:val="hybridMultilevel"/>
    <w:tmpl w:val="2CFC23A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2" w15:restartNumberingAfterBreak="0">
    <w:nsid w:val="137C2516"/>
    <w:multiLevelType w:val="multilevel"/>
    <w:tmpl w:val="0405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13F72F31"/>
    <w:multiLevelType w:val="multilevel"/>
    <w:tmpl w:val="35F8E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0D5747"/>
    <w:multiLevelType w:val="hybridMultilevel"/>
    <w:tmpl w:val="F7CE2EAE"/>
    <w:lvl w:ilvl="0" w:tplc="5AC0155E">
      <w:start w:val="1"/>
      <w:numFmt w:val="bullet"/>
      <w:pStyle w:val="Odrky"/>
      <w:lvlText w:val=""/>
      <w:lvlJc w:val="left"/>
      <w:pPr>
        <w:tabs>
          <w:tab w:val="num" w:pos="340"/>
        </w:tabs>
        <w:ind w:left="340" w:hanging="340"/>
      </w:pPr>
      <w:rPr>
        <w:rFonts w:ascii="Symbol" w:hAnsi="Symbol" w:hint="default"/>
        <w:color w:val="auto"/>
      </w:rPr>
    </w:lvl>
    <w:lvl w:ilvl="1" w:tplc="04050003" w:tentative="1">
      <w:start w:val="1"/>
      <w:numFmt w:val="bullet"/>
      <w:lvlText w:val="o"/>
      <w:lvlJc w:val="left"/>
      <w:pPr>
        <w:tabs>
          <w:tab w:val="num" w:pos="1440"/>
        </w:tabs>
        <w:ind w:left="1440" w:hanging="360"/>
      </w:pPr>
      <w:rPr>
        <w:rFonts w:ascii="Courier New" w:hAnsi="Courier New" w:cs="Courier New" w:hint="default"/>
      </w:rPr>
    </w:lvl>
    <w:lvl w:ilvl="2" w:tplc="04050005" w:tentative="1">
      <w:start w:val="1"/>
      <w:numFmt w:val="bullet"/>
      <w:lvlText w:val=""/>
      <w:lvlJc w:val="left"/>
      <w:pPr>
        <w:tabs>
          <w:tab w:val="num" w:pos="2160"/>
        </w:tabs>
        <w:ind w:left="2160" w:hanging="360"/>
      </w:pPr>
      <w:rPr>
        <w:rFonts w:ascii="Wingdings" w:hAnsi="Wingdings" w:hint="default"/>
      </w:rPr>
    </w:lvl>
    <w:lvl w:ilvl="3" w:tplc="04050001" w:tentative="1">
      <w:start w:val="1"/>
      <w:numFmt w:val="bullet"/>
      <w:lvlText w:val=""/>
      <w:lvlJc w:val="left"/>
      <w:pPr>
        <w:tabs>
          <w:tab w:val="num" w:pos="2880"/>
        </w:tabs>
        <w:ind w:left="2880" w:hanging="360"/>
      </w:pPr>
      <w:rPr>
        <w:rFonts w:ascii="Symbol" w:hAnsi="Symbol" w:hint="default"/>
      </w:rPr>
    </w:lvl>
    <w:lvl w:ilvl="4" w:tplc="04050003" w:tentative="1">
      <w:start w:val="1"/>
      <w:numFmt w:val="bullet"/>
      <w:lvlText w:val="o"/>
      <w:lvlJc w:val="left"/>
      <w:pPr>
        <w:tabs>
          <w:tab w:val="num" w:pos="3600"/>
        </w:tabs>
        <w:ind w:left="3600" w:hanging="360"/>
      </w:pPr>
      <w:rPr>
        <w:rFonts w:ascii="Courier New" w:hAnsi="Courier New" w:cs="Courier New" w:hint="default"/>
      </w:rPr>
    </w:lvl>
    <w:lvl w:ilvl="5" w:tplc="04050005" w:tentative="1">
      <w:start w:val="1"/>
      <w:numFmt w:val="bullet"/>
      <w:lvlText w:val=""/>
      <w:lvlJc w:val="left"/>
      <w:pPr>
        <w:tabs>
          <w:tab w:val="num" w:pos="4320"/>
        </w:tabs>
        <w:ind w:left="4320" w:hanging="360"/>
      </w:pPr>
      <w:rPr>
        <w:rFonts w:ascii="Wingdings" w:hAnsi="Wingdings" w:hint="default"/>
      </w:rPr>
    </w:lvl>
    <w:lvl w:ilvl="6" w:tplc="04050001" w:tentative="1">
      <w:start w:val="1"/>
      <w:numFmt w:val="bullet"/>
      <w:lvlText w:val=""/>
      <w:lvlJc w:val="left"/>
      <w:pPr>
        <w:tabs>
          <w:tab w:val="num" w:pos="5040"/>
        </w:tabs>
        <w:ind w:left="5040" w:hanging="360"/>
      </w:pPr>
      <w:rPr>
        <w:rFonts w:ascii="Symbol" w:hAnsi="Symbol" w:hint="default"/>
      </w:rPr>
    </w:lvl>
    <w:lvl w:ilvl="7" w:tplc="04050003" w:tentative="1">
      <w:start w:val="1"/>
      <w:numFmt w:val="bullet"/>
      <w:lvlText w:val="o"/>
      <w:lvlJc w:val="left"/>
      <w:pPr>
        <w:tabs>
          <w:tab w:val="num" w:pos="5760"/>
        </w:tabs>
        <w:ind w:left="5760" w:hanging="360"/>
      </w:pPr>
      <w:rPr>
        <w:rFonts w:ascii="Courier New" w:hAnsi="Courier New" w:cs="Courier New" w:hint="default"/>
      </w:rPr>
    </w:lvl>
    <w:lvl w:ilvl="8" w:tplc="0405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185709FC"/>
    <w:multiLevelType w:val="hybridMultilevel"/>
    <w:tmpl w:val="93AA6968"/>
    <w:lvl w:ilvl="0" w:tplc="FFFFFFFF">
      <w:start w:val="1"/>
      <w:numFmt w:val="bullet"/>
      <w:lvlText w:val=""/>
      <w:lvlJc w:val="left"/>
      <w:pPr>
        <w:ind w:left="780" w:hanging="360"/>
      </w:pPr>
      <w:rPr>
        <w:rFonts w:ascii="Symbol" w:hAnsi="Symbol" w:hint="default"/>
      </w:rPr>
    </w:lvl>
    <w:lvl w:ilvl="1" w:tplc="04050001">
      <w:start w:val="1"/>
      <w:numFmt w:val="bullet"/>
      <w:lvlText w:val=""/>
      <w:lvlJc w:val="left"/>
      <w:pPr>
        <w:ind w:left="1500" w:hanging="360"/>
      </w:pPr>
      <w:rPr>
        <w:rFonts w:ascii="Symbol" w:hAnsi="Symbol" w:hint="default"/>
      </w:rPr>
    </w:lvl>
    <w:lvl w:ilvl="2" w:tplc="FFFFFFFF" w:tentative="1">
      <w:start w:val="1"/>
      <w:numFmt w:val="bullet"/>
      <w:lvlText w:val=""/>
      <w:lvlJc w:val="left"/>
      <w:pPr>
        <w:ind w:left="2220" w:hanging="360"/>
      </w:pPr>
      <w:rPr>
        <w:rFonts w:ascii="Wingdings" w:hAnsi="Wingdings" w:hint="default"/>
      </w:rPr>
    </w:lvl>
    <w:lvl w:ilvl="3" w:tplc="FFFFFFFF" w:tentative="1">
      <w:start w:val="1"/>
      <w:numFmt w:val="bullet"/>
      <w:lvlText w:val=""/>
      <w:lvlJc w:val="left"/>
      <w:pPr>
        <w:ind w:left="2940" w:hanging="360"/>
      </w:pPr>
      <w:rPr>
        <w:rFonts w:ascii="Symbol" w:hAnsi="Symbol" w:hint="default"/>
      </w:rPr>
    </w:lvl>
    <w:lvl w:ilvl="4" w:tplc="FFFFFFFF" w:tentative="1">
      <w:start w:val="1"/>
      <w:numFmt w:val="bullet"/>
      <w:lvlText w:val="o"/>
      <w:lvlJc w:val="left"/>
      <w:pPr>
        <w:ind w:left="3660" w:hanging="360"/>
      </w:pPr>
      <w:rPr>
        <w:rFonts w:ascii="Courier New" w:hAnsi="Courier New" w:cs="Courier New" w:hint="default"/>
      </w:rPr>
    </w:lvl>
    <w:lvl w:ilvl="5" w:tplc="FFFFFFFF" w:tentative="1">
      <w:start w:val="1"/>
      <w:numFmt w:val="bullet"/>
      <w:lvlText w:val=""/>
      <w:lvlJc w:val="left"/>
      <w:pPr>
        <w:ind w:left="4380" w:hanging="360"/>
      </w:pPr>
      <w:rPr>
        <w:rFonts w:ascii="Wingdings" w:hAnsi="Wingdings" w:hint="default"/>
      </w:rPr>
    </w:lvl>
    <w:lvl w:ilvl="6" w:tplc="FFFFFFFF" w:tentative="1">
      <w:start w:val="1"/>
      <w:numFmt w:val="bullet"/>
      <w:lvlText w:val=""/>
      <w:lvlJc w:val="left"/>
      <w:pPr>
        <w:ind w:left="5100" w:hanging="360"/>
      </w:pPr>
      <w:rPr>
        <w:rFonts w:ascii="Symbol" w:hAnsi="Symbol" w:hint="default"/>
      </w:rPr>
    </w:lvl>
    <w:lvl w:ilvl="7" w:tplc="FFFFFFFF" w:tentative="1">
      <w:start w:val="1"/>
      <w:numFmt w:val="bullet"/>
      <w:lvlText w:val="o"/>
      <w:lvlJc w:val="left"/>
      <w:pPr>
        <w:ind w:left="5820" w:hanging="360"/>
      </w:pPr>
      <w:rPr>
        <w:rFonts w:ascii="Courier New" w:hAnsi="Courier New" w:cs="Courier New" w:hint="default"/>
      </w:rPr>
    </w:lvl>
    <w:lvl w:ilvl="8" w:tplc="FFFFFFFF" w:tentative="1">
      <w:start w:val="1"/>
      <w:numFmt w:val="bullet"/>
      <w:lvlText w:val=""/>
      <w:lvlJc w:val="left"/>
      <w:pPr>
        <w:ind w:left="6540" w:hanging="360"/>
      </w:pPr>
      <w:rPr>
        <w:rFonts w:ascii="Wingdings" w:hAnsi="Wingdings" w:hint="default"/>
      </w:rPr>
    </w:lvl>
  </w:abstractNum>
  <w:abstractNum w:abstractNumId="16" w15:restartNumberingAfterBreak="0">
    <w:nsid w:val="1B4F4960"/>
    <w:multiLevelType w:val="multilevel"/>
    <w:tmpl w:val="6BD8C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2E56C6"/>
    <w:multiLevelType w:val="hybridMultilevel"/>
    <w:tmpl w:val="865E641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8" w15:restartNumberingAfterBreak="0">
    <w:nsid w:val="1D4223F3"/>
    <w:multiLevelType w:val="multilevel"/>
    <w:tmpl w:val="D50CAC46"/>
    <w:lvl w:ilvl="0">
      <w:start w:val="1"/>
      <w:numFmt w:val="decimal"/>
      <w:pStyle w:val="Reference"/>
      <w:lvlText w:val="[%1]"/>
      <w:lvlJc w:val="left"/>
      <w:pPr>
        <w:tabs>
          <w:tab w:val="num" w:pos="454"/>
        </w:tabs>
        <w:ind w:left="454" w:hanging="454"/>
      </w:pPr>
      <w:rPr>
        <w:rFonts w:hint="default"/>
      </w:rPr>
    </w:lvl>
    <w:lvl w:ilvl="1">
      <w:start w:val="1"/>
      <w:numFmt w:val="lowerLetter"/>
      <w:lvlText w:val="%2)"/>
      <w:lvlJc w:val="left"/>
      <w:pPr>
        <w:tabs>
          <w:tab w:val="num" w:pos="1174"/>
        </w:tabs>
        <w:ind w:left="1174" w:hanging="360"/>
      </w:pPr>
      <w:rPr>
        <w:rFonts w:hint="default"/>
      </w:rPr>
    </w:lvl>
    <w:lvl w:ilvl="2">
      <w:start w:val="1"/>
      <w:numFmt w:val="lowerRoman"/>
      <w:lvlText w:val="%3)"/>
      <w:lvlJc w:val="left"/>
      <w:pPr>
        <w:tabs>
          <w:tab w:val="num" w:pos="1534"/>
        </w:tabs>
        <w:ind w:left="1534" w:hanging="360"/>
      </w:pPr>
      <w:rPr>
        <w:rFonts w:hint="default"/>
      </w:rPr>
    </w:lvl>
    <w:lvl w:ilvl="3">
      <w:start w:val="1"/>
      <w:numFmt w:val="decimal"/>
      <w:lvlText w:val="(%4)"/>
      <w:lvlJc w:val="left"/>
      <w:pPr>
        <w:tabs>
          <w:tab w:val="num" w:pos="1894"/>
        </w:tabs>
        <w:ind w:left="1894" w:hanging="360"/>
      </w:pPr>
      <w:rPr>
        <w:rFonts w:hint="default"/>
      </w:rPr>
    </w:lvl>
    <w:lvl w:ilvl="4">
      <w:start w:val="1"/>
      <w:numFmt w:val="lowerLetter"/>
      <w:lvlText w:val="(%5)"/>
      <w:lvlJc w:val="left"/>
      <w:pPr>
        <w:tabs>
          <w:tab w:val="num" w:pos="2254"/>
        </w:tabs>
        <w:ind w:left="2254" w:hanging="360"/>
      </w:pPr>
      <w:rPr>
        <w:rFonts w:hint="default"/>
      </w:rPr>
    </w:lvl>
    <w:lvl w:ilvl="5">
      <w:start w:val="1"/>
      <w:numFmt w:val="lowerRoman"/>
      <w:lvlText w:val="(%6)"/>
      <w:lvlJc w:val="left"/>
      <w:pPr>
        <w:tabs>
          <w:tab w:val="num" w:pos="2614"/>
        </w:tabs>
        <w:ind w:left="2614" w:hanging="360"/>
      </w:pPr>
      <w:rPr>
        <w:rFonts w:hint="default"/>
      </w:rPr>
    </w:lvl>
    <w:lvl w:ilvl="6">
      <w:start w:val="1"/>
      <w:numFmt w:val="decimal"/>
      <w:lvlText w:val="%7."/>
      <w:lvlJc w:val="left"/>
      <w:pPr>
        <w:tabs>
          <w:tab w:val="num" w:pos="2974"/>
        </w:tabs>
        <w:ind w:left="2974" w:hanging="360"/>
      </w:pPr>
      <w:rPr>
        <w:rFonts w:hint="default"/>
      </w:rPr>
    </w:lvl>
    <w:lvl w:ilvl="7">
      <w:start w:val="1"/>
      <w:numFmt w:val="lowerLetter"/>
      <w:lvlText w:val="%8."/>
      <w:lvlJc w:val="left"/>
      <w:pPr>
        <w:tabs>
          <w:tab w:val="num" w:pos="3334"/>
        </w:tabs>
        <w:ind w:left="3334" w:hanging="360"/>
      </w:pPr>
      <w:rPr>
        <w:rFonts w:hint="default"/>
      </w:rPr>
    </w:lvl>
    <w:lvl w:ilvl="8">
      <w:start w:val="1"/>
      <w:numFmt w:val="lowerRoman"/>
      <w:lvlText w:val="%9."/>
      <w:lvlJc w:val="left"/>
      <w:pPr>
        <w:tabs>
          <w:tab w:val="num" w:pos="3694"/>
        </w:tabs>
        <w:ind w:left="3694" w:hanging="360"/>
      </w:pPr>
      <w:rPr>
        <w:rFonts w:hint="default"/>
      </w:rPr>
    </w:lvl>
  </w:abstractNum>
  <w:abstractNum w:abstractNumId="19" w15:restartNumberingAfterBreak="0">
    <w:nsid w:val="1F6B75C2"/>
    <w:multiLevelType w:val="hybridMultilevel"/>
    <w:tmpl w:val="75363BC2"/>
    <w:lvl w:ilvl="0" w:tplc="CDDCEBCC">
      <w:numFmt w:val="bullet"/>
      <w:lvlText w:val="-"/>
      <w:lvlJc w:val="left"/>
      <w:pPr>
        <w:ind w:left="420" w:hanging="360"/>
      </w:pPr>
      <w:rPr>
        <w:rFonts w:ascii="Times New Roman" w:eastAsia="Times New Roman" w:hAnsi="Times New Roman" w:cs="Times New Roman" w:hint="default"/>
      </w:rPr>
    </w:lvl>
    <w:lvl w:ilvl="1" w:tplc="04050003" w:tentative="1">
      <w:start w:val="1"/>
      <w:numFmt w:val="bullet"/>
      <w:lvlText w:val="o"/>
      <w:lvlJc w:val="left"/>
      <w:pPr>
        <w:ind w:left="1140" w:hanging="360"/>
      </w:pPr>
      <w:rPr>
        <w:rFonts w:ascii="Courier New" w:hAnsi="Courier New" w:cs="Courier New" w:hint="default"/>
      </w:rPr>
    </w:lvl>
    <w:lvl w:ilvl="2" w:tplc="04050005" w:tentative="1">
      <w:start w:val="1"/>
      <w:numFmt w:val="bullet"/>
      <w:lvlText w:val=""/>
      <w:lvlJc w:val="left"/>
      <w:pPr>
        <w:ind w:left="1860" w:hanging="360"/>
      </w:pPr>
      <w:rPr>
        <w:rFonts w:ascii="Wingdings" w:hAnsi="Wingdings" w:hint="default"/>
      </w:rPr>
    </w:lvl>
    <w:lvl w:ilvl="3" w:tplc="04050001" w:tentative="1">
      <w:start w:val="1"/>
      <w:numFmt w:val="bullet"/>
      <w:lvlText w:val=""/>
      <w:lvlJc w:val="left"/>
      <w:pPr>
        <w:ind w:left="2580" w:hanging="360"/>
      </w:pPr>
      <w:rPr>
        <w:rFonts w:ascii="Symbol" w:hAnsi="Symbol" w:hint="default"/>
      </w:rPr>
    </w:lvl>
    <w:lvl w:ilvl="4" w:tplc="04050003" w:tentative="1">
      <w:start w:val="1"/>
      <w:numFmt w:val="bullet"/>
      <w:lvlText w:val="o"/>
      <w:lvlJc w:val="left"/>
      <w:pPr>
        <w:ind w:left="3300" w:hanging="360"/>
      </w:pPr>
      <w:rPr>
        <w:rFonts w:ascii="Courier New" w:hAnsi="Courier New" w:cs="Courier New" w:hint="default"/>
      </w:rPr>
    </w:lvl>
    <w:lvl w:ilvl="5" w:tplc="04050005" w:tentative="1">
      <w:start w:val="1"/>
      <w:numFmt w:val="bullet"/>
      <w:lvlText w:val=""/>
      <w:lvlJc w:val="left"/>
      <w:pPr>
        <w:ind w:left="4020" w:hanging="360"/>
      </w:pPr>
      <w:rPr>
        <w:rFonts w:ascii="Wingdings" w:hAnsi="Wingdings" w:hint="default"/>
      </w:rPr>
    </w:lvl>
    <w:lvl w:ilvl="6" w:tplc="04050001" w:tentative="1">
      <w:start w:val="1"/>
      <w:numFmt w:val="bullet"/>
      <w:lvlText w:val=""/>
      <w:lvlJc w:val="left"/>
      <w:pPr>
        <w:ind w:left="4740" w:hanging="360"/>
      </w:pPr>
      <w:rPr>
        <w:rFonts w:ascii="Symbol" w:hAnsi="Symbol" w:hint="default"/>
      </w:rPr>
    </w:lvl>
    <w:lvl w:ilvl="7" w:tplc="04050003" w:tentative="1">
      <w:start w:val="1"/>
      <w:numFmt w:val="bullet"/>
      <w:lvlText w:val="o"/>
      <w:lvlJc w:val="left"/>
      <w:pPr>
        <w:ind w:left="5460" w:hanging="360"/>
      </w:pPr>
      <w:rPr>
        <w:rFonts w:ascii="Courier New" w:hAnsi="Courier New" w:cs="Courier New" w:hint="default"/>
      </w:rPr>
    </w:lvl>
    <w:lvl w:ilvl="8" w:tplc="04050005" w:tentative="1">
      <w:start w:val="1"/>
      <w:numFmt w:val="bullet"/>
      <w:lvlText w:val=""/>
      <w:lvlJc w:val="left"/>
      <w:pPr>
        <w:ind w:left="6180" w:hanging="360"/>
      </w:pPr>
      <w:rPr>
        <w:rFonts w:ascii="Wingdings" w:hAnsi="Wingdings" w:hint="default"/>
      </w:rPr>
    </w:lvl>
  </w:abstractNum>
  <w:abstractNum w:abstractNumId="20" w15:restartNumberingAfterBreak="0">
    <w:nsid w:val="217244B8"/>
    <w:multiLevelType w:val="hybridMultilevel"/>
    <w:tmpl w:val="1EC4B60C"/>
    <w:lvl w:ilvl="0" w:tplc="35C420D0">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1" w15:restartNumberingAfterBreak="0">
    <w:nsid w:val="23786267"/>
    <w:multiLevelType w:val="multilevel"/>
    <w:tmpl w:val="CF4C2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3E53E4"/>
    <w:multiLevelType w:val="hybridMultilevel"/>
    <w:tmpl w:val="50AEBB6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3" w15:restartNumberingAfterBreak="0">
    <w:nsid w:val="289B6CFA"/>
    <w:multiLevelType w:val="multilevel"/>
    <w:tmpl w:val="9F68EEB2"/>
    <w:lvl w:ilvl="0">
      <w:start w:val="1"/>
      <w:numFmt w:val="decimal"/>
      <w:lvlText w:val="%1"/>
      <w:lvlJc w:val="left"/>
      <w:pPr>
        <w:tabs>
          <w:tab w:val="num" w:pos="0"/>
        </w:tabs>
        <w:ind w:left="680" w:hanging="680"/>
      </w:pPr>
      <w:rPr>
        <w:rFonts w:hint="default"/>
      </w:rPr>
    </w:lvl>
    <w:lvl w:ilvl="1">
      <w:start w:val="1"/>
      <w:numFmt w:val="decimal"/>
      <w:lvlText w:val="%1.%2"/>
      <w:lvlJc w:val="left"/>
      <w:pPr>
        <w:tabs>
          <w:tab w:val="num" w:pos="0"/>
        </w:tabs>
        <w:ind w:left="907" w:hanging="907"/>
      </w:pPr>
      <w:rPr>
        <w:rFonts w:hint="default"/>
      </w:rPr>
    </w:lvl>
    <w:lvl w:ilvl="2">
      <w:start w:val="1"/>
      <w:numFmt w:val="decimal"/>
      <w:lvlText w:val="%1.%2.%3"/>
      <w:lvlJc w:val="left"/>
      <w:pPr>
        <w:tabs>
          <w:tab w:val="num" w:pos="0"/>
        </w:tabs>
        <w:ind w:left="0" w:firstLine="0"/>
      </w:pPr>
      <w:rPr>
        <w:rFonts w:hint="default"/>
      </w:rPr>
    </w:lvl>
    <w:lvl w:ilvl="3">
      <w:start w:val="1"/>
      <w:numFmt w:val="decimal"/>
      <w:lvlText w:val="%1.%2.%3.%4"/>
      <w:lvlJc w:val="left"/>
      <w:pPr>
        <w:tabs>
          <w:tab w:val="num" w:pos="0"/>
        </w:tabs>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24" w15:restartNumberingAfterBreak="0">
    <w:nsid w:val="2950165B"/>
    <w:multiLevelType w:val="hybridMultilevel"/>
    <w:tmpl w:val="CC403370"/>
    <w:lvl w:ilvl="0" w:tplc="04050001">
      <w:start w:val="1"/>
      <w:numFmt w:val="bullet"/>
      <w:lvlText w:val=""/>
      <w:lvlJc w:val="left"/>
      <w:pPr>
        <w:ind w:left="780" w:hanging="360"/>
      </w:pPr>
      <w:rPr>
        <w:rFonts w:ascii="Symbol" w:hAnsi="Symbol" w:hint="default"/>
      </w:rPr>
    </w:lvl>
    <w:lvl w:ilvl="1" w:tplc="04050003" w:tentative="1">
      <w:start w:val="1"/>
      <w:numFmt w:val="bullet"/>
      <w:lvlText w:val="o"/>
      <w:lvlJc w:val="left"/>
      <w:pPr>
        <w:ind w:left="1500" w:hanging="360"/>
      </w:pPr>
      <w:rPr>
        <w:rFonts w:ascii="Courier New" w:hAnsi="Courier New" w:cs="Courier New" w:hint="default"/>
      </w:rPr>
    </w:lvl>
    <w:lvl w:ilvl="2" w:tplc="04050005" w:tentative="1">
      <w:start w:val="1"/>
      <w:numFmt w:val="bullet"/>
      <w:lvlText w:val=""/>
      <w:lvlJc w:val="left"/>
      <w:pPr>
        <w:ind w:left="2220" w:hanging="360"/>
      </w:pPr>
      <w:rPr>
        <w:rFonts w:ascii="Wingdings" w:hAnsi="Wingdings" w:hint="default"/>
      </w:rPr>
    </w:lvl>
    <w:lvl w:ilvl="3" w:tplc="04050001" w:tentative="1">
      <w:start w:val="1"/>
      <w:numFmt w:val="bullet"/>
      <w:lvlText w:val=""/>
      <w:lvlJc w:val="left"/>
      <w:pPr>
        <w:ind w:left="2940" w:hanging="360"/>
      </w:pPr>
      <w:rPr>
        <w:rFonts w:ascii="Symbol" w:hAnsi="Symbol" w:hint="default"/>
      </w:rPr>
    </w:lvl>
    <w:lvl w:ilvl="4" w:tplc="04050003" w:tentative="1">
      <w:start w:val="1"/>
      <w:numFmt w:val="bullet"/>
      <w:lvlText w:val="o"/>
      <w:lvlJc w:val="left"/>
      <w:pPr>
        <w:ind w:left="3660" w:hanging="360"/>
      </w:pPr>
      <w:rPr>
        <w:rFonts w:ascii="Courier New" w:hAnsi="Courier New" w:cs="Courier New" w:hint="default"/>
      </w:rPr>
    </w:lvl>
    <w:lvl w:ilvl="5" w:tplc="04050005" w:tentative="1">
      <w:start w:val="1"/>
      <w:numFmt w:val="bullet"/>
      <w:lvlText w:val=""/>
      <w:lvlJc w:val="left"/>
      <w:pPr>
        <w:ind w:left="4380" w:hanging="360"/>
      </w:pPr>
      <w:rPr>
        <w:rFonts w:ascii="Wingdings" w:hAnsi="Wingdings" w:hint="default"/>
      </w:rPr>
    </w:lvl>
    <w:lvl w:ilvl="6" w:tplc="04050001" w:tentative="1">
      <w:start w:val="1"/>
      <w:numFmt w:val="bullet"/>
      <w:lvlText w:val=""/>
      <w:lvlJc w:val="left"/>
      <w:pPr>
        <w:ind w:left="5100" w:hanging="360"/>
      </w:pPr>
      <w:rPr>
        <w:rFonts w:ascii="Symbol" w:hAnsi="Symbol" w:hint="default"/>
      </w:rPr>
    </w:lvl>
    <w:lvl w:ilvl="7" w:tplc="04050003" w:tentative="1">
      <w:start w:val="1"/>
      <w:numFmt w:val="bullet"/>
      <w:lvlText w:val="o"/>
      <w:lvlJc w:val="left"/>
      <w:pPr>
        <w:ind w:left="5820" w:hanging="360"/>
      </w:pPr>
      <w:rPr>
        <w:rFonts w:ascii="Courier New" w:hAnsi="Courier New" w:cs="Courier New" w:hint="default"/>
      </w:rPr>
    </w:lvl>
    <w:lvl w:ilvl="8" w:tplc="04050005" w:tentative="1">
      <w:start w:val="1"/>
      <w:numFmt w:val="bullet"/>
      <w:lvlText w:val=""/>
      <w:lvlJc w:val="left"/>
      <w:pPr>
        <w:ind w:left="6540" w:hanging="360"/>
      </w:pPr>
      <w:rPr>
        <w:rFonts w:ascii="Wingdings" w:hAnsi="Wingdings" w:hint="default"/>
      </w:rPr>
    </w:lvl>
  </w:abstractNum>
  <w:abstractNum w:abstractNumId="25" w15:restartNumberingAfterBreak="0">
    <w:nsid w:val="2B1F0C38"/>
    <w:multiLevelType w:val="hybridMultilevel"/>
    <w:tmpl w:val="73421DF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6" w15:restartNumberingAfterBreak="0">
    <w:nsid w:val="34EE3BB1"/>
    <w:multiLevelType w:val="hybridMultilevel"/>
    <w:tmpl w:val="A2ECBE10"/>
    <w:lvl w:ilvl="0" w:tplc="F40CF4A6">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7" w15:restartNumberingAfterBreak="0">
    <w:nsid w:val="3690772F"/>
    <w:multiLevelType w:val="hybridMultilevel"/>
    <w:tmpl w:val="6FA21FD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3A4E00A6"/>
    <w:multiLevelType w:val="hybridMultilevel"/>
    <w:tmpl w:val="267A977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9" w15:restartNumberingAfterBreak="0">
    <w:nsid w:val="3AE76216"/>
    <w:multiLevelType w:val="hybridMultilevel"/>
    <w:tmpl w:val="827664C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0" w15:restartNumberingAfterBreak="0">
    <w:nsid w:val="3BDF2CCD"/>
    <w:multiLevelType w:val="hybridMultilevel"/>
    <w:tmpl w:val="43244100"/>
    <w:lvl w:ilvl="0" w:tplc="45706892">
      <w:start w:val="1"/>
      <w:numFmt w:val="decimal"/>
      <w:lvlText w:val="%1"/>
      <w:lvlJc w:val="left"/>
      <w:pPr>
        <w:ind w:left="851" w:hanging="851"/>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1" w15:restartNumberingAfterBreak="0">
    <w:nsid w:val="3F8E6498"/>
    <w:multiLevelType w:val="multilevel"/>
    <w:tmpl w:val="0405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 w15:restartNumberingAfterBreak="0">
    <w:nsid w:val="43B82A6B"/>
    <w:multiLevelType w:val="multilevel"/>
    <w:tmpl w:val="EB84B2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7705549"/>
    <w:multiLevelType w:val="hybridMultilevel"/>
    <w:tmpl w:val="2B0CC99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4" w15:restartNumberingAfterBreak="0">
    <w:nsid w:val="4D0D237F"/>
    <w:multiLevelType w:val="hybridMultilevel"/>
    <w:tmpl w:val="126E4F8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5" w15:restartNumberingAfterBreak="0">
    <w:nsid w:val="54533A0A"/>
    <w:multiLevelType w:val="multilevel"/>
    <w:tmpl w:val="AD1C7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85218DE"/>
    <w:multiLevelType w:val="hybridMultilevel"/>
    <w:tmpl w:val="995A9B54"/>
    <w:lvl w:ilvl="0" w:tplc="90BE2FEC">
      <w:start w:val="1"/>
      <w:numFmt w:val="decimal"/>
      <w:pStyle w:val="Seznampouitliteratury"/>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599F6EB2"/>
    <w:multiLevelType w:val="hybridMultilevel"/>
    <w:tmpl w:val="FCAE59E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8" w15:restartNumberingAfterBreak="0">
    <w:nsid w:val="5C3C31AD"/>
    <w:multiLevelType w:val="multilevel"/>
    <w:tmpl w:val="0405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 w15:restartNumberingAfterBreak="0">
    <w:nsid w:val="5F436668"/>
    <w:multiLevelType w:val="multilevel"/>
    <w:tmpl w:val="D3005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A3D7283"/>
    <w:multiLevelType w:val="hybridMultilevel"/>
    <w:tmpl w:val="D37829C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1" w15:restartNumberingAfterBreak="0">
    <w:nsid w:val="6C8911A1"/>
    <w:multiLevelType w:val="hybridMultilevel"/>
    <w:tmpl w:val="105CDC72"/>
    <w:lvl w:ilvl="0" w:tplc="52FC27E2">
      <w:start w:val="1"/>
      <w:numFmt w:val="decimal"/>
      <w:lvlText w:val="[%1]"/>
      <w:lvlJc w:val="left"/>
      <w:pPr>
        <w:ind w:left="765" w:hanging="360"/>
      </w:pPr>
      <w:rPr>
        <w:rFonts w:hint="default"/>
      </w:rPr>
    </w:lvl>
    <w:lvl w:ilvl="1" w:tplc="04050019" w:tentative="1">
      <w:start w:val="1"/>
      <w:numFmt w:val="lowerLetter"/>
      <w:lvlText w:val="%2."/>
      <w:lvlJc w:val="left"/>
      <w:pPr>
        <w:ind w:left="1485" w:hanging="360"/>
      </w:pPr>
    </w:lvl>
    <w:lvl w:ilvl="2" w:tplc="0405001B" w:tentative="1">
      <w:start w:val="1"/>
      <w:numFmt w:val="lowerRoman"/>
      <w:lvlText w:val="%3."/>
      <w:lvlJc w:val="right"/>
      <w:pPr>
        <w:ind w:left="2205" w:hanging="180"/>
      </w:pPr>
    </w:lvl>
    <w:lvl w:ilvl="3" w:tplc="0405000F" w:tentative="1">
      <w:start w:val="1"/>
      <w:numFmt w:val="decimal"/>
      <w:lvlText w:val="%4."/>
      <w:lvlJc w:val="left"/>
      <w:pPr>
        <w:ind w:left="2925" w:hanging="360"/>
      </w:pPr>
    </w:lvl>
    <w:lvl w:ilvl="4" w:tplc="04050019" w:tentative="1">
      <w:start w:val="1"/>
      <w:numFmt w:val="lowerLetter"/>
      <w:lvlText w:val="%5."/>
      <w:lvlJc w:val="left"/>
      <w:pPr>
        <w:ind w:left="3645" w:hanging="360"/>
      </w:pPr>
    </w:lvl>
    <w:lvl w:ilvl="5" w:tplc="0405001B" w:tentative="1">
      <w:start w:val="1"/>
      <w:numFmt w:val="lowerRoman"/>
      <w:lvlText w:val="%6."/>
      <w:lvlJc w:val="right"/>
      <w:pPr>
        <w:ind w:left="4365" w:hanging="180"/>
      </w:pPr>
    </w:lvl>
    <w:lvl w:ilvl="6" w:tplc="0405000F" w:tentative="1">
      <w:start w:val="1"/>
      <w:numFmt w:val="decimal"/>
      <w:lvlText w:val="%7."/>
      <w:lvlJc w:val="left"/>
      <w:pPr>
        <w:ind w:left="5085" w:hanging="360"/>
      </w:pPr>
    </w:lvl>
    <w:lvl w:ilvl="7" w:tplc="04050019" w:tentative="1">
      <w:start w:val="1"/>
      <w:numFmt w:val="lowerLetter"/>
      <w:lvlText w:val="%8."/>
      <w:lvlJc w:val="left"/>
      <w:pPr>
        <w:ind w:left="5805" w:hanging="360"/>
      </w:pPr>
    </w:lvl>
    <w:lvl w:ilvl="8" w:tplc="0405001B" w:tentative="1">
      <w:start w:val="1"/>
      <w:numFmt w:val="lowerRoman"/>
      <w:lvlText w:val="%9."/>
      <w:lvlJc w:val="right"/>
      <w:pPr>
        <w:ind w:left="6525" w:hanging="180"/>
      </w:pPr>
    </w:lvl>
  </w:abstractNum>
  <w:abstractNum w:abstractNumId="42" w15:restartNumberingAfterBreak="0">
    <w:nsid w:val="6F8D50AE"/>
    <w:multiLevelType w:val="hybridMultilevel"/>
    <w:tmpl w:val="E092D10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3" w15:restartNumberingAfterBreak="0">
    <w:nsid w:val="719E0C15"/>
    <w:multiLevelType w:val="multilevel"/>
    <w:tmpl w:val="1D769FDC"/>
    <w:lvl w:ilvl="0">
      <w:start w:val="1"/>
      <w:numFmt w:val="decimal"/>
      <w:lvlText w:val="%1"/>
      <w:lvlJc w:val="left"/>
      <w:pPr>
        <w:tabs>
          <w:tab w:val="num" w:pos="0"/>
        </w:tabs>
        <w:ind w:left="680" w:hanging="680"/>
      </w:pPr>
      <w:rPr>
        <w:rFonts w:hint="default"/>
      </w:rPr>
    </w:lvl>
    <w:lvl w:ilvl="1">
      <w:start w:val="1"/>
      <w:numFmt w:val="decimal"/>
      <w:lvlText w:val="%1.%2"/>
      <w:lvlJc w:val="left"/>
      <w:pPr>
        <w:tabs>
          <w:tab w:val="num" w:pos="0"/>
        </w:tabs>
        <w:ind w:left="907" w:hanging="907"/>
      </w:pPr>
      <w:rPr>
        <w:rFonts w:hint="default"/>
      </w:rPr>
    </w:lvl>
    <w:lvl w:ilvl="2">
      <w:start w:val="1"/>
      <w:numFmt w:val="decimal"/>
      <w:lvlText w:val="%1.%2.%3"/>
      <w:lvlJc w:val="left"/>
      <w:pPr>
        <w:tabs>
          <w:tab w:val="num" w:pos="0"/>
        </w:tabs>
        <w:ind w:left="0" w:firstLine="0"/>
      </w:pPr>
      <w:rPr>
        <w:rFonts w:hint="default"/>
      </w:rPr>
    </w:lvl>
    <w:lvl w:ilvl="3">
      <w:start w:val="1"/>
      <w:numFmt w:val="decimal"/>
      <w:lvlText w:val="%1.%2.%3.%4"/>
      <w:lvlJc w:val="left"/>
      <w:pPr>
        <w:tabs>
          <w:tab w:val="num" w:pos="0"/>
        </w:tabs>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44" w15:restartNumberingAfterBreak="0">
    <w:nsid w:val="72784433"/>
    <w:multiLevelType w:val="multilevel"/>
    <w:tmpl w:val="3F0AB2B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5" w15:restartNumberingAfterBreak="0">
    <w:nsid w:val="74E12AC1"/>
    <w:multiLevelType w:val="hybridMultilevel"/>
    <w:tmpl w:val="0FC6974C"/>
    <w:lvl w:ilvl="0" w:tplc="04050001">
      <w:start w:val="1"/>
      <w:numFmt w:val="bullet"/>
      <w:lvlText w:val=""/>
      <w:lvlJc w:val="left"/>
      <w:pPr>
        <w:ind w:left="780" w:hanging="360"/>
      </w:pPr>
      <w:rPr>
        <w:rFonts w:ascii="Symbol" w:hAnsi="Symbol" w:hint="default"/>
      </w:rPr>
    </w:lvl>
    <w:lvl w:ilvl="1" w:tplc="6FBAB0C6">
      <w:numFmt w:val="bullet"/>
      <w:lvlText w:val="-"/>
      <w:lvlJc w:val="left"/>
      <w:pPr>
        <w:ind w:left="1500" w:hanging="360"/>
      </w:pPr>
      <w:rPr>
        <w:rFonts w:ascii="Times New Roman" w:eastAsia="Times New Roman" w:hAnsi="Times New Roman" w:cs="Times New Roman" w:hint="default"/>
      </w:rPr>
    </w:lvl>
    <w:lvl w:ilvl="2" w:tplc="04050005" w:tentative="1">
      <w:start w:val="1"/>
      <w:numFmt w:val="bullet"/>
      <w:lvlText w:val=""/>
      <w:lvlJc w:val="left"/>
      <w:pPr>
        <w:ind w:left="2220" w:hanging="360"/>
      </w:pPr>
      <w:rPr>
        <w:rFonts w:ascii="Wingdings" w:hAnsi="Wingdings" w:hint="default"/>
      </w:rPr>
    </w:lvl>
    <w:lvl w:ilvl="3" w:tplc="04050001" w:tentative="1">
      <w:start w:val="1"/>
      <w:numFmt w:val="bullet"/>
      <w:lvlText w:val=""/>
      <w:lvlJc w:val="left"/>
      <w:pPr>
        <w:ind w:left="2940" w:hanging="360"/>
      </w:pPr>
      <w:rPr>
        <w:rFonts w:ascii="Symbol" w:hAnsi="Symbol" w:hint="default"/>
      </w:rPr>
    </w:lvl>
    <w:lvl w:ilvl="4" w:tplc="04050003" w:tentative="1">
      <w:start w:val="1"/>
      <w:numFmt w:val="bullet"/>
      <w:lvlText w:val="o"/>
      <w:lvlJc w:val="left"/>
      <w:pPr>
        <w:ind w:left="3660" w:hanging="360"/>
      </w:pPr>
      <w:rPr>
        <w:rFonts w:ascii="Courier New" w:hAnsi="Courier New" w:cs="Courier New" w:hint="default"/>
      </w:rPr>
    </w:lvl>
    <w:lvl w:ilvl="5" w:tplc="04050005" w:tentative="1">
      <w:start w:val="1"/>
      <w:numFmt w:val="bullet"/>
      <w:lvlText w:val=""/>
      <w:lvlJc w:val="left"/>
      <w:pPr>
        <w:ind w:left="4380" w:hanging="360"/>
      </w:pPr>
      <w:rPr>
        <w:rFonts w:ascii="Wingdings" w:hAnsi="Wingdings" w:hint="default"/>
      </w:rPr>
    </w:lvl>
    <w:lvl w:ilvl="6" w:tplc="04050001" w:tentative="1">
      <w:start w:val="1"/>
      <w:numFmt w:val="bullet"/>
      <w:lvlText w:val=""/>
      <w:lvlJc w:val="left"/>
      <w:pPr>
        <w:ind w:left="5100" w:hanging="360"/>
      </w:pPr>
      <w:rPr>
        <w:rFonts w:ascii="Symbol" w:hAnsi="Symbol" w:hint="default"/>
      </w:rPr>
    </w:lvl>
    <w:lvl w:ilvl="7" w:tplc="04050003" w:tentative="1">
      <w:start w:val="1"/>
      <w:numFmt w:val="bullet"/>
      <w:lvlText w:val="o"/>
      <w:lvlJc w:val="left"/>
      <w:pPr>
        <w:ind w:left="5820" w:hanging="360"/>
      </w:pPr>
      <w:rPr>
        <w:rFonts w:ascii="Courier New" w:hAnsi="Courier New" w:cs="Courier New" w:hint="default"/>
      </w:rPr>
    </w:lvl>
    <w:lvl w:ilvl="8" w:tplc="04050005" w:tentative="1">
      <w:start w:val="1"/>
      <w:numFmt w:val="bullet"/>
      <w:lvlText w:val=""/>
      <w:lvlJc w:val="left"/>
      <w:pPr>
        <w:ind w:left="6540" w:hanging="360"/>
      </w:pPr>
      <w:rPr>
        <w:rFonts w:ascii="Wingdings" w:hAnsi="Wingdings" w:hint="default"/>
      </w:rPr>
    </w:lvl>
  </w:abstractNum>
  <w:abstractNum w:abstractNumId="46" w15:restartNumberingAfterBreak="0">
    <w:nsid w:val="75D8397D"/>
    <w:multiLevelType w:val="hybridMultilevel"/>
    <w:tmpl w:val="696CDDC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7" w15:restartNumberingAfterBreak="0">
    <w:nsid w:val="7E973A09"/>
    <w:multiLevelType w:val="multilevel"/>
    <w:tmpl w:val="2BAE0280"/>
    <w:lvl w:ilvl="0">
      <w:start w:val="1"/>
      <w:numFmt w:val="decimal"/>
      <w:pStyle w:val="Nadpis1"/>
      <w:lvlText w:val="%1"/>
      <w:lvlJc w:val="left"/>
      <w:pPr>
        <w:ind w:left="432" w:hanging="432"/>
      </w:pPr>
    </w:lvl>
    <w:lvl w:ilvl="1">
      <w:start w:val="1"/>
      <w:numFmt w:val="decimal"/>
      <w:pStyle w:val="Nadpis2"/>
      <w:lvlText w:val="%1.%2"/>
      <w:lvlJc w:val="left"/>
      <w:pPr>
        <w:ind w:left="576" w:hanging="576"/>
      </w:pPr>
    </w:lvl>
    <w:lvl w:ilvl="2">
      <w:start w:val="1"/>
      <w:numFmt w:val="decimal"/>
      <w:pStyle w:val="Nadpis3"/>
      <w:lvlText w:val="%1.%2.%3"/>
      <w:lvlJc w:val="left"/>
      <w:pPr>
        <w:ind w:left="720" w:hanging="720"/>
      </w:pPr>
    </w:lvl>
    <w:lvl w:ilvl="3">
      <w:start w:val="1"/>
      <w:numFmt w:val="decimal"/>
      <w:pStyle w:val="Nadpis4"/>
      <w:lvlText w:val="%1.%2.%3.%4"/>
      <w:lvlJc w:val="left"/>
      <w:pPr>
        <w:ind w:left="864" w:hanging="864"/>
      </w:pPr>
    </w:lvl>
    <w:lvl w:ilvl="4">
      <w:start w:val="1"/>
      <w:numFmt w:val="decimal"/>
      <w:pStyle w:val="Nadpis5"/>
      <w:lvlText w:val="%1.%2.%3.%4.%5"/>
      <w:lvlJc w:val="left"/>
      <w:pPr>
        <w:ind w:left="1008" w:hanging="1008"/>
      </w:pPr>
    </w:lvl>
    <w:lvl w:ilvl="5">
      <w:start w:val="1"/>
      <w:numFmt w:val="decimal"/>
      <w:pStyle w:val="Nadpis6"/>
      <w:lvlText w:val="%1.%2.%3.%4.%5.%6"/>
      <w:lvlJc w:val="left"/>
      <w:pPr>
        <w:ind w:left="1152" w:hanging="1152"/>
      </w:pPr>
    </w:lvl>
    <w:lvl w:ilvl="6">
      <w:start w:val="1"/>
      <w:numFmt w:val="decimal"/>
      <w:pStyle w:val="Nadpis7"/>
      <w:lvlText w:val="%1.%2.%3.%4.%5.%6.%7"/>
      <w:lvlJc w:val="left"/>
      <w:pPr>
        <w:ind w:left="1296" w:hanging="1296"/>
      </w:pPr>
    </w:lvl>
    <w:lvl w:ilvl="7">
      <w:start w:val="1"/>
      <w:numFmt w:val="decimal"/>
      <w:pStyle w:val="Nadpis8"/>
      <w:lvlText w:val="%1.%2.%3.%4.%5.%6.%7.%8"/>
      <w:lvlJc w:val="left"/>
      <w:pPr>
        <w:ind w:left="1440" w:hanging="1440"/>
      </w:pPr>
    </w:lvl>
    <w:lvl w:ilvl="8">
      <w:start w:val="1"/>
      <w:numFmt w:val="decimal"/>
      <w:pStyle w:val="Nadpis9"/>
      <w:lvlText w:val="%1.%2.%3.%4.%5.%6.%7.%8.%9"/>
      <w:lvlJc w:val="left"/>
      <w:pPr>
        <w:ind w:left="1584" w:hanging="1584"/>
      </w:pPr>
    </w:lvl>
  </w:abstractNum>
  <w:num w:numId="1" w16cid:durableId="50739502">
    <w:abstractNumId w:val="3"/>
  </w:num>
  <w:num w:numId="2" w16cid:durableId="1767574959">
    <w:abstractNumId w:val="43"/>
  </w:num>
  <w:num w:numId="3" w16cid:durableId="958143549">
    <w:abstractNumId w:val="31"/>
  </w:num>
  <w:num w:numId="4" w16cid:durableId="1369918840">
    <w:abstractNumId w:val="38"/>
  </w:num>
  <w:num w:numId="5" w16cid:durableId="1876235302">
    <w:abstractNumId w:val="23"/>
  </w:num>
  <w:num w:numId="6" w16cid:durableId="933634409">
    <w:abstractNumId w:val="4"/>
  </w:num>
  <w:num w:numId="7" w16cid:durableId="1944417506">
    <w:abstractNumId w:val="18"/>
  </w:num>
  <w:num w:numId="8" w16cid:durableId="1002247073">
    <w:abstractNumId w:val="7"/>
  </w:num>
  <w:num w:numId="9" w16cid:durableId="943076989">
    <w:abstractNumId w:val="2"/>
  </w:num>
  <w:num w:numId="10" w16cid:durableId="1736507853">
    <w:abstractNumId w:val="1"/>
  </w:num>
  <w:num w:numId="11" w16cid:durableId="2066565045">
    <w:abstractNumId w:val="0"/>
  </w:num>
  <w:num w:numId="12" w16cid:durableId="169805955">
    <w:abstractNumId w:val="44"/>
  </w:num>
  <w:num w:numId="13" w16cid:durableId="1477839982">
    <w:abstractNumId w:val="27"/>
  </w:num>
  <w:num w:numId="14" w16cid:durableId="633145234">
    <w:abstractNumId w:val="6"/>
  </w:num>
  <w:num w:numId="15" w16cid:durableId="309331217">
    <w:abstractNumId w:val="29"/>
  </w:num>
  <w:num w:numId="16" w16cid:durableId="1427457466">
    <w:abstractNumId w:val="30"/>
  </w:num>
  <w:num w:numId="17" w16cid:durableId="302588613">
    <w:abstractNumId w:val="26"/>
  </w:num>
  <w:num w:numId="18" w16cid:durableId="283004671">
    <w:abstractNumId w:val="40"/>
  </w:num>
  <w:num w:numId="19" w16cid:durableId="675424277">
    <w:abstractNumId w:val="20"/>
  </w:num>
  <w:num w:numId="20" w16cid:durableId="1698239890">
    <w:abstractNumId w:val="47"/>
  </w:num>
  <w:num w:numId="21" w16cid:durableId="1717463525">
    <w:abstractNumId w:val="14"/>
  </w:num>
  <w:num w:numId="22" w16cid:durableId="532808628">
    <w:abstractNumId w:val="47"/>
  </w:num>
  <w:num w:numId="23" w16cid:durableId="423456477">
    <w:abstractNumId w:val="14"/>
  </w:num>
  <w:num w:numId="24" w16cid:durableId="881290733">
    <w:abstractNumId w:val="6"/>
  </w:num>
  <w:num w:numId="25" w16cid:durableId="1444693914">
    <w:abstractNumId w:val="47"/>
  </w:num>
  <w:num w:numId="26" w16cid:durableId="193925431">
    <w:abstractNumId w:val="29"/>
  </w:num>
  <w:num w:numId="27" w16cid:durableId="461968906">
    <w:abstractNumId w:val="47"/>
  </w:num>
  <w:num w:numId="28" w16cid:durableId="1869221042">
    <w:abstractNumId w:val="47"/>
  </w:num>
  <w:num w:numId="29" w16cid:durableId="171190796">
    <w:abstractNumId w:val="47"/>
  </w:num>
  <w:num w:numId="30" w16cid:durableId="287250172">
    <w:abstractNumId w:val="41"/>
  </w:num>
  <w:num w:numId="31" w16cid:durableId="570850874">
    <w:abstractNumId w:val="36"/>
  </w:num>
  <w:num w:numId="32" w16cid:durableId="89930384">
    <w:abstractNumId w:val="32"/>
  </w:num>
  <w:num w:numId="33" w16cid:durableId="567689242">
    <w:abstractNumId w:val="39"/>
  </w:num>
  <w:num w:numId="34" w16cid:durableId="1024013299">
    <w:abstractNumId w:val="9"/>
  </w:num>
  <w:num w:numId="35" w16cid:durableId="671448963">
    <w:abstractNumId w:val="13"/>
  </w:num>
  <w:num w:numId="36" w16cid:durableId="932858544">
    <w:abstractNumId w:val="8"/>
  </w:num>
  <w:num w:numId="37" w16cid:durableId="1863012712">
    <w:abstractNumId w:val="16"/>
  </w:num>
  <w:num w:numId="38" w16cid:durableId="1996296130">
    <w:abstractNumId w:val="21"/>
  </w:num>
  <w:num w:numId="39" w16cid:durableId="1719934838">
    <w:abstractNumId w:val="10"/>
  </w:num>
  <w:num w:numId="40" w16cid:durableId="1543788378">
    <w:abstractNumId w:val="35"/>
  </w:num>
  <w:num w:numId="41" w16cid:durableId="1853907721">
    <w:abstractNumId w:val="12"/>
  </w:num>
  <w:num w:numId="42" w16cid:durableId="1691711682">
    <w:abstractNumId w:val="45"/>
  </w:num>
  <w:num w:numId="43" w16cid:durableId="274335436">
    <w:abstractNumId w:val="19"/>
  </w:num>
  <w:num w:numId="44" w16cid:durableId="948774482">
    <w:abstractNumId w:val="15"/>
  </w:num>
  <w:num w:numId="45" w16cid:durableId="1873809809">
    <w:abstractNumId w:val="24"/>
  </w:num>
  <w:num w:numId="46" w16cid:durableId="2111273221">
    <w:abstractNumId w:val="5"/>
  </w:num>
  <w:num w:numId="47" w16cid:durableId="1235511866">
    <w:abstractNumId w:val="11"/>
  </w:num>
  <w:num w:numId="48" w16cid:durableId="1652784397">
    <w:abstractNumId w:val="25"/>
  </w:num>
  <w:num w:numId="49" w16cid:durableId="1978224376">
    <w:abstractNumId w:val="33"/>
  </w:num>
  <w:num w:numId="50" w16cid:durableId="700712128">
    <w:abstractNumId w:val="42"/>
  </w:num>
  <w:num w:numId="51" w16cid:durableId="1333529884">
    <w:abstractNumId w:val="22"/>
  </w:num>
  <w:num w:numId="52" w16cid:durableId="1618946244">
    <w:abstractNumId w:val="17"/>
  </w:num>
  <w:num w:numId="53" w16cid:durableId="1633443904">
    <w:abstractNumId w:val="34"/>
  </w:num>
  <w:num w:numId="54" w16cid:durableId="1544907057">
    <w:abstractNumId w:val="28"/>
  </w:num>
  <w:num w:numId="55" w16cid:durableId="1170489984">
    <w:abstractNumId w:val="37"/>
  </w:num>
  <w:num w:numId="56" w16cid:durableId="689068334">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59B0"/>
    <w:rsid w:val="00001F50"/>
    <w:rsid w:val="00002D3D"/>
    <w:rsid w:val="000139AE"/>
    <w:rsid w:val="00013CC8"/>
    <w:rsid w:val="000141F2"/>
    <w:rsid w:val="00021FB3"/>
    <w:rsid w:val="00027D95"/>
    <w:rsid w:val="000411B1"/>
    <w:rsid w:val="000434AC"/>
    <w:rsid w:val="0005047A"/>
    <w:rsid w:val="00060296"/>
    <w:rsid w:val="0006437A"/>
    <w:rsid w:val="000741A2"/>
    <w:rsid w:val="00075B2E"/>
    <w:rsid w:val="000A38AA"/>
    <w:rsid w:val="000A4FED"/>
    <w:rsid w:val="000B5789"/>
    <w:rsid w:val="000B5A63"/>
    <w:rsid w:val="000C4D14"/>
    <w:rsid w:val="000C52AF"/>
    <w:rsid w:val="000D0E89"/>
    <w:rsid w:val="000D28EA"/>
    <w:rsid w:val="000D290A"/>
    <w:rsid w:val="000D4AEC"/>
    <w:rsid w:val="000E1CE1"/>
    <w:rsid w:val="000E32E2"/>
    <w:rsid w:val="000E5969"/>
    <w:rsid w:val="000E71B6"/>
    <w:rsid w:val="00101DA0"/>
    <w:rsid w:val="00103BC0"/>
    <w:rsid w:val="00104B28"/>
    <w:rsid w:val="00105ED7"/>
    <w:rsid w:val="0012170A"/>
    <w:rsid w:val="00122E68"/>
    <w:rsid w:val="001234C1"/>
    <w:rsid w:val="00124435"/>
    <w:rsid w:val="00124D23"/>
    <w:rsid w:val="00136640"/>
    <w:rsid w:val="00136E82"/>
    <w:rsid w:val="00141927"/>
    <w:rsid w:val="001428DF"/>
    <w:rsid w:val="00161DBC"/>
    <w:rsid w:val="00162CB6"/>
    <w:rsid w:val="00175285"/>
    <w:rsid w:val="001756A1"/>
    <w:rsid w:val="00180A9A"/>
    <w:rsid w:val="001819FF"/>
    <w:rsid w:val="00185AE2"/>
    <w:rsid w:val="0018620A"/>
    <w:rsid w:val="00190705"/>
    <w:rsid w:val="00190EFC"/>
    <w:rsid w:val="00191680"/>
    <w:rsid w:val="001A5639"/>
    <w:rsid w:val="001B0908"/>
    <w:rsid w:val="001B3F86"/>
    <w:rsid w:val="001B5463"/>
    <w:rsid w:val="001D58FE"/>
    <w:rsid w:val="001E521B"/>
    <w:rsid w:val="001E68AD"/>
    <w:rsid w:val="002001C4"/>
    <w:rsid w:val="00202F8A"/>
    <w:rsid w:val="00212ED9"/>
    <w:rsid w:val="00220F7B"/>
    <w:rsid w:val="002264EE"/>
    <w:rsid w:val="00233488"/>
    <w:rsid w:val="00245BDE"/>
    <w:rsid w:val="002509A6"/>
    <w:rsid w:val="00250C4A"/>
    <w:rsid w:val="00251F7A"/>
    <w:rsid w:val="00257EE4"/>
    <w:rsid w:val="00287ADC"/>
    <w:rsid w:val="002941A5"/>
    <w:rsid w:val="002A0269"/>
    <w:rsid w:val="002A06A3"/>
    <w:rsid w:val="002B4775"/>
    <w:rsid w:val="002B580A"/>
    <w:rsid w:val="002B7CCA"/>
    <w:rsid w:val="002D16FA"/>
    <w:rsid w:val="002D5E8A"/>
    <w:rsid w:val="002E4021"/>
    <w:rsid w:val="002E476C"/>
    <w:rsid w:val="0030240A"/>
    <w:rsid w:val="00302583"/>
    <w:rsid w:val="00304049"/>
    <w:rsid w:val="00320023"/>
    <w:rsid w:val="00324457"/>
    <w:rsid w:val="00334EC6"/>
    <w:rsid w:val="00335534"/>
    <w:rsid w:val="00335BEF"/>
    <w:rsid w:val="00337717"/>
    <w:rsid w:val="003421EB"/>
    <w:rsid w:val="003439A5"/>
    <w:rsid w:val="003459AF"/>
    <w:rsid w:val="00347D30"/>
    <w:rsid w:val="00357A4E"/>
    <w:rsid w:val="0036394D"/>
    <w:rsid w:val="00363D7D"/>
    <w:rsid w:val="0036522B"/>
    <w:rsid w:val="00376942"/>
    <w:rsid w:val="003775EF"/>
    <w:rsid w:val="00377D5A"/>
    <w:rsid w:val="00386066"/>
    <w:rsid w:val="003874F7"/>
    <w:rsid w:val="003943F1"/>
    <w:rsid w:val="003B0E54"/>
    <w:rsid w:val="003B1523"/>
    <w:rsid w:val="003B1BE7"/>
    <w:rsid w:val="003B3C20"/>
    <w:rsid w:val="003B5F61"/>
    <w:rsid w:val="003C0BE0"/>
    <w:rsid w:val="003C568D"/>
    <w:rsid w:val="003D162F"/>
    <w:rsid w:val="003D7575"/>
    <w:rsid w:val="003E47C8"/>
    <w:rsid w:val="003E497A"/>
    <w:rsid w:val="003E4D6F"/>
    <w:rsid w:val="003F1630"/>
    <w:rsid w:val="00402088"/>
    <w:rsid w:val="00405211"/>
    <w:rsid w:val="00420E14"/>
    <w:rsid w:val="00422E42"/>
    <w:rsid w:val="00424790"/>
    <w:rsid w:val="0042711E"/>
    <w:rsid w:val="00440B48"/>
    <w:rsid w:val="004415CE"/>
    <w:rsid w:val="00446C63"/>
    <w:rsid w:val="00460470"/>
    <w:rsid w:val="004667DA"/>
    <w:rsid w:val="004670B8"/>
    <w:rsid w:val="00484660"/>
    <w:rsid w:val="00496898"/>
    <w:rsid w:val="004A01C5"/>
    <w:rsid w:val="004A3AB9"/>
    <w:rsid w:val="004A79B9"/>
    <w:rsid w:val="004A7AD7"/>
    <w:rsid w:val="004A7FF8"/>
    <w:rsid w:val="004C5574"/>
    <w:rsid w:val="004F2558"/>
    <w:rsid w:val="004F39B4"/>
    <w:rsid w:val="005010AB"/>
    <w:rsid w:val="00507B3E"/>
    <w:rsid w:val="005118DB"/>
    <w:rsid w:val="00511BF6"/>
    <w:rsid w:val="005129DC"/>
    <w:rsid w:val="0051399F"/>
    <w:rsid w:val="00515461"/>
    <w:rsid w:val="00523AA0"/>
    <w:rsid w:val="00524467"/>
    <w:rsid w:val="00535021"/>
    <w:rsid w:val="005517D2"/>
    <w:rsid w:val="0055284B"/>
    <w:rsid w:val="00561012"/>
    <w:rsid w:val="0056267F"/>
    <w:rsid w:val="00566A53"/>
    <w:rsid w:val="00575458"/>
    <w:rsid w:val="00580168"/>
    <w:rsid w:val="00591E28"/>
    <w:rsid w:val="00593D52"/>
    <w:rsid w:val="005B3B56"/>
    <w:rsid w:val="005B6FCD"/>
    <w:rsid w:val="005C37D2"/>
    <w:rsid w:val="005C6532"/>
    <w:rsid w:val="005D34EC"/>
    <w:rsid w:val="005E7258"/>
    <w:rsid w:val="005F2629"/>
    <w:rsid w:val="005F40F1"/>
    <w:rsid w:val="006114E8"/>
    <w:rsid w:val="00611E0F"/>
    <w:rsid w:val="00616B9D"/>
    <w:rsid w:val="00623373"/>
    <w:rsid w:val="00625454"/>
    <w:rsid w:val="00626C51"/>
    <w:rsid w:val="00631755"/>
    <w:rsid w:val="00647605"/>
    <w:rsid w:val="00652F20"/>
    <w:rsid w:val="00656908"/>
    <w:rsid w:val="00675DF9"/>
    <w:rsid w:val="00677FC7"/>
    <w:rsid w:val="00680F2B"/>
    <w:rsid w:val="00682C68"/>
    <w:rsid w:val="006972BE"/>
    <w:rsid w:val="006A099A"/>
    <w:rsid w:val="006A1267"/>
    <w:rsid w:val="006A1447"/>
    <w:rsid w:val="006A5057"/>
    <w:rsid w:val="006A7556"/>
    <w:rsid w:val="006B4F05"/>
    <w:rsid w:val="006C2617"/>
    <w:rsid w:val="006D0E0D"/>
    <w:rsid w:val="006D49D4"/>
    <w:rsid w:val="006E07D2"/>
    <w:rsid w:val="006E77C3"/>
    <w:rsid w:val="00702156"/>
    <w:rsid w:val="00706433"/>
    <w:rsid w:val="007225B4"/>
    <w:rsid w:val="00727A12"/>
    <w:rsid w:val="00731DB9"/>
    <w:rsid w:val="0073667A"/>
    <w:rsid w:val="007460AF"/>
    <w:rsid w:val="00767181"/>
    <w:rsid w:val="00774E22"/>
    <w:rsid w:val="007858D1"/>
    <w:rsid w:val="00795A1A"/>
    <w:rsid w:val="0079632D"/>
    <w:rsid w:val="007C1E9B"/>
    <w:rsid w:val="007C66E4"/>
    <w:rsid w:val="007D68DD"/>
    <w:rsid w:val="007D7305"/>
    <w:rsid w:val="007F4F6E"/>
    <w:rsid w:val="007F6282"/>
    <w:rsid w:val="00804A30"/>
    <w:rsid w:val="00816386"/>
    <w:rsid w:val="00816793"/>
    <w:rsid w:val="008263E5"/>
    <w:rsid w:val="00830F8D"/>
    <w:rsid w:val="008434DE"/>
    <w:rsid w:val="00843721"/>
    <w:rsid w:val="0084730C"/>
    <w:rsid w:val="00856B83"/>
    <w:rsid w:val="00860097"/>
    <w:rsid w:val="0086324A"/>
    <w:rsid w:val="00866B18"/>
    <w:rsid w:val="00885572"/>
    <w:rsid w:val="0088764C"/>
    <w:rsid w:val="008A15E3"/>
    <w:rsid w:val="008A69F9"/>
    <w:rsid w:val="008B21B8"/>
    <w:rsid w:val="008C2C74"/>
    <w:rsid w:val="008D1C4A"/>
    <w:rsid w:val="008D6698"/>
    <w:rsid w:val="008D7DB0"/>
    <w:rsid w:val="008E323A"/>
    <w:rsid w:val="008E4F90"/>
    <w:rsid w:val="008F074D"/>
    <w:rsid w:val="008F172E"/>
    <w:rsid w:val="00907391"/>
    <w:rsid w:val="00914C8D"/>
    <w:rsid w:val="0091704D"/>
    <w:rsid w:val="009234AC"/>
    <w:rsid w:val="00925790"/>
    <w:rsid w:val="00931644"/>
    <w:rsid w:val="00932774"/>
    <w:rsid w:val="009415B8"/>
    <w:rsid w:val="00945891"/>
    <w:rsid w:val="00947651"/>
    <w:rsid w:val="009565BC"/>
    <w:rsid w:val="0096450A"/>
    <w:rsid w:val="00981178"/>
    <w:rsid w:val="009825CF"/>
    <w:rsid w:val="009850B6"/>
    <w:rsid w:val="009869AB"/>
    <w:rsid w:val="009900BF"/>
    <w:rsid w:val="00996841"/>
    <w:rsid w:val="009970CD"/>
    <w:rsid w:val="009A02B7"/>
    <w:rsid w:val="009A2321"/>
    <w:rsid w:val="009B48EE"/>
    <w:rsid w:val="009C2D2D"/>
    <w:rsid w:val="009C4587"/>
    <w:rsid w:val="009C4624"/>
    <w:rsid w:val="009F39F1"/>
    <w:rsid w:val="00A00675"/>
    <w:rsid w:val="00A12A8F"/>
    <w:rsid w:val="00A17360"/>
    <w:rsid w:val="00A17A81"/>
    <w:rsid w:val="00A24B6F"/>
    <w:rsid w:val="00A27D22"/>
    <w:rsid w:val="00A37632"/>
    <w:rsid w:val="00A42987"/>
    <w:rsid w:val="00A50288"/>
    <w:rsid w:val="00A53602"/>
    <w:rsid w:val="00A67438"/>
    <w:rsid w:val="00A700DE"/>
    <w:rsid w:val="00A721DD"/>
    <w:rsid w:val="00A72FA5"/>
    <w:rsid w:val="00A75182"/>
    <w:rsid w:val="00A762B5"/>
    <w:rsid w:val="00A874F6"/>
    <w:rsid w:val="00A937F4"/>
    <w:rsid w:val="00A971E7"/>
    <w:rsid w:val="00AA2ED5"/>
    <w:rsid w:val="00AD3854"/>
    <w:rsid w:val="00AD4198"/>
    <w:rsid w:val="00AE4AD5"/>
    <w:rsid w:val="00AE5EDD"/>
    <w:rsid w:val="00AE6AEE"/>
    <w:rsid w:val="00AE7A88"/>
    <w:rsid w:val="00AF41A0"/>
    <w:rsid w:val="00AF54A6"/>
    <w:rsid w:val="00B1444D"/>
    <w:rsid w:val="00B22B7C"/>
    <w:rsid w:val="00B23106"/>
    <w:rsid w:val="00B23978"/>
    <w:rsid w:val="00B25B5A"/>
    <w:rsid w:val="00B25DBE"/>
    <w:rsid w:val="00B352F6"/>
    <w:rsid w:val="00B45953"/>
    <w:rsid w:val="00B55B02"/>
    <w:rsid w:val="00B57815"/>
    <w:rsid w:val="00B61162"/>
    <w:rsid w:val="00B64119"/>
    <w:rsid w:val="00B72EA6"/>
    <w:rsid w:val="00B76A2E"/>
    <w:rsid w:val="00B76EA7"/>
    <w:rsid w:val="00B86742"/>
    <w:rsid w:val="00BA3492"/>
    <w:rsid w:val="00BB4DF9"/>
    <w:rsid w:val="00BB5876"/>
    <w:rsid w:val="00BB6E80"/>
    <w:rsid w:val="00BC6841"/>
    <w:rsid w:val="00BC6B31"/>
    <w:rsid w:val="00BC7028"/>
    <w:rsid w:val="00BF3944"/>
    <w:rsid w:val="00BF651C"/>
    <w:rsid w:val="00BF678E"/>
    <w:rsid w:val="00C16B31"/>
    <w:rsid w:val="00C359B0"/>
    <w:rsid w:val="00C46415"/>
    <w:rsid w:val="00C5220A"/>
    <w:rsid w:val="00C60484"/>
    <w:rsid w:val="00C64634"/>
    <w:rsid w:val="00C7254A"/>
    <w:rsid w:val="00C75511"/>
    <w:rsid w:val="00C76C5C"/>
    <w:rsid w:val="00C91583"/>
    <w:rsid w:val="00C92707"/>
    <w:rsid w:val="00CA286A"/>
    <w:rsid w:val="00CA782C"/>
    <w:rsid w:val="00CB0F8F"/>
    <w:rsid w:val="00CB6FF4"/>
    <w:rsid w:val="00CC7DC7"/>
    <w:rsid w:val="00CD0344"/>
    <w:rsid w:val="00CD1AFE"/>
    <w:rsid w:val="00CD2888"/>
    <w:rsid w:val="00CE3C22"/>
    <w:rsid w:val="00CF653A"/>
    <w:rsid w:val="00CF6C7A"/>
    <w:rsid w:val="00D0356A"/>
    <w:rsid w:val="00D07CE8"/>
    <w:rsid w:val="00D1115E"/>
    <w:rsid w:val="00D12B1F"/>
    <w:rsid w:val="00D20D11"/>
    <w:rsid w:val="00D243EC"/>
    <w:rsid w:val="00D37A75"/>
    <w:rsid w:val="00D43A76"/>
    <w:rsid w:val="00D44B17"/>
    <w:rsid w:val="00D61B5B"/>
    <w:rsid w:val="00D73788"/>
    <w:rsid w:val="00D76CA4"/>
    <w:rsid w:val="00D81BE2"/>
    <w:rsid w:val="00D83FE4"/>
    <w:rsid w:val="00D84807"/>
    <w:rsid w:val="00D85EE5"/>
    <w:rsid w:val="00D9071C"/>
    <w:rsid w:val="00D96E16"/>
    <w:rsid w:val="00DA2D1B"/>
    <w:rsid w:val="00DA54B1"/>
    <w:rsid w:val="00DB0EED"/>
    <w:rsid w:val="00DC0375"/>
    <w:rsid w:val="00DD5472"/>
    <w:rsid w:val="00DD671A"/>
    <w:rsid w:val="00DE163F"/>
    <w:rsid w:val="00DE34D4"/>
    <w:rsid w:val="00DE706C"/>
    <w:rsid w:val="00DF3542"/>
    <w:rsid w:val="00DF53DE"/>
    <w:rsid w:val="00DF6DE2"/>
    <w:rsid w:val="00E00C15"/>
    <w:rsid w:val="00E015A1"/>
    <w:rsid w:val="00E1212D"/>
    <w:rsid w:val="00E21F5F"/>
    <w:rsid w:val="00E257E5"/>
    <w:rsid w:val="00E3144D"/>
    <w:rsid w:val="00E35648"/>
    <w:rsid w:val="00E50EE9"/>
    <w:rsid w:val="00E562B0"/>
    <w:rsid w:val="00E64DD7"/>
    <w:rsid w:val="00E653E6"/>
    <w:rsid w:val="00E6554F"/>
    <w:rsid w:val="00E6600F"/>
    <w:rsid w:val="00E85D2D"/>
    <w:rsid w:val="00EA4791"/>
    <w:rsid w:val="00EB1806"/>
    <w:rsid w:val="00EB26CE"/>
    <w:rsid w:val="00EC510F"/>
    <w:rsid w:val="00EC719C"/>
    <w:rsid w:val="00EE27B4"/>
    <w:rsid w:val="00EF06C0"/>
    <w:rsid w:val="00F0320C"/>
    <w:rsid w:val="00F13619"/>
    <w:rsid w:val="00F142D9"/>
    <w:rsid w:val="00F14965"/>
    <w:rsid w:val="00F171AD"/>
    <w:rsid w:val="00F17D1C"/>
    <w:rsid w:val="00F26BA0"/>
    <w:rsid w:val="00F324E5"/>
    <w:rsid w:val="00F3274C"/>
    <w:rsid w:val="00F3348A"/>
    <w:rsid w:val="00F40DE9"/>
    <w:rsid w:val="00F44C02"/>
    <w:rsid w:val="00F45611"/>
    <w:rsid w:val="00F45744"/>
    <w:rsid w:val="00F6698C"/>
    <w:rsid w:val="00F66B44"/>
    <w:rsid w:val="00F72BEF"/>
    <w:rsid w:val="00F72C1B"/>
    <w:rsid w:val="00F72FB9"/>
    <w:rsid w:val="00F84A2C"/>
    <w:rsid w:val="00F9042D"/>
    <w:rsid w:val="00F92F84"/>
    <w:rsid w:val="00FA0D15"/>
    <w:rsid w:val="00FA58FE"/>
    <w:rsid w:val="00FB0303"/>
    <w:rsid w:val="00FB0E1E"/>
    <w:rsid w:val="00FB4426"/>
    <w:rsid w:val="00FC1B42"/>
    <w:rsid w:val="00FC2D12"/>
    <w:rsid w:val="00FD0AE6"/>
    <w:rsid w:val="00FD54DB"/>
    <w:rsid w:val="00FE1431"/>
    <w:rsid w:val="00FE47FC"/>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2A80C7"/>
  <w15:chartTrackingRefBased/>
  <w15:docId w15:val="{019BFD58-6C12-4271-9A0C-A71C74B53C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5129DC"/>
    <w:pPr>
      <w:spacing w:before="120" w:after="120" w:line="360" w:lineRule="auto"/>
      <w:jc w:val="both"/>
    </w:pPr>
    <w:rPr>
      <w:rFonts w:ascii="Times New Roman" w:eastAsia="Times New Roman" w:hAnsi="Times New Roman" w:cs="Times New Roman"/>
      <w:color w:val="000000"/>
      <w:sz w:val="24"/>
      <w:szCs w:val="20"/>
      <w:lang w:eastAsia="cs-CZ"/>
    </w:rPr>
  </w:style>
  <w:style w:type="paragraph" w:styleId="Nadpis1">
    <w:name w:val="heading 1"/>
    <w:basedOn w:val="Normln"/>
    <w:next w:val="Pokraovn"/>
    <w:link w:val="Nadpis1Char"/>
    <w:uiPriority w:val="9"/>
    <w:qFormat/>
    <w:rsid w:val="00E85D2D"/>
    <w:pPr>
      <w:keepNext/>
      <w:keepLines/>
      <w:pageBreakBefore/>
      <w:numPr>
        <w:numId w:val="22"/>
      </w:numPr>
      <w:spacing w:before="240" w:line="240" w:lineRule="auto"/>
      <w:contextualSpacing/>
      <w:outlineLvl w:val="0"/>
    </w:pPr>
    <w:rPr>
      <w:b/>
      <w:kern w:val="28"/>
      <w:sz w:val="40"/>
    </w:rPr>
  </w:style>
  <w:style w:type="paragraph" w:styleId="Nadpis2">
    <w:name w:val="heading 2"/>
    <w:basedOn w:val="Normln"/>
    <w:next w:val="Pokraovn"/>
    <w:link w:val="Nadpis2Char"/>
    <w:uiPriority w:val="9"/>
    <w:qFormat/>
    <w:rsid w:val="00E85D2D"/>
    <w:pPr>
      <w:keepNext/>
      <w:keepLines/>
      <w:numPr>
        <w:ilvl w:val="1"/>
        <w:numId w:val="22"/>
      </w:numPr>
      <w:spacing w:before="240" w:line="240" w:lineRule="auto"/>
      <w:contextualSpacing/>
      <w:outlineLvl w:val="1"/>
    </w:pPr>
    <w:rPr>
      <w:b/>
      <w:sz w:val="32"/>
      <w:szCs w:val="24"/>
    </w:rPr>
  </w:style>
  <w:style w:type="paragraph" w:styleId="Nadpis3">
    <w:name w:val="heading 3"/>
    <w:basedOn w:val="Normln"/>
    <w:next w:val="Pokraovn"/>
    <w:link w:val="Nadpis3Char"/>
    <w:uiPriority w:val="9"/>
    <w:qFormat/>
    <w:rsid w:val="00E85D2D"/>
    <w:pPr>
      <w:keepNext/>
      <w:keepLines/>
      <w:numPr>
        <w:ilvl w:val="2"/>
        <w:numId w:val="22"/>
      </w:numPr>
      <w:spacing w:before="240" w:line="240" w:lineRule="auto"/>
      <w:contextualSpacing/>
      <w:outlineLvl w:val="2"/>
    </w:pPr>
    <w:rPr>
      <w:rFonts w:eastAsiaTheme="minorEastAsia" w:cs="Arial"/>
      <w:b/>
      <w:bCs/>
      <w:sz w:val="28"/>
      <w:szCs w:val="26"/>
    </w:rPr>
  </w:style>
  <w:style w:type="paragraph" w:styleId="Nadpis4">
    <w:name w:val="heading 4"/>
    <w:basedOn w:val="Normln"/>
    <w:next w:val="Normln"/>
    <w:link w:val="Nadpis4Char"/>
    <w:uiPriority w:val="9"/>
    <w:semiHidden/>
    <w:unhideWhenUsed/>
    <w:qFormat/>
    <w:rsid w:val="00774E22"/>
    <w:pPr>
      <w:keepNext/>
      <w:keepLines/>
      <w:numPr>
        <w:ilvl w:val="3"/>
        <w:numId w:val="22"/>
      </w:numPr>
      <w:spacing w:before="40" w:after="0" w:line="240" w:lineRule="auto"/>
      <w:contextualSpacing/>
      <w:outlineLvl w:val="3"/>
    </w:pPr>
    <w:rPr>
      <w:rFonts w:asciiTheme="majorHAnsi" w:eastAsiaTheme="majorEastAsia" w:hAnsiTheme="majorHAnsi" w:cstheme="majorBidi"/>
      <w:i/>
      <w:iCs/>
      <w:color w:val="2F5496" w:themeColor="accent1" w:themeShade="BF"/>
      <w:szCs w:val="22"/>
      <w:lang w:eastAsia="en-US"/>
    </w:rPr>
  </w:style>
  <w:style w:type="paragraph" w:styleId="Nadpis5">
    <w:name w:val="heading 5"/>
    <w:basedOn w:val="Normln"/>
    <w:next w:val="Normln"/>
    <w:link w:val="Nadpis5Char"/>
    <w:uiPriority w:val="9"/>
    <w:semiHidden/>
    <w:unhideWhenUsed/>
    <w:qFormat/>
    <w:rsid w:val="00774E22"/>
    <w:pPr>
      <w:keepNext/>
      <w:keepLines/>
      <w:numPr>
        <w:ilvl w:val="4"/>
        <w:numId w:val="22"/>
      </w:numPr>
      <w:spacing w:before="40" w:after="0" w:line="240" w:lineRule="auto"/>
      <w:contextualSpacing/>
      <w:outlineLvl w:val="4"/>
    </w:pPr>
    <w:rPr>
      <w:rFonts w:asciiTheme="majorHAnsi" w:eastAsiaTheme="majorEastAsia" w:hAnsiTheme="majorHAnsi" w:cstheme="majorBidi"/>
      <w:color w:val="2F5496" w:themeColor="accent1" w:themeShade="BF"/>
      <w:szCs w:val="22"/>
      <w:lang w:eastAsia="en-US"/>
    </w:rPr>
  </w:style>
  <w:style w:type="paragraph" w:styleId="Nadpis6">
    <w:name w:val="heading 6"/>
    <w:basedOn w:val="Normln"/>
    <w:next w:val="Normln"/>
    <w:link w:val="Nadpis6Char"/>
    <w:uiPriority w:val="9"/>
    <w:semiHidden/>
    <w:unhideWhenUsed/>
    <w:qFormat/>
    <w:rsid w:val="00774E22"/>
    <w:pPr>
      <w:keepNext/>
      <w:keepLines/>
      <w:numPr>
        <w:ilvl w:val="5"/>
        <w:numId w:val="22"/>
      </w:numPr>
      <w:spacing w:before="40" w:after="0" w:line="240" w:lineRule="auto"/>
      <w:contextualSpacing/>
      <w:outlineLvl w:val="5"/>
    </w:pPr>
    <w:rPr>
      <w:rFonts w:asciiTheme="majorHAnsi" w:eastAsiaTheme="majorEastAsia" w:hAnsiTheme="majorHAnsi" w:cstheme="majorBidi"/>
      <w:color w:val="1F3763" w:themeColor="accent1" w:themeShade="7F"/>
      <w:szCs w:val="22"/>
      <w:lang w:eastAsia="en-US"/>
    </w:rPr>
  </w:style>
  <w:style w:type="paragraph" w:styleId="Nadpis7">
    <w:name w:val="heading 7"/>
    <w:basedOn w:val="Normln"/>
    <w:next w:val="Normln"/>
    <w:link w:val="Nadpis7Char"/>
    <w:uiPriority w:val="9"/>
    <w:semiHidden/>
    <w:unhideWhenUsed/>
    <w:qFormat/>
    <w:rsid w:val="00774E22"/>
    <w:pPr>
      <w:keepNext/>
      <w:keepLines/>
      <w:numPr>
        <w:ilvl w:val="6"/>
        <w:numId w:val="22"/>
      </w:numPr>
      <w:spacing w:before="40" w:after="0" w:line="240" w:lineRule="auto"/>
      <w:contextualSpacing/>
      <w:outlineLvl w:val="6"/>
    </w:pPr>
    <w:rPr>
      <w:rFonts w:asciiTheme="majorHAnsi" w:eastAsiaTheme="majorEastAsia" w:hAnsiTheme="majorHAnsi" w:cstheme="majorBidi"/>
      <w:i/>
      <w:iCs/>
      <w:color w:val="1F3763" w:themeColor="accent1" w:themeShade="7F"/>
      <w:szCs w:val="22"/>
      <w:lang w:eastAsia="en-US"/>
    </w:rPr>
  </w:style>
  <w:style w:type="paragraph" w:styleId="Nadpis8">
    <w:name w:val="heading 8"/>
    <w:basedOn w:val="Normln"/>
    <w:next w:val="Normln"/>
    <w:link w:val="Nadpis8Char"/>
    <w:uiPriority w:val="9"/>
    <w:semiHidden/>
    <w:unhideWhenUsed/>
    <w:qFormat/>
    <w:rsid w:val="00774E22"/>
    <w:pPr>
      <w:keepNext/>
      <w:keepLines/>
      <w:numPr>
        <w:ilvl w:val="7"/>
        <w:numId w:val="22"/>
      </w:numPr>
      <w:spacing w:before="40" w:after="0" w:line="240" w:lineRule="auto"/>
      <w:contextualSpacing/>
      <w:outlineLvl w:val="7"/>
    </w:pPr>
    <w:rPr>
      <w:rFonts w:asciiTheme="majorHAnsi" w:eastAsiaTheme="majorEastAsia" w:hAnsiTheme="majorHAnsi" w:cstheme="majorBidi"/>
      <w:color w:val="272727" w:themeColor="text1" w:themeTint="D8"/>
      <w:sz w:val="21"/>
      <w:szCs w:val="21"/>
      <w:lang w:eastAsia="en-US"/>
    </w:rPr>
  </w:style>
  <w:style w:type="paragraph" w:styleId="Nadpis9">
    <w:name w:val="heading 9"/>
    <w:basedOn w:val="Normln"/>
    <w:next w:val="Normln"/>
    <w:link w:val="Nadpis9Char"/>
    <w:uiPriority w:val="9"/>
    <w:semiHidden/>
    <w:unhideWhenUsed/>
    <w:qFormat/>
    <w:rsid w:val="00774E22"/>
    <w:pPr>
      <w:keepNext/>
      <w:keepLines/>
      <w:numPr>
        <w:ilvl w:val="8"/>
        <w:numId w:val="22"/>
      </w:numPr>
      <w:spacing w:before="40" w:after="0" w:line="240" w:lineRule="auto"/>
      <w:contextualSpacing/>
      <w:outlineLvl w:val="8"/>
    </w:pPr>
    <w:rPr>
      <w:rFonts w:asciiTheme="majorHAnsi" w:eastAsiaTheme="majorEastAsia" w:hAnsiTheme="majorHAnsi" w:cstheme="majorBidi"/>
      <w:i/>
      <w:iCs/>
      <w:color w:val="272727" w:themeColor="text1" w:themeTint="D8"/>
      <w:sz w:val="21"/>
      <w:szCs w:val="21"/>
      <w:lang w:eastAsia="en-US"/>
    </w:rPr>
  </w:style>
  <w:style w:type="character" w:default="1" w:styleId="Standardnpsmoodstavce">
    <w:name w:val="Default Paragraph Font"/>
    <w:uiPriority w:val="1"/>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customStyle="1" w:styleId="Pokraovn">
    <w:name w:val="Pokračování"/>
    <w:basedOn w:val="Normln"/>
    <w:next w:val="Normln"/>
    <w:rsid w:val="00774E22"/>
  </w:style>
  <w:style w:type="character" w:customStyle="1" w:styleId="Nadpis1Char">
    <w:name w:val="Nadpis 1 Char"/>
    <w:basedOn w:val="Standardnpsmoodstavce"/>
    <w:link w:val="Nadpis1"/>
    <w:uiPriority w:val="9"/>
    <w:rsid w:val="00E85D2D"/>
    <w:rPr>
      <w:rFonts w:ascii="Times New Roman" w:eastAsia="Times New Roman" w:hAnsi="Times New Roman" w:cs="Times New Roman"/>
      <w:b/>
      <w:color w:val="000000"/>
      <w:kern w:val="28"/>
      <w:sz w:val="40"/>
      <w:szCs w:val="20"/>
      <w:lang w:eastAsia="cs-CZ"/>
    </w:rPr>
  </w:style>
  <w:style w:type="character" w:customStyle="1" w:styleId="Nadpis2Char">
    <w:name w:val="Nadpis 2 Char"/>
    <w:basedOn w:val="Standardnpsmoodstavce"/>
    <w:link w:val="Nadpis2"/>
    <w:uiPriority w:val="9"/>
    <w:rsid w:val="00E85D2D"/>
    <w:rPr>
      <w:rFonts w:ascii="Times New Roman" w:eastAsia="Times New Roman" w:hAnsi="Times New Roman" w:cs="Times New Roman"/>
      <w:b/>
      <w:color w:val="000000"/>
      <w:sz w:val="32"/>
      <w:szCs w:val="24"/>
      <w:lang w:eastAsia="cs-CZ"/>
    </w:rPr>
  </w:style>
  <w:style w:type="character" w:customStyle="1" w:styleId="Nadpis3Char">
    <w:name w:val="Nadpis 3 Char"/>
    <w:basedOn w:val="Standardnpsmoodstavce"/>
    <w:link w:val="Nadpis3"/>
    <w:uiPriority w:val="9"/>
    <w:rsid w:val="00E85D2D"/>
    <w:rPr>
      <w:rFonts w:ascii="Times New Roman" w:eastAsiaTheme="minorEastAsia" w:hAnsi="Times New Roman" w:cs="Arial"/>
      <w:b/>
      <w:bCs/>
      <w:color w:val="000000"/>
      <w:sz w:val="28"/>
      <w:szCs w:val="26"/>
      <w:lang w:eastAsia="cs-CZ"/>
    </w:rPr>
  </w:style>
  <w:style w:type="character" w:customStyle="1" w:styleId="Nadpis4Char">
    <w:name w:val="Nadpis 4 Char"/>
    <w:basedOn w:val="Standardnpsmoodstavce"/>
    <w:link w:val="Nadpis4"/>
    <w:uiPriority w:val="9"/>
    <w:semiHidden/>
    <w:rsid w:val="00774E22"/>
    <w:rPr>
      <w:rFonts w:asciiTheme="majorHAnsi" w:eastAsiaTheme="majorEastAsia" w:hAnsiTheme="majorHAnsi" w:cstheme="majorBidi"/>
      <w:i/>
      <w:iCs/>
      <w:color w:val="2F5496" w:themeColor="accent1" w:themeShade="BF"/>
      <w:sz w:val="24"/>
    </w:rPr>
  </w:style>
  <w:style w:type="character" w:customStyle="1" w:styleId="Nadpis5Char">
    <w:name w:val="Nadpis 5 Char"/>
    <w:basedOn w:val="Standardnpsmoodstavce"/>
    <w:link w:val="Nadpis5"/>
    <w:uiPriority w:val="9"/>
    <w:semiHidden/>
    <w:rsid w:val="00774E22"/>
    <w:rPr>
      <w:rFonts w:asciiTheme="majorHAnsi" w:eastAsiaTheme="majorEastAsia" w:hAnsiTheme="majorHAnsi" w:cstheme="majorBidi"/>
      <w:color w:val="2F5496" w:themeColor="accent1" w:themeShade="BF"/>
      <w:sz w:val="24"/>
    </w:rPr>
  </w:style>
  <w:style w:type="character" w:customStyle="1" w:styleId="Nadpis6Char">
    <w:name w:val="Nadpis 6 Char"/>
    <w:basedOn w:val="Standardnpsmoodstavce"/>
    <w:link w:val="Nadpis6"/>
    <w:uiPriority w:val="9"/>
    <w:semiHidden/>
    <w:rsid w:val="00774E22"/>
    <w:rPr>
      <w:rFonts w:asciiTheme="majorHAnsi" w:eastAsiaTheme="majorEastAsia" w:hAnsiTheme="majorHAnsi" w:cstheme="majorBidi"/>
      <w:color w:val="1F3763" w:themeColor="accent1" w:themeShade="7F"/>
      <w:sz w:val="24"/>
    </w:rPr>
  </w:style>
  <w:style w:type="character" w:customStyle="1" w:styleId="Nadpis7Char">
    <w:name w:val="Nadpis 7 Char"/>
    <w:basedOn w:val="Standardnpsmoodstavce"/>
    <w:link w:val="Nadpis7"/>
    <w:uiPriority w:val="9"/>
    <w:semiHidden/>
    <w:rsid w:val="00774E22"/>
    <w:rPr>
      <w:rFonts w:asciiTheme="majorHAnsi" w:eastAsiaTheme="majorEastAsia" w:hAnsiTheme="majorHAnsi" w:cstheme="majorBidi"/>
      <w:i/>
      <w:iCs/>
      <w:color w:val="1F3763" w:themeColor="accent1" w:themeShade="7F"/>
      <w:sz w:val="24"/>
    </w:rPr>
  </w:style>
  <w:style w:type="character" w:customStyle="1" w:styleId="Nadpis8Char">
    <w:name w:val="Nadpis 8 Char"/>
    <w:basedOn w:val="Standardnpsmoodstavce"/>
    <w:link w:val="Nadpis8"/>
    <w:uiPriority w:val="9"/>
    <w:semiHidden/>
    <w:rsid w:val="00774E22"/>
    <w:rPr>
      <w:rFonts w:asciiTheme="majorHAnsi" w:eastAsiaTheme="majorEastAsia" w:hAnsiTheme="majorHAnsi" w:cstheme="majorBidi"/>
      <w:color w:val="272727" w:themeColor="text1" w:themeTint="D8"/>
      <w:sz w:val="21"/>
      <w:szCs w:val="21"/>
    </w:rPr>
  </w:style>
  <w:style w:type="character" w:customStyle="1" w:styleId="Nadpis9Char">
    <w:name w:val="Nadpis 9 Char"/>
    <w:basedOn w:val="Standardnpsmoodstavce"/>
    <w:link w:val="Nadpis9"/>
    <w:uiPriority w:val="9"/>
    <w:semiHidden/>
    <w:rsid w:val="00774E22"/>
    <w:rPr>
      <w:rFonts w:asciiTheme="majorHAnsi" w:eastAsiaTheme="majorEastAsia" w:hAnsiTheme="majorHAnsi" w:cstheme="majorBidi"/>
      <w:i/>
      <w:iCs/>
      <w:color w:val="272727" w:themeColor="text1" w:themeTint="D8"/>
      <w:sz w:val="21"/>
      <w:szCs w:val="21"/>
    </w:rPr>
  </w:style>
  <w:style w:type="paragraph" w:styleId="Zpat">
    <w:name w:val="footer"/>
    <w:basedOn w:val="Normln"/>
    <w:link w:val="ZpatChar"/>
    <w:uiPriority w:val="99"/>
    <w:rsid w:val="00774E22"/>
    <w:pPr>
      <w:tabs>
        <w:tab w:val="center" w:pos="4703"/>
        <w:tab w:val="right" w:pos="9406"/>
      </w:tabs>
    </w:pPr>
    <w:rPr>
      <w:sz w:val="20"/>
    </w:rPr>
  </w:style>
  <w:style w:type="character" w:customStyle="1" w:styleId="ZpatChar">
    <w:name w:val="Zápatí Char"/>
    <w:basedOn w:val="Standardnpsmoodstavce"/>
    <w:link w:val="Zpat"/>
    <w:uiPriority w:val="99"/>
    <w:rsid w:val="00774E22"/>
    <w:rPr>
      <w:rFonts w:ascii="Times New Roman" w:eastAsia="Times New Roman" w:hAnsi="Times New Roman" w:cs="Times New Roman"/>
      <w:color w:val="000000"/>
      <w:sz w:val="20"/>
      <w:szCs w:val="20"/>
      <w:lang w:eastAsia="cs-CZ"/>
    </w:rPr>
  </w:style>
  <w:style w:type="paragraph" w:styleId="Zhlav">
    <w:name w:val="header"/>
    <w:basedOn w:val="Normln"/>
    <w:link w:val="ZhlavChar"/>
    <w:rsid w:val="00774E22"/>
    <w:pPr>
      <w:tabs>
        <w:tab w:val="center" w:pos="4703"/>
        <w:tab w:val="right" w:pos="9406"/>
      </w:tabs>
    </w:pPr>
    <w:rPr>
      <w:sz w:val="20"/>
    </w:rPr>
  </w:style>
  <w:style w:type="character" w:customStyle="1" w:styleId="ZhlavChar">
    <w:name w:val="Záhlaví Char"/>
    <w:basedOn w:val="Standardnpsmoodstavce"/>
    <w:link w:val="Zhlav"/>
    <w:rsid w:val="00774E22"/>
    <w:rPr>
      <w:rFonts w:ascii="Times New Roman" w:eastAsia="Times New Roman" w:hAnsi="Times New Roman" w:cs="Times New Roman"/>
      <w:color w:val="000000"/>
      <w:sz w:val="20"/>
      <w:szCs w:val="20"/>
      <w:lang w:eastAsia="cs-CZ"/>
    </w:rPr>
  </w:style>
  <w:style w:type="paragraph" w:customStyle="1" w:styleId="NadpisBezObs">
    <w:name w:val="NadpisBezObs"/>
    <w:next w:val="Pokraovn"/>
    <w:rsid w:val="00F72FB9"/>
    <w:rPr>
      <w:rFonts w:ascii="Times New Roman" w:eastAsia="Times New Roman" w:hAnsi="Times New Roman" w:cs="Times New Roman"/>
      <w:b/>
      <w:color w:val="000000"/>
      <w:kern w:val="28"/>
      <w:sz w:val="40"/>
      <w:szCs w:val="20"/>
      <w:lang w:eastAsia="cs-CZ"/>
    </w:rPr>
  </w:style>
  <w:style w:type="paragraph" w:styleId="Obsah1">
    <w:name w:val="toc 1"/>
    <w:basedOn w:val="Normln"/>
    <w:next w:val="Normln"/>
    <w:autoRedefine/>
    <w:uiPriority w:val="39"/>
    <w:rsid w:val="005517D2"/>
    <w:pPr>
      <w:spacing w:after="0" w:line="240" w:lineRule="auto"/>
    </w:pPr>
    <w:rPr>
      <w:rFonts w:cstheme="minorHAnsi"/>
      <w:b/>
      <w:bCs/>
    </w:rPr>
  </w:style>
  <w:style w:type="paragraph" w:styleId="Obsah2">
    <w:name w:val="toc 2"/>
    <w:basedOn w:val="Normln"/>
    <w:next w:val="Normln"/>
    <w:autoRedefine/>
    <w:uiPriority w:val="39"/>
    <w:rsid w:val="005517D2"/>
    <w:pPr>
      <w:spacing w:after="0" w:line="240" w:lineRule="auto"/>
    </w:pPr>
    <w:rPr>
      <w:rFonts w:cstheme="minorHAnsi"/>
      <w:b/>
      <w:iCs/>
    </w:rPr>
  </w:style>
  <w:style w:type="paragraph" w:styleId="Obsah3">
    <w:name w:val="toc 3"/>
    <w:basedOn w:val="Normln"/>
    <w:next w:val="Normln"/>
    <w:autoRedefine/>
    <w:uiPriority w:val="39"/>
    <w:rsid w:val="005517D2"/>
    <w:pPr>
      <w:spacing w:after="0" w:line="240" w:lineRule="auto"/>
    </w:pPr>
    <w:rPr>
      <w:rFonts w:cstheme="minorHAnsi"/>
    </w:rPr>
  </w:style>
  <w:style w:type="paragraph" w:customStyle="1" w:styleId="Ploha1">
    <w:name w:val="Příloha 1"/>
    <w:basedOn w:val="Nadpis1"/>
    <w:next w:val="Pokraovn"/>
    <w:rsid w:val="00774E22"/>
    <w:pPr>
      <w:numPr>
        <w:numId w:val="6"/>
      </w:numPr>
    </w:pPr>
  </w:style>
  <w:style w:type="paragraph" w:customStyle="1" w:styleId="Ploha2">
    <w:name w:val="Příloha 2"/>
    <w:basedOn w:val="Nadpis2"/>
    <w:next w:val="Pokraovn"/>
    <w:rsid w:val="00774E22"/>
    <w:pPr>
      <w:numPr>
        <w:numId w:val="6"/>
      </w:numPr>
    </w:pPr>
  </w:style>
  <w:style w:type="paragraph" w:customStyle="1" w:styleId="Reference">
    <w:name w:val="Reference"/>
    <w:basedOn w:val="Normln"/>
    <w:rsid w:val="00774E22"/>
    <w:pPr>
      <w:numPr>
        <w:numId w:val="7"/>
      </w:numPr>
    </w:pPr>
  </w:style>
  <w:style w:type="paragraph" w:customStyle="1" w:styleId="Obrzek">
    <w:name w:val="Obrázek"/>
    <w:basedOn w:val="Titulek"/>
    <w:next w:val="Normln"/>
    <w:qFormat/>
    <w:rsid w:val="00105ED7"/>
  </w:style>
  <w:style w:type="paragraph" w:styleId="Titulek">
    <w:name w:val="caption"/>
    <w:basedOn w:val="Normln"/>
    <w:next w:val="Normln"/>
    <w:qFormat/>
    <w:rsid w:val="0073667A"/>
    <w:pPr>
      <w:spacing w:before="240"/>
      <w:ind w:left="1021" w:hanging="1021"/>
      <w:jc w:val="center"/>
    </w:pPr>
    <w:rPr>
      <w:bCs/>
      <w:i/>
      <w:sz w:val="22"/>
      <w:szCs w:val="22"/>
    </w:rPr>
  </w:style>
  <w:style w:type="paragraph" w:customStyle="1" w:styleId="Tabulka">
    <w:name w:val="Tabulka"/>
    <w:basedOn w:val="Normln"/>
    <w:qFormat/>
    <w:rsid w:val="00774E22"/>
    <w:pPr>
      <w:spacing w:before="20" w:after="20"/>
      <w:jc w:val="center"/>
    </w:pPr>
    <w:rPr>
      <w:i/>
      <w:sz w:val="22"/>
    </w:rPr>
  </w:style>
  <w:style w:type="paragraph" w:styleId="Seznamobrzk">
    <w:name w:val="table of figures"/>
    <w:basedOn w:val="Normln"/>
    <w:next w:val="Normln"/>
    <w:uiPriority w:val="99"/>
    <w:rsid w:val="00774E22"/>
    <w:pPr>
      <w:spacing w:after="0" w:line="240" w:lineRule="auto"/>
      <w:ind w:left="482" w:hanging="482"/>
      <w:jc w:val="left"/>
    </w:pPr>
    <w:rPr>
      <w:rFonts w:cstheme="minorHAnsi"/>
      <w:bCs/>
    </w:rPr>
  </w:style>
  <w:style w:type="paragraph" w:customStyle="1" w:styleId="Rovnice">
    <w:name w:val="Rovnice"/>
    <w:basedOn w:val="Normln"/>
    <w:next w:val="Pokraovn"/>
    <w:qFormat/>
    <w:rsid w:val="00774E22"/>
    <w:pPr>
      <w:tabs>
        <w:tab w:val="right" w:pos="8505"/>
      </w:tabs>
      <w:spacing w:before="240" w:after="360"/>
    </w:pPr>
    <w:rPr>
      <w:rFonts w:eastAsia="Calibri"/>
      <w:i/>
      <w:sz w:val="22"/>
      <w:szCs w:val="22"/>
    </w:rPr>
  </w:style>
  <w:style w:type="paragraph" w:customStyle="1" w:styleId="Zdrojovkd">
    <w:name w:val="Zdrojový kód"/>
    <w:basedOn w:val="Normln"/>
    <w:next w:val="Normln"/>
    <w:link w:val="ZdrojovkdChar"/>
    <w:rsid w:val="00774E22"/>
    <w:pPr>
      <w:spacing w:after="0"/>
      <w:ind w:left="454"/>
    </w:pPr>
    <w:rPr>
      <w:rFonts w:ascii="Courier New" w:hAnsi="Courier New"/>
      <w:sz w:val="20"/>
    </w:rPr>
  </w:style>
  <w:style w:type="character" w:customStyle="1" w:styleId="ZdrojovkdChar">
    <w:name w:val="Zdrojový kód Char"/>
    <w:link w:val="Zdrojovkd"/>
    <w:rsid w:val="00774E22"/>
    <w:rPr>
      <w:rFonts w:ascii="Courier New" w:eastAsia="Times New Roman" w:hAnsi="Courier New" w:cs="Times New Roman"/>
      <w:color w:val="000000"/>
      <w:sz w:val="20"/>
      <w:szCs w:val="20"/>
      <w:lang w:eastAsia="cs-CZ"/>
    </w:rPr>
  </w:style>
  <w:style w:type="character" w:customStyle="1" w:styleId="ZkladntextodsazenChar">
    <w:name w:val="Základní text odsazený Char"/>
    <w:basedOn w:val="Standardnpsmoodstavce"/>
    <w:link w:val="Zkladntextodsazen"/>
    <w:semiHidden/>
    <w:rsid w:val="00774E22"/>
    <w:rPr>
      <w:rFonts w:ascii="Times New Roman" w:eastAsia="Times New Roman" w:hAnsi="Times New Roman" w:cs="Times New Roman"/>
      <w:color w:val="000000"/>
      <w:sz w:val="24"/>
      <w:szCs w:val="20"/>
      <w:lang w:eastAsia="cs-CZ"/>
    </w:rPr>
  </w:style>
  <w:style w:type="paragraph" w:styleId="Zkladntextodsazen">
    <w:name w:val="Body Text Indent"/>
    <w:basedOn w:val="Normln"/>
    <w:link w:val="ZkladntextodsazenChar"/>
    <w:semiHidden/>
    <w:rsid w:val="00774E22"/>
    <w:pPr>
      <w:ind w:left="283"/>
    </w:pPr>
  </w:style>
  <w:style w:type="paragraph" w:styleId="Zkladntext">
    <w:name w:val="Body Text"/>
    <w:basedOn w:val="Normln"/>
    <w:link w:val="ZkladntextChar"/>
    <w:semiHidden/>
    <w:rsid w:val="00774E22"/>
  </w:style>
  <w:style w:type="character" w:customStyle="1" w:styleId="ZkladntextChar">
    <w:name w:val="Základní text Char"/>
    <w:basedOn w:val="Standardnpsmoodstavce"/>
    <w:link w:val="Zkladntext"/>
    <w:semiHidden/>
    <w:rsid w:val="00774E22"/>
    <w:rPr>
      <w:rFonts w:ascii="Times New Roman" w:eastAsia="Times New Roman" w:hAnsi="Times New Roman" w:cs="Times New Roman"/>
      <w:color w:val="000000"/>
      <w:sz w:val="24"/>
      <w:szCs w:val="20"/>
      <w:lang w:eastAsia="cs-CZ"/>
    </w:rPr>
  </w:style>
  <w:style w:type="character" w:customStyle="1" w:styleId="Zkladntext-prvnodsazenChar">
    <w:name w:val="Základní text - první odsazený Char"/>
    <w:basedOn w:val="ZkladntextChar"/>
    <w:link w:val="Zkladntext-prvnodsazen"/>
    <w:semiHidden/>
    <w:rsid w:val="00774E22"/>
    <w:rPr>
      <w:rFonts w:ascii="Times New Roman" w:eastAsia="Times New Roman" w:hAnsi="Times New Roman" w:cs="Times New Roman"/>
      <w:color w:val="000000"/>
      <w:sz w:val="24"/>
      <w:szCs w:val="20"/>
      <w:lang w:eastAsia="cs-CZ"/>
    </w:rPr>
  </w:style>
  <w:style w:type="paragraph" w:styleId="Zkladntext-prvnodsazen">
    <w:name w:val="Body Text First Indent"/>
    <w:basedOn w:val="Zkladntext"/>
    <w:link w:val="Zkladntext-prvnodsazenChar"/>
    <w:semiHidden/>
    <w:rsid w:val="00774E22"/>
    <w:pPr>
      <w:ind w:firstLine="210"/>
    </w:pPr>
  </w:style>
  <w:style w:type="character" w:styleId="Hypertextovodkaz">
    <w:name w:val="Hyperlink"/>
    <w:uiPriority w:val="99"/>
    <w:rsid w:val="00774E22"/>
    <w:rPr>
      <w:color w:val="0000FF"/>
      <w:u w:val="single"/>
    </w:rPr>
  </w:style>
  <w:style w:type="character" w:styleId="Siln">
    <w:name w:val="Strong"/>
    <w:qFormat/>
    <w:rsid w:val="00774E22"/>
    <w:rPr>
      <w:b/>
      <w:bCs/>
    </w:rPr>
  </w:style>
  <w:style w:type="paragraph" w:styleId="Rozloendokumentu">
    <w:name w:val="Document Map"/>
    <w:basedOn w:val="Normln"/>
    <w:link w:val="RozloendokumentuChar"/>
    <w:rsid w:val="00774E22"/>
    <w:rPr>
      <w:rFonts w:ascii="Tahoma" w:hAnsi="Tahoma" w:cs="Tahoma"/>
      <w:sz w:val="16"/>
      <w:szCs w:val="16"/>
    </w:rPr>
  </w:style>
  <w:style w:type="character" w:customStyle="1" w:styleId="RozloendokumentuChar">
    <w:name w:val="Rozložení dokumentu Char"/>
    <w:basedOn w:val="Standardnpsmoodstavce"/>
    <w:link w:val="Rozloendokumentu"/>
    <w:rsid w:val="00774E22"/>
    <w:rPr>
      <w:rFonts w:ascii="Tahoma" w:eastAsia="Times New Roman" w:hAnsi="Tahoma" w:cs="Tahoma"/>
      <w:color w:val="000000"/>
      <w:sz w:val="16"/>
      <w:szCs w:val="16"/>
      <w:lang w:eastAsia="cs-CZ"/>
    </w:rPr>
  </w:style>
  <w:style w:type="paragraph" w:styleId="Nzev">
    <w:name w:val="Title"/>
    <w:basedOn w:val="Normln"/>
    <w:next w:val="Normln"/>
    <w:link w:val="NzevChar"/>
    <w:qFormat/>
    <w:rsid w:val="00774E22"/>
    <w:pPr>
      <w:keepNext/>
      <w:pageBreakBefore/>
      <w:outlineLvl w:val="0"/>
    </w:pPr>
    <w:rPr>
      <w:rFonts w:cs="Arial"/>
      <w:b/>
      <w:bCs/>
      <w:color w:val="auto"/>
      <w:kern w:val="28"/>
      <w:sz w:val="32"/>
      <w:szCs w:val="32"/>
    </w:rPr>
  </w:style>
  <w:style w:type="character" w:customStyle="1" w:styleId="NzevChar">
    <w:name w:val="Název Char"/>
    <w:basedOn w:val="Standardnpsmoodstavce"/>
    <w:link w:val="Nzev"/>
    <w:rsid w:val="00774E22"/>
    <w:rPr>
      <w:rFonts w:ascii="Times New Roman" w:eastAsia="Times New Roman" w:hAnsi="Times New Roman" w:cs="Arial"/>
      <w:b/>
      <w:bCs/>
      <w:kern w:val="28"/>
      <w:sz w:val="32"/>
      <w:szCs w:val="32"/>
      <w:lang w:eastAsia="cs-CZ"/>
    </w:rPr>
  </w:style>
  <w:style w:type="paragraph" w:styleId="Nadpisobsahu">
    <w:name w:val="TOC Heading"/>
    <w:basedOn w:val="NadpisBezObs"/>
    <w:next w:val="Normln"/>
    <w:uiPriority w:val="39"/>
    <w:unhideWhenUsed/>
    <w:qFormat/>
    <w:rsid w:val="004A3AB9"/>
  </w:style>
  <w:style w:type="paragraph" w:customStyle="1" w:styleId="Bezslavobsahu">
    <w:name w:val="Bez čísla (v obsahu)"/>
    <w:basedOn w:val="NadpisBezObs"/>
    <w:qFormat/>
    <w:rsid w:val="00774E22"/>
    <w:pPr>
      <w:pageBreakBefore/>
    </w:pPr>
  </w:style>
  <w:style w:type="paragraph" w:styleId="Odstavecseseznamem">
    <w:name w:val="List Paragraph"/>
    <w:basedOn w:val="Normln"/>
    <w:uiPriority w:val="34"/>
    <w:qFormat/>
    <w:rsid w:val="00774E22"/>
    <w:pPr>
      <w:spacing w:after="160" w:line="240" w:lineRule="auto"/>
      <w:ind w:left="720" w:firstLine="567"/>
      <w:contextualSpacing/>
    </w:pPr>
    <w:rPr>
      <w:rFonts w:eastAsiaTheme="minorHAnsi" w:cstheme="minorBidi"/>
      <w:color w:val="auto"/>
      <w:szCs w:val="22"/>
      <w:lang w:eastAsia="en-US"/>
    </w:rPr>
  </w:style>
  <w:style w:type="paragraph" w:customStyle="1" w:styleId="Seznampouitliteratury">
    <w:name w:val="Seznam použité literatury"/>
    <w:basedOn w:val="Odstavecseseznamem"/>
    <w:qFormat/>
    <w:rsid w:val="00A12A8F"/>
    <w:pPr>
      <w:widowControl w:val="0"/>
      <w:numPr>
        <w:numId w:val="31"/>
      </w:numPr>
      <w:spacing w:after="120" w:line="360" w:lineRule="auto"/>
      <w:ind w:left="567" w:right="-185" w:hanging="567"/>
      <w:contextualSpacing w:val="0"/>
      <w:jc w:val="left"/>
    </w:pPr>
    <w:rPr>
      <w:rFonts w:cs="Times New Roman"/>
    </w:rPr>
  </w:style>
  <w:style w:type="paragraph" w:styleId="Obsah4">
    <w:name w:val="toc 4"/>
    <w:basedOn w:val="Normln"/>
    <w:next w:val="Normln"/>
    <w:autoRedefine/>
    <w:uiPriority w:val="39"/>
    <w:rsid w:val="00774E22"/>
    <w:pPr>
      <w:spacing w:after="0"/>
      <w:ind w:left="720"/>
      <w:jc w:val="left"/>
    </w:pPr>
    <w:rPr>
      <w:rFonts w:asciiTheme="minorHAnsi" w:hAnsiTheme="minorHAnsi" w:cstheme="minorHAnsi"/>
      <w:sz w:val="20"/>
    </w:rPr>
  </w:style>
  <w:style w:type="paragraph" w:styleId="Obsah5">
    <w:name w:val="toc 5"/>
    <w:basedOn w:val="Normln"/>
    <w:next w:val="Normln"/>
    <w:autoRedefine/>
    <w:uiPriority w:val="39"/>
    <w:rsid w:val="00774E22"/>
    <w:pPr>
      <w:spacing w:after="0"/>
      <w:ind w:left="960"/>
      <w:jc w:val="left"/>
    </w:pPr>
    <w:rPr>
      <w:rFonts w:asciiTheme="minorHAnsi" w:hAnsiTheme="minorHAnsi" w:cstheme="minorHAnsi"/>
      <w:sz w:val="20"/>
    </w:rPr>
  </w:style>
  <w:style w:type="paragraph" w:styleId="Obsah6">
    <w:name w:val="toc 6"/>
    <w:basedOn w:val="Normln"/>
    <w:next w:val="Normln"/>
    <w:autoRedefine/>
    <w:uiPriority w:val="39"/>
    <w:rsid w:val="00774E22"/>
    <w:pPr>
      <w:spacing w:after="0"/>
      <w:ind w:left="1200"/>
      <w:jc w:val="left"/>
    </w:pPr>
    <w:rPr>
      <w:rFonts w:asciiTheme="minorHAnsi" w:hAnsiTheme="minorHAnsi" w:cstheme="minorHAnsi"/>
      <w:noProof/>
      <w:sz w:val="20"/>
    </w:rPr>
  </w:style>
  <w:style w:type="paragraph" w:styleId="Obsah7">
    <w:name w:val="toc 7"/>
    <w:basedOn w:val="Normln"/>
    <w:next w:val="Normln"/>
    <w:autoRedefine/>
    <w:uiPriority w:val="39"/>
    <w:rsid w:val="00774E22"/>
    <w:pPr>
      <w:spacing w:after="0"/>
      <w:ind w:left="1440"/>
      <w:jc w:val="left"/>
    </w:pPr>
    <w:rPr>
      <w:rFonts w:asciiTheme="minorHAnsi" w:hAnsiTheme="minorHAnsi" w:cstheme="minorHAnsi"/>
      <w:sz w:val="20"/>
    </w:rPr>
  </w:style>
  <w:style w:type="paragraph" w:styleId="Obsah8">
    <w:name w:val="toc 8"/>
    <w:basedOn w:val="Normln"/>
    <w:next w:val="Normln"/>
    <w:autoRedefine/>
    <w:uiPriority w:val="39"/>
    <w:rsid w:val="00774E22"/>
    <w:pPr>
      <w:spacing w:after="0"/>
      <w:ind w:left="1680"/>
      <w:jc w:val="left"/>
    </w:pPr>
    <w:rPr>
      <w:rFonts w:asciiTheme="minorHAnsi" w:hAnsiTheme="minorHAnsi" w:cstheme="minorHAnsi"/>
      <w:sz w:val="20"/>
    </w:rPr>
  </w:style>
  <w:style w:type="paragraph" w:styleId="Obsah9">
    <w:name w:val="toc 9"/>
    <w:basedOn w:val="Normln"/>
    <w:next w:val="Normln"/>
    <w:autoRedefine/>
    <w:uiPriority w:val="39"/>
    <w:rsid w:val="00774E22"/>
    <w:pPr>
      <w:spacing w:after="0"/>
      <w:ind w:left="1920"/>
      <w:jc w:val="left"/>
    </w:pPr>
    <w:rPr>
      <w:rFonts w:asciiTheme="minorHAnsi" w:hAnsiTheme="minorHAnsi" w:cstheme="minorHAnsi"/>
      <w:sz w:val="20"/>
    </w:rPr>
  </w:style>
  <w:style w:type="paragraph" w:customStyle="1" w:styleId="Obsahseznam">
    <w:name w:val="Obsah seznam"/>
    <w:basedOn w:val="Obsah1"/>
    <w:qFormat/>
    <w:rsid w:val="00774E22"/>
    <w:pPr>
      <w:tabs>
        <w:tab w:val="left" w:pos="709"/>
      </w:tabs>
    </w:pPr>
    <w:rPr>
      <w:rFonts w:cs="Times New Roman"/>
      <w:noProof/>
      <w:szCs w:val="24"/>
    </w:rPr>
  </w:style>
  <w:style w:type="paragraph" w:customStyle="1" w:styleId="uvodzaver">
    <w:name w:val="uvodzaver"/>
    <w:basedOn w:val="Nadpis1"/>
    <w:next w:val="Normln"/>
    <w:link w:val="uvodzaverChar"/>
    <w:qFormat/>
    <w:rsid w:val="00E85D2D"/>
    <w:pPr>
      <w:numPr>
        <w:numId w:val="0"/>
      </w:numPr>
    </w:pPr>
  </w:style>
  <w:style w:type="character" w:customStyle="1" w:styleId="uvodzaverChar">
    <w:name w:val="uvodzaver Char"/>
    <w:basedOn w:val="Nadpis1Char"/>
    <w:link w:val="uvodzaver"/>
    <w:rsid w:val="00E85D2D"/>
    <w:rPr>
      <w:rFonts w:ascii="Times New Roman" w:eastAsia="Times New Roman" w:hAnsi="Times New Roman" w:cs="Times New Roman"/>
      <w:b/>
      <w:color w:val="000000"/>
      <w:kern w:val="28"/>
      <w:sz w:val="40"/>
      <w:szCs w:val="20"/>
      <w:lang w:eastAsia="cs-CZ"/>
    </w:rPr>
  </w:style>
  <w:style w:type="paragraph" w:customStyle="1" w:styleId="Odrky">
    <w:name w:val="Odrážky"/>
    <w:basedOn w:val="Normln"/>
    <w:rsid w:val="00774E22"/>
    <w:pPr>
      <w:numPr>
        <w:numId w:val="21"/>
      </w:numPr>
      <w:spacing w:after="0"/>
      <w:jc w:val="left"/>
    </w:pPr>
    <w:rPr>
      <w:color w:val="auto"/>
      <w:szCs w:val="24"/>
    </w:rPr>
  </w:style>
  <w:style w:type="character" w:customStyle="1" w:styleId="Nevyeenzmnka1">
    <w:name w:val="Nevyřešená zmínka1"/>
    <w:basedOn w:val="Standardnpsmoodstavce"/>
    <w:uiPriority w:val="99"/>
    <w:semiHidden/>
    <w:unhideWhenUsed/>
    <w:rsid w:val="00682C68"/>
    <w:rPr>
      <w:color w:val="605E5C"/>
      <w:shd w:val="clear" w:color="auto" w:fill="E1DFDD"/>
    </w:rPr>
  </w:style>
  <w:style w:type="table" w:styleId="Mkatabulky">
    <w:name w:val="Table Grid"/>
    <w:basedOn w:val="Normlntabulka"/>
    <w:uiPriority w:val="59"/>
    <w:rsid w:val="00105ED7"/>
    <w:pPr>
      <w:widowControl w:val="0"/>
      <w:spacing w:after="120" w:line="240" w:lineRule="auto"/>
      <w:ind w:firstLine="454"/>
      <w:jc w:val="both"/>
    </w:pPr>
    <w:rPr>
      <w:rFonts w:ascii="Times New Roman" w:eastAsia="Times New Roman" w:hAnsi="Times New Roman" w:cs="Times New Roman"/>
      <w:sz w:val="20"/>
      <w:szCs w:val="20"/>
      <w:lang w:eastAsia="cs-CZ"/>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tltabulkasmkou1">
    <w:name w:val="Grid Table 1 Light"/>
    <w:basedOn w:val="Normlntabulka"/>
    <w:uiPriority w:val="46"/>
    <w:rsid w:val="00A971E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Textbubliny">
    <w:name w:val="Balloon Text"/>
    <w:basedOn w:val="Normln"/>
    <w:link w:val="TextbublinyChar"/>
    <w:uiPriority w:val="99"/>
    <w:semiHidden/>
    <w:unhideWhenUsed/>
    <w:rsid w:val="00860097"/>
    <w:pPr>
      <w:spacing w:before="0" w:after="0" w:line="240" w:lineRule="auto"/>
    </w:pPr>
    <w:rPr>
      <w:rFonts w:ascii="Segoe UI" w:hAnsi="Segoe UI" w:cs="Segoe UI"/>
      <w:sz w:val="18"/>
      <w:szCs w:val="18"/>
    </w:rPr>
  </w:style>
  <w:style w:type="character" w:customStyle="1" w:styleId="TextbublinyChar">
    <w:name w:val="Text bubliny Char"/>
    <w:basedOn w:val="Standardnpsmoodstavce"/>
    <w:link w:val="Textbubliny"/>
    <w:uiPriority w:val="99"/>
    <w:semiHidden/>
    <w:rsid w:val="00860097"/>
    <w:rPr>
      <w:rFonts w:ascii="Segoe UI" w:eastAsia="Times New Roman" w:hAnsi="Segoe UI" w:cs="Segoe UI"/>
      <w:color w:val="000000"/>
      <w:sz w:val="18"/>
      <w:szCs w:val="18"/>
      <w:lang w:eastAsia="cs-CZ"/>
    </w:rPr>
  </w:style>
  <w:style w:type="paragraph" w:customStyle="1" w:styleId="Literatura">
    <w:name w:val="Literatura"/>
    <w:basedOn w:val="Normln"/>
    <w:link w:val="LiteraturaChar"/>
    <w:rsid w:val="00386066"/>
    <w:pPr>
      <w:spacing w:line="240" w:lineRule="auto"/>
      <w:jc w:val="left"/>
    </w:pPr>
    <w:rPr>
      <w:noProof/>
    </w:rPr>
  </w:style>
  <w:style w:type="character" w:customStyle="1" w:styleId="LiteraturaChar">
    <w:name w:val="Literatura Char"/>
    <w:basedOn w:val="Standardnpsmoodstavce"/>
    <w:link w:val="Literatura"/>
    <w:rsid w:val="00386066"/>
    <w:rPr>
      <w:rFonts w:ascii="Times New Roman" w:eastAsia="Times New Roman" w:hAnsi="Times New Roman" w:cs="Times New Roman"/>
      <w:noProof/>
      <w:color w:val="000000"/>
      <w:sz w:val="24"/>
      <w:szCs w:val="20"/>
      <w:lang w:eastAsia="cs-CZ"/>
    </w:rPr>
  </w:style>
  <w:style w:type="paragraph" w:customStyle="1" w:styleId="NadpisDokumentu">
    <w:name w:val="NadpisDokumentu"/>
    <w:next w:val="Normln"/>
    <w:link w:val="NadpisDokumentuChar"/>
    <w:rsid w:val="004A3AB9"/>
    <w:pPr>
      <w:spacing w:after="240"/>
      <w:jc w:val="center"/>
    </w:pPr>
    <w:rPr>
      <w:rFonts w:ascii="Times New Roman" w:eastAsia="Times New Roman" w:hAnsi="Times New Roman" w:cs="Arial"/>
      <w:b/>
      <w:bCs/>
      <w:caps/>
      <w:kern w:val="28"/>
      <w:sz w:val="32"/>
      <w:szCs w:val="32"/>
      <w:lang w:eastAsia="cs-CZ"/>
    </w:rPr>
  </w:style>
  <w:style w:type="character" w:customStyle="1" w:styleId="NadpisDokumentuChar">
    <w:name w:val="NadpisDokumentu Char"/>
    <w:basedOn w:val="Standardnpsmoodstavce"/>
    <w:link w:val="NadpisDokumentu"/>
    <w:rsid w:val="004A3AB9"/>
    <w:rPr>
      <w:rFonts w:ascii="Times New Roman" w:eastAsia="Times New Roman" w:hAnsi="Times New Roman" w:cs="Arial"/>
      <w:b/>
      <w:bCs/>
      <w:caps/>
      <w:kern w:val="28"/>
      <w:sz w:val="32"/>
      <w:szCs w:val="32"/>
      <w:lang w:eastAsia="cs-CZ"/>
    </w:rPr>
  </w:style>
  <w:style w:type="paragraph" w:customStyle="1" w:styleId="CislovaniLiteratury">
    <w:name w:val="CislovaniLiteratury"/>
    <w:basedOn w:val="Literatura"/>
    <w:link w:val="CislovaniLiteraturyChar"/>
    <w:qFormat/>
    <w:rsid w:val="00E85D2D"/>
    <w:pPr>
      <w:ind w:left="567"/>
    </w:pPr>
  </w:style>
  <w:style w:type="character" w:customStyle="1" w:styleId="CislovaniLiteraturyChar">
    <w:name w:val="CislovaniLiteratury Char"/>
    <w:basedOn w:val="LiteraturaChar"/>
    <w:link w:val="CislovaniLiteratury"/>
    <w:rsid w:val="00E85D2D"/>
    <w:rPr>
      <w:rFonts w:ascii="Times New Roman" w:eastAsia="Times New Roman" w:hAnsi="Times New Roman" w:cs="Times New Roman"/>
      <w:noProof/>
      <w:color w:val="000000"/>
      <w:sz w:val="24"/>
      <w:szCs w:val="20"/>
      <w:lang w:eastAsia="cs-CZ"/>
    </w:rPr>
  </w:style>
  <w:style w:type="paragraph" w:customStyle="1" w:styleId="N1">
    <w:name w:val="N1"/>
    <w:basedOn w:val="Normln"/>
    <w:link w:val="N1Char"/>
    <w:rsid w:val="005129DC"/>
    <w:pPr>
      <w:jc w:val="center"/>
    </w:pPr>
    <w:rPr>
      <w:b/>
      <w:sz w:val="28"/>
      <w:szCs w:val="28"/>
    </w:rPr>
  </w:style>
  <w:style w:type="paragraph" w:customStyle="1" w:styleId="N2">
    <w:name w:val="N2"/>
    <w:basedOn w:val="Normln"/>
    <w:link w:val="N2Char"/>
    <w:rsid w:val="005129DC"/>
    <w:pPr>
      <w:jc w:val="center"/>
    </w:pPr>
    <w:rPr>
      <w:b/>
      <w:sz w:val="28"/>
      <w:szCs w:val="28"/>
    </w:rPr>
  </w:style>
  <w:style w:type="character" w:customStyle="1" w:styleId="N1Char">
    <w:name w:val="N1 Char"/>
    <w:basedOn w:val="Standardnpsmoodstavce"/>
    <w:link w:val="N1"/>
    <w:rsid w:val="005129DC"/>
    <w:rPr>
      <w:rFonts w:ascii="Times New Roman" w:eastAsia="Times New Roman" w:hAnsi="Times New Roman" w:cs="Times New Roman"/>
      <w:b/>
      <w:color w:val="000000"/>
      <w:sz w:val="28"/>
      <w:szCs w:val="28"/>
      <w:lang w:eastAsia="cs-CZ"/>
    </w:rPr>
  </w:style>
  <w:style w:type="paragraph" w:customStyle="1" w:styleId="N3">
    <w:name w:val="N3"/>
    <w:basedOn w:val="Zhlav"/>
    <w:link w:val="N3Char"/>
    <w:rsid w:val="005129DC"/>
    <w:pPr>
      <w:spacing w:after="0"/>
      <w:jc w:val="left"/>
    </w:pPr>
    <w:rPr>
      <w:rFonts w:ascii="Arial" w:hAnsi="Arial" w:cs="Arial"/>
      <w:b/>
      <w:color w:val="1F3864"/>
      <w:sz w:val="32"/>
      <w:szCs w:val="32"/>
    </w:rPr>
  </w:style>
  <w:style w:type="character" w:customStyle="1" w:styleId="N2Char">
    <w:name w:val="N2 Char"/>
    <w:basedOn w:val="Standardnpsmoodstavce"/>
    <w:link w:val="N2"/>
    <w:rsid w:val="005129DC"/>
    <w:rPr>
      <w:rFonts w:ascii="Times New Roman" w:eastAsia="Times New Roman" w:hAnsi="Times New Roman" w:cs="Times New Roman"/>
      <w:b/>
      <w:color w:val="000000"/>
      <w:sz w:val="28"/>
      <w:szCs w:val="28"/>
      <w:lang w:eastAsia="cs-CZ"/>
    </w:rPr>
  </w:style>
  <w:style w:type="character" w:customStyle="1" w:styleId="N3Char">
    <w:name w:val="N3 Char"/>
    <w:basedOn w:val="ZhlavChar"/>
    <w:link w:val="N3"/>
    <w:rsid w:val="005129DC"/>
    <w:rPr>
      <w:rFonts w:ascii="Arial" w:eastAsia="Times New Roman" w:hAnsi="Arial" w:cs="Arial"/>
      <w:b/>
      <w:color w:val="1F3864"/>
      <w:sz w:val="32"/>
      <w:szCs w:val="32"/>
      <w:lang w:eastAsia="cs-CZ"/>
    </w:rPr>
  </w:style>
  <w:style w:type="paragraph" w:customStyle="1" w:styleId="SPST">
    <w:name w:val="SPST"/>
    <w:link w:val="SPSTChar"/>
    <w:qFormat/>
    <w:rsid w:val="00A50288"/>
    <w:rPr>
      <w:rFonts w:ascii="Arial" w:eastAsia="Times New Roman" w:hAnsi="Arial" w:cs="Arial"/>
      <w:b/>
      <w:color w:val="1F3864"/>
      <w:sz w:val="32"/>
      <w:szCs w:val="32"/>
      <w:lang w:eastAsia="cs-CZ"/>
    </w:rPr>
  </w:style>
  <w:style w:type="character" w:customStyle="1" w:styleId="SPSTChar">
    <w:name w:val="SPST Char"/>
    <w:basedOn w:val="Standardnpsmoodstavce"/>
    <w:link w:val="SPST"/>
    <w:rsid w:val="00A50288"/>
    <w:rPr>
      <w:rFonts w:ascii="Arial" w:eastAsia="Times New Roman" w:hAnsi="Arial" w:cs="Arial"/>
      <w:b/>
      <w:color w:val="1F3864"/>
      <w:sz w:val="32"/>
      <w:szCs w:val="32"/>
      <w:lang w:eastAsia="cs-CZ"/>
    </w:rPr>
  </w:style>
  <w:style w:type="paragraph" w:customStyle="1" w:styleId="SPSTtitulka">
    <w:name w:val="SPST_titulka"/>
    <w:link w:val="SPSTtitulkaChar"/>
    <w:qFormat/>
    <w:rsid w:val="006B4F05"/>
    <w:pPr>
      <w:tabs>
        <w:tab w:val="right" w:pos="8222"/>
      </w:tabs>
    </w:pPr>
    <w:rPr>
      <w:rFonts w:ascii="Arial" w:eastAsia="Times New Roman" w:hAnsi="Arial" w:cs="Arial"/>
      <w:b/>
      <w:color w:val="1F3864"/>
      <w:sz w:val="32"/>
      <w:szCs w:val="34"/>
      <w:lang w:eastAsia="cs-CZ"/>
    </w:rPr>
  </w:style>
  <w:style w:type="character" w:customStyle="1" w:styleId="SPSTtitulkaChar">
    <w:name w:val="SPST_titulka Char"/>
    <w:basedOn w:val="Standardnpsmoodstavce"/>
    <w:link w:val="SPSTtitulka"/>
    <w:rsid w:val="006B4F05"/>
    <w:rPr>
      <w:rFonts w:ascii="Arial" w:eastAsia="Times New Roman" w:hAnsi="Arial" w:cs="Arial"/>
      <w:b/>
      <w:color w:val="1F3864"/>
      <w:sz w:val="32"/>
      <w:szCs w:val="34"/>
      <w:lang w:eastAsia="cs-CZ"/>
    </w:rPr>
  </w:style>
  <w:style w:type="paragraph" w:styleId="Normlnweb">
    <w:name w:val="Normal (Web)"/>
    <w:basedOn w:val="Normln"/>
    <w:uiPriority w:val="99"/>
    <w:unhideWhenUsed/>
    <w:rsid w:val="00932774"/>
    <w:pPr>
      <w:spacing w:before="100" w:beforeAutospacing="1" w:after="100" w:afterAutospacing="1" w:line="240" w:lineRule="auto"/>
      <w:jc w:val="left"/>
    </w:pPr>
    <w:rPr>
      <w:color w:val="auto"/>
      <w:szCs w:val="24"/>
    </w:rPr>
  </w:style>
  <w:style w:type="character" w:styleId="KdHTML">
    <w:name w:val="HTML Code"/>
    <w:basedOn w:val="Standardnpsmoodstavce"/>
    <w:uiPriority w:val="99"/>
    <w:semiHidden/>
    <w:unhideWhenUsed/>
    <w:rsid w:val="00E3144D"/>
    <w:rPr>
      <w:rFonts w:ascii="Courier New" w:eastAsia="Times New Roman" w:hAnsi="Courier New" w:cs="Courier New"/>
      <w:sz w:val="20"/>
      <w:szCs w:val="20"/>
    </w:rPr>
  </w:style>
  <w:style w:type="character" w:customStyle="1" w:styleId="math-inline">
    <w:name w:val="math-inline"/>
    <w:basedOn w:val="Standardnpsmoodstavce"/>
    <w:rsid w:val="00E3144D"/>
  </w:style>
  <w:style w:type="character" w:styleId="Nevyeenzmnka">
    <w:name w:val="Unresolved Mention"/>
    <w:basedOn w:val="Standardnpsmoodstavce"/>
    <w:uiPriority w:val="99"/>
    <w:semiHidden/>
    <w:unhideWhenUsed/>
    <w:rsid w:val="009F39F1"/>
    <w:rPr>
      <w:color w:val="605E5C"/>
      <w:shd w:val="clear" w:color="auto" w:fill="E1DFDD"/>
    </w:rPr>
  </w:style>
  <w:style w:type="character" w:styleId="Sledovanodkaz">
    <w:name w:val="FollowedHyperlink"/>
    <w:basedOn w:val="Standardnpsmoodstavce"/>
    <w:uiPriority w:val="99"/>
    <w:semiHidden/>
    <w:unhideWhenUsed/>
    <w:rsid w:val="008F172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07065">
      <w:bodyDiv w:val="1"/>
      <w:marLeft w:val="0"/>
      <w:marRight w:val="0"/>
      <w:marTop w:val="0"/>
      <w:marBottom w:val="0"/>
      <w:divBdr>
        <w:top w:val="none" w:sz="0" w:space="0" w:color="auto"/>
        <w:left w:val="none" w:sz="0" w:space="0" w:color="auto"/>
        <w:bottom w:val="none" w:sz="0" w:space="0" w:color="auto"/>
        <w:right w:val="none" w:sz="0" w:space="0" w:color="auto"/>
      </w:divBdr>
    </w:div>
    <w:div w:id="226114905">
      <w:bodyDiv w:val="1"/>
      <w:marLeft w:val="0"/>
      <w:marRight w:val="0"/>
      <w:marTop w:val="0"/>
      <w:marBottom w:val="0"/>
      <w:divBdr>
        <w:top w:val="none" w:sz="0" w:space="0" w:color="auto"/>
        <w:left w:val="none" w:sz="0" w:space="0" w:color="auto"/>
        <w:bottom w:val="none" w:sz="0" w:space="0" w:color="auto"/>
        <w:right w:val="none" w:sz="0" w:space="0" w:color="auto"/>
      </w:divBdr>
    </w:div>
    <w:div w:id="235358765">
      <w:bodyDiv w:val="1"/>
      <w:marLeft w:val="0"/>
      <w:marRight w:val="0"/>
      <w:marTop w:val="0"/>
      <w:marBottom w:val="0"/>
      <w:divBdr>
        <w:top w:val="none" w:sz="0" w:space="0" w:color="auto"/>
        <w:left w:val="none" w:sz="0" w:space="0" w:color="auto"/>
        <w:bottom w:val="none" w:sz="0" w:space="0" w:color="auto"/>
        <w:right w:val="none" w:sz="0" w:space="0" w:color="auto"/>
      </w:divBdr>
    </w:div>
    <w:div w:id="285164278">
      <w:bodyDiv w:val="1"/>
      <w:marLeft w:val="0"/>
      <w:marRight w:val="0"/>
      <w:marTop w:val="0"/>
      <w:marBottom w:val="0"/>
      <w:divBdr>
        <w:top w:val="none" w:sz="0" w:space="0" w:color="auto"/>
        <w:left w:val="none" w:sz="0" w:space="0" w:color="auto"/>
        <w:bottom w:val="none" w:sz="0" w:space="0" w:color="auto"/>
        <w:right w:val="none" w:sz="0" w:space="0" w:color="auto"/>
      </w:divBdr>
    </w:div>
    <w:div w:id="324632041">
      <w:bodyDiv w:val="1"/>
      <w:marLeft w:val="0"/>
      <w:marRight w:val="0"/>
      <w:marTop w:val="0"/>
      <w:marBottom w:val="0"/>
      <w:divBdr>
        <w:top w:val="none" w:sz="0" w:space="0" w:color="auto"/>
        <w:left w:val="none" w:sz="0" w:space="0" w:color="auto"/>
        <w:bottom w:val="none" w:sz="0" w:space="0" w:color="auto"/>
        <w:right w:val="none" w:sz="0" w:space="0" w:color="auto"/>
      </w:divBdr>
    </w:div>
    <w:div w:id="449906809">
      <w:bodyDiv w:val="1"/>
      <w:marLeft w:val="0"/>
      <w:marRight w:val="0"/>
      <w:marTop w:val="0"/>
      <w:marBottom w:val="0"/>
      <w:divBdr>
        <w:top w:val="none" w:sz="0" w:space="0" w:color="auto"/>
        <w:left w:val="none" w:sz="0" w:space="0" w:color="auto"/>
        <w:bottom w:val="none" w:sz="0" w:space="0" w:color="auto"/>
        <w:right w:val="none" w:sz="0" w:space="0" w:color="auto"/>
      </w:divBdr>
    </w:div>
    <w:div w:id="524949636">
      <w:bodyDiv w:val="1"/>
      <w:marLeft w:val="0"/>
      <w:marRight w:val="0"/>
      <w:marTop w:val="0"/>
      <w:marBottom w:val="0"/>
      <w:divBdr>
        <w:top w:val="none" w:sz="0" w:space="0" w:color="auto"/>
        <w:left w:val="none" w:sz="0" w:space="0" w:color="auto"/>
        <w:bottom w:val="none" w:sz="0" w:space="0" w:color="auto"/>
        <w:right w:val="none" w:sz="0" w:space="0" w:color="auto"/>
      </w:divBdr>
      <w:divsChild>
        <w:div w:id="2052876840">
          <w:marLeft w:val="0"/>
          <w:marRight w:val="0"/>
          <w:marTop w:val="0"/>
          <w:marBottom w:val="0"/>
          <w:divBdr>
            <w:top w:val="none" w:sz="0" w:space="0" w:color="auto"/>
            <w:left w:val="none" w:sz="0" w:space="0" w:color="auto"/>
            <w:bottom w:val="none" w:sz="0" w:space="0" w:color="auto"/>
            <w:right w:val="none" w:sz="0" w:space="0" w:color="auto"/>
          </w:divBdr>
        </w:div>
      </w:divsChild>
    </w:div>
    <w:div w:id="621813210">
      <w:bodyDiv w:val="1"/>
      <w:marLeft w:val="0"/>
      <w:marRight w:val="0"/>
      <w:marTop w:val="0"/>
      <w:marBottom w:val="0"/>
      <w:divBdr>
        <w:top w:val="none" w:sz="0" w:space="0" w:color="auto"/>
        <w:left w:val="none" w:sz="0" w:space="0" w:color="auto"/>
        <w:bottom w:val="none" w:sz="0" w:space="0" w:color="auto"/>
        <w:right w:val="none" w:sz="0" w:space="0" w:color="auto"/>
      </w:divBdr>
    </w:div>
    <w:div w:id="632491436">
      <w:bodyDiv w:val="1"/>
      <w:marLeft w:val="0"/>
      <w:marRight w:val="0"/>
      <w:marTop w:val="0"/>
      <w:marBottom w:val="0"/>
      <w:divBdr>
        <w:top w:val="none" w:sz="0" w:space="0" w:color="auto"/>
        <w:left w:val="none" w:sz="0" w:space="0" w:color="auto"/>
        <w:bottom w:val="none" w:sz="0" w:space="0" w:color="auto"/>
        <w:right w:val="none" w:sz="0" w:space="0" w:color="auto"/>
      </w:divBdr>
    </w:div>
    <w:div w:id="651250520">
      <w:bodyDiv w:val="1"/>
      <w:marLeft w:val="0"/>
      <w:marRight w:val="0"/>
      <w:marTop w:val="0"/>
      <w:marBottom w:val="0"/>
      <w:divBdr>
        <w:top w:val="none" w:sz="0" w:space="0" w:color="auto"/>
        <w:left w:val="none" w:sz="0" w:space="0" w:color="auto"/>
        <w:bottom w:val="none" w:sz="0" w:space="0" w:color="auto"/>
        <w:right w:val="none" w:sz="0" w:space="0" w:color="auto"/>
      </w:divBdr>
    </w:div>
    <w:div w:id="668825320">
      <w:bodyDiv w:val="1"/>
      <w:marLeft w:val="0"/>
      <w:marRight w:val="0"/>
      <w:marTop w:val="0"/>
      <w:marBottom w:val="0"/>
      <w:divBdr>
        <w:top w:val="none" w:sz="0" w:space="0" w:color="auto"/>
        <w:left w:val="none" w:sz="0" w:space="0" w:color="auto"/>
        <w:bottom w:val="none" w:sz="0" w:space="0" w:color="auto"/>
        <w:right w:val="none" w:sz="0" w:space="0" w:color="auto"/>
      </w:divBdr>
    </w:div>
    <w:div w:id="683482335">
      <w:bodyDiv w:val="1"/>
      <w:marLeft w:val="0"/>
      <w:marRight w:val="0"/>
      <w:marTop w:val="0"/>
      <w:marBottom w:val="0"/>
      <w:divBdr>
        <w:top w:val="none" w:sz="0" w:space="0" w:color="auto"/>
        <w:left w:val="none" w:sz="0" w:space="0" w:color="auto"/>
        <w:bottom w:val="none" w:sz="0" w:space="0" w:color="auto"/>
        <w:right w:val="none" w:sz="0" w:space="0" w:color="auto"/>
      </w:divBdr>
    </w:div>
    <w:div w:id="802428573">
      <w:bodyDiv w:val="1"/>
      <w:marLeft w:val="0"/>
      <w:marRight w:val="0"/>
      <w:marTop w:val="0"/>
      <w:marBottom w:val="0"/>
      <w:divBdr>
        <w:top w:val="none" w:sz="0" w:space="0" w:color="auto"/>
        <w:left w:val="none" w:sz="0" w:space="0" w:color="auto"/>
        <w:bottom w:val="none" w:sz="0" w:space="0" w:color="auto"/>
        <w:right w:val="none" w:sz="0" w:space="0" w:color="auto"/>
      </w:divBdr>
    </w:div>
    <w:div w:id="805590815">
      <w:bodyDiv w:val="1"/>
      <w:marLeft w:val="0"/>
      <w:marRight w:val="0"/>
      <w:marTop w:val="0"/>
      <w:marBottom w:val="0"/>
      <w:divBdr>
        <w:top w:val="none" w:sz="0" w:space="0" w:color="auto"/>
        <w:left w:val="none" w:sz="0" w:space="0" w:color="auto"/>
        <w:bottom w:val="none" w:sz="0" w:space="0" w:color="auto"/>
        <w:right w:val="none" w:sz="0" w:space="0" w:color="auto"/>
      </w:divBdr>
    </w:div>
    <w:div w:id="839394092">
      <w:bodyDiv w:val="1"/>
      <w:marLeft w:val="0"/>
      <w:marRight w:val="0"/>
      <w:marTop w:val="0"/>
      <w:marBottom w:val="0"/>
      <w:divBdr>
        <w:top w:val="none" w:sz="0" w:space="0" w:color="auto"/>
        <w:left w:val="none" w:sz="0" w:space="0" w:color="auto"/>
        <w:bottom w:val="none" w:sz="0" w:space="0" w:color="auto"/>
        <w:right w:val="none" w:sz="0" w:space="0" w:color="auto"/>
      </w:divBdr>
    </w:div>
    <w:div w:id="867135059">
      <w:bodyDiv w:val="1"/>
      <w:marLeft w:val="0"/>
      <w:marRight w:val="0"/>
      <w:marTop w:val="0"/>
      <w:marBottom w:val="0"/>
      <w:divBdr>
        <w:top w:val="none" w:sz="0" w:space="0" w:color="auto"/>
        <w:left w:val="none" w:sz="0" w:space="0" w:color="auto"/>
        <w:bottom w:val="none" w:sz="0" w:space="0" w:color="auto"/>
        <w:right w:val="none" w:sz="0" w:space="0" w:color="auto"/>
      </w:divBdr>
    </w:div>
    <w:div w:id="910625341">
      <w:bodyDiv w:val="1"/>
      <w:marLeft w:val="0"/>
      <w:marRight w:val="0"/>
      <w:marTop w:val="0"/>
      <w:marBottom w:val="0"/>
      <w:divBdr>
        <w:top w:val="none" w:sz="0" w:space="0" w:color="auto"/>
        <w:left w:val="none" w:sz="0" w:space="0" w:color="auto"/>
        <w:bottom w:val="none" w:sz="0" w:space="0" w:color="auto"/>
        <w:right w:val="none" w:sz="0" w:space="0" w:color="auto"/>
      </w:divBdr>
    </w:div>
    <w:div w:id="917977221">
      <w:bodyDiv w:val="1"/>
      <w:marLeft w:val="0"/>
      <w:marRight w:val="0"/>
      <w:marTop w:val="0"/>
      <w:marBottom w:val="0"/>
      <w:divBdr>
        <w:top w:val="none" w:sz="0" w:space="0" w:color="auto"/>
        <w:left w:val="none" w:sz="0" w:space="0" w:color="auto"/>
        <w:bottom w:val="none" w:sz="0" w:space="0" w:color="auto"/>
        <w:right w:val="none" w:sz="0" w:space="0" w:color="auto"/>
      </w:divBdr>
    </w:div>
    <w:div w:id="938171957">
      <w:bodyDiv w:val="1"/>
      <w:marLeft w:val="0"/>
      <w:marRight w:val="0"/>
      <w:marTop w:val="0"/>
      <w:marBottom w:val="0"/>
      <w:divBdr>
        <w:top w:val="none" w:sz="0" w:space="0" w:color="auto"/>
        <w:left w:val="none" w:sz="0" w:space="0" w:color="auto"/>
        <w:bottom w:val="none" w:sz="0" w:space="0" w:color="auto"/>
        <w:right w:val="none" w:sz="0" w:space="0" w:color="auto"/>
      </w:divBdr>
    </w:div>
    <w:div w:id="950287673">
      <w:bodyDiv w:val="1"/>
      <w:marLeft w:val="0"/>
      <w:marRight w:val="0"/>
      <w:marTop w:val="0"/>
      <w:marBottom w:val="0"/>
      <w:divBdr>
        <w:top w:val="none" w:sz="0" w:space="0" w:color="auto"/>
        <w:left w:val="none" w:sz="0" w:space="0" w:color="auto"/>
        <w:bottom w:val="none" w:sz="0" w:space="0" w:color="auto"/>
        <w:right w:val="none" w:sz="0" w:space="0" w:color="auto"/>
      </w:divBdr>
    </w:div>
    <w:div w:id="1048649651">
      <w:bodyDiv w:val="1"/>
      <w:marLeft w:val="0"/>
      <w:marRight w:val="0"/>
      <w:marTop w:val="0"/>
      <w:marBottom w:val="0"/>
      <w:divBdr>
        <w:top w:val="none" w:sz="0" w:space="0" w:color="auto"/>
        <w:left w:val="none" w:sz="0" w:space="0" w:color="auto"/>
        <w:bottom w:val="none" w:sz="0" w:space="0" w:color="auto"/>
        <w:right w:val="none" w:sz="0" w:space="0" w:color="auto"/>
      </w:divBdr>
    </w:div>
    <w:div w:id="1163084797">
      <w:bodyDiv w:val="1"/>
      <w:marLeft w:val="0"/>
      <w:marRight w:val="0"/>
      <w:marTop w:val="0"/>
      <w:marBottom w:val="0"/>
      <w:divBdr>
        <w:top w:val="none" w:sz="0" w:space="0" w:color="auto"/>
        <w:left w:val="none" w:sz="0" w:space="0" w:color="auto"/>
        <w:bottom w:val="none" w:sz="0" w:space="0" w:color="auto"/>
        <w:right w:val="none" w:sz="0" w:space="0" w:color="auto"/>
      </w:divBdr>
    </w:div>
    <w:div w:id="1164931218">
      <w:bodyDiv w:val="1"/>
      <w:marLeft w:val="0"/>
      <w:marRight w:val="0"/>
      <w:marTop w:val="0"/>
      <w:marBottom w:val="0"/>
      <w:divBdr>
        <w:top w:val="none" w:sz="0" w:space="0" w:color="auto"/>
        <w:left w:val="none" w:sz="0" w:space="0" w:color="auto"/>
        <w:bottom w:val="none" w:sz="0" w:space="0" w:color="auto"/>
        <w:right w:val="none" w:sz="0" w:space="0" w:color="auto"/>
      </w:divBdr>
    </w:div>
    <w:div w:id="1197810207">
      <w:bodyDiv w:val="1"/>
      <w:marLeft w:val="0"/>
      <w:marRight w:val="0"/>
      <w:marTop w:val="0"/>
      <w:marBottom w:val="0"/>
      <w:divBdr>
        <w:top w:val="none" w:sz="0" w:space="0" w:color="auto"/>
        <w:left w:val="none" w:sz="0" w:space="0" w:color="auto"/>
        <w:bottom w:val="none" w:sz="0" w:space="0" w:color="auto"/>
        <w:right w:val="none" w:sz="0" w:space="0" w:color="auto"/>
      </w:divBdr>
    </w:div>
    <w:div w:id="1294487376">
      <w:bodyDiv w:val="1"/>
      <w:marLeft w:val="0"/>
      <w:marRight w:val="0"/>
      <w:marTop w:val="0"/>
      <w:marBottom w:val="0"/>
      <w:divBdr>
        <w:top w:val="none" w:sz="0" w:space="0" w:color="auto"/>
        <w:left w:val="none" w:sz="0" w:space="0" w:color="auto"/>
        <w:bottom w:val="none" w:sz="0" w:space="0" w:color="auto"/>
        <w:right w:val="none" w:sz="0" w:space="0" w:color="auto"/>
      </w:divBdr>
    </w:div>
    <w:div w:id="1398552152">
      <w:bodyDiv w:val="1"/>
      <w:marLeft w:val="0"/>
      <w:marRight w:val="0"/>
      <w:marTop w:val="0"/>
      <w:marBottom w:val="0"/>
      <w:divBdr>
        <w:top w:val="none" w:sz="0" w:space="0" w:color="auto"/>
        <w:left w:val="none" w:sz="0" w:space="0" w:color="auto"/>
        <w:bottom w:val="none" w:sz="0" w:space="0" w:color="auto"/>
        <w:right w:val="none" w:sz="0" w:space="0" w:color="auto"/>
      </w:divBdr>
    </w:div>
    <w:div w:id="1440566290">
      <w:bodyDiv w:val="1"/>
      <w:marLeft w:val="0"/>
      <w:marRight w:val="0"/>
      <w:marTop w:val="0"/>
      <w:marBottom w:val="0"/>
      <w:divBdr>
        <w:top w:val="none" w:sz="0" w:space="0" w:color="auto"/>
        <w:left w:val="none" w:sz="0" w:space="0" w:color="auto"/>
        <w:bottom w:val="none" w:sz="0" w:space="0" w:color="auto"/>
        <w:right w:val="none" w:sz="0" w:space="0" w:color="auto"/>
      </w:divBdr>
    </w:div>
    <w:div w:id="1601841258">
      <w:bodyDiv w:val="1"/>
      <w:marLeft w:val="0"/>
      <w:marRight w:val="0"/>
      <w:marTop w:val="0"/>
      <w:marBottom w:val="0"/>
      <w:divBdr>
        <w:top w:val="none" w:sz="0" w:space="0" w:color="auto"/>
        <w:left w:val="none" w:sz="0" w:space="0" w:color="auto"/>
        <w:bottom w:val="none" w:sz="0" w:space="0" w:color="auto"/>
        <w:right w:val="none" w:sz="0" w:space="0" w:color="auto"/>
      </w:divBdr>
    </w:div>
    <w:div w:id="1604874254">
      <w:bodyDiv w:val="1"/>
      <w:marLeft w:val="0"/>
      <w:marRight w:val="0"/>
      <w:marTop w:val="0"/>
      <w:marBottom w:val="0"/>
      <w:divBdr>
        <w:top w:val="none" w:sz="0" w:space="0" w:color="auto"/>
        <w:left w:val="none" w:sz="0" w:space="0" w:color="auto"/>
        <w:bottom w:val="none" w:sz="0" w:space="0" w:color="auto"/>
        <w:right w:val="none" w:sz="0" w:space="0" w:color="auto"/>
      </w:divBdr>
    </w:div>
    <w:div w:id="1619943675">
      <w:bodyDiv w:val="1"/>
      <w:marLeft w:val="0"/>
      <w:marRight w:val="0"/>
      <w:marTop w:val="0"/>
      <w:marBottom w:val="0"/>
      <w:divBdr>
        <w:top w:val="none" w:sz="0" w:space="0" w:color="auto"/>
        <w:left w:val="none" w:sz="0" w:space="0" w:color="auto"/>
        <w:bottom w:val="none" w:sz="0" w:space="0" w:color="auto"/>
        <w:right w:val="none" w:sz="0" w:space="0" w:color="auto"/>
      </w:divBdr>
    </w:div>
    <w:div w:id="1648820821">
      <w:bodyDiv w:val="1"/>
      <w:marLeft w:val="0"/>
      <w:marRight w:val="0"/>
      <w:marTop w:val="0"/>
      <w:marBottom w:val="0"/>
      <w:divBdr>
        <w:top w:val="none" w:sz="0" w:space="0" w:color="auto"/>
        <w:left w:val="none" w:sz="0" w:space="0" w:color="auto"/>
        <w:bottom w:val="none" w:sz="0" w:space="0" w:color="auto"/>
        <w:right w:val="none" w:sz="0" w:space="0" w:color="auto"/>
      </w:divBdr>
    </w:div>
    <w:div w:id="1657883006">
      <w:bodyDiv w:val="1"/>
      <w:marLeft w:val="0"/>
      <w:marRight w:val="0"/>
      <w:marTop w:val="0"/>
      <w:marBottom w:val="0"/>
      <w:divBdr>
        <w:top w:val="none" w:sz="0" w:space="0" w:color="auto"/>
        <w:left w:val="none" w:sz="0" w:space="0" w:color="auto"/>
        <w:bottom w:val="none" w:sz="0" w:space="0" w:color="auto"/>
        <w:right w:val="none" w:sz="0" w:space="0" w:color="auto"/>
      </w:divBdr>
    </w:div>
    <w:div w:id="1844973462">
      <w:bodyDiv w:val="1"/>
      <w:marLeft w:val="0"/>
      <w:marRight w:val="0"/>
      <w:marTop w:val="0"/>
      <w:marBottom w:val="0"/>
      <w:divBdr>
        <w:top w:val="none" w:sz="0" w:space="0" w:color="auto"/>
        <w:left w:val="none" w:sz="0" w:space="0" w:color="auto"/>
        <w:bottom w:val="none" w:sz="0" w:space="0" w:color="auto"/>
        <w:right w:val="none" w:sz="0" w:space="0" w:color="auto"/>
      </w:divBdr>
    </w:div>
    <w:div w:id="1876507097">
      <w:bodyDiv w:val="1"/>
      <w:marLeft w:val="0"/>
      <w:marRight w:val="0"/>
      <w:marTop w:val="0"/>
      <w:marBottom w:val="0"/>
      <w:divBdr>
        <w:top w:val="none" w:sz="0" w:space="0" w:color="auto"/>
        <w:left w:val="none" w:sz="0" w:space="0" w:color="auto"/>
        <w:bottom w:val="none" w:sz="0" w:space="0" w:color="auto"/>
        <w:right w:val="none" w:sz="0" w:space="0" w:color="auto"/>
      </w:divBdr>
    </w:div>
    <w:div w:id="1922982195">
      <w:bodyDiv w:val="1"/>
      <w:marLeft w:val="0"/>
      <w:marRight w:val="0"/>
      <w:marTop w:val="0"/>
      <w:marBottom w:val="0"/>
      <w:divBdr>
        <w:top w:val="none" w:sz="0" w:space="0" w:color="auto"/>
        <w:left w:val="none" w:sz="0" w:space="0" w:color="auto"/>
        <w:bottom w:val="none" w:sz="0" w:space="0" w:color="auto"/>
        <w:right w:val="none" w:sz="0" w:space="0" w:color="auto"/>
      </w:divBdr>
    </w:div>
    <w:div w:id="1952740622">
      <w:bodyDiv w:val="1"/>
      <w:marLeft w:val="0"/>
      <w:marRight w:val="0"/>
      <w:marTop w:val="0"/>
      <w:marBottom w:val="0"/>
      <w:divBdr>
        <w:top w:val="none" w:sz="0" w:space="0" w:color="auto"/>
        <w:left w:val="none" w:sz="0" w:space="0" w:color="auto"/>
        <w:bottom w:val="none" w:sz="0" w:space="0" w:color="auto"/>
        <w:right w:val="none" w:sz="0" w:space="0" w:color="auto"/>
      </w:divBdr>
    </w:div>
    <w:div w:id="1965767198">
      <w:bodyDiv w:val="1"/>
      <w:marLeft w:val="0"/>
      <w:marRight w:val="0"/>
      <w:marTop w:val="0"/>
      <w:marBottom w:val="0"/>
      <w:divBdr>
        <w:top w:val="none" w:sz="0" w:space="0" w:color="auto"/>
        <w:left w:val="none" w:sz="0" w:space="0" w:color="auto"/>
        <w:bottom w:val="none" w:sz="0" w:space="0" w:color="auto"/>
        <w:right w:val="none" w:sz="0" w:space="0" w:color="auto"/>
      </w:divBdr>
    </w:div>
    <w:div w:id="2082562441">
      <w:bodyDiv w:val="1"/>
      <w:marLeft w:val="0"/>
      <w:marRight w:val="0"/>
      <w:marTop w:val="0"/>
      <w:marBottom w:val="0"/>
      <w:divBdr>
        <w:top w:val="none" w:sz="0" w:space="0" w:color="auto"/>
        <w:left w:val="none" w:sz="0" w:space="0" w:color="auto"/>
        <w:bottom w:val="none" w:sz="0" w:space="0" w:color="auto"/>
        <w:right w:val="none" w:sz="0" w:space="0" w:color="auto"/>
      </w:divBdr>
    </w:div>
    <w:div w:id="2083603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5.png"/><Relationship Id="rId18" Type="http://schemas.openxmlformats.org/officeDocument/2006/relationships/hyperlink" Target="https://learn.microsoft.com/en-us/dotnet/desktop/winforms/overview/" TargetMode="External"/><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hyperlink" Target="https://learn.microsoft.com/en-us/dotnet/standard/serialization/system-text-json/overview"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learn.microsoft.com/en-us/dotnet/csharp/language-reference/language-specification/introduction" TargetMode="External"/><Relationship Id="rId25" Type="http://schemas.openxmlformats.org/officeDocument/2006/relationships/hyperlink" Target="https://docs.github.com/en/get-started/start-your-journey/about-github-and-git"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learn.microsoft.com/en-us/dotnet/desktop/winforms/advanced/how-to-reduce-graphics-flicker-with-double-buffering-for-forms-and-control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learn.microsoft.com/en-us/dotnet/desktop/winforms/advanced/how-to-draw-a-single-bezier-spline"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learn.microsoft.com/en-us/dotnet/api/system.numerics.vector2.lerp?view=net-10.0" TargetMode="External"/><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yperlink" Target="https://learn.microsoft.com/en-us/dotnet/desktop/winforms/advanced/types-of-coordinate-system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hyperlink" Target="https://www.zakonyprolidi.cz/cs/2000-361" TargetMode="External"/><Relationship Id="rId27" Type="http://schemas.openxmlformats.org/officeDocument/2006/relationships/fontTable" Target="fontTable.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Styl2CitacePRO.xsl" StyleName="Styl 2 Citace PRO" Version="0">
  <b:Source>
    <b:Tag>2o5lcZcu3y7wXWUC</b:Tag>
    <b:SourceType>Book</b:SourceType>
    <b:Author>
      <b:Author>
        <b:NameList>
          <b:Person>
            <b:Last>Tkačíková</b:Last>
            <b:First>Daniela</b:First>
          </b:Person>
        </b:NameList>
      </b:Author>
    </b:Author>
    <b:ISBN>978-80-248-2158-0</b:ISBN>
    <b:Year>2010</b:Year>
    <b:City>Ostrava</b:City>
    <b:Publisher>Vysoká škola báňská - Technická univerzita</b:Publisher>
    <b:Title>Bibliografické citace a etické zacházení s informacemi</b:Title>
    <b:ShortTitle>Bibliografické citace a etické zacházení s informacemi</b:ShortTitle>
    <b:RefOrder>4</b:RefOrder>
  </b:Source>
  <b:Source>
    <b:Tag>tWAcH9ap8QHZOQkL</b:Tag>
    <b:SourceType>Book</b:SourceType>
    <b:Author>
      <b:Author>
        <b:NameList>
          <b:Person>
            <b:Last>Piáček</b:Last>
            <b:First>Jiří</b:First>
          </b:Person>
        </b:NameList>
      </b:Author>
    </b:Author>
    <b:ISBN>978-80-244-4109-2</b:ISBN>
    <b:Year>2014</b:Year>
    <b:Edition>1. vydání</b:Edition>
    <b:City>Olomouc</b:City>
    <b:Publisher>Univerzita Palackého v Olomouci</b:Publisher>
    <b:Title>Elektronické informační zdroje: open access, bibliometrie, autorské právo, citace</b:Title>
    <b:ShortTitle>Elektronické informační zdroje: open access, bibliometrie, autorské právo, citace</b:ShortTitle>
    <b:RefOrder>1</b:RefOrder>
  </b:Source>
  <b:Source>
    <b:Tag>VVM62hiqgCdYYSNf</b:Tag>
    <b:SourceType>InternetSite</b:SourceType>
    <b:Year>2023</b:Year>
    <b:YearAccessed>2023-09-11</b:YearAccessed>
    <b:Medium>online</b:Medium>
    <b:Title>Citace PRO</b:Title>
    <b:ShortTitle>Citace PRO</b:ShortTitle>
    <b:URL>https://www.citacepro.com/</b:URL>
    <b:RefOrder>2</b:RefOrder>
  </b:Source>
  <b:Source>
    <b:Tag>93sP5AteqoFpzOYc</b:Tag>
    <b:SourceType>DocumentFromInternetSite</b:SourceType>
    <b:InternetSiteTitle>didacticus</b:InternetSiteTitle>
    <b:YearAccessed>2023-09-11</b:YearAccessed>
    <b:Updated>2023</b:Updated>
    <b:Medium>online</b:Medium>
    <b:Title>Normostrana</b:Title>
    <b:ShortTitle>Normostrana</b:ShortTitle>
    <b:URL>https://didacticus.cz/normostrana</b:URL>
    <b:RefOrder>3</b:RefOrder>
  </b:Source>
</b:Sources>
</file>

<file path=customXml/itemProps1.xml><?xml version="1.0" encoding="utf-8"?>
<ds:datastoreItem xmlns:ds="http://schemas.openxmlformats.org/officeDocument/2006/customXml" ds:itemID="{E308C7DE-947E-479C-ADF1-00E2496970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1796</TotalTime>
  <Pages>28</Pages>
  <Words>5628</Words>
  <Characters>33208</Characters>
  <Application>Microsoft Office Word</Application>
  <DocSecurity>0</DocSecurity>
  <Lines>276</Lines>
  <Paragraphs>77</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38759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Odehnalová Andrea</dc:creator>
  <cp:keywords/>
  <dc:description/>
  <cp:lastModifiedBy>Křenek Tomáš</cp:lastModifiedBy>
  <cp:revision>335</cp:revision>
  <dcterms:created xsi:type="dcterms:W3CDTF">2023-09-12T08:16:00Z</dcterms:created>
  <dcterms:modified xsi:type="dcterms:W3CDTF">2026-03-28T23:50:00Z</dcterms:modified>
</cp:coreProperties>
</file>