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2841"/>
        <w:gridCol w:w="3992"/>
        <w:gridCol w:w="1052"/>
        <w:gridCol w:w="1295"/>
      </w:tblGrid>
      <w:tr w:rsidRPr="009D5DE5" w:rsidR="00630BDB" w:rsidTr="009D5DE5" w14:paraId="2C9F9F3E" w14:textId="77777777">
        <w:trPr>
          <w:trHeight w:val="161"/>
        </w:trPr>
        <w:tc>
          <w:tcPr>
            <w:tcW w:w="9618" w:type="dxa"/>
            <w:gridSpan w:val="5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</w:tcPr>
          <w:p w:rsidRPr="009D5DE5" w:rsidR="00630BDB" w:rsidP="00175CCA" w:rsidRDefault="00630BDB" w14:paraId="1343D719" w14:textId="77777777">
            <w:pPr>
              <w:rPr>
                <w:rFonts w:ascii="Segoe UI Symbol" w:hAnsi="Segoe UI Symbol" w:cs="Arial"/>
                <w:lang w:val="en-US"/>
              </w:rPr>
            </w:pPr>
          </w:p>
        </w:tc>
      </w:tr>
      <w:sdt>
        <w:sdtPr>
          <w:rPr>
            <w:rFonts w:ascii="Segoe UI Symbol" w:hAnsi="Segoe UI Symbol" w:cs="Arial"/>
            <w:lang w:val="en-US"/>
          </w:rPr>
          <w:id w:val="1184089891"/>
          <w15:dataBinding w:prefixMappings="xmlns:ns0='urn:microsoft-dynamics-nav/reports/TMAC_Packing_List/71628577/'" w:xpath="/ns0:NavWordReportXmlPart[1]/ns0:Header" w:storeItemID="{FDB1B957-0066-4B65-A808-F12D0C3593C3}"/>
          <w15:repeatingSection/>
          <w:alias w:val="#Nav: /Header"/>
          <w:tag w:val="#Nav: TMAC_Packing_List/71628577"/>
        </w:sdtPr>
        <w:sdtContent>
          <w:sdt>
            <w:sdtPr>
              <w:rPr>
                <w:rFonts w:ascii="Segoe UI Symbol" w:hAnsi="Segoe UI Symbol" w:cs="Arial"/>
                <w:lang w:val="en-US"/>
              </w:rPr>
              <w:id w:val="-1389876582"/>
              <w:placeholder>
                <w:docPart w:val="DefaultPlaceholder_-1854013435"/>
              </w:placeholder>
              <w15:repeatingSectionItem/>
            </w:sdtPr>
            <w:sdtContent>
              <w:tr w:rsidRPr="009D5DE5" w:rsidR="00630BDB" w:rsidTr="009D5DE5" w14:paraId="4719A740" w14:textId="77777777">
                <w:trPr>
                  <w:trHeight w:val="530"/>
                </w:trPr>
                <w:sdt>
                  <w:sdtPr>
                    <w:rPr>
                      <w:rFonts w:ascii="Segoe UI Symbol" w:hAnsi="Segoe UI Symbol" w:cs="Arial"/>
                      <w:lang w:val="en-US"/>
                    </w:rPr>
                    <w:id w:val="-765065066"/>
                    <w:placeholder>
                      <w:docPart w:val="DefaultPlaceholder_-1854013440"/>
                    </w:placeholder>
                    <w:dataBinding w:prefixMappings="xmlns:ns0='urn:microsoft-dynamics-nav/reports/TMAC_Packing_List/71628577/'" w:xpath="/ns0:NavWordReportXmlPart[1]/ns0:Header[1]/ns0:No[1]" w:storeItemID="{FDB1B957-0066-4B65-A808-F12D0C3593C3}"/>
                    <w:text/>
                    <w:alias w:val="#Nav: /Header/No"/>
                    <w:tag w:val="#Nav: TMAC_Packing_List/71628577"/>
                  </w:sdtPr>
                  <w:sdtEndPr>
                    <w:rPr>
                      <w:b/>
                      <w:bCs/>
                      <w:sz w:val="32"/>
                      <w:szCs w:val="32"/>
                    </w:rPr>
                  </w:sdtEndPr>
                  <w:sdtContent>
                    <w:tc>
                      <w:tcPr>
                        <w:tcW w:w="9618" w:type="dxa"/>
                        <w:gridSpan w:val="5"/>
                        <w:tcBorders>
                          <w:top w:val="single" w:color="FFFFFF" w:themeColor="background1" w:sz="8" w:space="0"/>
                          <w:left w:val="single" w:color="FFFFFF" w:themeColor="background1" w:sz="8" w:space="0"/>
                          <w:bottom w:val="single" w:color="auto" w:sz="12" w:space="0"/>
                          <w:right w:val="single" w:color="FFFFFF" w:themeColor="background1" w:sz="8" w:space="0"/>
                        </w:tcBorders>
                      </w:tcPr>
                      <w:p w:rsidRPr="009D5DE5" w:rsidR="00630BDB" w:rsidP="00613A1F" w:rsidRDefault="00630BDB" w14:paraId="3C37E359" w14:textId="370530C6">
                        <w:pPr>
                          <w:rPr>
                            <w:rFonts w:ascii="Segoe UI Symbol" w:hAnsi="Segoe UI Symbol" w:cs="Arial"/>
                            <w:lang w:val="en-US"/>
                          </w:rPr>
                        </w:pPr>
                        <w:r w:rsidRPr="009D5DE5">
                          <w:rPr>
                            <w:rFonts w:ascii="Segoe UI Symbol" w:hAnsi="Segoe UI Symbol" w:cs="Arial"/>
                            <w:b/>
                            <w:bCs/>
                            <w:sz w:val="32"/>
                            <w:szCs w:val="32"/>
                            <w:lang w:val="en-US"/>
                          </w:rPr>
                          <w:t>No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ascii="Segoe UI Symbol" w:hAnsi="Segoe UI Symbol" w:cs="Arial"/>
                    <w:lang w:val="en-US"/>
                  </w:rPr>
                  <w:id w:val="386841164"/>
                  <w15:dataBinding w:prefixMappings="xmlns:ns0='urn:microsoft-dynamics-nav/reports/TMAC_Packing_List/71628577/'" w:xpath="/ns0:NavWordReportXmlPart[1]/ns0:Header[1]/ns0:SourceDocuments" w:storeItemID="{FDB1B957-0066-4B65-A808-F12D0C3593C3}"/>
                  <w15:repeatingSection/>
                  <w:alias w:val="#Nav: /Header/SourceDocuments"/>
                  <w:tag w:val="#Nav: TMAC_Packing_List/71628577"/>
                </w:sdtPr>
                <w:sdtContent>
                  <w:sdt>
                    <w:sdtPr>
                      <w:rPr>
                        <w:rFonts w:ascii="Segoe UI Symbol" w:hAnsi="Segoe UI Symbol" w:cs="Arial"/>
                        <w:lang w:val="en-US"/>
                      </w:rPr>
                      <w:id w:val="1502315328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Pr="009D5DE5" w:rsidR="00630BDB" w:rsidTr="00CD67EB" w14:paraId="5F492C18" w14:textId="77777777">
                        <w:tc>
                          <w:tcPr>
                            <w:tcW w:w="9618" w:type="dxa"/>
                            <w:gridSpan w:val="5"/>
                            <w:tcBorders>
                              <w:top w:val="single" w:color="auto" w:sz="12" w:space="0"/>
                              <w:left w:val="single" w:color="FFFFFF" w:themeColor="background1" w:sz="4" w:space="0"/>
                              <w:bottom w:val="single" w:color="FFFFFF" w:themeColor="background1" w:sz="8" w:space="0"/>
                              <w:right w:val="single" w:color="FFFFFF" w:themeColor="background1" w:sz="4" w:space="0"/>
                            </w:tcBorders>
                          </w:tcPr>
                          <w:p w:rsidRPr="009D5DE5" w:rsidR="00630BDB" w:rsidP="00630BDB" w:rsidRDefault="00630BDB" w14:paraId="20F12C9C" w14:textId="06DF46B6">
                            <w:pPr>
                              <w:rPr>
                                <w:rFonts w:ascii="Segoe UI Symbol" w:hAnsi="Segoe UI Symbol" w:cs="Arial"/>
                                <w:lang w:val="en-US"/>
                              </w:rPr>
                            </w:pPr>
                            <w:r w:rsidRPr="009D5DE5">
                              <w:rPr>
                                <w:rFonts w:ascii="Segoe UI Symbol" w:hAnsi="Segoe UI Symbol" w:cs="Arial"/>
                                <w:b/>
                                <w:bCs/>
                                <w:lang w:val="en-US"/>
                              </w:rPr>
                              <w:t>SHIP-TO</w:t>
                            </w:r>
                          </w:p>
                        </w:tc>
                      </w:tr>
                      <w:tr w:rsidRPr="009D5DE5" w:rsidR="009D5DE5" w:rsidTr="00615FEE" w14:paraId="0E1091EE" w14:textId="0254D314">
                        <w:sdt>
                          <w:sdtPr>
                            <w:rPr>
                              <w:rFonts w:ascii="Segoe UI Symbol" w:hAnsi="Segoe UI Symbol" w:cs="Arial"/>
                              <w:lang w:val="en-US"/>
                            </w:rPr>
                            <w:id w:val="1924761587"/>
                            <w:placeholder>
                              <w:docPart w:val="55025249F8314F219222C2D99812563A"/>
                            </w:placeholder>
                            <w:dataBinding w:prefixMappings="xmlns:ns0='urn:microsoft-dynamics-nav/reports/TMAC_Packing_List/71628577/'" w:xpath="/ns0:NavWordReportXmlPart[1]/ns0:Header[1]/ns0:SourceDocuments[1]/ns0:ShipTo[1]" w:storeItemID="{FDB1B957-0066-4B65-A808-F12D0C3593C3}"/>
                            <w:text/>
                            <w:alias w:val="#Nav: /Header/SourceDocuments/ShipTo"/>
                            <w:tag w:val="#Nav: TMAC_Packing_List/71628577"/>
                          </w:sdtPr>
                          <w:sdtContent>
                            <w:tc>
                              <w:tcPr>
                                <w:tcW w:w="3320" w:type="dxa"/>
                                <w:gridSpan w:val="2"/>
                                <w:tcBorders>
                                  <w:top w:val="single" w:color="FFFFFF" w:themeColor="background1" w:sz="8" w:space="0"/>
                                  <w:left w:val="single" w:color="FFFFFF" w:themeColor="background1" w:sz="4" w:space="0"/>
                                  <w:bottom w:val="single" w:color="FFFFFF" w:themeColor="background1" w:sz="8" w:space="0"/>
                                  <w:right w:val="single" w:color="FFFFFF" w:themeColor="background1" w:sz="8" w:space="0"/>
                                </w:tcBorders>
                              </w:tcPr>
                              <w:p w:rsidRPr="009D5DE5" w:rsidR="009D5DE5" w:rsidP="00613A1F" w:rsidRDefault="009D5DE5" w14:paraId="152D833E" w14:textId="533B0490">
                                <w:pP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</w:pPr>
                                <w:r w:rsidRPr="009D5DE5"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  <w:t>ShipTo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 Symbol" w:hAnsi="Segoe UI Symbol" w:cs="Arial"/>
                              <w:lang w:val="en-US"/>
                            </w:rPr>
                            <w:id w:val="1984584011"/>
                            <w:placeholder>
                              <w:docPart w:val="34287D62D512490C8F21203E941DCAC8"/>
                            </w:placeholder>
                            <w:dataBinding w:prefixMappings="xmlns:ns0='urn:microsoft-dynamics-nav/reports/TMAC_Packing_List/71628577/'" w:xpath="/ns0:NavWordReportXmlPart[1]/ns0:Header[1]/ns0:SourceDocuments[1]/ns0:ShipToPostCode[1]" w:storeItemID="{FDB1B957-0066-4B65-A808-F12D0C3593C3}"/>
                            <w:text/>
                            <w:alias w:val="#Nav: /Header/SourceDocuments/ShipToPostCode"/>
                            <w:tag w:val="#Nav: TMAC_Packing_List/71628577"/>
                          </w:sdtPr>
                          <w:sdtContent>
                            <w:tc>
                              <w:tcPr>
                                <w:tcW w:w="4050" w:type="dxa"/>
                                <w:tcBorders>
                                  <w:top w:val="single" w:color="FFFFFF" w:themeColor="background1" w:sz="8" w:space="0"/>
                                  <w:left w:val="single" w:color="FFFFFF" w:themeColor="background1" w:sz="8" w:space="0"/>
                                  <w:bottom w:val="single" w:color="FFFFFF" w:themeColor="background1" w:sz="8" w:space="0"/>
                                  <w:right w:val="single" w:color="FFFFFF" w:themeColor="background1" w:sz="8" w:space="0"/>
                                </w:tcBorders>
                              </w:tcPr>
                              <w:p w:rsidRPr="009D5DE5" w:rsidR="009D5DE5" w:rsidP="00613A1F" w:rsidRDefault="009D5DE5" w14:paraId="30F00FBB" w14:textId="0FADAD35">
                                <w:pP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  <w:t>ShipToPostCode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 Symbol" w:hAnsi="Segoe UI Symbol" w:cs="Arial"/>
                              <w:lang w:val="en-US"/>
                            </w:rPr>
                            <w:id w:val="-173499428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TMAC_Packing_List/71628577/'" w:xpath="/ns0:NavWordReportXmlPart[1]/ns0:Header[1]/ns0:SourceDocuments[1]/ns0:SourceName[1]" w:storeItemID="{FDB1B957-0066-4B65-A808-F12D0C3593C3}"/>
                            <w:text/>
                            <w:alias w:val="#Nav: /Header/SourceDocuments/SourceName"/>
                            <w:tag w:val="#Nav: TMAC_Packing_List/71628577"/>
                          </w:sdtPr>
                          <w:sdtContent>
                            <w:tc>
                              <w:tcPr>
                                <w:tcW w:w="2248" w:type="dxa"/>
                                <w:gridSpan w:val="2"/>
                                <w:tcBorders>
                                  <w:top w:val="single" w:color="FFFFFF" w:themeColor="background1" w:sz="8" w:space="0"/>
                                  <w:left w:val="single" w:color="FFFFFF" w:themeColor="background1" w:sz="8" w:space="0"/>
                                  <w:bottom w:val="single" w:color="FFFFFF" w:themeColor="background1" w:sz="8" w:space="0"/>
                                  <w:right w:val="single" w:color="FFFFFF" w:themeColor="background1" w:sz="4" w:space="0"/>
                                </w:tcBorders>
                              </w:tcPr>
                              <w:p w:rsidRPr="009D5DE5" w:rsidR="009D5DE5" w:rsidP="00613A1F" w:rsidRDefault="009D5DE5" w14:paraId="0B326103" w14:textId="3E3DF21C">
                                <w:pP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  <w:t>SourceName</w:t>
                                </w:r>
                              </w:p>
                            </w:tc>
                          </w:sdtContent>
                        </w:sdt>
                      </w:tr>
                      <w:tr w:rsidRPr="009D5DE5" w:rsidR="009D5DE5" w:rsidTr="00615FEE" w14:paraId="2093945C" w14:textId="0123B8E9">
                        <w:trPr>
                          <w:trHeight w:val="322"/>
                        </w:trPr>
                        <w:sdt>
                          <w:sdtPr>
                            <w:rPr>
                              <w:rFonts w:ascii="Segoe UI Symbol" w:hAnsi="Segoe UI Symbol" w:cs="Arial"/>
                              <w:lang w:val="en-US"/>
                            </w:rPr>
                            <w:id w:val="-534965009"/>
                            <w:placeholder>
                              <w:docPart w:val="49A8D17129B44F8BA4367D3327DF081F"/>
                            </w:placeholder>
                            <w:dataBinding w:prefixMappings="xmlns:ns0='urn:microsoft-dynamics-nav/reports/TMAC_Packing_List/71628577/'" w:xpath="/ns0:NavWordReportXmlPart[1]/ns0:Header[1]/ns0:SourceDocuments[1]/ns0:ShipToAddress[1]" w:storeItemID="{FDB1B957-0066-4B65-A808-F12D0C3593C3}"/>
                            <w:text/>
                            <w:alias w:val="#Nav: /Header/SourceDocuments/ShipToAddress"/>
                            <w:tag w:val="#Nav: TMAC_Packing_List/71628577"/>
                          </w:sdtPr>
                          <w:sdtContent>
                            <w:tc>
                              <w:tcPr>
                                <w:tcW w:w="3320" w:type="dxa"/>
                                <w:gridSpan w:val="2"/>
                                <w:tcBorders>
                                  <w:top w:val="single" w:color="FFFFFF" w:themeColor="background1" w:sz="8" w:space="0"/>
                                  <w:left w:val="single" w:color="FFFFFF" w:themeColor="background1" w:sz="4" w:space="0"/>
                                  <w:bottom w:val="single" w:color="FFFFFF" w:themeColor="background1" w:sz="4" w:space="0"/>
                                  <w:right w:val="single" w:color="FFFFFF" w:themeColor="background1" w:sz="8" w:space="0"/>
                                </w:tcBorders>
                              </w:tcPr>
                              <w:p w:rsidRPr="009D5DE5" w:rsidR="009D5DE5" w:rsidP="00613A1F" w:rsidRDefault="009D5DE5" w14:paraId="2CBB17FA" w14:textId="06CCEEBA">
                                <w:pP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</w:pPr>
                                <w:r w:rsidRPr="009D5DE5"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  <w:t>ShipToAddress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 Symbol" w:hAnsi="Segoe UI Symbol" w:cs="Arial"/>
                              <w:lang w:val="en-US"/>
                            </w:rPr>
                            <w:id w:val="-2066863250"/>
                            <w:placeholder>
                              <w:docPart w:val="C2053EF84B4E49748BDDDA2F7B05B78C"/>
                            </w:placeholder>
                            <w:dataBinding w:prefixMappings="xmlns:ns0='urn:microsoft-dynamics-nav/reports/TMAC_Packing_List/71628577/'" w:xpath="/ns0:NavWordReportXmlPart[1]/ns0:Header[1]/ns0:SourceDocuments[1]/ns0:ShipToCity[1]" w:storeItemID="{FDB1B957-0066-4B65-A808-F12D0C3593C3}"/>
                            <w:text/>
                            <w:alias w:val="#Nav: /Header/SourceDocuments/ShipToCity"/>
                            <w:tag w:val="#Nav: TMAC_Packing_List/71628577"/>
                          </w:sdtPr>
                          <w:sdtContent>
                            <w:tc>
                              <w:tcPr>
                                <w:tcW w:w="4050" w:type="dxa"/>
                                <w:tcBorders>
                                  <w:top w:val="single" w:color="FFFFFF" w:themeColor="background1" w:sz="8" w:space="0"/>
                                  <w:left w:val="single" w:color="FFFFFF" w:themeColor="background1" w:sz="8" w:space="0"/>
                                  <w:bottom w:val="single" w:color="FFFFFF" w:themeColor="background1" w:sz="4" w:space="0"/>
                                  <w:right w:val="single" w:color="FFFFFF" w:themeColor="background1" w:sz="8" w:space="0"/>
                                </w:tcBorders>
                              </w:tcPr>
                              <w:p w:rsidRPr="009D5DE5" w:rsidR="009D5DE5" w:rsidP="00613A1F" w:rsidRDefault="009D5DE5" w14:paraId="78F75AD5" w14:textId="34550E7E">
                                <w:pP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  <w:t>ShipToCity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 Symbol" w:hAnsi="Segoe UI Symbol" w:cs="Arial"/>
                              <w:lang w:val="en-US"/>
                            </w:rPr>
                            <w:id w:val="120206169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TMAC_Packing_List/71628577/'" w:xpath="/ns0:NavWordReportXmlPart[1]/ns0:Header[1]/ns0:SourceDocuments[1]/ns0:SourceID[1]" w:storeItemID="{FDB1B957-0066-4B65-A808-F12D0C3593C3}"/>
                            <w:text/>
                            <w:alias w:val="#Nav: /Header/SourceDocuments/SourceID"/>
                            <w:tag w:val="#Nav: TMAC_Packing_List/71628577"/>
                          </w:sdtPr>
                          <w:sdtContent>
                            <w:tc>
                              <w:tcPr>
                                <w:tcW w:w="2248" w:type="dxa"/>
                                <w:gridSpan w:val="2"/>
                                <w:tcBorders>
                                  <w:top w:val="single" w:color="FFFFFF" w:themeColor="background1" w:sz="8" w:space="0"/>
                                  <w:left w:val="single" w:color="FFFFFF" w:themeColor="background1" w:sz="8" w:space="0"/>
                                  <w:bottom w:val="single" w:color="FFFFFF" w:themeColor="background1" w:sz="4" w:space="0"/>
                                  <w:right w:val="single" w:color="FFFFFF" w:themeColor="background1" w:sz="4" w:space="0"/>
                                </w:tcBorders>
                              </w:tcPr>
                              <w:p w:rsidRPr="009D5DE5" w:rsidR="009D5DE5" w:rsidP="00613A1F" w:rsidRDefault="009D5DE5" w14:paraId="52796BC8" w14:textId="58D5DF82">
                                <w:pP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  <w:t>SourceID</w:t>
                                </w:r>
                              </w:p>
                            </w:tc>
                          </w:sdtContent>
                        </w:sdt>
                      </w:tr>
                      <w:tr w:rsidRPr="009D5DE5" w:rsidR="009D5DE5" w:rsidTr="0060196E" w14:paraId="5E5A65AB" w14:textId="77777777">
                        <w:trPr>
                          <w:trHeight w:val="485"/>
                        </w:trPr>
                        <w:tc>
                          <w:tcPr>
                            <w:tcW w:w="9618" w:type="dxa"/>
                            <w:gridSpan w:val="5"/>
                            <w:tcBorders>
                              <w:top w:val="single" w:color="FFFFFF" w:themeColor="background1" w:sz="4" w:space="0"/>
                              <w:left w:val="single" w:color="FFFFFF" w:themeColor="background1" w:sz="8" w:space="0"/>
                              <w:bottom w:val="single" w:color="FFFFFF" w:themeColor="background1" w:sz="8" w:space="0"/>
                              <w:right w:val="single" w:color="FFFFFF" w:themeColor="background1" w:sz="8" w:space="0"/>
                            </w:tcBorders>
                            <w:vAlign w:val="center"/>
                          </w:tcPr>
                          <w:p w:rsidRPr="009D5DE5" w:rsidR="009D5DE5" w:rsidP="0060196E" w:rsidRDefault="009D5DE5" w14:paraId="16BCA6DF" w14:textId="172F4517">
                            <w:pPr>
                              <w:rPr>
                                <w:rFonts w:ascii="Segoe UI Symbol" w:hAnsi="Segoe UI Symbol" w:cs="Arial"/>
                                <w:b/>
                                <w:bCs/>
                                <w:lang w:val="en-US"/>
                              </w:rPr>
                            </w:pPr>
                            <w:r w:rsidRPr="009D5DE5">
                              <w:rPr>
                                <w:rFonts w:ascii="Segoe UI Symbol" w:hAnsi="Segoe UI Symbol" w:cs="Arial"/>
                                <w:b/>
                                <w:bCs/>
                                <w:lang w:val="en-US"/>
                              </w:rPr>
                              <w:t>Logistic Units</w:t>
                            </w:r>
                          </w:p>
                        </w:tc>
                      </w:tr>
                      <w:sdt>
                        <w:sdtPr>
                          <w:rPr>
                            <w:rFonts w:ascii="Segoe UI Symbol" w:hAnsi="Segoe UI Symbol" w:cs="Arial"/>
                            <w:lang w:val="en-US"/>
                          </w:rPr>
                          <w:id w:val="-967737697"/>
                          <w15:dataBinding w:prefixMappings="xmlns:ns0='urn:microsoft-dynamics-nav/reports/TMAC_Packing_List/71628577/'" w:xpath="/ns0:NavWordReportXmlPart[1]/ns0:Header[1]/ns0:SourceDocuments[1]/ns0:LogisticUnits" w:storeItemID="{FDB1B957-0066-4B65-A808-F12D0C3593C3}"/>
                          <w15:repeatingSection/>
                          <w:alias w:val="#Nav: /Header/SourceDocuments/LogisticUnits"/>
                          <w:tag w:val="#Nav: TMAC_Packing_List/71628577"/>
                        </w:sdtPr>
                        <w:sdtContent>
                          <w:sdt>
                            <w:sdtPr>
                              <w:rPr>
                                <w:rFonts w:ascii="Segoe UI Symbol" w:hAnsi="Segoe UI Symbol" w:cs="Arial"/>
                                <w:lang w:val="en-US"/>
                              </w:rPr>
                              <w:id w:val="4725068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Pr="009D5DE5" w:rsidR="00BB3945" w:rsidTr="00615FEE" w14:paraId="580E7591" w14:textId="3FE970BF">
                                <w:trPr>
                                  <w:trHeight w:val="323"/>
                                </w:trPr>
                                <w:sdt>
                                  <w:sdtPr>
                                    <w:rPr>
                                      <w:rFonts w:ascii="Segoe UI Symbol" w:hAnsi="Segoe UI Symbol" w:cs="Arial"/>
                                      <w:lang w:val="en-US"/>
                                    </w:rPr>
                                    <w:id w:val="1860242766"/>
                                    <w:placeholder>
                                      <w:docPart w:val="C9EB1945CFC149B59D47574C588A1829"/>
                                    </w:placeholder>
                                    <w:dataBinding w:prefixMappings="xmlns:ns0='urn:microsoft-dynamics-nav/reports/TMAC_Packing_List/71628577/'" w:xpath="/ns0:NavWordReportXmlPart[1]/ns0:Header[1]/ns0:SourceDocuments[1]/ns0:LogisticUnits[1]/ns0:UnitNo[1]" w:storeItemID="{FDB1B957-0066-4B65-A808-F12D0C3593C3}"/>
                                    <w:text/>
                                    <w:alias w:val="#Nav: /Header/SourceDocuments/LogisticUnits/UnitNo"/>
                                    <w:tag w:val="#Nav: TMAC_Packing_List/71628577"/>
                                  </w:sdtPr>
                                  <w:sdtEndPr>
                                    <w:rPr>
                                      <w:rFonts w:cs="Segoe UI Semibold"/>
                                      <w:b/>
                                      <w:bCs/>
                                    </w:rPr>
                                  </w:sdtEndPr>
                                  <w:sdtContent>
                                    <w:tc>
                                      <w:tcPr>
                                        <w:tcW w:w="3320" w:type="dxa"/>
                                        <w:gridSpan w:val="2"/>
                                        <w:tcBorders>
                                          <w:top w:val="single" w:color="FFFFFF" w:themeColor="background1" w:sz="8" w:space="0"/>
                                          <w:left w:val="single" w:color="FFFFFF" w:themeColor="background1" w:sz="8" w:space="0"/>
                                          <w:bottom w:val="single" w:color="FFFFFF" w:themeColor="background1" w:sz="8" w:space="0"/>
                                          <w:right w:val="single" w:color="FFFFFF" w:themeColor="background1" w:sz="4" w:space="0"/>
                                        </w:tcBorders>
                                      </w:tcPr>
                                      <w:p w:rsidRPr="009D5DE5" w:rsidR="00BB3945" w:rsidP="00613A1F" w:rsidRDefault="00BB3945" w14:paraId="58AF4C49" w14:textId="429B5808">
                                        <w:pPr>
                                          <w:rPr>
                                            <w:rFonts w:ascii="Segoe UI Symbol" w:hAnsi="Segoe UI Symbol" w:cs="Arial"/>
                                            <w:lang w:val="en-US"/>
                                          </w:rPr>
                                        </w:pPr>
                                        <w:r w:rsidRPr="005A23DD">
                                          <w:rPr>
                                            <w:rFonts w:ascii="Segoe UI Symbol" w:hAnsi="Segoe UI Symbol" w:cs="Segoe UI Semibold"/>
                                            <w:b/>
                                            <w:bCs/>
                                            <w:lang w:val="en-US"/>
                                          </w:rPr>
                                          <w:t>UnitNo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 Symbol" w:hAnsi="Segoe UI Symbol" w:cs="Arial"/>
                                      <w:lang w:val="en-US"/>
                                    </w:rPr>
                                    <w:id w:val="920847293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TMAC_Packing_List/71628577/'" w:xpath="/ns0:NavWordReportXmlPart[1]/ns0:Header[1]/ns0:SourceDocuments[1]/ns0:LogisticUnits[1]/ns0:UnitTrackingNo[1]" w:storeItemID="{FDB1B957-0066-4B65-A808-F12D0C3593C3}"/>
                                    <w:text/>
                                    <w:alias w:val="#Nav: /Header/SourceDocuments/LogisticUnits/UnitTrackingNo"/>
                                    <w:tag w:val="#Nav: TMAC_Packing_List/71628577"/>
                                  </w:sdtPr>
                                  <w:sdtContent>
                                    <w:tc>
                                      <w:tcPr>
                                        <w:tcW w:w="4050" w:type="dxa"/>
                                        <w:tcBorders>
                                          <w:top w:val="single" w:color="FFFFFF" w:themeColor="background1" w:sz="8" w:space="0"/>
                                          <w:left w:val="single" w:color="FFFFFF" w:themeColor="background1" w:sz="4" w:space="0"/>
                                          <w:bottom w:val="single" w:color="FFFFFF" w:themeColor="background1" w:sz="8" w:space="0"/>
                                          <w:right w:val="single" w:color="FFFFFF" w:themeColor="background1" w:sz="4" w:space="0"/>
                                        </w:tcBorders>
                                      </w:tcPr>
                                      <w:p w:rsidRPr="009D5DE5" w:rsidR="00BB3945" w:rsidP="00613A1F" w:rsidRDefault="00BB3945" w14:paraId="77243EAD" w14:textId="6EFEFF5E">
                                        <w:pPr>
                                          <w:rPr>
                                            <w:rFonts w:ascii="Segoe UI Symbol" w:hAnsi="Segoe UI Symbol"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Segoe UI Symbol" w:hAnsi="Segoe UI Symbol" w:cs="Arial"/>
                                            <w:lang w:val="en-US"/>
                                          </w:rPr>
                                          <w:t>UnitTrackingNo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248" w:type="dxa"/>
                                    <w:gridSpan w:val="2"/>
                                    <w:tcBorders>
                                      <w:top w:val="single" w:color="FFFFFF" w:themeColor="background1" w:sz="8" w:space="0"/>
                                      <w:left w:val="single" w:color="FFFFFF" w:themeColor="background1" w:sz="4" w:space="0"/>
                                      <w:bottom w:val="single" w:color="FFFFFF" w:themeColor="background1" w:sz="8" w:space="0"/>
                                      <w:right w:val="single" w:color="FFFFFF" w:themeColor="background1" w:sz="8" w:space="0"/>
                                    </w:tcBorders>
                                  </w:tcPr>
                                  <w:p w:rsidRPr="009D5DE5" w:rsidR="00BB3945" w:rsidP="00613A1F" w:rsidRDefault="00BB3945" w14:paraId="79971AB0" w14:textId="15E07B8A">
                                    <w:pPr>
                                      <w:rPr>
                                        <w:rFonts w:ascii="Segoe UI Symbol" w:hAnsi="Segoe UI Symbol" w:cs="Arial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Pr="009D5DE5" w:rsidR="00BB3945" w:rsidTr="00615FEE" w14:paraId="011CFD3F" w14:textId="3D37E84A">
                                <w:trPr>
                                  <w:trHeight w:val="349"/>
                                </w:trPr>
                                <w:sdt>
                                  <w:sdtPr>
                                    <w:rPr>
                                      <w:rFonts w:ascii="Segoe UI Symbol" w:hAnsi="Segoe UI Symbol" w:cs="Arial"/>
                                      <w:lang w:val="en-US"/>
                                    </w:rPr>
                                    <w:id w:val="945968316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TMAC_Packing_List/71628577/'" w:xpath="/ns0:NavWordReportXmlPart[1]/ns0:Header[1]/ns0:SourceDocuments[1]/ns0:LogisticUnits[1]/ns0:UnitDescription[1]" w:storeItemID="{FDB1B957-0066-4B65-A808-F12D0C3593C3}"/>
                                    <w:text/>
                                    <w:alias w:val="#Nav: /Header/SourceDocuments/LogisticUnits/UnitDescription"/>
                                    <w:tag w:val="#Nav: TMAC_Packing_List/71628577"/>
                                  </w:sdtPr>
                                  <w:sdtContent>
                                    <w:tc>
                                      <w:tcPr>
                                        <w:tcW w:w="3320" w:type="dxa"/>
                                        <w:gridSpan w:val="2"/>
                                        <w:tcBorders>
                                          <w:top w:val="single" w:color="FFFFFF" w:themeColor="background1" w:sz="8" w:space="0"/>
                                          <w:left w:val="single" w:color="FFFFFF" w:themeColor="background1" w:sz="8" w:space="0"/>
                                          <w:bottom w:val="single" w:color="FFFFFF" w:themeColor="background1" w:sz="8" w:space="0"/>
                                          <w:right w:val="single" w:color="FFFFFF" w:themeColor="background1" w:sz="4" w:space="0"/>
                                        </w:tcBorders>
                                      </w:tcPr>
                                      <w:p w:rsidRPr="009D5DE5" w:rsidR="00BB3945" w:rsidP="00613A1F" w:rsidRDefault="00BB3945" w14:paraId="74231657" w14:textId="383F72C5">
                                        <w:pPr>
                                          <w:rPr>
                                            <w:rFonts w:ascii="Segoe UI Symbol" w:hAnsi="Segoe UI Symbol"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Segoe UI Symbol" w:hAnsi="Segoe UI Symbol" w:cs="Arial"/>
                                            <w:lang w:val="en-US"/>
                                          </w:rPr>
                                          <w:t>UnitDescription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 Symbol" w:hAnsi="Segoe UI Symbol" w:cs="Arial"/>
                                      <w:lang w:val="en-US"/>
                                    </w:rPr>
                                    <w:id w:val="-433822713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TMAC_Packing_List/71628577/'" w:xpath="/ns0:NavWordReportXmlPart[1]/ns0:Header[1]/ns0:SourceDocuments[1]/ns0:LogisticUnits[1]/ns0:UnitSSCCNo[1]" w:storeItemID="{FDB1B957-0066-4B65-A808-F12D0C3593C3}"/>
                                    <w:text/>
                                    <w:alias w:val="#Nav: /Header/SourceDocuments/LogisticUnits/UnitSSCCNo"/>
                                    <w:tag w:val="#Nav: TMAC_Packing_List/71628577"/>
                                  </w:sdtPr>
                                  <w:sdtContent>
                                    <w:tc>
                                      <w:tcPr>
                                        <w:tcW w:w="4050" w:type="dxa"/>
                                        <w:tcBorders>
                                          <w:top w:val="single" w:color="FFFFFF" w:themeColor="background1" w:sz="8" w:space="0"/>
                                          <w:left w:val="single" w:color="FFFFFF" w:themeColor="background1" w:sz="4" w:space="0"/>
                                          <w:bottom w:val="single" w:color="FFFFFF" w:themeColor="background1" w:sz="8" w:space="0"/>
                                          <w:right w:val="single" w:color="FFFFFF" w:themeColor="background1" w:sz="4" w:space="0"/>
                                        </w:tcBorders>
                                      </w:tcPr>
                                      <w:p w:rsidRPr="009D5DE5" w:rsidR="00BB3945" w:rsidP="00613A1F" w:rsidRDefault="00BB3945" w14:paraId="6D6E05BE" w14:textId="34F66F66">
                                        <w:pPr>
                                          <w:rPr>
                                            <w:rFonts w:ascii="Segoe UI Symbol" w:hAnsi="Segoe UI Symbol" w:cs="Arial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Segoe UI Symbol" w:hAnsi="Segoe UI Symbol" w:cs="Arial"/>
                                            <w:lang w:val="en-US"/>
                                          </w:rPr>
                                          <w:t>UnitSSCCNo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248" w:type="dxa"/>
                                    <w:gridSpan w:val="2"/>
                                    <w:tcBorders>
                                      <w:top w:val="single" w:color="FFFFFF" w:themeColor="background1" w:sz="8" w:space="0"/>
                                      <w:left w:val="single" w:color="FFFFFF" w:themeColor="background1" w:sz="4" w:space="0"/>
                                      <w:bottom w:val="single" w:color="FFFFFF" w:themeColor="background1" w:sz="8" w:space="0"/>
                                      <w:right w:val="single" w:color="FFFFFF" w:themeColor="background1" w:sz="8" w:space="0"/>
                                    </w:tcBorders>
                                  </w:tcPr>
                                  <w:p w:rsidRPr="009D5DE5" w:rsidR="00BB3945" w:rsidP="00613A1F" w:rsidRDefault="00BB3945" w14:paraId="24D72FE2" w14:textId="1BE3F1E1">
                                    <w:pPr>
                                      <w:rPr>
                                        <w:rFonts w:ascii="Segoe UI Symbol" w:hAnsi="Segoe UI Symbol" w:cs="Arial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sdt>
                                <w:sdtPr>
                                  <w:rPr>
                                    <w:rFonts w:ascii="Segoe UI Symbol" w:hAnsi="Segoe UI Symbol" w:cs="Arial"/>
                                    <w:lang w:val="en-US"/>
                                  </w:rPr>
                                  <w:id w:val="-973134604"/>
                                  <w15:dataBinding w:prefixMappings="xmlns:ns0='urn:microsoft-dynamics-nav/reports/TMAC_Packing_List/71628577/'" w:xpath="/ns0:NavWordReportXmlPart[1]/ns0:Header[1]/ns0:SourceDocuments[1]/ns0:LogisticUnits[1]/ns0:Lines" w:storeItemID="{FDB1B957-0066-4B65-A808-F12D0C3593C3}"/>
                                  <w15:repeatingSection/>
                                  <w:alias w:val="#Nav: /Header/SourceDocuments/LogisticUnits/Lines"/>
                                  <w:tag w:val="#Nav: TMAC_Packing_List/71628577"/>
                                </w:sdtPr>
                                <w:sdtContent>
                                  <w:sdt>
                                    <w:sdtPr>
                                      <w:rPr>
                                        <w:rFonts w:ascii="Segoe UI Symbol" w:hAnsi="Segoe UI Symbol" w:cs="Arial"/>
                                        <w:lang w:val="en-US"/>
                                      </w:rPr>
                                      <w:id w:val="-660775111"/>
                                      <w:placeholder>
                                        <w:docPart w:val="DefaultPlaceholder_-1854013435"/>
                                      </w:placeholder>
                                      <w15:repeatingSectionItem/>
                                    </w:sdtPr>
                                    <w:sdtContent>
                                      <w:tr w:rsidRPr="009D5DE5" w:rsidR="009D5DE5" w:rsidTr="00615FEE" w14:paraId="57ED1AA5" w14:textId="54249B81">
                                        <w:trPr>
                                          <w:trHeight w:val="250"/>
                                        </w:trPr>
                                        <w:tc>
                                          <w:tcPr>
                                            <w:tcW w:w="440" w:type="dxa"/>
                                            <w:tcBorders>
                                              <w:top w:val="single" w:color="FFFFFF" w:themeColor="background1" w:sz="8" w:space="0"/>
                                              <w:left w:val="single" w:color="FFFFFF" w:themeColor="background1" w:sz="8" w:space="0"/>
                                              <w:bottom w:val="single" w:color="FFFFFF" w:themeColor="background1" w:sz="8" w:space="0"/>
                                              <w:right w:val="single" w:color="FFFFFF" w:themeColor="background1" w:sz="8" w:space="0"/>
                                            </w:tcBorders>
                                          </w:tcPr>
                                          <w:p w:rsidRPr="009D5DE5" w:rsidR="009D5DE5" w:rsidRDefault="009D5DE5" w14:paraId="09E2ABFF" w14:textId="7388C384">
                                            <w:pPr>
                                              <w:rPr>
                                                <w:rFonts w:ascii="Segoe UI Symbol" w:hAnsi="Segoe UI Symbol" w:cs="Arial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 Symbol" w:hAnsi="Segoe UI Symbol" w:cs="Arial"/>
                                              <w:lang w:val="en-US"/>
                                            </w:rPr>
                                            <w:id w:val="1483358920"/>
                                            <w:placeholder>
                                              <w:docPart w:val="875BC5DE8E7F4AAFB046BCD137C9B629"/>
                                            </w:placeholder>
                                            <w:dataBinding w:prefixMappings="xmlns:ns0='urn:microsoft-dynamics-nav/reports/TMAC_Packing_List/71628577/'" w:xpath="/ns0:NavWordReportXmlPart[1]/ns0:Header[1]/ns0:SourceDocuments[1]/ns0:LogisticUnits[1]/ns0:Lines[1]/ns0:ItemNo[1]" w:storeItemID="{FDB1B957-0066-4B65-A808-F12D0C3593C3}"/>
                                            <w:text/>
                                            <w:alias w:val="#Nav: /Header/SourceDocuments/LogisticUnits/Lines/ItemNo"/>
                                            <w:tag w:val="#Nav: TMAC_Packing_List/71628577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2880" w:type="dxa"/>
                                                <w:tcBorders>
                                                  <w:top w:val="single" w:color="FFFFFF" w:themeColor="background1" w:sz="8" w:space="0"/>
                                                  <w:left w:val="single" w:color="FFFFFF" w:themeColor="background1" w:sz="8" w:space="0"/>
                                                  <w:bottom w:val="single" w:color="FFFFFF" w:themeColor="background1" w:sz="8" w:space="0"/>
                                                  <w:right w:val="single" w:color="FFFFFF" w:themeColor="background1" w:sz="8" w:space="0"/>
                                                </w:tcBorders>
                                              </w:tcPr>
                                              <w:p w:rsidRPr="009D5DE5" w:rsidR="009D5DE5" w:rsidP="00613A1F" w:rsidRDefault="00BB3945" w14:paraId="7F826726" w14:textId="2B6A602C">
                                                <w:pPr>
                                                  <w:rPr>
                                                    <w:rFonts w:ascii="Segoe UI Symbol" w:hAnsi="Segoe UI Symbol" w:cs="Arial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 Symbol" w:hAnsi="Segoe UI Symbol" w:cs="Arial"/>
                                                    <w:lang w:val="en-US"/>
                                                  </w:rPr>
                                                  <w:t>ItemNo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 Symbol" w:hAnsi="Segoe UI Symbol" w:cs="Arial"/>
                                              <w:lang w:val="en-US"/>
                                            </w:rPr>
                                            <w:id w:val="501006325"/>
                                            <w:placeholder>
                                              <w:docPart w:val="6D0C32C97F544088BC7614B1D86E1141"/>
                                            </w:placeholder>
                                            <w:dataBinding w:prefixMappings="xmlns:ns0='urn:microsoft-dynamics-nav/reports/TMAC_Packing_List/71628577/'" w:xpath="/ns0:NavWordReportXmlPart[1]/ns0:Header[1]/ns0:SourceDocuments[1]/ns0:LogisticUnits[1]/ns0:Lines[1]/ns0:Description[1]" w:storeItemID="{FDB1B957-0066-4B65-A808-F12D0C3593C3}"/>
                                            <w:text/>
                                            <w:alias w:val="#Nav: /Header/SourceDocuments/LogisticUnits/Lines/Description"/>
                                            <w:tag w:val="#Nav: TMAC_Packing_List/71628577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4050" w:type="dxa"/>
                                                <w:tcBorders>
                                                  <w:top w:val="single" w:color="FFFFFF" w:themeColor="background1" w:sz="8" w:space="0"/>
                                                  <w:left w:val="single" w:color="FFFFFF" w:themeColor="background1" w:sz="8" w:space="0"/>
                                                  <w:bottom w:val="single" w:color="FFFFFF" w:themeColor="background1" w:sz="8" w:space="0"/>
                                                  <w:right w:val="single" w:color="FFFFFF" w:themeColor="background1" w:sz="8" w:space="0"/>
                                                </w:tcBorders>
                                              </w:tcPr>
                                              <w:p w:rsidRPr="009D5DE5" w:rsidR="009D5DE5" w:rsidP="00613A1F" w:rsidRDefault="00BB3945" w14:paraId="65C84E5F" w14:textId="7859E31A">
                                                <w:pPr>
                                                  <w:rPr>
                                                    <w:rFonts w:ascii="Segoe UI Symbol" w:hAnsi="Segoe UI Symbol" w:cs="Arial"/>
                                                    <w:lang w:val="en-US"/>
                                                  </w:rPr>
                                                </w:pPr>
                                                <w:r w:rsidRPr="009D5DE5">
                                                  <w:rPr>
                                                    <w:rFonts w:ascii="Segoe UI Symbol" w:hAnsi="Segoe UI Symbol" w:cs="Arial"/>
                                                    <w:lang w:val="en-US"/>
                                                  </w:rPr>
                                                  <w:t>Description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 Symbol" w:hAnsi="Segoe UI Symbol" w:cs="Arial"/>
                                              <w:lang w:val="en-US"/>
                                            </w:rPr>
                                            <w:id w:val="2003232491"/>
                                            <w:placeholder>
                                              <w:docPart w:val="1AAF9A009D5B4DC0A2DC20E333E17699"/>
                                            </w:placeholder>
                                            <w:dataBinding w:prefixMappings="xmlns:ns0='urn:microsoft-dynamics-nav/reports/TMAC_Packing_List/71628577/'" w:xpath="/ns0:NavWordReportXmlPart[1]/ns0:Header[1]/ns0:SourceDocuments[1]/ns0:LogisticUnits[1]/ns0:Lines[1]/ns0:Quantity[1]" w:storeItemID="{FDB1B957-0066-4B65-A808-F12D0C3593C3}"/>
                                            <w:text/>
                                            <w:alias w:val="#Nav: /Header/SourceDocuments/LogisticUnits/Lines/Quantity"/>
                                            <w:tag w:val="#Nav: TMAC_Packing_List/71628577"/>
                                          </w:sdtPr>
                                          <w:sdtContent>
                                            <w:tc>
                                              <w:tcPr>
                                                <w:tcW w:w="929" w:type="dxa"/>
                                                <w:tcBorders>
                                                  <w:top w:val="single" w:color="FFFFFF" w:themeColor="background1" w:sz="8" w:space="0"/>
                                                  <w:left w:val="single" w:color="FFFFFF" w:themeColor="background1" w:sz="8" w:space="0"/>
                                                  <w:bottom w:val="single" w:color="FFFFFF" w:themeColor="background1" w:sz="8" w:space="0"/>
                                                  <w:right w:val="single" w:color="FFFFFF" w:themeColor="background1" w:sz="8" w:space="0"/>
                                                </w:tcBorders>
                                              </w:tcPr>
                                              <w:p w:rsidRPr="009D5DE5" w:rsidR="009D5DE5" w:rsidP="00613A1F" w:rsidRDefault="00BB3945" w14:paraId="5A5E5800" w14:textId="6A0C63B4">
                                                <w:pPr>
                                                  <w:rPr>
                                                    <w:rFonts w:ascii="Segoe UI Symbol" w:hAnsi="Segoe UI Symbol" w:cs="Arial"/>
                                                    <w:lang w:val="en-US"/>
                                                  </w:rPr>
                                                </w:pPr>
                                                <w:r w:rsidRPr="009D5DE5">
                                                  <w:rPr>
                                                    <w:rFonts w:ascii="Segoe UI Symbol" w:hAnsi="Segoe UI Symbol" w:cs="Arial"/>
                                                    <w:lang w:val="en-US"/>
                                                  </w:rPr>
                                                  <w:t>Quantity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319" w:type="dxa"/>
                                            <w:tcBorders>
                                              <w:top w:val="single" w:color="FFFFFF" w:themeColor="background1" w:sz="8" w:space="0"/>
                                              <w:left w:val="single" w:color="FFFFFF" w:themeColor="background1" w:sz="8" w:space="0"/>
                                              <w:bottom w:val="single" w:color="FFFFFF" w:themeColor="background1" w:sz="8" w:space="0"/>
                                              <w:right w:val="single" w:color="FFFFFF" w:themeColor="background1" w:sz="8" w:space="0"/>
                                            </w:tcBorders>
                                          </w:tcPr>
                                          <w:p w:rsidRPr="009D5DE5" w:rsidR="009D5DE5" w:rsidP="00BB3945" w:rsidRDefault="009D5DE5" w14:paraId="1B6E85B9" w14:textId="72A77193">
                                            <w:pPr>
                                              <w:rPr>
                                                <w:rFonts w:ascii="Segoe UI Symbol" w:hAnsi="Segoe UI Symbol" w:cs="Arial"/>
                                                <w:lang w:val="en-US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sdtContent>
                                  </w:sdt>
                                </w:sdtContent>
                              </w:sdt>
                              <w:tr w:rsidRPr="009D5DE5" w:rsidR="00175CCA" w:rsidTr="00E01541" w14:paraId="40A846B8" w14:textId="77777777">
                                <w:trPr>
                                  <w:trHeight w:val="106"/>
                                </w:trPr>
                                <w:tc>
                                  <w:tcPr>
                                    <w:tcW w:w="9618" w:type="dxa"/>
                                    <w:gridSpan w:val="5"/>
                                    <w:tcBorders>
                                      <w:top w:val="single" w:color="FFFFFF" w:themeColor="background1" w:sz="8" w:space="0"/>
                                      <w:left w:val="single" w:color="FFFFFF" w:themeColor="background1" w:sz="8" w:space="0"/>
                                      <w:bottom w:val="single" w:color="FFFFFF" w:themeColor="background1" w:sz="8" w:space="0"/>
                                      <w:right w:val="single" w:color="FFFFFF" w:themeColor="background1" w:sz="8" w:space="0"/>
                                    </w:tcBorders>
                                  </w:tcPr>
                                  <w:p w:rsidRPr="009D5DE5" w:rsidR="00175CCA" w:rsidP="009D5DE5" w:rsidRDefault="00175CCA" w14:paraId="1F95609E" w14:textId="76EE0CE1">
                                    <w:pPr>
                                      <w:rPr>
                                        <w:rFonts w:ascii="Segoe UI Symbol" w:hAnsi="Segoe UI Symbol" w:cs="Arial"/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tbl>
    <w:p w:rsidR="009D5DE5" w:rsidRDefault="009D5DE5" w14:paraId="1476390D" w14:textId="77777777">
      <w:pPr>
        <w:rPr>
          <w:rFonts w:ascii="Arial" w:hAnsi="Arial" w:cs="Arial"/>
          <w:lang w:val="en-US"/>
        </w:rPr>
      </w:pPr>
    </w:p>
    <w:tbl>
      <w:tblPr>
        <w:tblW w:w="0" w:type="auto"/>
        <w:tblInd w:w="189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blBorders>
        <w:tblLook w:val="0000" w:firstRow="0" w:lastRow="0" w:firstColumn="0" w:lastColumn="0" w:noHBand="0" w:noVBand="0"/>
      </w:tblPr>
      <w:tblGrid>
        <w:gridCol w:w="324"/>
      </w:tblGrid>
      <w:tr w:rsidR="009D5DE5" w:rsidTr="009D5DE5" w14:paraId="222B0922" w14:textId="77777777">
        <w:trPr>
          <w:trHeight w:val="11"/>
        </w:trPr>
        <w:tc>
          <w:tcPr>
            <w:tcW w:w="324" w:type="dxa"/>
          </w:tcPr>
          <w:p w:rsidR="009D5DE5" w:rsidRDefault="009D5DE5" w14:paraId="7A7CD602" w14:textId="77777777">
            <w:pPr>
              <w:rPr>
                <w:rFonts w:ascii="Arial" w:hAnsi="Arial" w:cs="Arial"/>
                <w:lang w:val="en-US"/>
              </w:rPr>
            </w:pPr>
          </w:p>
        </w:tc>
      </w:tr>
    </w:tbl>
    <w:p w:rsidRPr="00175CCA" w:rsidR="0055490F" w:rsidRDefault="00000000" w14:paraId="0605EFCB" w14:textId="232D1B1F">
      <w:pPr>
        <w:rPr>
          <w:rFonts w:ascii="Arial" w:hAnsi="Arial" w:cs="Arial"/>
          <w:lang w:val="en-US"/>
        </w:rPr>
      </w:pPr>
    </w:p>
    <w:sectPr w:rsidRPr="00175CCA" w:rsidR="0055490F" w:rsidSect="00175CCA">
      <w:headerReference w:type="default" r:id="rId7"/>
      <w:pgSz w:w="11906" w:h="16838"/>
      <w:pgMar w:top="216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7EDD" w:rsidP="00175CCA" w:rsidRDefault="00A97EDD" w14:paraId="19D9BBA5" w14:textId="77777777">
      <w:pPr>
        <w:spacing w:after="0" w:line="240" w:lineRule="auto"/>
      </w:pPr>
      <w:r>
        <w:separator/>
      </w:r>
    </w:p>
  </w:endnote>
  <w:endnote w:type="continuationSeparator" w:id="0">
    <w:p w:rsidR="00A97EDD" w:rsidP="00175CCA" w:rsidRDefault="00A97EDD" w14:paraId="1522CF5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7EDD" w:rsidP="00175CCA" w:rsidRDefault="00A97EDD" w14:paraId="48905D2E" w14:textId="77777777">
      <w:pPr>
        <w:spacing w:after="0" w:line="240" w:lineRule="auto"/>
      </w:pPr>
      <w:r>
        <w:separator/>
      </w:r>
    </w:p>
  </w:footnote>
  <w:footnote w:type="continuationSeparator" w:id="0">
    <w:p w:rsidR="00A97EDD" w:rsidP="00175CCA" w:rsidRDefault="00A97EDD" w14:paraId="534CDDD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0" w:type="dxa"/>
      <w:tblInd w:w="-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40"/>
      <w:gridCol w:w="4266"/>
      <w:gridCol w:w="2124"/>
    </w:tblGrid>
    <w:tr w:rsidRPr="00630BDB" w:rsidR="00175CCA" w:rsidTr="00630BDB" w14:paraId="3EA34A3C" w14:textId="77777777">
      <w:sdt>
        <w:sdtPr>
          <w:rPr>
            <w:rFonts w:ascii="Segoe UI Symbol" w:hAnsi="Segoe UI Symbol" w:cstheme="minorHAnsi"/>
          </w:rPr>
          <w:alias w:val="#Nav: /Header/CompanyAddress1"/>
          <w:tag w:val="#Nav: TMAC_Packing_List/71628577"/>
          <w:id w:val="-386565597"/>
          <w:placeholder>
            <w:docPart w:val="D561D309F1BE48B39B6C46BF2F15E1CC"/>
          </w:placeholder>
          <w:dataBinding w:prefixMappings="xmlns:ns0='urn:microsoft-dynamics-nav/reports/TMAC_Packing_List/71628577/'" w:xpath="/ns0:NavWordReportXmlPart[1]/ns0:Header[1]/ns0:CompanyAddress1[1]" w:storeItemID="{FDB1B957-0066-4B65-A808-F12D0C3593C3}"/>
          <w:text/>
        </w:sdtPr>
        <w:sdtContent>
          <w:tc>
            <w:tcPr>
              <w:tcW w:w="3240" w:type="dxa"/>
            </w:tcPr>
            <w:p w:rsidRPr="00630BDB" w:rsidR="00175CCA" w:rsidRDefault="00175CCA" w14:paraId="67FCBDA1" w14:textId="77777777">
              <w:pPr>
                <w:pStyle w:val="Header"/>
                <w:rPr>
                  <w:rFonts w:ascii="Segoe UI Symbol" w:hAnsi="Segoe UI Symbol" w:cstheme="minorHAnsi"/>
                </w:rPr>
              </w:pPr>
              <w:r w:rsidRPr="00630BDB">
                <w:rPr>
                  <w:rFonts w:ascii="Segoe UI Symbol" w:hAnsi="Segoe UI Symbol" w:cstheme="minorHAnsi"/>
                </w:rPr>
                <w:t>CompanyAddress1</w:t>
              </w:r>
            </w:p>
          </w:tc>
        </w:sdtContent>
      </w:sdt>
      <w:tc>
        <w:tcPr>
          <w:tcW w:w="4266" w:type="dxa"/>
          <w:vMerge w:val="restart"/>
          <w:vAlign w:val="center"/>
        </w:tcPr>
        <w:p w:rsidRPr="00630BDB" w:rsidR="00175CCA" w:rsidP="00630BDB" w:rsidRDefault="00175CCA" w14:paraId="6603C292" w14:textId="77777777">
          <w:pPr>
            <w:pStyle w:val="Header"/>
            <w:ind w:left="168"/>
            <w:rPr>
              <w:rFonts w:ascii="Segoe UI Symbol" w:hAnsi="Segoe UI Symbol" w:cstheme="minorHAnsi"/>
              <w:b/>
              <w:bCs/>
              <w:lang w:val="en-US"/>
            </w:rPr>
          </w:pPr>
          <w:r w:rsidRPr="00630BDB">
            <w:rPr>
              <w:rFonts w:ascii="Segoe UI Symbol" w:hAnsi="Segoe UI Symbol" w:cstheme="minorHAnsi"/>
              <w:b/>
              <w:bCs/>
              <w:noProof/>
              <w:sz w:val="40"/>
              <w:szCs w:val="40"/>
              <w:lang w:val="en-US"/>
            </w:rPr>
            <w:t>PACKING LIST</w:t>
          </w:r>
        </w:p>
      </w:tc>
      <w:sdt>
        <w:sdtPr>
          <w:rPr>
            <w:rFonts w:ascii="Segoe UI Symbol" w:hAnsi="Segoe UI Symbol" w:cstheme="minorHAnsi"/>
          </w:rPr>
          <w:alias w:val="#Nav: /Header/CompanyPicture"/>
          <w:tag w:val="#Nav: TMAC_Packing_List/71628577"/>
          <w:id w:val="-1155148043"/>
          <w:dataBinding w:prefixMappings="xmlns:ns0='urn:microsoft-dynamics-nav/reports/TMAC_Packing_List/71628577/'" w:xpath="/ns0:NavWordReportXmlPart[1]/ns0:Header[1]/ns0:CompanyPicture[1]" w:storeItemID="{FDB1B957-0066-4B65-A808-F12D0C3593C3}"/>
          <w:picture/>
        </w:sdtPr>
        <w:sdtContent>
          <w:tc>
            <w:tcPr>
              <w:tcW w:w="2124" w:type="dxa"/>
              <w:vMerge w:val="restart"/>
              <w:vAlign w:val="center"/>
            </w:tcPr>
            <w:p w:rsidRPr="00630BDB" w:rsidR="00175CCA" w:rsidP="00175CCA" w:rsidRDefault="00175CCA" w14:paraId="394C4942" w14:textId="77777777">
              <w:pPr>
                <w:pStyle w:val="Header"/>
                <w:jc w:val="right"/>
                <w:rPr>
                  <w:rFonts w:ascii="Segoe UI Symbol" w:hAnsi="Segoe UI Symbol" w:cstheme="minorHAnsi"/>
                </w:rPr>
              </w:pPr>
              <w:r w:rsidRPr="00630BDB">
                <w:rPr>
                  <w:rFonts w:ascii="Segoe UI Symbol" w:hAnsi="Segoe UI Symbol" w:cstheme="minorHAnsi"/>
                  <w:noProof/>
                </w:rPr>
                <w:drawing>
                  <wp:inline distT="0" distB="0" distL="0" distR="0" wp14:anchorId="31715CC7" wp14:editId="650102DA">
                    <wp:extent cx="542344" cy="542344"/>
                    <wp:effectExtent l="0" t="0" r="0" b="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2344" cy="5423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Pr="00630BDB" w:rsidR="00175CCA" w:rsidTr="00630BDB" w14:paraId="5E533BDB" w14:textId="77777777">
      <w:sdt>
        <w:sdtPr>
          <w:rPr>
            <w:rFonts w:ascii="Segoe UI Symbol" w:hAnsi="Segoe UI Symbol" w:cstheme="minorHAnsi"/>
          </w:rPr>
          <w:alias w:val="#Nav: /Header/CompanyAddress2"/>
          <w:tag w:val="#Nav: TMAC_Packing_List/71628577"/>
          <w:id w:val="-608586953"/>
          <w:placeholder>
            <w:docPart w:val="D561D309F1BE48B39B6C46BF2F15E1CC"/>
          </w:placeholder>
          <w:dataBinding w:prefixMappings="xmlns:ns0='urn:microsoft-dynamics-nav/reports/TMAC_Packing_List/71628577/'" w:xpath="/ns0:NavWordReportXmlPart[1]/ns0:Header[1]/ns0:CompanyAddress2[1]" w:storeItemID="{FDB1B957-0066-4B65-A808-F12D0C3593C3}"/>
          <w:text/>
        </w:sdtPr>
        <w:sdtContent>
          <w:tc>
            <w:tcPr>
              <w:tcW w:w="3240" w:type="dxa"/>
            </w:tcPr>
            <w:p w:rsidRPr="00630BDB" w:rsidR="00175CCA" w:rsidRDefault="00175CCA" w14:paraId="1963B0CC" w14:textId="77777777">
              <w:pPr>
                <w:pStyle w:val="Header"/>
                <w:rPr>
                  <w:rFonts w:ascii="Segoe UI Symbol" w:hAnsi="Segoe UI Symbol" w:cstheme="minorHAnsi"/>
                </w:rPr>
              </w:pPr>
              <w:r w:rsidRPr="00630BDB">
                <w:rPr>
                  <w:rFonts w:ascii="Segoe UI Symbol" w:hAnsi="Segoe UI Symbol" w:cstheme="minorHAnsi"/>
                </w:rPr>
                <w:t>CompanyAddress2</w:t>
              </w:r>
            </w:p>
          </w:tc>
        </w:sdtContent>
      </w:sdt>
      <w:tc>
        <w:tcPr>
          <w:tcW w:w="4266" w:type="dxa"/>
          <w:vMerge/>
        </w:tcPr>
        <w:p w:rsidRPr="00630BDB" w:rsidR="00175CCA" w:rsidRDefault="00175CCA" w14:paraId="20824326" w14:textId="77777777">
          <w:pPr>
            <w:pStyle w:val="Header"/>
            <w:rPr>
              <w:rFonts w:ascii="Segoe UI Symbol" w:hAnsi="Segoe UI Symbol" w:cstheme="minorHAnsi"/>
            </w:rPr>
          </w:pPr>
        </w:p>
      </w:tc>
      <w:tc>
        <w:tcPr>
          <w:tcW w:w="2124" w:type="dxa"/>
          <w:vMerge/>
        </w:tcPr>
        <w:p w:rsidRPr="00630BDB" w:rsidR="00175CCA" w:rsidRDefault="00175CCA" w14:paraId="4056D5C2" w14:textId="77777777">
          <w:pPr>
            <w:pStyle w:val="Header"/>
            <w:rPr>
              <w:rFonts w:ascii="Segoe UI Symbol" w:hAnsi="Segoe UI Symbol" w:cstheme="minorHAnsi"/>
            </w:rPr>
          </w:pPr>
        </w:p>
      </w:tc>
    </w:tr>
    <w:tr w:rsidRPr="00630BDB" w:rsidR="00175CCA" w:rsidTr="00630BDB" w14:paraId="08ADFFDB" w14:textId="77777777">
      <w:sdt>
        <w:sdtPr>
          <w:rPr>
            <w:rFonts w:ascii="Segoe UI Symbol" w:hAnsi="Segoe UI Symbol" w:cstheme="minorHAnsi"/>
          </w:rPr>
          <w:alias w:val="#Nav: /Header/CompanyAddress3"/>
          <w:tag w:val="#Nav: TMAC_Packing_List/71628577"/>
          <w:id w:val="-1439908057"/>
          <w:placeholder>
            <w:docPart w:val="D561D309F1BE48B39B6C46BF2F15E1CC"/>
          </w:placeholder>
          <w:dataBinding w:prefixMappings="xmlns:ns0='urn:microsoft-dynamics-nav/reports/TMAC_Packing_List/71628577/'" w:xpath="/ns0:NavWordReportXmlPart[1]/ns0:Header[1]/ns0:CompanyAddress3[1]" w:storeItemID="{FDB1B957-0066-4B65-A808-F12D0C3593C3}"/>
          <w:text/>
        </w:sdtPr>
        <w:sdtContent>
          <w:tc>
            <w:tcPr>
              <w:tcW w:w="3240" w:type="dxa"/>
            </w:tcPr>
            <w:p w:rsidRPr="00630BDB" w:rsidR="00175CCA" w:rsidRDefault="00175CCA" w14:paraId="3A2C2C3B" w14:textId="77777777">
              <w:pPr>
                <w:pStyle w:val="Header"/>
                <w:rPr>
                  <w:rFonts w:ascii="Segoe UI Symbol" w:hAnsi="Segoe UI Symbol" w:cstheme="minorHAnsi"/>
                </w:rPr>
              </w:pPr>
              <w:r w:rsidRPr="00630BDB">
                <w:rPr>
                  <w:rFonts w:ascii="Segoe UI Symbol" w:hAnsi="Segoe UI Symbol" w:cstheme="minorHAnsi"/>
                </w:rPr>
                <w:t>CompanyAddress3</w:t>
              </w:r>
            </w:p>
          </w:tc>
        </w:sdtContent>
      </w:sdt>
      <w:tc>
        <w:tcPr>
          <w:tcW w:w="4266" w:type="dxa"/>
          <w:vMerge/>
        </w:tcPr>
        <w:p w:rsidRPr="00630BDB" w:rsidR="00175CCA" w:rsidRDefault="00175CCA" w14:paraId="4BA9ADF2" w14:textId="77777777">
          <w:pPr>
            <w:pStyle w:val="Header"/>
            <w:rPr>
              <w:rFonts w:ascii="Segoe UI Symbol" w:hAnsi="Segoe UI Symbol" w:cstheme="minorHAnsi"/>
            </w:rPr>
          </w:pPr>
        </w:p>
      </w:tc>
      <w:tc>
        <w:tcPr>
          <w:tcW w:w="2124" w:type="dxa"/>
          <w:vMerge/>
        </w:tcPr>
        <w:p w:rsidRPr="00630BDB" w:rsidR="00175CCA" w:rsidRDefault="00175CCA" w14:paraId="478306F0" w14:textId="77777777">
          <w:pPr>
            <w:pStyle w:val="Header"/>
            <w:rPr>
              <w:rFonts w:ascii="Segoe UI Symbol" w:hAnsi="Segoe UI Symbol" w:cstheme="minorHAnsi"/>
            </w:rPr>
          </w:pPr>
        </w:p>
      </w:tc>
    </w:tr>
    <w:tr w:rsidRPr="00630BDB" w:rsidR="00175CCA" w:rsidTr="00630BDB" w14:paraId="1BDD20F8" w14:textId="77777777">
      <w:sdt>
        <w:sdtPr>
          <w:rPr>
            <w:rFonts w:ascii="Segoe UI Symbol" w:hAnsi="Segoe UI Symbol" w:cstheme="minorHAnsi"/>
          </w:rPr>
          <w:alias w:val="#Nav: /Header/CompanyAddress4"/>
          <w:tag w:val="#Nav: TMAC_Packing_List/71628577"/>
          <w:id w:val="-1600098312"/>
          <w:placeholder>
            <w:docPart w:val="DefaultPlaceholder_-1854013440"/>
          </w:placeholder>
          <w:dataBinding w:prefixMappings="xmlns:ns0='urn:microsoft-dynamics-nav/reports/TMAC_Packing_List/71628577/'" w:xpath="/ns0:NavWordReportXmlPart[1]/ns0:Header[1]/ns0:CompanyAddress4[1]" w:storeItemID="{FDB1B957-0066-4B65-A808-F12D0C3593C3}"/>
          <w:text/>
        </w:sdtPr>
        <w:sdtContent>
          <w:tc>
            <w:tcPr>
              <w:tcW w:w="3240" w:type="dxa"/>
            </w:tcPr>
            <w:p w:rsidRPr="00630BDB" w:rsidR="00175CCA" w:rsidRDefault="00175CCA" w14:paraId="163D1FCC" w14:textId="77777777">
              <w:pPr>
                <w:pStyle w:val="Header"/>
                <w:rPr>
                  <w:rFonts w:ascii="Segoe UI Symbol" w:hAnsi="Segoe UI Symbol" w:cstheme="minorHAnsi"/>
                </w:rPr>
              </w:pPr>
              <w:r w:rsidRPr="00630BDB">
                <w:rPr>
                  <w:rFonts w:ascii="Segoe UI Symbol" w:hAnsi="Segoe UI Symbol" w:cstheme="minorHAnsi"/>
                </w:rPr>
                <w:t>CompanyAddress4</w:t>
              </w:r>
            </w:p>
          </w:tc>
        </w:sdtContent>
      </w:sdt>
      <w:sdt>
        <w:sdtPr>
          <w:rPr>
            <w:rFonts w:ascii="Segoe UI Symbol" w:hAnsi="Segoe UI Symbol" w:cstheme="minorHAnsi"/>
          </w:rPr>
          <w:alias w:val="#Nav: /Header/CompanyEMail"/>
          <w:tag w:val="#Nav: TMAC_Packing_List/71628577"/>
          <w:id w:val="1274907697"/>
          <w:placeholder>
            <w:docPart w:val="DefaultPlaceholder_-1854013440"/>
          </w:placeholder>
          <w:dataBinding w:prefixMappings="xmlns:ns0='urn:microsoft-dynamics-nav/reports/TMAC_Packing_List/71628577/'" w:xpath="/ns0:NavWordReportXmlPart[1]/ns0:Header[1]/ns0:CompanyEMail[1]" w:storeItemID="{FDB1B957-0066-4B65-A808-F12D0C3593C3}"/>
          <w:text/>
        </w:sdtPr>
        <w:sdtContent>
          <w:tc>
            <w:tcPr>
              <w:tcW w:w="6390" w:type="dxa"/>
              <w:gridSpan w:val="2"/>
            </w:tcPr>
            <w:p w:rsidRPr="00630BDB" w:rsidR="00175CCA" w:rsidP="00175CCA" w:rsidRDefault="00175CCA" w14:paraId="41F9812B" w14:textId="77777777">
              <w:pPr>
                <w:pStyle w:val="Header"/>
                <w:jc w:val="right"/>
                <w:rPr>
                  <w:rFonts w:ascii="Segoe UI Symbol" w:hAnsi="Segoe UI Symbol" w:cstheme="minorHAnsi"/>
                </w:rPr>
              </w:pPr>
              <w:r w:rsidRPr="00630BDB">
                <w:rPr>
                  <w:rFonts w:ascii="Segoe UI Symbol" w:hAnsi="Segoe UI Symbol" w:cstheme="minorHAnsi"/>
                </w:rPr>
                <w:t>CompanyEMail</w:t>
              </w:r>
            </w:p>
          </w:tc>
        </w:sdtContent>
      </w:sdt>
    </w:tr>
    <w:tr w:rsidRPr="00630BDB" w:rsidR="00175CCA" w:rsidTr="00630BDB" w14:paraId="408DE1A1" w14:textId="77777777">
      <w:sdt>
        <w:sdtPr>
          <w:rPr>
            <w:rFonts w:ascii="Segoe UI Symbol" w:hAnsi="Segoe UI Symbol" w:cstheme="minorHAnsi"/>
          </w:rPr>
          <w:alias w:val="#Nav: /Header/CompanyAddress5"/>
          <w:tag w:val="#Nav: TMAC_Packing_List/71628577"/>
          <w:id w:val="-608809729"/>
          <w:placeholder>
            <w:docPart w:val="DefaultPlaceholder_-1854013440"/>
          </w:placeholder>
          <w:dataBinding w:prefixMappings="xmlns:ns0='urn:microsoft-dynamics-nav/reports/TMAC_Packing_List/71628577/'" w:xpath="/ns0:NavWordReportXmlPart[1]/ns0:Header[1]/ns0:CompanyAddress5[1]" w:storeItemID="{FDB1B957-0066-4B65-A808-F12D0C3593C3}"/>
          <w:text/>
        </w:sdtPr>
        <w:sdtContent>
          <w:tc>
            <w:tcPr>
              <w:tcW w:w="3240" w:type="dxa"/>
            </w:tcPr>
            <w:p w:rsidRPr="00630BDB" w:rsidR="00175CCA" w:rsidRDefault="00175CCA" w14:paraId="0D46957A" w14:textId="77777777">
              <w:pPr>
                <w:pStyle w:val="Header"/>
                <w:rPr>
                  <w:rFonts w:ascii="Segoe UI Symbol" w:hAnsi="Segoe UI Symbol" w:cstheme="minorHAnsi"/>
                </w:rPr>
              </w:pPr>
              <w:r w:rsidRPr="00630BDB">
                <w:rPr>
                  <w:rFonts w:ascii="Segoe UI Symbol" w:hAnsi="Segoe UI Symbol" w:cstheme="minorHAnsi"/>
                </w:rPr>
                <w:t>CompanyAddress5</w:t>
              </w:r>
            </w:p>
          </w:tc>
        </w:sdtContent>
      </w:sdt>
      <w:sdt>
        <w:sdtPr>
          <w:rPr>
            <w:rFonts w:ascii="Segoe UI Symbol" w:hAnsi="Segoe UI Symbol" w:cstheme="minorHAnsi"/>
          </w:rPr>
          <w:alias w:val="#Nav: /Header/CompanyPhoneNo"/>
          <w:tag w:val="#Nav: TMAC_Packing_List/71628577"/>
          <w:id w:val="93066140"/>
          <w:placeholder>
            <w:docPart w:val="DefaultPlaceholder_-1854013440"/>
          </w:placeholder>
          <w:dataBinding w:prefixMappings="xmlns:ns0='urn:microsoft-dynamics-nav/reports/TMAC_Packing_List/71628577/'" w:xpath="/ns0:NavWordReportXmlPart[1]/ns0:Header[1]/ns0:CompanyPhoneNo[1]" w:storeItemID="{FDB1B957-0066-4B65-A808-F12D0C3593C3}"/>
          <w:text/>
        </w:sdtPr>
        <w:sdtContent>
          <w:tc>
            <w:tcPr>
              <w:tcW w:w="6390" w:type="dxa"/>
              <w:gridSpan w:val="2"/>
            </w:tcPr>
            <w:p w:rsidRPr="00630BDB" w:rsidR="00175CCA" w:rsidP="00175CCA" w:rsidRDefault="00175CCA" w14:paraId="67E11274" w14:textId="77777777">
              <w:pPr>
                <w:pStyle w:val="Header"/>
                <w:jc w:val="right"/>
                <w:rPr>
                  <w:rFonts w:ascii="Segoe UI Symbol" w:hAnsi="Segoe UI Symbol" w:cstheme="minorHAnsi"/>
                </w:rPr>
              </w:pPr>
              <w:r w:rsidRPr="00630BDB">
                <w:rPr>
                  <w:rFonts w:ascii="Segoe UI Symbol" w:hAnsi="Segoe UI Symbol" w:cstheme="minorHAnsi"/>
                </w:rPr>
                <w:t>CompanyPhoneNo</w:t>
              </w:r>
            </w:p>
          </w:tc>
        </w:sdtContent>
      </w:sdt>
    </w:tr>
  </w:tbl>
  <w:p w:rsidR="00175CCA" w:rsidRDefault="00175CCA" w14:paraId="1E15B02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CCA"/>
    <w:rsid w:val="00043E57"/>
    <w:rsid w:val="0006046B"/>
    <w:rsid w:val="00175CCA"/>
    <w:rsid w:val="003778F9"/>
    <w:rsid w:val="004C3727"/>
    <w:rsid w:val="005A23DD"/>
    <w:rsid w:val="0060196E"/>
    <w:rsid w:val="00613A1F"/>
    <w:rsid w:val="00615FEE"/>
    <w:rsid w:val="00630BDB"/>
    <w:rsid w:val="006F0F20"/>
    <w:rsid w:val="00711664"/>
    <w:rsid w:val="009D5DE5"/>
    <w:rsid w:val="00A77E62"/>
    <w:rsid w:val="00A97EDD"/>
    <w:rsid w:val="00BB3945"/>
    <w:rsid w:val="00CB0C80"/>
    <w:rsid w:val="00CD67EB"/>
    <w:rsid w:val="00E0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209F"/>
  <w15:docId w15:val="{40EB52CC-F5FE-442B-A7C1-12D88226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CCA"/>
  </w:style>
  <w:style w:type="paragraph" w:styleId="Footer">
    <w:name w:val="footer"/>
    <w:basedOn w:val="Normal"/>
    <w:link w:val="FooterChar"/>
    <w:uiPriority w:val="99"/>
    <w:unhideWhenUsed/>
    <w:rsid w:val="00175C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CCA"/>
  </w:style>
  <w:style w:type="table" w:styleId="TableGrid">
    <w:name w:val="Table Grid"/>
    <w:basedOn w:val="TableNormal"/>
    <w:uiPriority w:val="39"/>
    <w:rsid w:val="0017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75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B1746-FDED-4B40-8609-B76036991B3A}"/>
      </w:docPartPr>
      <w:docPartBody>
        <w:p w:rsidR="00200CFB" w:rsidRDefault="006272AB"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61D309F1BE48B39B6C46BF2F15E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A563C-D86E-4A4C-B9DC-F792F6AA60AB}"/>
      </w:docPartPr>
      <w:docPartBody>
        <w:p w:rsidR="00200CFB" w:rsidRDefault="006272AB" w:rsidP="006272AB">
          <w:pPr>
            <w:pStyle w:val="D561D309F1BE48B39B6C46BF2F15E1CC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887D-633A-46AA-8154-23894219CAE5}"/>
      </w:docPartPr>
      <w:docPartBody>
        <w:p w:rsidR="00200CFB" w:rsidRDefault="006272AB">
          <w:r w:rsidRPr="00B9450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025249F8314F219222C2D998125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E25F5-A929-4886-A2CB-F94FEE4D7BBE}"/>
      </w:docPartPr>
      <w:docPartBody>
        <w:p w:rsidR="00DA621B" w:rsidRDefault="00B36786" w:rsidP="00B36786">
          <w:pPr>
            <w:pStyle w:val="55025249F8314F219222C2D99812563A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287D62D512490C8F21203E941D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37A16-EA42-422B-8C2D-BFE7FAE58CF1}"/>
      </w:docPartPr>
      <w:docPartBody>
        <w:p w:rsidR="00DA621B" w:rsidRDefault="00B36786" w:rsidP="00B36786">
          <w:pPr>
            <w:pStyle w:val="34287D62D512490C8F21203E941DCAC8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A8D17129B44F8BA4367D3327DF0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097CC-08A4-4FF0-9F56-01CC51930885}"/>
      </w:docPartPr>
      <w:docPartBody>
        <w:p w:rsidR="00DA621B" w:rsidRDefault="00B36786" w:rsidP="00B36786">
          <w:pPr>
            <w:pStyle w:val="49A8D17129B44F8BA4367D3327DF081F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053EF84B4E49748BDDDA2F7B05B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6CC9F-59EA-418C-8B44-CDBFD5BCAF30}"/>
      </w:docPartPr>
      <w:docPartBody>
        <w:p w:rsidR="00DA621B" w:rsidRDefault="00B36786" w:rsidP="00B36786">
          <w:pPr>
            <w:pStyle w:val="C2053EF84B4E49748BDDDA2F7B05B78C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5BC5DE8E7F4AAFB046BCD137C9B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ABBE6-7D16-4BA5-88CC-C9B4F946ACB8}"/>
      </w:docPartPr>
      <w:docPartBody>
        <w:p w:rsidR="00F55670" w:rsidRDefault="00DA621B" w:rsidP="00DA621B">
          <w:pPr>
            <w:pStyle w:val="875BC5DE8E7F4AAFB046BCD137C9B629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0C32C97F544088BC7614B1D86E1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14CA8-D43D-4476-947A-240C7FF8BFD8}"/>
      </w:docPartPr>
      <w:docPartBody>
        <w:p w:rsidR="00F55670" w:rsidRDefault="00DA621B" w:rsidP="00DA621B">
          <w:pPr>
            <w:pStyle w:val="6D0C32C97F544088BC7614B1D86E1141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F9A009D5B4DC0A2DC20E333E17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22A1D-B0E5-46A3-8DE7-A6718FC69EBF}"/>
      </w:docPartPr>
      <w:docPartBody>
        <w:p w:rsidR="00F55670" w:rsidRDefault="00DA621B" w:rsidP="00DA621B">
          <w:pPr>
            <w:pStyle w:val="1AAF9A009D5B4DC0A2DC20E333E17699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EB1945CFC149B59D47574C588A1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0893A-CA67-4625-BB4D-2B36D08BD2CE}"/>
      </w:docPartPr>
      <w:docPartBody>
        <w:p w:rsidR="00F55670" w:rsidRDefault="00DA621B" w:rsidP="00DA621B">
          <w:pPr>
            <w:pStyle w:val="C9EB1945CFC149B59D47574C588A1829"/>
          </w:pPr>
          <w:r w:rsidRPr="00B9450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AB"/>
    <w:rsid w:val="001D1D45"/>
    <w:rsid w:val="00200CFB"/>
    <w:rsid w:val="003E2255"/>
    <w:rsid w:val="0044455A"/>
    <w:rsid w:val="0057088F"/>
    <w:rsid w:val="006272AB"/>
    <w:rsid w:val="0078034E"/>
    <w:rsid w:val="00B36786"/>
    <w:rsid w:val="00DA621B"/>
    <w:rsid w:val="00E05CA5"/>
    <w:rsid w:val="00E41779"/>
    <w:rsid w:val="00ED68A6"/>
    <w:rsid w:val="00F5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621B"/>
    <w:rPr>
      <w:color w:val="808080"/>
    </w:rPr>
  </w:style>
  <w:style w:type="paragraph" w:customStyle="1" w:styleId="D561D309F1BE48B39B6C46BF2F15E1CC">
    <w:name w:val="D561D309F1BE48B39B6C46BF2F15E1CC"/>
    <w:rsid w:val="006272AB"/>
  </w:style>
  <w:style w:type="paragraph" w:customStyle="1" w:styleId="875BC5DE8E7F4AAFB046BCD137C9B629">
    <w:name w:val="875BC5DE8E7F4AAFB046BCD137C9B629"/>
    <w:rsid w:val="00DA621B"/>
  </w:style>
  <w:style w:type="paragraph" w:customStyle="1" w:styleId="6D0C32C97F544088BC7614B1D86E1141">
    <w:name w:val="6D0C32C97F544088BC7614B1D86E1141"/>
    <w:rsid w:val="00DA621B"/>
  </w:style>
  <w:style w:type="paragraph" w:customStyle="1" w:styleId="55025249F8314F219222C2D99812563A">
    <w:name w:val="55025249F8314F219222C2D99812563A"/>
    <w:rsid w:val="00B36786"/>
  </w:style>
  <w:style w:type="paragraph" w:customStyle="1" w:styleId="34287D62D512490C8F21203E941DCAC8">
    <w:name w:val="34287D62D512490C8F21203E941DCAC8"/>
    <w:rsid w:val="00B36786"/>
  </w:style>
  <w:style w:type="paragraph" w:customStyle="1" w:styleId="49A8D17129B44F8BA4367D3327DF081F">
    <w:name w:val="49A8D17129B44F8BA4367D3327DF081F"/>
    <w:rsid w:val="00B36786"/>
  </w:style>
  <w:style w:type="paragraph" w:customStyle="1" w:styleId="C2053EF84B4E49748BDDDA2F7B05B78C">
    <w:name w:val="C2053EF84B4E49748BDDDA2F7B05B78C"/>
    <w:rsid w:val="00B36786"/>
  </w:style>
  <w:style w:type="paragraph" w:customStyle="1" w:styleId="1AAF9A009D5B4DC0A2DC20E333E17699">
    <w:name w:val="1AAF9A009D5B4DC0A2DC20E333E17699"/>
    <w:rsid w:val="00DA621B"/>
  </w:style>
  <w:style w:type="paragraph" w:customStyle="1" w:styleId="C9EB1945CFC149B59D47574C588A1829">
    <w:name w:val="C9EB1945CFC149B59D47574C588A1829"/>
    <w:rsid w:val="00DA62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M A C _ P a c k i n g _ L i s t / 7 1 6 2 8 5 7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E M a i l > C o m p a n y E M a i l < / C o m p a n y E M a i l >  
         < C o m p a n y H o m e P a g e > C o m p a n y H o m e P a g e < / C o m p a n y H o m e P a g e >  
         < C o m p a n y P h o n e N o > C o m p a n y P h o n e N o < / C o m p a n y P h o n e N o >  
         < C o m p a n y P i c t u r e > C o m p a n y P i c t u r e < / C o m p a n y P i c t u r e >  
         < N o > N o < / N o >  
         < P r i n t B y U s e r N a m e > P r i n t B y U s e r N a m e < / P r i n t B y U s e r N a m e >  
         < S h i p m e n t D a t e > S h i p m e n t D a t e < / S h i p m e n t D a t e >  
         < S o u r c e D o c u m e n t s >  
             < S h i p T o > S h i p T o < / S h i p T o >  
             < S h i p T o A d d r e s s > S h i p T o A d d r e s s < / S h i p T o A d d r e s s >  
             < S h i p T o C i t y > S h i p T o C i t y < / S h i p T o C i t y >  
             < S h i p T o P o s t C o d e > S h i p T o P o s t C o d e < / S h i p T o P o s t C o d e >  
             < S o u r c e I D > S o u r c e I D < / S o u r c e I D >  
             < S o u r c e N a m e > S o u r c e N a m e < / S o u r c e N a m e >  
             < L o g i s t i c U n i t s >  
                 < U n i t B a r c o d e > U n i t B a r c o d e < / U n i t B a r c o d e >  
                 < U n i t C o n t e n t V o l u m e > U n i t C o n t e n t V o l u m e < / U n i t C o n t e n t V o l u m e >  
                 < U n i t C o n t e n t W e i g h t > U n i t C o n t e n t W e i g h t < / U n i t C o n t e n t W e i g h t >  
                 < U n i t D e s c r i p t i o n > U n i t D e s c r i p t i o n < / U n i t D e s c r i p t i o n >  
                 < U n i t N o > U n i t N o < / U n i t N o >  
                 < U n i t S h i p p i n g A g e n t > U n i t S h i p p i n g A g e n t < / U n i t S h i p p i n g A g e n t >  
                 < U n i t S S C C N o > U n i t S S C C N o < / U n i t S S C C N o >  
                 < U n i t T r a c k i n g N o > U n i t T r a c k i n g N o < / U n i t T r a c k i n g N o >  
                 < U n i t T y p e > U n i t T y p e < / U n i t T y p e >  
                 < U n i t V o l u m e > U n i t V o l u m e < / U n i t V o l u m e >  
                 < U n i t W e i g h t > U n i t W e i g h t < / U n i t W e i g h t >  
                 < L i n e s >  
                     < D e s c r i p t i o n > D e s c r i p t i o n < / D e s c r i p t i o n >  
                     < I t e m N o > I t e m N o < / I t e m N o >  
                     < Q u a n t i t y > Q u a n t i t y < / Q u a n t i t y >  
                     < Q u a n t i t y B a s e > Q u a n t i t y B a s e < / Q u a n t i t y B a s e >  
                     < V a r i a n t C o d e > V a r i a n t C o d e < / V a r i a n t C o d e >  
                 < / L i n e s >  
             < / L o g i s t i c U n i t s >  
         < / S o u r c e D o c u m e n t s >  
     < / H e a d e r >  
 < / N a v W o r d R e p o r t X m l P a r t > 
</file>

<file path=customXml/itemProps1.xml><?xml version="1.0" encoding="utf-8"?>
<ds:datastoreItem xmlns:ds="http://schemas.openxmlformats.org/officeDocument/2006/customXml" ds:itemID="{FDB1B957-0066-4B65-A808-F12D0C3593C3}">
  <ds:schemaRefs>
    <ds:schemaRef ds:uri="urn:microsoft-dynamics-nav/reports/TMAC_Packing_List/7162857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Lobakov</cp:lastModifiedBy>
  <cp:revision>11</cp:revision>
  <dcterms:created xsi:type="dcterms:W3CDTF">2023-03-27T13:32:00Z</dcterms:created>
  <dcterms:modified xsi:type="dcterms:W3CDTF">2023-03-27T14:49:00Z</dcterms:modified>
</cp:coreProperties>
</file>