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27C65" w:rsidP="00C91593" w:rsidRDefault="00C91593" w14:paraId="7D345D30" w14:textId="2B2D084B">
      <w:pPr>
        <w:pStyle w:val="Titre"/>
        <w:rPr>
          <w:rStyle w:val="LienInternet"/>
          <w:color w:val="auto"/>
          <w:u w:val="none"/>
        </w:rPr>
      </w:pPr>
      <w:r>
        <w:rPr>
          <w:rStyle w:val="LienInternet"/>
          <w:color w:val="auto"/>
          <w:u w:val="none"/>
        </w:rPr>
        <w:t>Questionnaire c</w:t>
      </w:r>
      <w:r w:rsidRPr="00C91593">
        <w:rPr>
          <w:rStyle w:val="LienInternet"/>
          <w:color w:val="auto"/>
          <w:u w:val="none"/>
        </w:rPr>
        <w:t>ompréhension</w:t>
      </w:r>
      <w:r>
        <w:rPr>
          <w:rStyle w:val="LienInternet"/>
          <w:color w:val="auto"/>
          <w:u w:val="none"/>
        </w:rPr>
        <w:t xml:space="preserve"> du</w:t>
      </w:r>
      <w:r w:rsidRPr="00C91593">
        <w:rPr>
          <w:rStyle w:val="LienInternet"/>
          <w:color w:val="auto"/>
          <w:u w:val="none"/>
        </w:rPr>
        <w:t xml:space="preserve"> projet</w:t>
      </w:r>
    </w:p>
    <w:p w:rsidR="00C91593" w:rsidP="00C91593" w:rsidRDefault="00C91593" w14:paraId="79A3F065" w14:textId="214A5A04"/>
    <w:p w:rsidR="00C91593" w:rsidP="00C91593" w:rsidRDefault="00C91593" w14:paraId="3C6C00BA" w14:textId="45C2763E">
      <w:r>
        <w:t xml:space="preserve">Ce questionnaire a été établi pour que nous puissions vérifier votre compréhension du sujet ainsi que les premières informations trouvées </w:t>
      </w:r>
      <w:r w:rsidR="000133F0">
        <w:t>pour le projet</w:t>
      </w:r>
      <w:r>
        <w:t>.</w:t>
      </w:r>
    </w:p>
    <w:p w:rsidR="00C91593" w:rsidP="00C91593" w:rsidRDefault="00C91593" w14:paraId="6E6C8D80" w14:textId="5A9F4958">
      <w:r>
        <w:t>Cela nous permettra de vous recadrer si nécessaire et éviter les hors sujet.</w:t>
      </w:r>
    </w:p>
    <w:p w:rsidR="00BF6FAB" w:rsidP="00C91593" w:rsidRDefault="00BF6FAB" w14:paraId="3A7E237D" w14:textId="77777777"/>
    <w:p w:rsidR="00326906" w:rsidP="00C91593" w:rsidRDefault="00326906" w14:paraId="2BCD91BB" w14:textId="31704119">
      <w:r>
        <w:t>Ce questionnaire est donc découpé en 3 parties à savoir :</w:t>
      </w:r>
    </w:p>
    <w:p w:rsidR="00326906" w:rsidP="00326906" w:rsidRDefault="00326906" w14:paraId="34B6597C" w14:textId="27C824C8">
      <w:pPr>
        <w:pStyle w:val="Paragraphedeliste"/>
        <w:numPr>
          <w:ilvl w:val="0"/>
          <w:numId w:val="11"/>
        </w:numPr>
      </w:pPr>
      <w:r>
        <w:t>Compréhension de la demande</w:t>
      </w:r>
    </w:p>
    <w:p w:rsidR="00326906" w:rsidP="00326906" w:rsidRDefault="00326906" w14:paraId="31498278" w14:textId="77777777">
      <w:pPr>
        <w:pStyle w:val="Paragraphedeliste"/>
        <w:numPr>
          <w:ilvl w:val="0"/>
          <w:numId w:val="11"/>
        </w:numPr>
      </w:pPr>
      <w:r>
        <w:t>Benchmark</w:t>
      </w:r>
    </w:p>
    <w:p w:rsidR="00326906" w:rsidP="00326906" w:rsidRDefault="00326906" w14:paraId="4437D496" w14:textId="06FCF4D7">
      <w:pPr>
        <w:pStyle w:val="Paragraphedeliste"/>
        <w:numPr>
          <w:ilvl w:val="0"/>
          <w:numId w:val="11"/>
        </w:numPr>
      </w:pPr>
      <w:r>
        <w:t>Analyse de stratégie</w:t>
      </w:r>
    </w:p>
    <w:p w:rsidR="006C2359" w:rsidRDefault="006C2359" w14:paraId="66C3CD0F" w14:textId="77777777">
      <w:pPr>
        <w:rPr>
          <w:b/>
          <w:bCs/>
        </w:rPr>
      </w:pPr>
    </w:p>
    <w:p w:rsidR="00011D6D" w:rsidRDefault="00DD4863" w14:paraId="63CC0FB8" w14:textId="75C12A89">
      <w:pPr>
        <w:rPr>
          <w:b/>
          <w:bCs/>
        </w:rPr>
      </w:pPr>
      <w:r w:rsidRPr="00DD4863">
        <w:rPr>
          <w:b/>
          <w:bCs/>
        </w:rPr>
        <w:t>Nous ne vous demandons pas de copier-coller ce qui se trouve dans votre cahier des charges mais de synthétiser en quelques phrases votre travail pour répondre au mieux aux questions posées.</w:t>
      </w:r>
    </w:p>
    <w:p w:rsidR="00011D6D" w:rsidP="00011D6D" w:rsidRDefault="002D4543" w14:paraId="029FF127" w14:textId="361CA0C0">
      <w:pPr>
        <w:pStyle w:val="Titre1"/>
      </w:pPr>
      <w:r>
        <w:t>Management</w:t>
      </w:r>
      <w:r w:rsidR="00011D6D">
        <w:t xml:space="preserve"> de projet</w:t>
      </w:r>
    </w:p>
    <w:tbl>
      <w:tblPr>
        <w:tblStyle w:val="Grilledutableau"/>
        <w:tblW w:w="0" w:type="auto"/>
        <w:tblLook w:val="04A0" w:firstRow="1" w:lastRow="0" w:firstColumn="1" w:lastColumn="0" w:noHBand="0" w:noVBand="1"/>
      </w:tblPr>
      <w:tblGrid>
        <w:gridCol w:w="9062"/>
      </w:tblGrid>
      <w:tr w:rsidR="002D4543" w:rsidTr="50ED1646" w14:paraId="287F2395" w14:textId="77777777">
        <w:trPr>
          <w:trHeight w:val="397"/>
        </w:trPr>
        <w:tc>
          <w:tcPr>
            <w:tcW w:w="9062" w:type="dxa"/>
            <w:tcBorders>
              <w:top w:val="nil"/>
              <w:left w:val="nil"/>
              <w:bottom w:val="single" w:color="auto" w:sz="4" w:space="0"/>
              <w:right w:val="nil"/>
            </w:tcBorders>
            <w:vAlign w:val="center"/>
          </w:tcPr>
          <w:p w:rsidRPr="002D4543" w:rsidR="002D4543" w:rsidP="002D4543" w:rsidRDefault="002D4543" w14:paraId="73A8A998" w14:textId="25FEBDA8">
            <w:pPr>
              <w:rPr>
                <w:b/>
                <w:bCs/>
              </w:rPr>
            </w:pPr>
            <w:r>
              <w:rPr>
                <w:b/>
                <w:bCs/>
              </w:rPr>
              <w:t>Qui est le chef de projet au sein de votre équipe ?</w:t>
            </w:r>
          </w:p>
        </w:tc>
      </w:tr>
      <w:tr w:rsidR="002D4543" w:rsidTr="50ED1646" w14:paraId="719C3A71" w14:textId="77777777">
        <w:trPr>
          <w:trHeight w:val="907"/>
        </w:trPr>
        <w:tc>
          <w:tcPr>
            <w:tcW w:w="9062" w:type="dxa"/>
            <w:tcBorders>
              <w:top w:val="single" w:color="auto" w:sz="4" w:space="0"/>
              <w:bottom w:val="single" w:color="auto" w:sz="4" w:space="0"/>
            </w:tcBorders>
          </w:tcPr>
          <w:p w:rsidR="002D4543" w:rsidP="00282ADB" w:rsidRDefault="28BBE0FF" w14:paraId="3084CC3E" w14:textId="1DA23B27">
            <w:r>
              <w:t>Pierre GERVAIS</w:t>
            </w:r>
          </w:p>
        </w:tc>
      </w:tr>
      <w:tr w:rsidR="002D4543" w:rsidTr="50ED1646" w14:paraId="33B0119B" w14:textId="77777777">
        <w:trPr>
          <w:trHeight w:val="567"/>
        </w:trPr>
        <w:tc>
          <w:tcPr>
            <w:tcW w:w="9062" w:type="dxa"/>
            <w:tcBorders>
              <w:left w:val="nil"/>
              <w:right w:val="nil"/>
            </w:tcBorders>
            <w:vAlign w:val="center"/>
          </w:tcPr>
          <w:p w:rsidRPr="002D4543" w:rsidR="002D4543" w:rsidP="002D4543" w:rsidRDefault="002D4543" w14:paraId="117AEBAD" w14:textId="682805CD">
            <w:pPr>
              <w:rPr>
                <w:b/>
                <w:bCs/>
              </w:rPr>
            </w:pPr>
            <w:r>
              <w:rPr>
                <w:b/>
                <w:bCs/>
              </w:rPr>
              <w:t>Quels sont</w:t>
            </w:r>
            <w:r w:rsidR="00042435">
              <w:rPr>
                <w:b/>
                <w:bCs/>
              </w:rPr>
              <w:t xml:space="preserve"> les logiciels et</w:t>
            </w:r>
            <w:r>
              <w:rPr>
                <w:b/>
                <w:bCs/>
              </w:rPr>
              <w:t xml:space="preserve"> outils utilisés pour communiquer ?</w:t>
            </w:r>
          </w:p>
        </w:tc>
      </w:tr>
      <w:tr w:rsidR="002D4543" w:rsidTr="50ED1646" w14:paraId="138E395E" w14:textId="77777777">
        <w:trPr>
          <w:trHeight w:val="907"/>
        </w:trPr>
        <w:tc>
          <w:tcPr>
            <w:tcW w:w="9062" w:type="dxa"/>
            <w:tcBorders>
              <w:bottom w:val="single" w:color="auto" w:sz="4" w:space="0"/>
            </w:tcBorders>
          </w:tcPr>
          <w:p w:rsidR="002D4543" w:rsidP="00282ADB" w:rsidRDefault="48D4323E" w14:paraId="04A04546" w14:textId="53450557">
            <w:r>
              <w:t>Discord, Teams, WhatsApp</w:t>
            </w:r>
          </w:p>
        </w:tc>
      </w:tr>
      <w:tr w:rsidR="002D4543" w:rsidTr="50ED1646" w14:paraId="4FEB6C7E" w14:textId="77777777">
        <w:trPr>
          <w:trHeight w:val="567"/>
        </w:trPr>
        <w:tc>
          <w:tcPr>
            <w:tcW w:w="9062" w:type="dxa"/>
            <w:tcBorders>
              <w:left w:val="nil"/>
              <w:right w:val="nil"/>
            </w:tcBorders>
            <w:vAlign w:val="center"/>
          </w:tcPr>
          <w:p w:rsidRPr="002D4543" w:rsidR="002D4543" w:rsidP="002D4543" w:rsidRDefault="00042435" w14:paraId="523B81B2" w14:textId="6F6D75A8">
            <w:pPr>
              <w:rPr>
                <w:b/>
                <w:bCs/>
              </w:rPr>
            </w:pPr>
            <w:r>
              <w:rPr>
                <w:b/>
                <w:bCs/>
              </w:rPr>
              <w:t xml:space="preserve">Quels sont les logiciels et </w:t>
            </w:r>
            <w:r w:rsidR="002D4543">
              <w:rPr>
                <w:b/>
                <w:bCs/>
              </w:rPr>
              <w:t>outils utilisés pour travailler en commun ?</w:t>
            </w:r>
          </w:p>
        </w:tc>
      </w:tr>
      <w:tr w:rsidR="002D4543" w:rsidTr="50ED1646" w14:paraId="515C8D0A" w14:textId="77777777">
        <w:trPr>
          <w:trHeight w:val="907"/>
        </w:trPr>
        <w:tc>
          <w:tcPr>
            <w:tcW w:w="9062" w:type="dxa"/>
            <w:tcBorders>
              <w:bottom w:val="single" w:color="auto" w:sz="4" w:space="0"/>
            </w:tcBorders>
          </w:tcPr>
          <w:p w:rsidR="002D4543" w:rsidP="00282ADB" w:rsidRDefault="198F68F8" w14:paraId="15AE0E05" w14:textId="48C87EFD">
            <w:r>
              <w:t>Git, Github, Trello</w:t>
            </w:r>
          </w:p>
        </w:tc>
      </w:tr>
      <w:tr w:rsidR="00C61FB0" w:rsidTr="50ED1646" w14:paraId="0C09781A" w14:textId="77777777">
        <w:trPr>
          <w:trHeight w:val="964"/>
        </w:trPr>
        <w:tc>
          <w:tcPr>
            <w:tcW w:w="9062" w:type="dxa"/>
            <w:tcBorders>
              <w:left w:val="nil"/>
              <w:bottom w:val="single" w:color="auto" w:sz="4" w:space="0"/>
              <w:right w:val="nil"/>
            </w:tcBorders>
            <w:vAlign w:val="center"/>
          </w:tcPr>
          <w:p w:rsidR="006336B4" w:rsidP="00C263A0" w:rsidRDefault="00A9206D" w14:paraId="56AE5729" w14:textId="77777777">
            <w:pPr>
              <w:rPr>
                <w:b/>
                <w:bCs/>
              </w:rPr>
            </w:pPr>
            <w:r w:rsidRPr="00C263A0">
              <w:rPr>
                <w:b/>
                <w:bCs/>
              </w:rPr>
              <w:t xml:space="preserve">Merci de nous donner accès ici </w:t>
            </w:r>
            <w:r w:rsidRPr="00C263A0" w:rsidR="00C263A0">
              <w:rPr>
                <w:b/>
                <w:bCs/>
              </w:rPr>
              <w:t xml:space="preserve">à l’outil demandé pour la répartition et le suivi du travail </w:t>
            </w:r>
            <w:r w:rsidRPr="006336B4" w:rsidR="00C263A0">
              <w:rPr>
                <w:b/>
                <w:bCs/>
                <w:i/>
                <w:iCs/>
              </w:rPr>
              <w:t>(Trello, Notion…</w:t>
            </w:r>
            <w:r w:rsidRPr="006336B4" w:rsidR="009D7FD7">
              <w:rPr>
                <w:b/>
                <w:bCs/>
                <w:i/>
                <w:iCs/>
              </w:rPr>
              <w:t>)</w:t>
            </w:r>
            <w:r w:rsidR="00622E9A">
              <w:rPr>
                <w:b/>
                <w:bCs/>
              </w:rPr>
              <w:t>.</w:t>
            </w:r>
          </w:p>
          <w:p w:rsidRPr="006336B4" w:rsidR="00C61FB0" w:rsidP="00C263A0" w:rsidRDefault="006336B4" w14:paraId="340702F6" w14:textId="125AFFC4">
            <w:pPr>
              <w:rPr>
                <w:b/>
                <w:bCs/>
                <w:i/>
                <w:iCs/>
              </w:rPr>
            </w:pPr>
            <w:r w:rsidRPr="006336B4">
              <w:rPr>
                <w:b/>
                <w:bCs/>
                <w:i/>
                <w:iCs/>
                <w:sz w:val="21"/>
                <w:szCs w:val="21"/>
              </w:rPr>
              <w:t>(</w:t>
            </w:r>
            <w:r w:rsidRPr="006336B4" w:rsidR="00622E9A">
              <w:rPr>
                <w:b/>
                <w:bCs/>
                <w:i/>
                <w:iCs/>
                <w:sz w:val="21"/>
                <w:szCs w:val="21"/>
              </w:rPr>
              <w:t xml:space="preserve">Il nous </w:t>
            </w:r>
            <w:r w:rsidR="00CA12DE">
              <w:rPr>
                <w:b/>
                <w:bCs/>
                <w:i/>
                <w:iCs/>
                <w:sz w:val="21"/>
                <w:szCs w:val="21"/>
              </w:rPr>
              <w:t>faut ici bien</w:t>
            </w:r>
            <w:r w:rsidRPr="006336B4" w:rsidR="00622E9A">
              <w:rPr>
                <w:b/>
                <w:bCs/>
                <w:i/>
                <w:iCs/>
                <w:sz w:val="21"/>
                <w:szCs w:val="21"/>
              </w:rPr>
              <w:t xml:space="preserve"> évidemment l’URL</w:t>
            </w:r>
            <w:r w:rsidRPr="006336B4" w:rsidR="00042435">
              <w:rPr>
                <w:b/>
                <w:bCs/>
                <w:i/>
                <w:iCs/>
                <w:sz w:val="21"/>
                <w:szCs w:val="21"/>
              </w:rPr>
              <w:t xml:space="preserve"> </w:t>
            </w:r>
            <w:r w:rsidRPr="006336B4" w:rsidR="00042435">
              <w:rPr>
                <w:b/>
                <w:bCs/>
                <w:i/>
                <w:iCs/>
                <w:sz w:val="21"/>
                <w:szCs w:val="21"/>
                <w:u w:val="single"/>
              </w:rPr>
              <w:t>publi</w:t>
            </w:r>
            <w:r w:rsidR="00CA12DE">
              <w:rPr>
                <w:b/>
                <w:bCs/>
                <w:i/>
                <w:iCs/>
                <w:sz w:val="21"/>
                <w:szCs w:val="21"/>
                <w:u w:val="single"/>
              </w:rPr>
              <w:t>que</w:t>
            </w:r>
            <w:r w:rsidRPr="006336B4" w:rsidR="00622E9A">
              <w:rPr>
                <w:b/>
                <w:bCs/>
                <w:i/>
                <w:iCs/>
                <w:sz w:val="21"/>
                <w:szCs w:val="21"/>
              </w:rPr>
              <w:t xml:space="preserve"> ainsi que les identifiants de connexion </w:t>
            </w:r>
            <w:r w:rsidRPr="006336B4">
              <w:rPr>
                <w:b/>
                <w:bCs/>
                <w:i/>
                <w:iCs/>
                <w:sz w:val="21"/>
                <w:szCs w:val="21"/>
              </w:rPr>
              <w:t>au cas où)</w:t>
            </w:r>
          </w:p>
        </w:tc>
      </w:tr>
      <w:tr w:rsidR="00C61FB0" w:rsidTr="50ED1646" w14:paraId="62AB9E6D" w14:textId="77777777">
        <w:trPr>
          <w:trHeight w:val="907"/>
        </w:trPr>
        <w:tc>
          <w:tcPr>
            <w:tcW w:w="9062" w:type="dxa"/>
            <w:tcBorders>
              <w:bottom w:val="single" w:color="auto" w:sz="4" w:space="0"/>
            </w:tcBorders>
          </w:tcPr>
          <w:p w:rsidR="00C61FB0" w:rsidP="50ED1646" w:rsidRDefault="359DF065" w14:paraId="62514407" w14:textId="6F20FC7E">
            <w:pPr>
              <w:rPr>
                <w:lang w:val="en-US"/>
              </w:rPr>
            </w:pPr>
            <w:r w:rsidRPr="50ED1646">
              <w:rPr>
                <w:lang w:val="en-US"/>
              </w:rPr>
              <w:t xml:space="preserve">Github: </w:t>
            </w:r>
            <w:hyperlink r:id="rId8">
              <w:r w:rsidRPr="50ED1646">
                <w:rPr>
                  <w:rStyle w:val="Lienhypertexte"/>
                  <w:lang w:val="en-US"/>
                </w:rPr>
                <w:t>https://github.com/ExtraPerry/Digital-School-Project-DEV-DSP4-G3-2026</w:t>
              </w:r>
            </w:hyperlink>
            <w:r w:rsidR="00C61FB0">
              <w:br/>
            </w:r>
            <w:r w:rsidRPr="50ED1646" w:rsidR="45095EE0">
              <w:rPr>
                <w:lang w:val="en-US"/>
              </w:rPr>
              <w:t xml:space="preserve">Trello: </w:t>
            </w:r>
            <w:hyperlink r:id="rId9">
              <w:r w:rsidRPr="50ED1646" w:rsidR="45095EE0">
                <w:rPr>
                  <w:rStyle w:val="Lienhypertexte"/>
                  <w:lang w:val="en-US"/>
                </w:rPr>
                <w:t>https://trello.com/b/5vAWFSDO/digital-school-project-dev-dsp4-g3-2026</w:t>
              </w:r>
            </w:hyperlink>
          </w:p>
        </w:tc>
      </w:tr>
      <w:tr w:rsidR="002D4543" w:rsidTr="50ED1646" w14:paraId="788E664A" w14:textId="77777777">
        <w:trPr>
          <w:trHeight w:val="850"/>
        </w:trPr>
        <w:tc>
          <w:tcPr>
            <w:tcW w:w="9062" w:type="dxa"/>
            <w:tcBorders>
              <w:left w:val="nil"/>
              <w:right w:val="nil"/>
            </w:tcBorders>
            <w:vAlign w:val="center"/>
          </w:tcPr>
          <w:p w:rsidRPr="00F31845" w:rsidR="002D4543" w:rsidP="00F31845" w:rsidRDefault="00F31845" w14:paraId="669B8D73" w14:textId="29450462">
            <w:pPr>
              <w:rPr>
                <w:b/>
                <w:bCs/>
              </w:rPr>
            </w:pPr>
            <w:r>
              <w:rPr>
                <w:b/>
                <w:bCs/>
              </w:rPr>
              <w:t>Y a-t-il des problématiques de groupe particulières à soulever ?</w:t>
            </w:r>
          </w:p>
        </w:tc>
      </w:tr>
      <w:tr w:rsidR="002D4543" w:rsidTr="50ED1646" w14:paraId="6A67A287" w14:textId="77777777">
        <w:trPr>
          <w:trHeight w:val="907"/>
        </w:trPr>
        <w:tc>
          <w:tcPr>
            <w:tcW w:w="9062" w:type="dxa"/>
          </w:tcPr>
          <w:p w:rsidR="002D4543" w:rsidP="00282ADB" w:rsidRDefault="25649EF1" w14:paraId="09F72C35" w14:textId="44DCA366">
            <w:r>
              <w:t>Non</w:t>
            </w:r>
          </w:p>
        </w:tc>
      </w:tr>
    </w:tbl>
    <w:p w:rsidR="00E42773" w:rsidP="00C263A0" w:rsidRDefault="00E42773" w14:paraId="2BB01833" w14:textId="77777777">
      <w:pPr>
        <w:pStyle w:val="Titre1"/>
        <w:numPr>
          <w:ilvl w:val="0"/>
          <w:numId w:val="12"/>
        </w:numPr>
      </w:pPr>
      <w:r>
        <w:t>Partie agence</w:t>
      </w:r>
    </w:p>
    <w:tbl>
      <w:tblPr>
        <w:tblStyle w:val="Grilledutableau"/>
        <w:tblW w:w="0" w:type="auto"/>
        <w:tblLook w:val="04A0" w:firstRow="1" w:lastRow="0" w:firstColumn="1" w:lastColumn="0" w:noHBand="0" w:noVBand="1"/>
      </w:tblPr>
      <w:tblGrid>
        <w:gridCol w:w="9062"/>
      </w:tblGrid>
      <w:tr w:rsidR="003745D5" w:rsidTr="222D220C" w14:paraId="6ED66B13" w14:textId="77777777">
        <w:trPr>
          <w:trHeight w:val="794"/>
        </w:trPr>
        <w:tc>
          <w:tcPr>
            <w:tcW w:w="9062" w:type="dxa"/>
            <w:tcBorders>
              <w:top w:val="nil"/>
              <w:left w:val="nil"/>
              <w:bottom w:val="single" w:color="auto" w:sz="4" w:space="0"/>
              <w:right w:val="nil"/>
            </w:tcBorders>
            <w:tcMar/>
            <w:vAlign w:val="center"/>
          </w:tcPr>
          <w:p w:rsidRPr="00E91E56" w:rsidR="003745D5" w:rsidP="00E91E56" w:rsidRDefault="00B93A87" w14:paraId="1042D447" w14:textId="6E208F73">
            <w:pPr>
              <w:pStyle w:val="Paragraphedeliste"/>
              <w:numPr>
                <w:ilvl w:val="0"/>
                <w:numId w:val="13"/>
              </w:numPr>
              <w:ind w:left="454"/>
              <w:rPr>
                <w:b/>
                <w:bCs/>
              </w:rPr>
            </w:pPr>
            <w:r w:rsidRPr="00E91E56">
              <w:rPr>
                <w:b/>
                <w:bCs/>
              </w:rPr>
              <w:t>Dans quelle agence travaillez-vous et quelles sont ses domaines de compétence à mettre en avant</w:t>
            </w:r>
            <w:r w:rsidRPr="00E91E56" w:rsidR="00DC3BF7">
              <w:rPr>
                <w:b/>
                <w:bCs/>
              </w:rPr>
              <w:t xml:space="preserve"> </w:t>
            </w:r>
            <w:r w:rsidRPr="00E91E56">
              <w:rPr>
                <w:b/>
                <w:bCs/>
              </w:rPr>
              <w:t>?</w:t>
            </w:r>
          </w:p>
        </w:tc>
      </w:tr>
      <w:tr w:rsidR="003745D5" w:rsidTr="222D220C" w14:paraId="73086E0D" w14:textId="77777777">
        <w:trPr>
          <w:trHeight w:val="907"/>
        </w:trPr>
        <w:tc>
          <w:tcPr>
            <w:tcW w:w="9062" w:type="dxa"/>
            <w:tcBorders>
              <w:top w:val="single" w:color="auto" w:sz="4" w:space="0"/>
              <w:bottom w:val="single" w:color="auto" w:sz="4" w:space="0"/>
            </w:tcBorders>
            <w:tcMar/>
          </w:tcPr>
          <w:p w:rsidR="003745D5" w:rsidP="00936E65" w:rsidRDefault="0BD5E7B3" w14:paraId="32D6BC74" w14:textId="38D6B645">
            <w:r w:rsidR="40465825">
              <w:rPr/>
              <w:t xml:space="preserve">Dans le cas du projet ou dans </w:t>
            </w:r>
            <w:r w:rsidR="4D9AF7BD">
              <w:rPr/>
              <w:t>nos alternances</w:t>
            </w:r>
            <w:r w:rsidR="40465825">
              <w:rPr/>
              <w:t xml:space="preserve"> ?</w:t>
            </w:r>
            <w:r>
              <w:br/>
            </w:r>
            <w:r>
              <w:br/>
            </w:r>
            <w:r w:rsidR="21F288BA">
              <w:rPr/>
              <w:t xml:space="preserve">Dans le cas de </w:t>
            </w:r>
            <w:r w:rsidR="46D4C407">
              <w:rPr/>
              <w:t>nos alternances :</w:t>
            </w:r>
            <w:r>
              <w:br/>
            </w:r>
            <w:r w:rsidR="1E3820C9">
              <w:rPr/>
              <w:t xml:space="preserve">    Pierre GERVAIS &amp; Eduardo GAGLIARDI :</w:t>
            </w:r>
            <w:r>
              <w:br/>
            </w:r>
            <w:r w:rsidR="469D5FEC">
              <w:rPr/>
              <w:t xml:space="preserve">        - Agence : MerciMister</w:t>
            </w:r>
            <w:r>
              <w:br/>
            </w:r>
            <w:r w:rsidR="5E503314">
              <w:rPr/>
              <w:t xml:space="preserve">        - Compétences :</w:t>
            </w:r>
            <w:r>
              <w:br/>
            </w:r>
            <w:r w:rsidR="0472C31D">
              <w:rPr/>
              <w:t xml:space="preserve">            - Framework : Next.js / ExpoGo</w:t>
            </w:r>
            <w:r>
              <w:br/>
            </w:r>
            <w:r w:rsidR="778B75FD">
              <w:rPr/>
              <w:t xml:space="preserve">            - </w:t>
            </w:r>
            <w:r w:rsidR="2CFA50B5">
              <w:rPr/>
              <w:t xml:space="preserve">Front : </w:t>
            </w:r>
            <w:r w:rsidR="778B75FD">
              <w:rPr/>
              <w:t>React</w:t>
            </w:r>
            <w:r w:rsidR="778B75FD">
              <w:rPr/>
              <w:t xml:space="preserve"> / </w:t>
            </w:r>
            <w:r w:rsidR="778B75FD">
              <w:rPr/>
              <w:t>React</w:t>
            </w:r>
            <w:r w:rsidR="778B75FD">
              <w:rPr/>
              <w:t xml:space="preserve"> Native</w:t>
            </w:r>
            <w:r>
              <w:br/>
            </w:r>
            <w:r w:rsidR="24EEAF6A">
              <w:rPr/>
              <w:t xml:space="preserve">            - </w:t>
            </w:r>
            <w:r w:rsidR="55F37994">
              <w:rPr/>
              <w:t xml:space="preserve">Back : </w:t>
            </w:r>
            <w:r w:rsidR="55F37994">
              <w:rPr/>
              <w:t>Supabase</w:t>
            </w:r>
            <w:r w:rsidR="55F37994">
              <w:rPr/>
              <w:t xml:space="preserve"> / </w:t>
            </w:r>
            <w:r w:rsidR="55F37994">
              <w:rPr/>
              <w:t>Postgresql</w:t>
            </w:r>
            <w:r w:rsidR="55F37994">
              <w:rPr/>
              <w:t xml:space="preserve"> / Google Cloud</w:t>
            </w:r>
            <w:r>
              <w:br/>
            </w:r>
            <w:r w:rsidR="0CC06EEF">
              <w:rPr/>
              <w:t xml:space="preserve">    Lucas Dias :</w:t>
            </w:r>
            <w:r>
              <w:br/>
            </w:r>
            <w:r w:rsidR="0FD60CD0">
              <w:rPr/>
              <w:t xml:space="preserve">        - à voir.</w:t>
            </w:r>
          </w:p>
        </w:tc>
      </w:tr>
      <w:tr w:rsidR="003745D5" w:rsidTr="222D220C" w14:paraId="440581C7" w14:textId="77777777">
        <w:trPr>
          <w:trHeight w:val="964"/>
        </w:trPr>
        <w:tc>
          <w:tcPr>
            <w:tcW w:w="9062" w:type="dxa"/>
            <w:tcBorders>
              <w:left w:val="nil"/>
              <w:right w:val="nil"/>
            </w:tcBorders>
            <w:tcMar/>
            <w:vAlign w:val="center"/>
          </w:tcPr>
          <w:p w:rsidRPr="00E91E56" w:rsidR="003745D5" w:rsidP="00E91E56" w:rsidRDefault="00420E9E" w14:paraId="2572E69B" w14:textId="72BDEA89">
            <w:pPr>
              <w:pStyle w:val="Paragraphedeliste"/>
              <w:numPr>
                <w:ilvl w:val="0"/>
                <w:numId w:val="13"/>
              </w:numPr>
              <w:ind w:left="454"/>
              <w:rPr>
                <w:b/>
                <w:bCs/>
              </w:rPr>
            </w:pPr>
            <w:r w:rsidRPr="00E91E56">
              <w:rPr>
                <w:b/>
                <w:bCs/>
              </w:rPr>
              <w:t xml:space="preserve">Sans parler des livrables attendus pour répondre au besoin du client </w:t>
            </w:r>
            <w:r w:rsidRPr="00E91E56">
              <w:rPr>
                <w:b/>
                <w:bCs/>
                <w:i/>
                <w:iCs/>
              </w:rPr>
              <w:t>(CF partie suivante),</w:t>
            </w:r>
            <w:r w:rsidRPr="00E91E56">
              <w:rPr>
                <w:b/>
                <w:bCs/>
              </w:rPr>
              <w:t xml:space="preserve"> quels sont les</w:t>
            </w:r>
            <w:r w:rsidRPr="00E91E56" w:rsidR="00DA01AC">
              <w:rPr>
                <w:b/>
                <w:bCs/>
              </w:rPr>
              <w:t xml:space="preserve"> </w:t>
            </w:r>
            <w:r w:rsidRPr="00E91E56" w:rsidR="0012772F">
              <w:rPr>
                <w:b/>
                <w:bCs/>
              </w:rPr>
              <w:t>documents et éléments</w:t>
            </w:r>
            <w:r w:rsidRPr="00E91E56" w:rsidR="00DA01AC">
              <w:rPr>
                <w:b/>
                <w:bCs/>
              </w:rPr>
              <w:t xml:space="preserve"> techniques qui vont </w:t>
            </w:r>
            <w:r w:rsidRPr="00E91E56" w:rsidR="00FD6DF6">
              <w:rPr>
                <w:b/>
                <w:bCs/>
              </w:rPr>
              <w:t xml:space="preserve">devoir </w:t>
            </w:r>
            <w:r w:rsidRPr="00E91E56" w:rsidR="00DA01AC">
              <w:rPr>
                <w:b/>
                <w:bCs/>
              </w:rPr>
              <w:t>être mis en place ?</w:t>
            </w:r>
          </w:p>
        </w:tc>
      </w:tr>
      <w:tr w:rsidR="003745D5" w:rsidTr="222D220C" w14:paraId="087E39F2" w14:textId="77777777">
        <w:trPr>
          <w:trHeight w:val="6009"/>
        </w:trPr>
        <w:tc>
          <w:tcPr>
            <w:tcW w:w="9062" w:type="dxa"/>
            <w:tcBorders>
              <w:bottom w:val="single" w:color="auto" w:sz="4" w:space="0"/>
            </w:tcBorders>
            <w:shd w:val="clear" w:color="auto" w:fill="FFFFFF" w:themeFill="background1"/>
            <w:tcMar/>
          </w:tcPr>
          <w:p w:rsidR="003745D5" w:rsidP="50ED1646" w:rsidRDefault="654A9733" w14:paraId="050F204A" w14:textId="2866E7C0">
            <w:pPr>
              <w:pStyle w:val="Titre3"/>
              <w:spacing w:before="281" w:after="281"/>
              <w:rPr>
                <w:rFonts w:ascii="Calibri" w:hAnsi="Calibri" w:eastAsia="Calibri" w:cs="Calibri"/>
                <w:b/>
                <w:bCs/>
                <w:color w:val="000000" w:themeColor="text1"/>
              </w:rPr>
            </w:pPr>
            <w:r w:rsidRPr="50ED1646">
              <w:rPr>
                <w:rFonts w:ascii="Calibri" w:hAnsi="Calibri" w:eastAsia="Calibri" w:cs="Calibri"/>
                <w:b/>
                <w:bCs/>
                <w:color w:val="000000" w:themeColor="text1"/>
              </w:rPr>
              <w:t>1. Documents de cadrage technique</w:t>
            </w:r>
          </w:p>
          <w:p w:rsidR="003745D5" w:rsidP="50ED1646" w:rsidRDefault="654A9733" w14:paraId="6BB8D140" w14:textId="1A5A63BF">
            <w:pPr>
              <w:pStyle w:val="Paragraphedeliste"/>
              <w:numPr>
                <w:ilvl w:val="0"/>
                <w:numId w:val="5"/>
              </w:numPr>
              <w:spacing w:before="240" w:after="240"/>
              <w:rPr>
                <w:rFonts w:ascii="Calibri" w:hAnsi="Calibri" w:eastAsia="Calibri" w:cs="Calibri"/>
                <w:b/>
                <w:bCs/>
              </w:rPr>
            </w:pPr>
            <w:r w:rsidRPr="50ED1646">
              <w:rPr>
                <w:rFonts w:ascii="Calibri" w:hAnsi="Calibri" w:eastAsia="Calibri" w:cs="Calibri"/>
                <w:b/>
                <w:bCs/>
              </w:rPr>
              <w:t>Cahier des charges technique / Spécifications techniques</w:t>
            </w:r>
          </w:p>
          <w:p w:rsidR="003745D5" w:rsidP="50ED1646" w:rsidRDefault="654A9733" w14:paraId="2F38C394" w14:textId="19544CE4">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Décrit l’architecture, les technologies à utiliser, les contraintes techniques.</w:t>
            </w:r>
          </w:p>
          <w:p w:rsidR="003745D5" w:rsidP="50ED1646" w:rsidRDefault="654A9733" w14:paraId="5F17F94E" w14:textId="51B37659">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Peut inclure : choix front-end/back-end, framework, CMS, base de données, API, sécurité.</w:t>
            </w:r>
          </w:p>
          <w:p w:rsidR="003745D5" w:rsidP="50ED1646" w:rsidRDefault="654A9733" w14:paraId="5D570D3B" w14:textId="30F176D6">
            <w:pPr>
              <w:pStyle w:val="Paragraphedeliste"/>
              <w:numPr>
                <w:ilvl w:val="0"/>
                <w:numId w:val="5"/>
              </w:numPr>
              <w:spacing w:before="240" w:after="240"/>
              <w:rPr>
                <w:rFonts w:ascii="Calibri" w:hAnsi="Calibri" w:eastAsia="Calibri" w:cs="Calibri"/>
                <w:b/>
                <w:bCs/>
              </w:rPr>
            </w:pPr>
            <w:r w:rsidRPr="50ED1646">
              <w:rPr>
                <w:rFonts w:ascii="Calibri" w:hAnsi="Calibri" w:eastAsia="Calibri" w:cs="Calibri"/>
                <w:b/>
                <w:bCs/>
              </w:rPr>
              <w:t>Document d’architecture logicielle</w:t>
            </w:r>
          </w:p>
          <w:p w:rsidR="003745D5" w:rsidP="50ED1646" w:rsidRDefault="654A9733" w14:paraId="02042C5A" w14:textId="1B900C3D">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Diagrammes d’architecture (ex : client-serveur, microservices, MVC).</w:t>
            </w:r>
          </w:p>
          <w:p w:rsidR="003745D5" w:rsidP="50ED1646" w:rsidRDefault="654A9733" w14:paraId="60929C2F" w14:textId="289A4BBD">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Définition des composants, modules et interactions.</w:t>
            </w:r>
          </w:p>
          <w:p w:rsidR="003745D5" w:rsidP="50ED1646" w:rsidRDefault="654A9733" w14:paraId="06A2BFF1" w14:textId="26AC164E">
            <w:pPr>
              <w:pStyle w:val="Paragraphedeliste"/>
              <w:numPr>
                <w:ilvl w:val="0"/>
                <w:numId w:val="5"/>
              </w:numPr>
              <w:spacing w:before="240" w:after="240"/>
              <w:rPr>
                <w:rFonts w:ascii="Calibri" w:hAnsi="Calibri" w:eastAsia="Calibri" w:cs="Calibri"/>
                <w:b/>
                <w:bCs/>
              </w:rPr>
            </w:pPr>
            <w:r w:rsidRPr="50ED1646">
              <w:rPr>
                <w:rFonts w:ascii="Calibri" w:hAnsi="Calibri" w:eastAsia="Calibri" w:cs="Calibri"/>
                <w:b/>
                <w:bCs/>
              </w:rPr>
              <w:t>Spécifications API / Interfaces</w:t>
            </w:r>
          </w:p>
          <w:p w:rsidR="003745D5" w:rsidP="50ED1646" w:rsidRDefault="654A9733" w14:paraId="5C728B06" w14:textId="5CCAF01E">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Documentation des endpoints, paramètres, réponses et format des données.</w:t>
            </w:r>
          </w:p>
          <w:p w:rsidR="003745D5" w:rsidP="50ED1646" w:rsidRDefault="654A9733" w14:paraId="143C4501" w14:textId="568AA91E">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Indispensable si l’application communique avec d’autres systèmes.</w:t>
            </w:r>
          </w:p>
          <w:p w:rsidR="003745D5" w:rsidP="50ED1646" w:rsidRDefault="654A9733" w14:paraId="408DA9FF" w14:textId="01EB2BF3">
            <w:pPr>
              <w:pStyle w:val="Paragraphedeliste"/>
              <w:numPr>
                <w:ilvl w:val="0"/>
                <w:numId w:val="5"/>
              </w:numPr>
              <w:spacing w:before="240" w:after="240"/>
              <w:rPr>
                <w:rFonts w:ascii="Calibri" w:hAnsi="Calibri" w:eastAsia="Calibri" w:cs="Calibri"/>
                <w:b/>
                <w:bCs/>
              </w:rPr>
            </w:pPr>
            <w:r w:rsidRPr="50ED1646">
              <w:rPr>
                <w:rFonts w:ascii="Calibri" w:hAnsi="Calibri" w:eastAsia="Calibri" w:cs="Calibri"/>
                <w:b/>
                <w:bCs/>
              </w:rPr>
              <w:t>Modèle de données / Diagramme de base de données (ERD)</w:t>
            </w:r>
          </w:p>
          <w:p w:rsidR="003745D5" w:rsidP="50ED1646" w:rsidRDefault="654A9733" w14:paraId="02515276" w14:textId="1C71AE05">
            <w:pPr>
              <w:pStyle w:val="Paragraphedeliste"/>
              <w:numPr>
                <w:ilvl w:val="1"/>
                <w:numId w:val="5"/>
              </w:numPr>
              <w:spacing w:before="240" w:after="240"/>
              <w:rPr>
                <w:rFonts w:ascii="Calibri" w:hAnsi="Calibri" w:eastAsia="Calibri" w:cs="Calibri"/>
              </w:rPr>
            </w:pPr>
            <w:r w:rsidRPr="50ED1646">
              <w:rPr>
                <w:rFonts w:ascii="Calibri" w:hAnsi="Calibri" w:eastAsia="Calibri" w:cs="Calibri"/>
              </w:rPr>
              <w:t>Structure des tables, relations, clés primaires/étrangères.</w:t>
            </w:r>
          </w:p>
          <w:p w:rsidR="003745D5" w:rsidP="50ED1646" w:rsidRDefault="654A9733" w14:paraId="4F1CF633" w14:textId="1AE255F2">
            <w:pPr>
              <w:pStyle w:val="Titre3"/>
              <w:spacing w:before="281" w:after="281"/>
            </w:pPr>
            <w:r w:rsidRPr="50ED1646">
              <w:rPr>
                <w:rFonts w:ascii="Calibri" w:hAnsi="Calibri" w:eastAsia="Calibri" w:cs="Calibri"/>
                <w:b/>
                <w:bCs/>
                <w:color w:val="000000" w:themeColor="text1"/>
              </w:rPr>
              <w:t>2. Documents liés au développement</w:t>
            </w:r>
          </w:p>
          <w:p w:rsidR="003745D5" w:rsidP="50ED1646" w:rsidRDefault="654A9733" w14:paraId="7E4BF997" w14:textId="01360639">
            <w:pPr>
              <w:pStyle w:val="Paragraphedeliste"/>
              <w:numPr>
                <w:ilvl w:val="0"/>
                <w:numId w:val="4"/>
              </w:numPr>
              <w:spacing w:before="240" w:after="240"/>
              <w:rPr>
                <w:rFonts w:ascii="Calibri" w:hAnsi="Calibri" w:eastAsia="Calibri" w:cs="Calibri"/>
                <w:b/>
                <w:bCs/>
              </w:rPr>
            </w:pPr>
            <w:r w:rsidRPr="50ED1646">
              <w:rPr>
                <w:rFonts w:ascii="Calibri" w:hAnsi="Calibri" w:eastAsia="Calibri" w:cs="Calibri"/>
                <w:b/>
                <w:bCs/>
              </w:rPr>
              <w:t>Plan de versioning / Git workflow</w:t>
            </w:r>
          </w:p>
          <w:p w:rsidR="003745D5" w:rsidP="50ED1646" w:rsidRDefault="654A9733" w14:paraId="54A0EA23" w14:textId="7C1A6FFF">
            <w:pPr>
              <w:pStyle w:val="Paragraphedeliste"/>
              <w:numPr>
                <w:ilvl w:val="1"/>
                <w:numId w:val="4"/>
              </w:numPr>
              <w:spacing w:before="240" w:after="240"/>
              <w:rPr>
                <w:rFonts w:ascii="Calibri" w:hAnsi="Calibri" w:eastAsia="Calibri" w:cs="Calibri"/>
              </w:rPr>
            </w:pPr>
            <w:r w:rsidRPr="50ED1646">
              <w:rPr>
                <w:rFonts w:ascii="Calibri" w:hAnsi="Calibri" w:eastAsia="Calibri" w:cs="Calibri"/>
              </w:rPr>
              <w:t>Décrit la gestion du code source (branches, merges, releases).</w:t>
            </w:r>
          </w:p>
          <w:p w:rsidR="003745D5" w:rsidP="50ED1646" w:rsidRDefault="654A9733" w14:paraId="2EF8E71C" w14:textId="6E502C39">
            <w:pPr>
              <w:pStyle w:val="Paragraphedeliste"/>
              <w:numPr>
                <w:ilvl w:val="0"/>
                <w:numId w:val="4"/>
              </w:numPr>
              <w:spacing w:before="240" w:after="240"/>
              <w:rPr>
                <w:rFonts w:ascii="Calibri" w:hAnsi="Calibri" w:eastAsia="Calibri" w:cs="Calibri"/>
                <w:b/>
                <w:bCs/>
              </w:rPr>
            </w:pPr>
            <w:r w:rsidRPr="50ED1646">
              <w:rPr>
                <w:rFonts w:ascii="Calibri" w:hAnsi="Calibri" w:eastAsia="Calibri" w:cs="Calibri"/>
                <w:b/>
                <w:bCs/>
              </w:rPr>
              <w:t>Guide de normes et conventions de code</w:t>
            </w:r>
          </w:p>
          <w:p w:rsidR="003745D5" w:rsidP="50ED1646" w:rsidRDefault="654A9733" w14:paraId="45E4C866" w14:textId="665E7AA4">
            <w:pPr>
              <w:pStyle w:val="Paragraphedeliste"/>
              <w:numPr>
                <w:ilvl w:val="1"/>
                <w:numId w:val="4"/>
              </w:numPr>
              <w:spacing w:before="240" w:after="240"/>
              <w:rPr>
                <w:rFonts w:ascii="Calibri" w:hAnsi="Calibri" w:eastAsia="Calibri" w:cs="Calibri"/>
              </w:rPr>
            </w:pPr>
            <w:r w:rsidRPr="50ED1646">
              <w:rPr>
                <w:rFonts w:ascii="Calibri" w:hAnsi="Calibri" w:eastAsia="Calibri" w:cs="Calibri"/>
              </w:rPr>
              <w:t>Naming conventions, indentation, documentation des fonctions, patterns à respecter.</w:t>
            </w:r>
          </w:p>
          <w:p w:rsidR="003745D5" w:rsidP="50ED1646" w:rsidRDefault="654A9733" w14:paraId="5C95764E" w14:textId="4BA6DEC0">
            <w:pPr>
              <w:pStyle w:val="Paragraphedeliste"/>
              <w:numPr>
                <w:ilvl w:val="0"/>
                <w:numId w:val="4"/>
              </w:numPr>
              <w:spacing w:before="240" w:after="240"/>
              <w:rPr>
                <w:rFonts w:ascii="Calibri" w:hAnsi="Calibri" w:eastAsia="Calibri" w:cs="Calibri"/>
                <w:b/>
                <w:bCs/>
              </w:rPr>
            </w:pPr>
            <w:r w:rsidRPr="50ED1646">
              <w:rPr>
                <w:rFonts w:ascii="Calibri" w:hAnsi="Calibri" w:eastAsia="Calibri" w:cs="Calibri"/>
                <w:b/>
                <w:bCs/>
              </w:rPr>
              <w:t>Plan de tests techniques</w:t>
            </w:r>
          </w:p>
          <w:p w:rsidR="003745D5" w:rsidP="50ED1646" w:rsidRDefault="654A9733" w14:paraId="787338B0" w14:textId="6BED5ED2">
            <w:pPr>
              <w:pStyle w:val="Paragraphedeliste"/>
              <w:numPr>
                <w:ilvl w:val="1"/>
                <w:numId w:val="4"/>
              </w:numPr>
              <w:spacing w:before="240" w:after="240"/>
              <w:rPr>
                <w:rFonts w:ascii="Calibri" w:hAnsi="Calibri" w:eastAsia="Calibri" w:cs="Calibri"/>
              </w:rPr>
            </w:pPr>
            <w:r w:rsidRPr="50ED1646">
              <w:rPr>
                <w:rFonts w:ascii="Calibri" w:hAnsi="Calibri" w:eastAsia="Calibri" w:cs="Calibri"/>
              </w:rPr>
              <w:t>Tests unitaires, tests d’intégration, tests de performance, tests de sécurité.</w:t>
            </w:r>
          </w:p>
          <w:p w:rsidR="003745D5" w:rsidP="50ED1646" w:rsidRDefault="654A9733" w14:paraId="52979A4D" w14:textId="5FE8E7E0">
            <w:pPr>
              <w:pStyle w:val="Paragraphedeliste"/>
              <w:numPr>
                <w:ilvl w:val="0"/>
                <w:numId w:val="4"/>
              </w:numPr>
              <w:spacing w:before="240" w:after="240"/>
              <w:rPr>
                <w:rFonts w:ascii="Calibri" w:hAnsi="Calibri" w:eastAsia="Calibri" w:cs="Calibri"/>
                <w:b/>
                <w:bCs/>
              </w:rPr>
            </w:pPr>
            <w:r w:rsidRPr="50ED1646">
              <w:rPr>
                <w:rFonts w:ascii="Calibri" w:hAnsi="Calibri" w:eastAsia="Calibri" w:cs="Calibri"/>
                <w:b/>
                <w:bCs/>
              </w:rPr>
              <w:t>Environnements de développement et de déploiement</w:t>
            </w:r>
          </w:p>
          <w:p w:rsidR="003745D5" w:rsidP="50ED1646" w:rsidRDefault="654A9733" w14:paraId="70159F9D" w14:textId="048B7E40">
            <w:pPr>
              <w:pStyle w:val="Paragraphedeliste"/>
              <w:numPr>
                <w:ilvl w:val="1"/>
                <w:numId w:val="4"/>
              </w:numPr>
              <w:spacing w:before="240" w:after="240"/>
              <w:rPr>
                <w:rFonts w:ascii="Calibri" w:hAnsi="Calibri" w:eastAsia="Calibri" w:cs="Calibri"/>
              </w:rPr>
            </w:pPr>
            <w:r w:rsidRPr="50ED1646">
              <w:rPr>
                <w:rFonts w:ascii="Calibri" w:hAnsi="Calibri" w:eastAsia="Calibri" w:cs="Calibri"/>
              </w:rPr>
              <w:t>Liste des environnements (dev, staging, prod).</w:t>
            </w:r>
          </w:p>
          <w:p w:rsidR="003745D5" w:rsidP="50ED1646" w:rsidRDefault="654A9733" w14:paraId="14519463" w14:textId="5DEED279">
            <w:pPr>
              <w:pStyle w:val="Paragraphedeliste"/>
              <w:numPr>
                <w:ilvl w:val="1"/>
                <w:numId w:val="4"/>
              </w:numPr>
              <w:spacing w:before="240" w:after="240"/>
              <w:rPr>
                <w:rFonts w:ascii="Calibri" w:hAnsi="Calibri" w:eastAsia="Calibri" w:cs="Calibri"/>
              </w:rPr>
            </w:pPr>
            <w:r w:rsidRPr="50ED1646">
              <w:rPr>
                <w:rFonts w:ascii="Calibri" w:hAnsi="Calibri" w:eastAsia="Calibri" w:cs="Calibri"/>
              </w:rPr>
              <w:t>Configuration des serveurs, conteneurs Docker, cloud, CI/CD.</w:t>
            </w:r>
          </w:p>
          <w:p w:rsidR="003745D5" w:rsidP="50ED1646" w:rsidRDefault="654A9733" w14:paraId="227495B1" w14:textId="0EAB7E16">
            <w:pPr>
              <w:pStyle w:val="Titre3"/>
              <w:spacing w:before="281" w:after="281"/>
              <w:rPr>
                <w:rFonts w:ascii="Calibri" w:hAnsi="Calibri" w:eastAsia="Calibri" w:cs="Calibri"/>
                <w:b/>
                <w:bCs/>
                <w:color w:val="000000" w:themeColor="text1"/>
              </w:rPr>
            </w:pPr>
            <w:r w:rsidRPr="50ED1646">
              <w:rPr>
                <w:rFonts w:ascii="Calibri" w:hAnsi="Calibri" w:eastAsia="Calibri" w:cs="Calibri"/>
                <w:b/>
                <w:bCs/>
                <w:color w:val="000000" w:themeColor="text1"/>
              </w:rPr>
              <w:t>3. Documents de sécurité et conformité</w:t>
            </w:r>
          </w:p>
          <w:p w:rsidR="003745D5" w:rsidP="50ED1646" w:rsidRDefault="654A9733" w14:paraId="184A3590" w14:textId="425DF676">
            <w:pPr>
              <w:pStyle w:val="Paragraphedeliste"/>
              <w:numPr>
                <w:ilvl w:val="0"/>
                <w:numId w:val="3"/>
              </w:numPr>
              <w:spacing w:before="240" w:after="240"/>
              <w:rPr>
                <w:rFonts w:ascii="Calibri" w:hAnsi="Calibri" w:eastAsia="Calibri" w:cs="Calibri"/>
                <w:b/>
                <w:bCs/>
              </w:rPr>
            </w:pPr>
            <w:r w:rsidRPr="50ED1646">
              <w:rPr>
                <w:rFonts w:ascii="Calibri" w:hAnsi="Calibri" w:eastAsia="Calibri" w:cs="Calibri"/>
                <w:b/>
                <w:bCs/>
              </w:rPr>
              <w:t>Plan de sécurité / sécurité applicative</w:t>
            </w:r>
          </w:p>
          <w:p w:rsidR="003745D5" w:rsidP="50ED1646" w:rsidRDefault="654A9733" w14:paraId="2E4F6C3D" w14:textId="1C2A603B">
            <w:pPr>
              <w:pStyle w:val="Paragraphedeliste"/>
              <w:numPr>
                <w:ilvl w:val="1"/>
                <w:numId w:val="3"/>
              </w:numPr>
              <w:spacing w:before="240" w:after="240"/>
              <w:rPr>
                <w:rFonts w:ascii="Calibri" w:hAnsi="Calibri" w:eastAsia="Calibri" w:cs="Calibri"/>
              </w:rPr>
            </w:pPr>
            <w:r w:rsidRPr="50ED1646">
              <w:rPr>
                <w:rFonts w:ascii="Calibri" w:hAnsi="Calibri" w:eastAsia="Calibri" w:cs="Calibri"/>
              </w:rPr>
              <w:t>Gestion des accès et authentification (OAuth, JWT, RBAC).</w:t>
            </w:r>
          </w:p>
          <w:p w:rsidR="003745D5" w:rsidP="50ED1646" w:rsidRDefault="654A9733" w14:paraId="7FEB91BD" w14:textId="3D4DAA95">
            <w:pPr>
              <w:pStyle w:val="Paragraphedeliste"/>
              <w:numPr>
                <w:ilvl w:val="1"/>
                <w:numId w:val="3"/>
              </w:numPr>
              <w:spacing w:before="240" w:after="240"/>
              <w:rPr>
                <w:rFonts w:ascii="Calibri" w:hAnsi="Calibri" w:eastAsia="Calibri" w:cs="Calibri"/>
              </w:rPr>
            </w:pPr>
            <w:r w:rsidRPr="50ED1646">
              <w:rPr>
                <w:rFonts w:ascii="Calibri" w:hAnsi="Calibri" w:eastAsia="Calibri" w:cs="Calibri"/>
              </w:rPr>
              <w:t>Protection contre les vulnérabilités (XSS, SQLi, etc.).</w:t>
            </w:r>
          </w:p>
          <w:p w:rsidR="003745D5" w:rsidP="50ED1646" w:rsidRDefault="654A9733" w14:paraId="5C25CB54" w14:textId="28916183">
            <w:pPr>
              <w:pStyle w:val="Paragraphedeliste"/>
              <w:numPr>
                <w:ilvl w:val="0"/>
                <w:numId w:val="3"/>
              </w:numPr>
              <w:spacing w:before="240" w:after="240"/>
              <w:rPr>
                <w:rFonts w:ascii="Calibri" w:hAnsi="Calibri" w:eastAsia="Calibri" w:cs="Calibri"/>
                <w:b/>
                <w:bCs/>
              </w:rPr>
            </w:pPr>
            <w:r w:rsidRPr="50ED1646">
              <w:rPr>
                <w:rFonts w:ascii="Calibri" w:hAnsi="Calibri" w:eastAsia="Calibri" w:cs="Calibri"/>
                <w:b/>
                <w:bCs/>
              </w:rPr>
              <w:t>RGPD / protection des données personnelles</w:t>
            </w:r>
          </w:p>
          <w:p w:rsidR="003745D5" w:rsidP="50ED1646" w:rsidRDefault="654A9733" w14:paraId="65EB12AB" w14:textId="26BFCB7D">
            <w:pPr>
              <w:pStyle w:val="Paragraphedeliste"/>
              <w:numPr>
                <w:ilvl w:val="1"/>
                <w:numId w:val="3"/>
              </w:numPr>
              <w:spacing w:before="240" w:after="240"/>
              <w:rPr>
                <w:rFonts w:ascii="Calibri" w:hAnsi="Calibri" w:eastAsia="Calibri" w:cs="Calibri"/>
              </w:rPr>
            </w:pPr>
            <w:r w:rsidRPr="50ED1646">
              <w:rPr>
                <w:rFonts w:ascii="Calibri" w:hAnsi="Calibri" w:eastAsia="Calibri" w:cs="Calibri"/>
              </w:rPr>
              <w:t>Définition des flux de données sensibles et mesures de protection.</w:t>
            </w:r>
          </w:p>
          <w:p w:rsidR="003745D5" w:rsidP="50ED1646" w:rsidRDefault="654A9733" w14:paraId="4128B6E2" w14:textId="772C5EE2">
            <w:pPr>
              <w:pStyle w:val="Titre3"/>
              <w:spacing w:before="281" w:after="281"/>
              <w:rPr>
                <w:rFonts w:ascii="Calibri" w:hAnsi="Calibri" w:eastAsia="Calibri" w:cs="Calibri"/>
                <w:b/>
                <w:bCs/>
                <w:color w:val="000000" w:themeColor="text1"/>
              </w:rPr>
            </w:pPr>
            <w:r w:rsidRPr="50ED1646">
              <w:rPr>
                <w:rFonts w:ascii="Calibri" w:hAnsi="Calibri" w:eastAsia="Calibri" w:cs="Calibri"/>
                <w:b/>
                <w:bCs/>
                <w:color w:val="000000" w:themeColor="text1"/>
              </w:rPr>
              <w:t>4. Gestion de projet et suivi technique</w:t>
            </w:r>
          </w:p>
          <w:p w:rsidR="003745D5" w:rsidP="50ED1646" w:rsidRDefault="654A9733" w14:paraId="469CB0A3" w14:textId="3BEA4064">
            <w:pPr>
              <w:pStyle w:val="Paragraphedeliste"/>
              <w:numPr>
                <w:ilvl w:val="0"/>
                <w:numId w:val="2"/>
              </w:numPr>
              <w:spacing w:before="240" w:after="240"/>
              <w:rPr>
                <w:rFonts w:ascii="Calibri" w:hAnsi="Calibri" w:eastAsia="Calibri" w:cs="Calibri"/>
                <w:b/>
                <w:bCs/>
              </w:rPr>
            </w:pPr>
            <w:r w:rsidRPr="50ED1646">
              <w:rPr>
                <w:rFonts w:ascii="Calibri" w:hAnsi="Calibri" w:eastAsia="Calibri" w:cs="Calibri"/>
                <w:b/>
                <w:bCs/>
              </w:rPr>
              <w:t>Roadmap technique / backlog</w:t>
            </w:r>
          </w:p>
          <w:p w:rsidR="003745D5" w:rsidP="50ED1646" w:rsidRDefault="654A9733" w14:paraId="1E452A92" w14:textId="5A7C8AB3">
            <w:pPr>
              <w:pStyle w:val="Paragraphedeliste"/>
              <w:numPr>
                <w:ilvl w:val="1"/>
                <w:numId w:val="2"/>
              </w:numPr>
              <w:spacing w:before="240" w:after="240"/>
              <w:rPr>
                <w:rFonts w:ascii="Calibri" w:hAnsi="Calibri" w:eastAsia="Calibri" w:cs="Calibri"/>
              </w:rPr>
            </w:pPr>
            <w:r w:rsidRPr="50ED1646">
              <w:rPr>
                <w:rFonts w:ascii="Calibri" w:hAnsi="Calibri" w:eastAsia="Calibri" w:cs="Calibri"/>
              </w:rPr>
              <w:t>Liste des tâches techniques à réaliser, priorisées par sprint ou étape.</w:t>
            </w:r>
          </w:p>
          <w:p w:rsidR="003745D5" w:rsidP="50ED1646" w:rsidRDefault="654A9733" w14:paraId="1192C9BB" w14:textId="691246CD">
            <w:pPr>
              <w:pStyle w:val="Paragraphedeliste"/>
              <w:numPr>
                <w:ilvl w:val="0"/>
                <w:numId w:val="2"/>
              </w:numPr>
              <w:spacing w:before="240" w:after="240"/>
              <w:rPr>
                <w:rFonts w:ascii="Calibri" w:hAnsi="Calibri" w:eastAsia="Calibri" w:cs="Calibri"/>
                <w:b/>
                <w:bCs/>
              </w:rPr>
            </w:pPr>
            <w:r w:rsidRPr="50ED1646">
              <w:rPr>
                <w:rFonts w:ascii="Calibri" w:hAnsi="Calibri" w:eastAsia="Calibri" w:cs="Calibri"/>
                <w:b/>
                <w:bCs/>
              </w:rPr>
              <w:t>Diagrammes de workflow / user flows (techniques)</w:t>
            </w:r>
          </w:p>
          <w:p w:rsidR="003745D5" w:rsidP="50ED1646" w:rsidRDefault="654A9733" w14:paraId="622BE0FF" w14:textId="7A9D968D">
            <w:pPr>
              <w:pStyle w:val="Paragraphedeliste"/>
              <w:numPr>
                <w:ilvl w:val="1"/>
                <w:numId w:val="2"/>
              </w:numPr>
              <w:spacing w:before="240" w:after="240"/>
              <w:rPr>
                <w:rFonts w:ascii="Calibri" w:hAnsi="Calibri" w:eastAsia="Calibri" w:cs="Calibri"/>
              </w:rPr>
            </w:pPr>
            <w:r w:rsidRPr="50ED1646">
              <w:rPr>
                <w:rFonts w:ascii="Calibri" w:hAnsi="Calibri" w:eastAsia="Calibri" w:cs="Calibri"/>
              </w:rPr>
              <w:t>Décrit comment les données circulent entre les composants.</w:t>
            </w:r>
          </w:p>
          <w:p w:rsidR="003745D5" w:rsidP="50ED1646" w:rsidRDefault="654A9733" w14:paraId="66F6B0D6" w14:textId="0EDD1DD7">
            <w:pPr>
              <w:pStyle w:val="Paragraphedeliste"/>
              <w:numPr>
                <w:ilvl w:val="0"/>
                <w:numId w:val="2"/>
              </w:numPr>
              <w:spacing w:before="240" w:after="240"/>
              <w:rPr>
                <w:rFonts w:ascii="Calibri" w:hAnsi="Calibri" w:eastAsia="Calibri" w:cs="Calibri"/>
                <w:b/>
                <w:bCs/>
              </w:rPr>
            </w:pPr>
            <w:r w:rsidRPr="50ED1646">
              <w:rPr>
                <w:rFonts w:ascii="Calibri" w:hAnsi="Calibri" w:eastAsia="Calibri" w:cs="Calibri"/>
                <w:b/>
                <w:bCs/>
              </w:rPr>
              <w:t>Journal de bord technique / suivi des incidents</w:t>
            </w:r>
          </w:p>
          <w:p w:rsidR="003745D5" w:rsidP="50ED1646" w:rsidRDefault="654A9733" w14:paraId="63D112C1" w14:textId="53D27FF2">
            <w:pPr>
              <w:pStyle w:val="Paragraphedeliste"/>
              <w:numPr>
                <w:ilvl w:val="1"/>
                <w:numId w:val="2"/>
              </w:numPr>
              <w:spacing w:before="240" w:after="240"/>
              <w:rPr>
                <w:rFonts w:ascii="Calibri" w:hAnsi="Calibri" w:eastAsia="Calibri" w:cs="Calibri"/>
              </w:rPr>
            </w:pPr>
            <w:r w:rsidRPr="50ED1646">
              <w:rPr>
                <w:rFonts w:ascii="Calibri" w:hAnsi="Calibri" w:eastAsia="Calibri" w:cs="Calibri"/>
              </w:rPr>
              <w:t>Suivi des bugs, problèmes de serveur, tâches en cours.</w:t>
            </w:r>
          </w:p>
          <w:p w:rsidR="003745D5" w:rsidP="50ED1646" w:rsidRDefault="654A9733" w14:paraId="7F3CEC19" w14:textId="588A4155">
            <w:pPr>
              <w:pStyle w:val="Paragraphedeliste"/>
              <w:numPr>
                <w:ilvl w:val="0"/>
                <w:numId w:val="2"/>
              </w:numPr>
              <w:spacing w:before="240" w:after="240"/>
              <w:rPr>
                <w:rFonts w:ascii="Calibri" w:hAnsi="Calibri" w:eastAsia="Calibri" w:cs="Calibri"/>
                <w:b/>
                <w:bCs/>
              </w:rPr>
            </w:pPr>
            <w:r w:rsidRPr="50ED1646">
              <w:rPr>
                <w:rFonts w:ascii="Calibri" w:hAnsi="Calibri" w:eastAsia="Calibri" w:cs="Calibri"/>
                <w:b/>
                <w:bCs/>
              </w:rPr>
              <w:t>Documentation d’installation et de déploiement</w:t>
            </w:r>
          </w:p>
          <w:p w:rsidR="003745D5" w:rsidP="50ED1646" w:rsidRDefault="654A9733" w14:paraId="7FA95A92" w14:textId="3866EEBF">
            <w:pPr>
              <w:pStyle w:val="Paragraphedeliste"/>
              <w:numPr>
                <w:ilvl w:val="1"/>
                <w:numId w:val="2"/>
              </w:numPr>
              <w:spacing w:before="240" w:after="240"/>
              <w:rPr>
                <w:rFonts w:ascii="Calibri" w:hAnsi="Calibri" w:eastAsia="Calibri" w:cs="Calibri"/>
              </w:rPr>
            </w:pPr>
            <w:r w:rsidRPr="50ED1646">
              <w:rPr>
                <w:rFonts w:ascii="Calibri" w:hAnsi="Calibri" w:eastAsia="Calibri" w:cs="Calibri"/>
              </w:rPr>
              <w:t>Procédures pour mettre en place l’environnement local ou serveur.</w:t>
            </w:r>
          </w:p>
          <w:p w:rsidR="003745D5" w:rsidP="50ED1646" w:rsidRDefault="654A9733" w14:paraId="5A8BBE96" w14:textId="6690FD30">
            <w:pPr>
              <w:pStyle w:val="Titre3"/>
              <w:spacing w:before="281" w:after="281"/>
              <w:rPr>
                <w:rFonts w:ascii="Calibri" w:hAnsi="Calibri" w:eastAsia="Calibri" w:cs="Calibri"/>
                <w:b/>
                <w:bCs/>
                <w:color w:val="000000" w:themeColor="text1"/>
              </w:rPr>
            </w:pPr>
            <w:r w:rsidRPr="50ED1646">
              <w:rPr>
                <w:rFonts w:ascii="Calibri" w:hAnsi="Calibri" w:eastAsia="Calibri" w:cs="Calibri"/>
                <w:b/>
                <w:bCs/>
                <w:color w:val="000000" w:themeColor="text1"/>
              </w:rPr>
              <w:t>5. Documents complémentaires</w:t>
            </w:r>
          </w:p>
          <w:p w:rsidR="003745D5" w:rsidP="50ED1646" w:rsidRDefault="654A9733" w14:paraId="0CE1B5AF" w14:textId="0CB290C5">
            <w:pPr>
              <w:pStyle w:val="Paragraphedeliste"/>
              <w:numPr>
                <w:ilvl w:val="0"/>
                <w:numId w:val="1"/>
              </w:numPr>
              <w:spacing w:before="240" w:after="240"/>
              <w:rPr>
                <w:rFonts w:ascii="Calibri" w:hAnsi="Calibri" w:eastAsia="Calibri" w:cs="Calibri"/>
              </w:rPr>
            </w:pPr>
            <w:r w:rsidRPr="50ED1646">
              <w:rPr>
                <w:rFonts w:ascii="Calibri" w:hAnsi="Calibri" w:eastAsia="Calibri" w:cs="Calibri"/>
                <w:b/>
                <w:bCs/>
              </w:rPr>
              <w:t>Diagrammes UML</w:t>
            </w:r>
            <w:r w:rsidRPr="50ED1646">
              <w:rPr>
                <w:rFonts w:ascii="Calibri" w:hAnsi="Calibri" w:eastAsia="Calibri" w:cs="Calibri"/>
              </w:rPr>
              <w:t xml:space="preserve"> (classe, séquence, activité) pour la conception détaillée.</w:t>
            </w:r>
          </w:p>
          <w:p w:rsidR="003745D5" w:rsidP="50ED1646" w:rsidRDefault="654A9733" w14:paraId="79B7AEE7" w14:textId="181AD8AE">
            <w:pPr>
              <w:pStyle w:val="Paragraphedeliste"/>
              <w:numPr>
                <w:ilvl w:val="0"/>
                <w:numId w:val="1"/>
              </w:numPr>
              <w:spacing w:before="240" w:after="240"/>
              <w:rPr>
                <w:rFonts w:ascii="Calibri" w:hAnsi="Calibri" w:eastAsia="Calibri" w:cs="Calibri"/>
              </w:rPr>
            </w:pPr>
            <w:r w:rsidRPr="50ED1646">
              <w:rPr>
                <w:rFonts w:ascii="Calibri" w:hAnsi="Calibri" w:eastAsia="Calibri" w:cs="Calibri"/>
                <w:b/>
                <w:bCs/>
              </w:rPr>
              <w:t>Mockups ou wireframes techniques</w:t>
            </w:r>
            <w:r w:rsidRPr="50ED1646">
              <w:rPr>
                <w:rFonts w:ascii="Calibri" w:hAnsi="Calibri" w:eastAsia="Calibri" w:cs="Calibri"/>
              </w:rPr>
              <w:t xml:space="preserve"> (optionnel si nécessaire pour comprendre le flux technique).</w:t>
            </w:r>
          </w:p>
          <w:p w:rsidR="003745D5" w:rsidP="50ED1646" w:rsidRDefault="654A9733" w14:paraId="5FD3DB5A" w14:textId="6DE656EB">
            <w:pPr>
              <w:pStyle w:val="Paragraphedeliste"/>
              <w:numPr>
                <w:ilvl w:val="0"/>
                <w:numId w:val="1"/>
              </w:numPr>
              <w:spacing w:before="240" w:after="240"/>
              <w:rPr>
                <w:rFonts w:ascii="Calibri" w:hAnsi="Calibri" w:eastAsia="Calibri" w:cs="Calibri"/>
              </w:rPr>
            </w:pPr>
            <w:r w:rsidRPr="50ED1646">
              <w:rPr>
                <w:rFonts w:ascii="Calibri" w:hAnsi="Calibri" w:eastAsia="Calibri" w:cs="Calibri"/>
                <w:b/>
                <w:bCs/>
              </w:rPr>
              <w:t>Checklist qualité / recette technique</w:t>
            </w:r>
            <w:r w:rsidRPr="50ED1646">
              <w:rPr>
                <w:rFonts w:ascii="Calibri" w:hAnsi="Calibri" w:eastAsia="Calibri" w:cs="Calibri"/>
              </w:rPr>
              <w:t xml:space="preserve"> avant mise en production.</w:t>
            </w:r>
          </w:p>
          <w:p w:rsidR="003745D5" w:rsidP="00936E65" w:rsidRDefault="003745D5" w14:paraId="22509559" w14:textId="39A748D7"/>
        </w:tc>
      </w:tr>
    </w:tbl>
    <w:p w:rsidRPr="00E42773" w:rsidR="00E42773" w:rsidP="00E42773" w:rsidRDefault="00E42773" w14:paraId="20A9AF37" w14:textId="28B3A6DA">
      <w:r>
        <w:br w:type="page"/>
      </w:r>
    </w:p>
    <w:p w:rsidR="0087352A" w:rsidP="00C263A0" w:rsidRDefault="0087352A" w14:paraId="331693DC" w14:textId="291F2A8C">
      <w:pPr>
        <w:pStyle w:val="Titre1"/>
        <w:numPr>
          <w:ilvl w:val="0"/>
          <w:numId w:val="12"/>
        </w:numPr>
      </w:pPr>
      <w:r>
        <w:t>Partie client</w:t>
      </w:r>
    </w:p>
    <w:p w:rsidRPr="0087352A" w:rsidR="0087352A" w:rsidP="0087352A" w:rsidRDefault="00C91593" w14:paraId="6EE76ABC" w14:textId="3EF69147">
      <w:pPr>
        <w:pStyle w:val="Titre2"/>
      </w:pPr>
      <w:r>
        <w:t>Compréhension de la demande</w:t>
      </w:r>
      <w:r w:rsidR="004B31BB">
        <w:t xml:space="preserve"> client</w:t>
      </w:r>
    </w:p>
    <w:tbl>
      <w:tblPr>
        <w:tblStyle w:val="Grilledutableau"/>
        <w:tblW w:w="0" w:type="auto"/>
        <w:tblLook w:val="04A0" w:firstRow="1" w:lastRow="0" w:firstColumn="1" w:lastColumn="0" w:noHBand="0" w:noVBand="1"/>
      </w:tblPr>
      <w:tblGrid>
        <w:gridCol w:w="9062"/>
      </w:tblGrid>
      <w:tr w:rsidR="00C47F83" w:rsidTr="222D220C" w14:paraId="429467C2" w14:textId="77777777">
        <w:trPr>
          <w:trHeight w:val="397"/>
        </w:trPr>
        <w:tc>
          <w:tcPr>
            <w:tcW w:w="9062" w:type="dxa"/>
            <w:tcBorders>
              <w:top w:val="nil"/>
              <w:left w:val="nil"/>
              <w:bottom w:val="single" w:color="auto" w:sz="4" w:space="0"/>
              <w:right w:val="nil"/>
            </w:tcBorders>
            <w:tcMar/>
            <w:vAlign w:val="center"/>
          </w:tcPr>
          <w:p w:rsidRPr="002921EE" w:rsidR="00C47F83" w:rsidP="00C47F83" w:rsidRDefault="00C47F83" w14:paraId="3E78FD26" w14:textId="78C880F3">
            <w:pPr>
              <w:pStyle w:val="Paragraphedeliste"/>
              <w:numPr>
                <w:ilvl w:val="0"/>
                <w:numId w:val="9"/>
              </w:numPr>
              <w:ind w:left="318"/>
              <w:rPr>
                <w:b/>
                <w:bCs/>
              </w:rPr>
            </w:pPr>
            <w:r w:rsidRPr="002921EE">
              <w:rPr>
                <w:b/>
                <w:bCs/>
              </w:rPr>
              <w:t>Qui est votre client et quelle est son activité ?</w:t>
            </w:r>
          </w:p>
        </w:tc>
      </w:tr>
      <w:tr w:rsidR="00C47F83" w:rsidTr="222D220C" w14:paraId="5F4DCE3B" w14:textId="77777777">
        <w:trPr>
          <w:trHeight w:val="907"/>
        </w:trPr>
        <w:tc>
          <w:tcPr>
            <w:tcW w:w="9062" w:type="dxa"/>
            <w:tcBorders>
              <w:top w:val="single" w:color="auto" w:sz="4" w:space="0"/>
              <w:bottom w:val="single" w:color="auto" w:sz="4" w:space="0"/>
            </w:tcBorders>
            <w:tcMar/>
          </w:tcPr>
          <w:p w:rsidR="00C47F83" w:rsidP="222D220C" w:rsidRDefault="076960B5" w14:paraId="68ED48BF" w14:textId="0DB2E9A1">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1924F5B">
              <w:rPr>
                <w:rFonts w:ascii="Calibri" w:hAnsi="Calibri" w:eastAsia="Calibri" w:cs="Calibri"/>
                <w:b w:val="1"/>
                <w:bCs w:val="1"/>
                <w:noProof w:val="0"/>
                <w:sz w:val="22"/>
                <w:szCs w:val="22"/>
                <w:lang w:val="fr-FR"/>
              </w:rPr>
              <w:t>Client :</w:t>
            </w:r>
            <w:r w:rsidRPr="222D220C" w:rsidR="51924F5B">
              <w:rPr>
                <w:rFonts w:ascii="Calibri" w:hAnsi="Calibri" w:eastAsia="Calibri" w:cs="Calibri"/>
                <w:noProof w:val="0"/>
                <w:sz w:val="22"/>
                <w:szCs w:val="22"/>
                <w:lang w:val="fr-FR"/>
              </w:rPr>
              <w:t xml:space="preserve"> Le client est </w:t>
            </w:r>
            <w:r w:rsidRPr="222D220C" w:rsidR="51924F5B">
              <w:rPr>
                <w:rFonts w:ascii="Calibri" w:hAnsi="Calibri" w:eastAsia="Calibri" w:cs="Calibri"/>
                <w:b w:val="1"/>
                <w:bCs w:val="1"/>
                <w:noProof w:val="0"/>
                <w:sz w:val="22"/>
                <w:szCs w:val="22"/>
                <w:lang w:val="fr-FR"/>
              </w:rPr>
              <w:t>Mr Voisin</w:t>
            </w:r>
            <w:r w:rsidRPr="222D220C" w:rsidR="51924F5B">
              <w:rPr>
                <w:rFonts w:ascii="Calibri" w:hAnsi="Calibri" w:eastAsia="Calibri" w:cs="Calibri"/>
                <w:noProof w:val="0"/>
                <w:sz w:val="22"/>
                <w:szCs w:val="22"/>
                <w:lang w:val="fr-FR"/>
              </w:rPr>
              <w:t>.</w:t>
            </w:r>
          </w:p>
          <w:p w:rsidR="00C47F83" w:rsidP="222D220C" w:rsidRDefault="076960B5" w14:paraId="3362F48E" w14:textId="4C214572">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76960B5" w14:paraId="1E14F973" w14:textId="061D358C">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1924F5B">
              <w:rPr>
                <w:rFonts w:ascii="Calibri" w:hAnsi="Calibri" w:eastAsia="Calibri" w:cs="Calibri"/>
                <w:b w:val="1"/>
                <w:bCs w:val="1"/>
                <w:noProof w:val="0"/>
                <w:sz w:val="22"/>
                <w:szCs w:val="22"/>
                <w:lang w:val="fr-FR"/>
              </w:rPr>
              <w:t>Activité :</w:t>
            </w:r>
            <w:r w:rsidRPr="222D220C" w:rsidR="51924F5B">
              <w:rPr>
                <w:rFonts w:ascii="Calibri" w:hAnsi="Calibri" w:eastAsia="Calibri" w:cs="Calibri"/>
                <w:noProof w:val="0"/>
                <w:sz w:val="22"/>
                <w:szCs w:val="22"/>
                <w:lang w:val="fr-FR"/>
              </w:rPr>
              <w:t xml:space="preserve"> Il souhaite lancer une société nommée </w:t>
            </w:r>
            <w:r w:rsidRPr="222D220C" w:rsidR="51924F5B">
              <w:rPr>
                <w:rFonts w:ascii="Calibri" w:hAnsi="Calibri" w:eastAsia="Calibri" w:cs="Calibri"/>
                <w:b w:val="1"/>
                <w:bCs w:val="1"/>
                <w:noProof w:val="0"/>
                <w:sz w:val="22"/>
                <w:szCs w:val="22"/>
                <w:lang w:val="fr-FR"/>
              </w:rPr>
              <w:t>« SailingLoc »</w:t>
            </w:r>
            <w:r w:rsidRPr="222D220C" w:rsidR="51924F5B">
              <w:rPr>
                <w:rFonts w:ascii="Calibri" w:hAnsi="Calibri" w:eastAsia="Calibri" w:cs="Calibri"/>
                <w:noProof w:val="0"/>
                <w:sz w:val="22"/>
                <w:szCs w:val="22"/>
                <w:lang w:val="fr-FR"/>
              </w:rPr>
              <w:t xml:space="preserve">. L'activité consiste en la </w:t>
            </w:r>
            <w:r w:rsidRPr="222D220C" w:rsidR="51924F5B">
              <w:rPr>
                <w:rFonts w:ascii="Calibri" w:hAnsi="Calibri" w:eastAsia="Calibri" w:cs="Calibri"/>
                <w:b w:val="1"/>
                <w:bCs w:val="1"/>
                <w:noProof w:val="0"/>
                <w:sz w:val="22"/>
                <w:szCs w:val="22"/>
                <w:lang w:val="fr-FR"/>
              </w:rPr>
              <w:t>location de voiliers et de bateaux à moteurs entre particuliers uniquement</w:t>
            </w:r>
            <w:r w:rsidRPr="222D220C" w:rsidR="51924F5B">
              <w:rPr>
                <w:rFonts w:ascii="Calibri" w:hAnsi="Calibri" w:eastAsia="Calibri" w:cs="Calibri"/>
                <w:noProof w:val="0"/>
                <w:sz w:val="22"/>
                <w:szCs w:val="22"/>
                <w:lang w:val="fr-FR"/>
              </w:rPr>
              <w:t>.</w:t>
            </w:r>
          </w:p>
          <w:p w:rsidR="00C47F83" w:rsidP="00C47F83" w:rsidRDefault="076960B5" w14:paraId="525D45DB" w14:textId="3EF4E067"/>
        </w:tc>
      </w:tr>
      <w:tr w:rsidR="00C47F83" w:rsidTr="222D220C" w14:paraId="218538F1" w14:textId="77777777">
        <w:trPr>
          <w:trHeight w:val="567"/>
        </w:trPr>
        <w:tc>
          <w:tcPr>
            <w:tcW w:w="9062" w:type="dxa"/>
            <w:tcBorders>
              <w:left w:val="nil"/>
              <w:right w:val="nil"/>
            </w:tcBorders>
            <w:tcMar/>
            <w:vAlign w:val="center"/>
          </w:tcPr>
          <w:p w:rsidRPr="002921EE" w:rsidR="00C47F83" w:rsidP="00C47F83" w:rsidRDefault="00827D63" w14:paraId="46ED87F2" w14:textId="682E5684">
            <w:pPr>
              <w:pStyle w:val="Paragraphedeliste"/>
              <w:numPr>
                <w:ilvl w:val="0"/>
                <w:numId w:val="9"/>
              </w:numPr>
              <w:ind w:left="318"/>
              <w:rPr>
                <w:b/>
                <w:bCs/>
              </w:rPr>
            </w:pPr>
            <w:r w:rsidRPr="002921EE">
              <w:rPr>
                <w:b/>
                <w:bCs/>
              </w:rPr>
              <w:t>Quel est le besoin ou la problématique de votre client ?</w:t>
            </w:r>
          </w:p>
        </w:tc>
      </w:tr>
      <w:tr w:rsidR="00C47F83" w:rsidTr="222D220C" w14:paraId="2EE061CB" w14:textId="77777777">
        <w:trPr>
          <w:trHeight w:val="907"/>
        </w:trPr>
        <w:tc>
          <w:tcPr>
            <w:tcW w:w="9062" w:type="dxa"/>
            <w:tcBorders>
              <w:bottom w:val="single" w:color="auto" w:sz="4" w:space="0"/>
            </w:tcBorders>
            <w:tcMar/>
          </w:tcPr>
          <w:p w:rsidR="00C47F83" w:rsidP="222D220C" w:rsidRDefault="00C47F83" w14:paraId="7D0CA738" w14:textId="37EA258B">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B2F7433">
              <w:rPr>
                <w:rFonts w:ascii="Calibri" w:hAnsi="Calibri" w:eastAsia="Calibri" w:cs="Calibri"/>
                <w:b w:val="1"/>
                <w:bCs w:val="1"/>
                <w:noProof w:val="0"/>
                <w:sz w:val="22"/>
                <w:szCs w:val="22"/>
                <w:lang w:val="fr-FR"/>
              </w:rPr>
              <w:t>Besoin principal :</w:t>
            </w:r>
            <w:r w:rsidRPr="222D220C" w:rsidR="5B2F7433">
              <w:rPr>
                <w:rFonts w:ascii="Calibri" w:hAnsi="Calibri" w:eastAsia="Calibri" w:cs="Calibri"/>
                <w:noProof w:val="0"/>
                <w:sz w:val="22"/>
                <w:szCs w:val="22"/>
                <w:lang w:val="fr-FR"/>
              </w:rPr>
              <w:t xml:space="preserve"> Mr Voisin souhaite digitaliser son activité pour permettre la mise en relation entre particuliers (propriétaires et locataires).</w:t>
            </w:r>
          </w:p>
          <w:p w:rsidR="00C47F83" w:rsidP="222D220C" w:rsidRDefault="00C47F83" w14:paraId="2EF6C007" w14:textId="7984DF13">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536E806A" w14:textId="6B2AB3F9">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B2F7433">
              <w:rPr>
                <w:rFonts w:ascii="Calibri" w:hAnsi="Calibri" w:eastAsia="Calibri" w:cs="Calibri"/>
                <w:b w:val="1"/>
                <w:bCs w:val="1"/>
                <w:noProof w:val="0"/>
                <w:sz w:val="22"/>
                <w:szCs w:val="22"/>
                <w:lang w:val="fr-FR"/>
              </w:rPr>
              <w:t>Objectifs économiques :</w:t>
            </w:r>
            <w:r w:rsidRPr="222D220C" w:rsidR="5B2F7433">
              <w:rPr>
                <w:rFonts w:ascii="Calibri" w:hAnsi="Calibri" w:eastAsia="Calibri" w:cs="Calibri"/>
                <w:noProof w:val="0"/>
                <w:sz w:val="22"/>
                <w:szCs w:val="22"/>
                <w:lang w:val="fr-FR"/>
              </w:rPr>
              <w:t xml:space="preserve"> Rendre l'activité pérenne en encaissant 10% de chaque transaction, ainsi que des profits via la publicité, les partenariats (assurances, magasins spécialisés) et la revente de données.</w:t>
            </w:r>
          </w:p>
          <w:p w:rsidR="00C47F83" w:rsidP="222D220C" w:rsidRDefault="00C47F83" w14:paraId="6C0F22A1" w14:textId="75402EC8">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72F1377A" w14:textId="325C8937">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B2F7433">
              <w:rPr>
                <w:rFonts w:ascii="Calibri" w:hAnsi="Calibri" w:eastAsia="Calibri" w:cs="Calibri"/>
                <w:b w:val="1"/>
                <w:bCs w:val="1"/>
                <w:noProof w:val="0"/>
                <w:sz w:val="22"/>
                <w:szCs w:val="22"/>
                <w:lang w:val="fr-FR"/>
              </w:rPr>
              <w:t>Attentes spécifiques :</w:t>
            </w:r>
            <w:r w:rsidRPr="222D220C" w:rsidR="5B2F7433">
              <w:rPr>
                <w:rFonts w:ascii="Calibri" w:hAnsi="Calibri" w:eastAsia="Calibri" w:cs="Calibri"/>
                <w:noProof w:val="0"/>
                <w:sz w:val="22"/>
                <w:szCs w:val="22"/>
                <w:lang w:val="fr-FR"/>
              </w:rPr>
              <w:t xml:space="preserve"> Il a besoin d'une identité visuelle, du prototypage, et du développement d'un site internet complet.</w:t>
            </w:r>
          </w:p>
          <w:p w:rsidR="00C47F83" w:rsidP="00C47F83" w:rsidRDefault="00C47F83" w14:paraId="0EE629DB" w14:textId="00DC180D"/>
        </w:tc>
      </w:tr>
      <w:tr w:rsidR="00C47F83" w:rsidTr="222D220C" w14:paraId="39C5F2F8" w14:textId="77777777">
        <w:trPr>
          <w:trHeight w:val="567"/>
        </w:trPr>
        <w:tc>
          <w:tcPr>
            <w:tcW w:w="9062" w:type="dxa"/>
            <w:tcBorders>
              <w:left w:val="nil"/>
              <w:right w:val="nil"/>
            </w:tcBorders>
            <w:tcMar/>
            <w:vAlign w:val="center"/>
          </w:tcPr>
          <w:p w:rsidRPr="002921EE" w:rsidR="00C47F83" w:rsidP="00C47F83" w:rsidRDefault="0096064B" w14:paraId="71147B2A" w14:textId="65765566">
            <w:pPr>
              <w:pStyle w:val="Paragraphedeliste"/>
              <w:numPr>
                <w:ilvl w:val="0"/>
                <w:numId w:val="9"/>
              </w:numPr>
              <w:ind w:left="318"/>
              <w:rPr>
                <w:b/>
                <w:bCs/>
              </w:rPr>
            </w:pPr>
            <w:r w:rsidRPr="002921EE">
              <w:rPr>
                <w:b/>
                <w:bCs/>
              </w:rPr>
              <w:t>Quels sont les livrables attendus pour répondre au besoin / la problématique ?</w:t>
            </w:r>
          </w:p>
        </w:tc>
      </w:tr>
      <w:tr w:rsidR="00C47F83" w:rsidTr="222D220C" w14:paraId="74BAD453" w14:textId="77777777">
        <w:trPr>
          <w:trHeight w:val="907"/>
        </w:trPr>
        <w:tc>
          <w:tcPr>
            <w:tcW w:w="9062" w:type="dxa"/>
            <w:tcBorders>
              <w:bottom w:val="single" w:color="auto" w:sz="4" w:space="0"/>
            </w:tcBorders>
            <w:tcMar/>
          </w:tcPr>
          <w:p w:rsidR="00C47F83" w:rsidP="222D220C" w:rsidRDefault="00C47F83" w14:paraId="5E35BFE5" w14:textId="317DA143">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Cahier des charges complet :</w:t>
            </w:r>
            <w:r w:rsidRPr="222D220C" w:rsidR="7DC2CE97">
              <w:rPr>
                <w:rFonts w:ascii="Calibri" w:hAnsi="Calibri" w:eastAsia="Calibri" w:cs="Calibri"/>
                <w:noProof w:val="0"/>
                <w:sz w:val="22"/>
                <w:szCs w:val="22"/>
                <w:lang w:val="fr-FR"/>
              </w:rPr>
              <w:t xml:space="preserve"> Incluant l'étude marketing, les préconisations techniques, et l'analyse des risques.</w:t>
            </w:r>
          </w:p>
          <w:p w:rsidR="00C47F83" w:rsidP="222D220C" w:rsidRDefault="00C47F83" w14:paraId="7CB93FAA" w14:textId="0232FC8A">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4E95ABA3" w14:textId="58C30157">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Identité visuelle :</w:t>
            </w:r>
            <w:r w:rsidRPr="222D220C" w:rsidR="7DC2CE97">
              <w:rPr>
                <w:rFonts w:ascii="Calibri" w:hAnsi="Calibri" w:eastAsia="Calibri" w:cs="Calibri"/>
                <w:noProof w:val="0"/>
                <w:sz w:val="22"/>
                <w:szCs w:val="22"/>
                <w:lang w:val="fr-FR"/>
              </w:rPr>
              <w:t xml:space="preserve"> Recherche de logos, charte graphique, zonings, wireframes et maquettes.</w:t>
            </w:r>
          </w:p>
          <w:p w:rsidR="00C47F83" w:rsidP="222D220C" w:rsidRDefault="00C47F83" w14:paraId="042D60B5" w14:textId="156444BF">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2B387C42" w14:textId="24438CEC">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Site Internet :</w:t>
            </w:r>
            <w:r w:rsidRPr="222D220C" w:rsidR="7DC2CE97">
              <w:rPr>
                <w:rFonts w:ascii="Calibri" w:hAnsi="Calibri" w:eastAsia="Calibri" w:cs="Calibri"/>
                <w:noProof w:val="0"/>
                <w:sz w:val="22"/>
                <w:szCs w:val="22"/>
                <w:lang w:val="fr-FR"/>
              </w:rPr>
              <w:t xml:space="preserve"> Un site fonctionnel, responsive, et sécurisé permettant la location, la gestion des bateaux et l'administration.</w:t>
            </w:r>
          </w:p>
          <w:p w:rsidR="00C47F83" w:rsidP="222D220C" w:rsidRDefault="00C47F83" w14:paraId="30AAEBB9" w14:textId="7A236630">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5E72D007" w14:textId="62F65B1E">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Documentation technique :</w:t>
            </w:r>
            <w:r w:rsidRPr="222D220C" w:rsidR="7DC2CE97">
              <w:rPr>
                <w:rFonts w:ascii="Calibri" w:hAnsi="Calibri" w:eastAsia="Calibri" w:cs="Calibri"/>
                <w:noProof w:val="0"/>
                <w:sz w:val="22"/>
                <w:szCs w:val="22"/>
                <w:lang w:val="fr-FR"/>
              </w:rPr>
              <w:t xml:space="preserve"> Cahier des spécifications techniques (en français et anglais), documentation de la chaîne de développement, et manuel de déploiement.</w:t>
            </w:r>
          </w:p>
          <w:p w:rsidR="00C47F83" w:rsidP="222D220C" w:rsidRDefault="00C47F83" w14:paraId="4E296006" w14:textId="5B265AE1">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2FA766DC" w14:textId="15439722">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Tests :</w:t>
            </w:r>
            <w:r w:rsidRPr="222D220C" w:rsidR="7DC2CE97">
              <w:rPr>
                <w:rFonts w:ascii="Calibri" w:hAnsi="Calibri" w:eastAsia="Calibri" w:cs="Calibri"/>
                <w:noProof w:val="0"/>
                <w:sz w:val="22"/>
                <w:szCs w:val="22"/>
                <w:lang w:val="fr-FR"/>
              </w:rPr>
              <w:t xml:space="preserve"> Rapports de tests unitaires, fonctionnels (avec code </w:t>
            </w:r>
            <w:r w:rsidRPr="222D220C" w:rsidR="7DC2CE97">
              <w:rPr>
                <w:rFonts w:ascii="Calibri" w:hAnsi="Calibri" w:eastAsia="Calibri" w:cs="Calibri"/>
                <w:noProof w:val="0"/>
                <w:sz w:val="22"/>
                <w:szCs w:val="22"/>
                <w:lang w:val="fr-FR"/>
              </w:rPr>
              <w:t>coverage</w:t>
            </w:r>
            <w:r w:rsidRPr="222D220C" w:rsidR="7DC2CE97">
              <w:rPr>
                <w:rFonts w:ascii="Calibri" w:hAnsi="Calibri" w:eastAsia="Calibri" w:cs="Calibri"/>
                <w:noProof w:val="0"/>
                <w:sz w:val="22"/>
                <w:szCs w:val="22"/>
                <w:lang w:val="fr-FR"/>
              </w:rPr>
              <w:t>) et de montée en charge.</w:t>
            </w:r>
          </w:p>
          <w:p w:rsidR="00C47F83" w:rsidP="222D220C" w:rsidRDefault="00C47F83" w14:paraId="3228AF21" w14:textId="5C4FB9BD">
            <w:pPr>
              <w:pStyle w:val="Paragraphedeliste"/>
              <w:spacing w:before="240" w:beforeAutospacing="off" w:after="240" w:afterAutospacing="off"/>
              <w:ind w:left="720"/>
              <w:rPr>
                <w:rFonts w:ascii="Calibri" w:hAnsi="Calibri" w:eastAsia="Calibri" w:cs="Calibri"/>
                <w:noProof w:val="0"/>
                <w:sz w:val="22"/>
                <w:szCs w:val="22"/>
                <w:lang w:val="fr-FR"/>
              </w:rPr>
            </w:pPr>
          </w:p>
          <w:p w:rsidR="00C47F83" w:rsidP="222D220C" w:rsidRDefault="00C47F83" w14:paraId="1103602B" w14:textId="59DA075E">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DC2CE97">
              <w:rPr>
                <w:rFonts w:ascii="Calibri" w:hAnsi="Calibri" w:eastAsia="Calibri" w:cs="Calibri"/>
                <w:b w:val="1"/>
                <w:bCs w:val="1"/>
                <w:noProof w:val="0"/>
                <w:sz w:val="22"/>
                <w:szCs w:val="22"/>
                <w:lang w:val="fr-FR"/>
              </w:rPr>
              <w:t>Gestion de projet :</w:t>
            </w:r>
            <w:r w:rsidRPr="222D220C" w:rsidR="7DC2CE97">
              <w:rPr>
                <w:rFonts w:ascii="Calibri" w:hAnsi="Calibri" w:eastAsia="Calibri" w:cs="Calibri"/>
                <w:noProof w:val="0"/>
                <w:sz w:val="22"/>
                <w:szCs w:val="22"/>
                <w:lang w:val="fr-FR"/>
              </w:rPr>
              <w:t xml:space="preserve"> Un Gantt complet, une estimation des coûts (devis), un outil de pilotage et une gestion de tickets.</w:t>
            </w:r>
          </w:p>
          <w:p w:rsidR="00C47F83" w:rsidP="00C47F83" w:rsidRDefault="00C47F83" w14:paraId="7A06DF8B" w14:textId="3E411B0D"/>
        </w:tc>
      </w:tr>
      <w:tr w:rsidR="00512D1B" w:rsidTr="222D220C" w14:paraId="70FD69B4" w14:textId="77777777">
        <w:trPr>
          <w:trHeight w:val="850"/>
        </w:trPr>
        <w:tc>
          <w:tcPr>
            <w:tcW w:w="9062" w:type="dxa"/>
            <w:tcBorders>
              <w:left w:val="nil"/>
              <w:right w:val="nil"/>
            </w:tcBorders>
            <w:tcMar/>
            <w:vAlign w:val="center"/>
          </w:tcPr>
          <w:p w:rsidRPr="002921EE" w:rsidR="00512D1B" w:rsidP="00293677" w:rsidRDefault="00512D1B" w14:paraId="0CDF639E" w14:textId="20F4FC7B">
            <w:pPr>
              <w:pStyle w:val="Paragraphedeliste"/>
              <w:numPr>
                <w:ilvl w:val="0"/>
                <w:numId w:val="9"/>
              </w:numPr>
              <w:ind w:left="318"/>
              <w:rPr>
                <w:b/>
                <w:bCs/>
              </w:rPr>
            </w:pPr>
            <w:r w:rsidRPr="002921EE">
              <w:rPr>
                <w:b/>
                <w:bCs/>
              </w:rPr>
              <w:t xml:space="preserve">Y a-t-il des contraintes particulières </w:t>
            </w:r>
            <w:r w:rsidR="00B56698">
              <w:rPr>
                <w:b/>
                <w:bCs/>
              </w:rPr>
              <w:t xml:space="preserve">imposées par le client </w:t>
            </w:r>
            <w:r w:rsidRPr="002921EE">
              <w:rPr>
                <w:b/>
                <w:bCs/>
              </w:rPr>
              <w:t>à respecter ?</w:t>
            </w:r>
            <w:r w:rsidR="005C77BC">
              <w:rPr>
                <w:b/>
                <w:bCs/>
              </w:rPr>
              <w:t xml:space="preserve"> </w:t>
            </w:r>
            <w:r w:rsidRPr="004B31BB" w:rsidR="005C77BC">
              <w:rPr>
                <w:b/>
                <w:bCs/>
                <w:i/>
                <w:iCs/>
              </w:rPr>
              <w:t>(temporelle, financière, technique…)</w:t>
            </w:r>
          </w:p>
        </w:tc>
      </w:tr>
      <w:tr w:rsidR="00512D1B" w:rsidTr="222D220C" w14:paraId="0C355DBB" w14:textId="77777777">
        <w:trPr>
          <w:trHeight w:val="907"/>
        </w:trPr>
        <w:tc>
          <w:tcPr>
            <w:tcW w:w="9062" w:type="dxa"/>
            <w:tcMar/>
          </w:tcPr>
          <w:p w:rsidR="00512D1B" w:rsidP="222D220C" w:rsidRDefault="00512D1B" w14:paraId="4AC4DE16" w14:textId="02E9B17A">
            <w:pPr>
              <w:pStyle w:val="Normal"/>
              <w:spacing w:before="240" w:beforeAutospacing="off" w:after="240" w:afterAutospacing="off"/>
              <w:ind w:left="0"/>
              <w:rPr>
                <w:rFonts w:ascii="Calibri" w:hAnsi="Calibri" w:eastAsia="Calibri" w:cs="Calibri"/>
                <w:b w:val="1"/>
                <w:bCs w:val="1"/>
                <w:noProof w:val="0"/>
                <w:sz w:val="28"/>
                <w:szCs w:val="28"/>
                <w:lang w:val="fr-FR"/>
              </w:rPr>
            </w:pPr>
            <w:r w:rsidRPr="222D220C" w:rsidR="5E46D07D">
              <w:rPr>
                <w:rFonts w:ascii="Calibri" w:hAnsi="Calibri" w:eastAsia="Calibri" w:cs="Calibri"/>
                <w:b w:val="1"/>
                <w:bCs w:val="1"/>
                <w:noProof w:val="0"/>
                <w:sz w:val="28"/>
                <w:szCs w:val="28"/>
                <w:lang w:val="fr-FR"/>
              </w:rPr>
              <w:t>Techniques :</w:t>
            </w:r>
          </w:p>
          <w:p w:rsidR="00512D1B" w:rsidP="222D220C" w:rsidRDefault="00512D1B" w14:paraId="00254A7D" w14:textId="0310A89A">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 xml:space="preserve">Le site doit être accessible sur tout type de </w:t>
            </w:r>
            <w:r w:rsidRPr="222D220C" w:rsidR="5E46D07D">
              <w:rPr>
                <w:rFonts w:ascii="Calibri" w:hAnsi="Calibri" w:eastAsia="Calibri" w:cs="Calibri"/>
                <w:noProof w:val="0"/>
                <w:sz w:val="22"/>
                <w:szCs w:val="22"/>
                <w:lang w:val="fr-FR"/>
              </w:rPr>
              <w:t>device</w:t>
            </w:r>
            <w:r w:rsidRPr="222D220C" w:rsidR="5E46D07D">
              <w:rPr>
                <w:rFonts w:ascii="Calibri" w:hAnsi="Calibri" w:eastAsia="Calibri" w:cs="Calibri"/>
                <w:noProof w:val="0"/>
                <w:sz w:val="22"/>
                <w:szCs w:val="22"/>
                <w:lang w:val="fr-FR"/>
              </w:rPr>
              <w:t xml:space="preserve"> (ordinateur, tablette, smartphone).</w:t>
            </w:r>
          </w:p>
          <w:p w:rsidR="00512D1B" w:rsidP="222D220C" w:rsidRDefault="00512D1B" w14:paraId="296AC956" w14:textId="4B44A140">
            <w:pPr>
              <w:pStyle w:val="Paragraphedeliste"/>
              <w:spacing w:before="240" w:beforeAutospacing="off" w:after="240" w:afterAutospacing="off"/>
              <w:ind w:left="720"/>
              <w:rPr>
                <w:rFonts w:ascii="Calibri" w:hAnsi="Calibri" w:eastAsia="Calibri" w:cs="Calibri"/>
                <w:noProof w:val="0"/>
                <w:sz w:val="22"/>
                <w:szCs w:val="22"/>
                <w:lang w:val="fr-FR"/>
              </w:rPr>
            </w:pPr>
          </w:p>
          <w:p w:rsidR="00512D1B" w:rsidP="222D220C" w:rsidRDefault="00512D1B" w14:paraId="4A9CF104" w14:textId="61E8646F">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Il faut anticiper la mise en place d'une application mobile quelques mois après la sortie du site.</w:t>
            </w:r>
          </w:p>
          <w:p w:rsidR="00512D1B" w:rsidP="222D220C" w:rsidRDefault="00512D1B" w14:paraId="53904B64" w14:textId="2A2FBAD0">
            <w:pPr>
              <w:pStyle w:val="Paragraphedeliste"/>
              <w:spacing w:before="240" w:beforeAutospacing="off" w:after="240" w:afterAutospacing="off"/>
              <w:ind w:left="720"/>
              <w:rPr>
                <w:rFonts w:ascii="Calibri" w:hAnsi="Calibri" w:eastAsia="Calibri" w:cs="Calibri"/>
                <w:noProof w:val="0"/>
                <w:sz w:val="22"/>
                <w:szCs w:val="22"/>
                <w:lang w:val="fr-FR"/>
              </w:rPr>
            </w:pPr>
          </w:p>
          <w:p w:rsidR="00512D1B" w:rsidP="222D220C" w:rsidRDefault="00512D1B" w14:paraId="613C9D48" w14:textId="38E27BBD">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Le cahier des spécifications techniques doit être rédigé en français et en anglais.</w:t>
            </w:r>
          </w:p>
          <w:p w:rsidR="00512D1B" w:rsidP="222D220C" w:rsidRDefault="00512D1B" w14:paraId="4DAA9F5E" w14:textId="31D30A1F">
            <w:pPr>
              <w:pStyle w:val="Paragraphedeliste"/>
              <w:spacing w:before="240" w:beforeAutospacing="off" w:after="240" w:afterAutospacing="off"/>
              <w:ind w:left="720"/>
              <w:rPr>
                <w:rFonts w:ascii="Calibri" w:hAnsi="Calibri" w:eastAsia="Calibri" w:cs="Calibri"/>
                <w:noProof w:val="0"/>
                <w:sz w:val="22"/>
                <w:szCs w:val="22"/>
                <w:lang w:val="fr-FR"/>
              </w:rPr>
            </w:pPr>
          </w:p>
          <w:p w:rsidR="00512D1B" w:rsidP="222D220C" w:rsidRDefault="00512D1B" w14:paraId="2DB4099D" w14:textId="4EE4CFB8">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Les informations sensibles doivent être sécurisées (client et serveur).</w:t>
            </w:r>
            <w:r>
              <w:br/>
            </w:r>
          </w:p>
          <w:p w:rsidR="00512D1B" w:rsidP="222D220C" w:rsidRDefault="00512D1B" w14:paraId="536CF065" w14:textId="12AA169A">
            <w:pPr>
              <w:pStyle w:val="Normal"/>
              <w:spacing w:before="240" w:beforeAutospacing="off" w:after="240" w:afterAutospacing="off"/>
              <w:ind w:left="0"/>
              <w:rPr>
                <w:rFonts w:ascii="Calibri" w:hAnsi="Calibri" w:eastAsia="Calibri" w:cs="Calibri"/>
                <w:b w:val="1"/>
                <w:bCs w:val="1"/>
                <w:noProof w:val="0"/>
                <w:sz w:val="28"/>
                <w:szCs w:val="28"/>
                <w:lang w:val="fr-FR"/>
              </w:rPr>
            </w:pPr>
            <w:r w:rsidRPr="222D220C" w:rsidR="5E46D07D">
              <w:rPr>
                <w:rFonts w:ascii="Calibri" w:hAnsi="Calibri" w:eastAsia="Calibri" w:cs="Calibri"/>
                <w:b w:val="1"/>
                <w:bCs w:val="1"/>
                <w:noProof w:val="0"/>
                <w:sz w:val="28"/>
                <w:szCs w:val="28"/>
                <w:lang w:val="fr-FR"/>
              </w:rPr>
              <w:t>Financières :</w:t>
            </w:r>
          </w:p>
          <w:p w:rsidR="00512D1B" w:rsidP="222D220C" w:rsidRDefault="00512D1B" w14:paraId="7BFCF697" w14:textId="1FA63750">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Aucun budget prévisionnel n'est fourni ; c'est à vous de proposer un "juste prix".</w:t>
            </w:r>
            <w:r>
              <w:br/>
            </w:r>
          </w:p>
          <w:p w:rsidR="00512D1B" w:rsidP="222D220C" w:rsidRDefault="00512D1B" w14:paraId="1FA20C37" w14:textId="695B338B">
            <w:pPr>
              <w:pStyle w:val="Paragraphedeliste"/>
              <w:numPr>
                <w:ilvl w:val="0"/>
                <w:numId w:val="5"/>
              </w:numPr>
              <w:spacing w:before="240" w:beforeAutospacing="off" w:after="240" w:afterAutospacing="off"/>
              <w:rPr>
                <w:rFonts w:ascii="Calibri" w:hAnsi="Calibri" w:eastAsia="Calibri" w:cs="Calibri"/>
                <w:b w:val="1"/>
                <w:bCs w:val="1"/>
                <w:noProof w:val="0"/>
                <w:sz w:val="22"/>
                <w:szCs w:val="22"/>
                <w:lang w:val="fr-FR"/>
              </w:rPr>
            </w:pPr>
            <w:r w:rsidRPr="222D220C" w:rsidR="5E46D07D">
              <w:rPr>
                <w:rFonts w:ascii="Calibri" w:hAnsi="Calibri" w:eastAsia="Calibri" w:cs="Calibri"/>
                <w:b w:val="1"/>
                <w:bCs w:val="1"/>
                <w:noProof w:val="0"/>
                <w:sz w:val="22"/>
                <w:szCs w:val="22"/>
                <w:lang w:val="fr-FR"/>
              </w:rPr>
              <w:t>Académiques / Mise en ligne :</w:t>
            </w:r>
          </w:p>
          <w:p w:rsidR="00512D1B" w:rsidP="222D220C" w:rsidRDefault="00512D1B" w14:paraId="41F8B94B" w14:textId="5944C72B">
            <w:pPr>
              <w:pStyle w:val="Paragraphedeliste"/>
              <w:numPr>
                <w:ilvl w:val="1"/>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Le site doit être obligatoirement mis en ligne pour la soutenance avec un nom de domaine spécifique incluant le numéro de classe et de groupe (</w:t>
            </w:r>
            <w:r w:rsidRPr="222D220C" w:rsidR="5E46D07D">
              <w:rPr>
                <w:rFonts w:ascii="Calibri" w:hAnsi="Calibri" w:eastAsia="Calibri" w:cs="Calibri"/>
                <w:noProof w:val="0"/>
                <w:sz w:val="22"/>
                <w:szCs w:val="22"/>
                <w:lang w:val="fr-FR"/>
              </w:rPr>
              <w:t>ex:</w:t>
            </w:r>
            <w:r w:rsidRPr="222D220C" w:rsidR="5E46D07D">
              <w:rPr>
                <w:rFonts w:ascii="Calibri" w:hAnsi="Calibri" w:eastAsia="Calibri" w:cs="Calibri"/>
                <w:noProof w:val="0"/>
                <w:sz w:val="22"/>
                <w:szCs w:val="22"/>
                <w:lang w:val="fr-FR"/>
              </w:rPr>
              <w:t xml:space="preserve"> </w:t>
            </w:r>
            <w:r w:rsidRPr="222D220C" w:rsidR="5E46D07D">
              <w:rPr>
                <w:rFonts w:ascii="Consolas" w:hAnsi="Consolas" w:eastAsia="Consolas" w:cs="Consolas"/>
                <w:noProof w:val="0"/>
                <w:sz w:val="22"/>
                <w:szCs w:val="22"/>
                <w:lang w:val="fr-FR"/>
              </w:rPr>
              <w:t>dsp-dev-O24A-G1.fr</w:t>
            </w:r>
            <w:r w:rsidRPr="222D220C" w:rsidR="5E46D07D">
              <w:rPr>
                <w:rFonts w:ascii="Calibri" w:hAnsi="Calibri" w:eastAsia="Calibri" w:cs="Calibri"/>
                <w:noProof w:val="0"/>
                <w:sz w:val="22"/>
                <w:szCs w:val="22"/>
                <w:lang w:val="fr-FR"/>
              </w:rPr>
              <w:t>).</w:t>
            </w:r>
          </w:p>
          <w:p w:rsidR="00512D1B" w:rsidP="222D220C" w:rsidRDefault="00512D1B" w14:paraId="22C9E32D" w14:textId="4C366903">
            <w:pPr>
              <w:pStyle w:val="Paragraphedeliste"/>
              <w:numPr>
                <w:ilvl w:val="1"/>
                <w:numId w:val="5"/>
              </w:numPr>
              <w:spacing w:before="240" w:beforeAutospacing="off" w:after="240" w:afterAutospacing="off"/>
              <w:rPr>
                <w:rFonts w:ascii="Calibri" w:hAnsi="Calibri" w:eastAsia="Calibri" w:cs="Calibri"/>
                <w:noProof w:val="0"/>
                <w:sz w:val="22"/>
                <w:szCs w:val="22"/>
                <w:lang w:val="fr-FR"/>
              </w:rPr>
            </w:pPr>
            <w:r w:rsidRPr="222D220C" w:rsidR="5E46D07D">
              <w:rPr>
                <w:rFonts w:ascii="Calibri" w:hAnsi="Calibri" w:eastAsia="Calibri" w:cs="Calibri"/>
                <w:noProof w:val="0"/>
                <w:sz w:val="22"/>
                <w:szCs w:val="22"/>
                <w:lang w:val="fr-FR"/>
              </w:rPr>
              <w:t>Des mentions légales spécifiques indiquant qu'il s'agit d'un projet étudiant fictif doivent être présentes.</w:t>
            </w:r>
          </w:p>
          <w:p w:rsidR="00512D1B" w:rsidP="00C47F83" w:rsidRDefault="00512D1B" w14:paraId="44CD1F44" w14:textId="74678B33"/>
        </w:tc>
      </w:tr>
    </w:tbl>
    <w:p w:rsidRPr="00CF48D6" w:rsidR="00C91593" w:rsidP="00CF48D6" w:rsidRDefault="00C91593" w14:paraId="13F3B41A" w14:textId="12D20A0C">
      <w:pPr>
        <w:pStyle w:val="Titre2"/>
        <w:rPr>
          <w:sz w:val="32"/>
          <w:szCs w:val="32"/>
        </w:rPr>
      </w:pPr>
      <w:r>
        <w:t>Benchmark</w:t>
      </w:r>
    </w:p>
    <w:tbl>
      <w:tblPr>
        <w:tblStyle w:val="Grilledutableau"/>
        <w:tblW w:w="0" w:type="auto"/>
        <w:tblLook w:val="04A0" w:firstRow="1" w:lastRow="0" w:firstColumn="1" w:lastColumn="0" w:noHBand="0" w:noVBand="1"/>
      </w:tblPr>
      <w:tblGrid>
        <w:gridCol w:w="9062"/>
      </w:tblGrid>
      <w:tr w:rsidR="00827D63" w:rsidTr="222D220C" w14:paraId="39858D4D" w14:textId="77777777">
        <w:trPr>
          <w:trHeight w:val="737"/>
        </w:trPr>
        <w:tc>
          <w:tcPr>
            <w:tcW w:w="9062" w:type="dxa"/>
            <w:tcBorders>
              <w:top w:val="nil"/>
              <w:left w:val="nil"/>
              <w:bottom w:val="single" w:color="auto" w:sz="4" w:space="0"/>
              <w:right w:val="nil"/>
            </w:tcBorders>
            <w:tcMar/>
            <w:vAlign w:val="center"/>
          </w:tcPr>
          <w:p w:rsidRPr="002921EE" w:rsidR="00827D63" w:rsidP="00827D63" w:rsidRDefault="00827D63" w14:paraId="20ECDA75" w14:textId="0B4EC008">
            <w:pPr>
              <w:pStyle w:val="Paragraphedeliste"/>
              <w:numPr>
                <w:ilvl w:val="0"/>
                <w:numId w:val="9"/>
              </w:numPr>
              <w:ind w:left="318"/>
              <w:rPr>
                <w:b/>
                <w:bCs/>
              </w:rPr>
            </w:pPr>
            <w:r w:rsidRPr="002921EE">
              <w:rPr>
                <w:b/>
                <w:bCs/>
              </w:rPr>
              <w:t>Quel(s) marché(s) doit(doivent) être analysé(s) au vu de l’activité du client et de sa demande ?</w:t>
            </w:r>
          </w:p>
        </w:tc>
      </w:tr>
      <w:tr w:rsidR="00D334F6" w:rsidTr="222D220C" w14:paraId="06081C40" w14:textId="77777777">
        <w:trPr>
          <w:trHeight w:val="907"/>
        </w:trPr>
        <w:tc>
          <w:tcPr>
            <w:tcW w:w="9062" w:type="dxa"/>
            <w:tcBorders>
              <w:top w:val="single" w:color="auto" w:sz="4" w:space="0"/>
              <w:bottom w:val="single" w:color="auto" w:sz="4" w:space="0"/>
            </w:tcBorders>
            <w:tcMar/>
          </w:tcPr>
          <w:p w:rsidR="00D334F6" w:rsidP="222D220C" w:rsidRDefault="00D334F6" w14:paraId="538A91CC" w14:textId="39BBE005">
            <w:pPr>
              <w:pStyle w:val="Paragraphedeliste"/>
              <w:spacing w:before="240" w:beforeAutospacing="off" w:after="240" w:afterAutospacing="off"/>
              <w:ind w:left="720"/>
            </w:pPr>
            <w:r w:rsidRPr="222D220C" w:rsidR="1D8E61E3">
              <w:rPr>
                <w:noProof w:val="0"/>
                <w:lang w:val="fr-FR"/>
              </w:rPr>
              <w:t xml:space="preserve">Le marché principal à analyser est celui du </w:t>
            </w:r>
            <w:r w:rsidRPr="222D220C" w:rsidR="1D8E61E3">
              <w:rPr>
                <w:b w:val="1"/>
                <w:bCs w:val="1"/>
                <w:noProof w:val="0"/>
                <w:lang w:val="fr-FR"/>
              </w:rPr>
              <w:t>nautisme et de la plaisance collaborative</w:t>
            </w:r>
            <w:r w:rsidRPr="222D220C" w:rsidR="1D8E61E3">
              <w:rPr>
                <w:noProof w:val="0"/>
                <w:lang w:val="fr-FR"/>
              </w:rPr>
              <w:t xml:space="preserve"> (économie du partage), spécifiquement le segment de la </w:t>
            </w:r>
            <w:r w:rsidRPr="222D220C" w:rsidR="1D8E61E3">
              <w:rPr>
                <w:b w:val="1"/>
                <w:bCs w:val="1"/>
                <w:noProof w:val="0"/>
                <w:lang w:val="fr-FR"/>
              </w:rPr>
              <w:t>location de bateaux entre particuliers (C2C)</w:t>
            </w:r>
            <w:r w:rsidRPr="222D220C" w:rsidR="1D8E61E3">
              <w:rPr>
                <w:noProof w:val="0"/>
                <w:lang w:val="fr-FR"/>
              </w:rPr>
              <w:t xml:space="preserve">. </w:t>
            </w:r>
            <w:r>
              <w:br/>
            </w:r>
            <w:r>
              <w:br/>
            </w:r>
            <w:r w:rsidRPr="222D220C" w:rsidR="1D8E61E3">
              <w:rPr>
                <w:noProof w:val="0"/>
                <w:lang w:val="fr-FR"/>
              </w:rPr>
              <w:t xml:space="preserve">Ce marché se caractérise par une forte croissance due à la tendance de "l'usage plutôt que la propriété" (un bateau coûte cher et navigue peu). Il est également marqué par une très forte </w:t>
            </w:r>
            <w:r w:rsidRPr="222D220C" w:rsidR="1D8E61E3">
              <w:rPr>
                <w:b w:val="1"/>
                <w:bCs w:val="1"/>
                <w:noProof w:val="0"/>
                <w:lang w:val="fr-FR"/>
              </w:rPr>
              <w:t>saisonnalité</w:t>
            </w:r>
            <w:r w:rsidRPr="222D220C" w:rsidR="1D8E61E3">
              <w:rPr>
                <w:noProof w:val="0"/>
                <w:lang w:val="fr-FR"/>
              </w:rPr>
              <w:t xml:space="preserve"> (juin à septembre en Europe) et des contraintes légales spécifiques (assurances, équipements de sécurité, permis).</w:t>
            </w:r>
          </w:p>
        </w:tc>
      </w:tr>
      <w:tr w:rsidR="00D334F6" w:rsidTr="222D220C" w14:paraId="5D02BDDB" w14:textId="77777777">
        <w:trPr>
          <w:trHeight w:val="737"/>
        </w:trPr>
        <w:tc>
          <w:tcPr>
            <w:tcW w:w="9062" w:type="dxa"/>
            <w:tcBorders>
              <w:left w:val="nil"/>
              <w:right w:val="nil"/>
            </w:tcBorders>
            <w:tcMar/>
            <w:vAlign w:val="center"/>
          </w:tcPr>
          <w:p w:rsidR="00FC5077" w:rsidP="00282ADB" w:rsidRDefault="00827D63" w14:paraId="2B7A27D1" w14:textId="77777777">
            <w:pPr>
              <w:pStyle w:val="Paragraphedeliste"/>
              <w:numPr>
                <w:ilvl w:val="0"/>
                <w:numId w:val="9"/>
              </w:numPr>
              <w:ind w:left="318"/>
              <w:rPr>
                <w:b/>
                <w:bCs/>
              </w:rPr>
            </w:pPr>
            <w:r w:rsidRPr="002921EE">
              <w:rPr>
                <w:b/>
                <w:bCs/>
              </w:rPr>
              <w:t>Qui sont les concurrents directs que vous avez identifiés ?</w:t>
            </w:r>
          </w:p>
          <w:p w:rsidRPr="00FC5077" w:rsidR="00D334F6" w:rsidP="00FC5077" w:rsidRDefault="00FC5077" w14:paraId="00306E43" w14:textId="3B61A16A">
            <w:pPr>
              <w:pStyle w:val="Paragraphedeliste"/>
              <w:ind w:left="318"/>
              <w:rPr>
                <w:b/>
                <w:bCs/>
                <w:i/>
                <w:iCs/>
              </w:rPr>
            </w:pPr>
            <w:r w:rsidRPr="00FC5077">
              <w:rPr>
                <w:b/>
                <w:bCs/>
                <w:i/>
                <w:iCs/>
                <w:sz w:val="21"/>
                <w:szCs w:val="21"/>
              </w:rPr>
              <w:t>(Vous devez ici donner le nom des concurrents identifiés)</w:t>
            </w:r>
          </w:p>
        </w:tc>
      </w:tr>
      <w:tr w:rsidR="00D334F6" w:rsidTr="222D220C" w14:paraId="527F84B5" w14:textId="77777777">
        <w:trPr>
          <w:trHeight w:val="907"/>
        </w:trPr>
        <w:tc>
          <w:tcPr>
            <w:tcW w:w="9062" w:type="dxa"/>
            <w:tcBorders>
              <w:bottom w:val="single" w:color="auto" w:sz="4" w:space="0"/>
            </w:tcBorders>
            <w:tcMar/>
          </w:tcPr>
          <w:p w:rsidR="00D334F6" w:rsidP="222D220C" w:rsidRDefault="00D334F6" w14:paraId="641EE867" w14:textId="10EB2B96">
            <w:pPr>
              <w:pStyle w:val="Paragraphedeliste"/>
              <w:numPr>
                <w:ilvl w:val="0"/>
                <w:numId w:val="5"/>
              </w:numPr>
              <w:spacing w:before="240" w:beforeAutospacing="off" w:after="240" w:afterAutospacing="off"/>
              <w:rPr>
                <w:noProof w:val="0"/>
                <w:lang w:val="fr-FR"/>
              </w:rPr>
            </w:pPr>
            <w:r w:rsidRPr="222D220C" w:rsidR="270A7239">
              <w:rPr>
                <w:b w:val="1"/>
                <w:bCs w:val="1"/>
                <w:noProof w:val="0"/>
                <w:lang w:val="fr-FR"/>
              </w:rPr>
              <w:t>Click&amp;Boat</w:t>
            </w:r>
            <w:r w:rsidRPr="222D220C" w:rsidR="270A7239">
              <w:rPr>
                <w:b w:val="1"/>
                <w:bCs w:val="1"/>
                <w:noProof w:val="0"/>
                <w:lang w:val="fr-FR"/>
              </w:rPr>
              <w:t xml:space="preserve"> :</w:t>
            </w:r>
            <w:r w:rsidRPr="222D220C" w:rsidR="270A7239">
              <w:rPr>
                <w:noProof w:val="0"/>
                <w:lang w:val="fr-FR"/>
              </w:rPr>
              <w:t xml:space="preserve"> Leader européen, souvent surnommé l</w:t>
            </w:r>
            <w:r w:rsidRPr="222D220C" w:rsidR="270A7239">
              <w:rPr>
                <w:noProof w:val="0"/>
                <w:lang w:val="fr-FR"/>
              </w:rPr>
              <w:t>'«</w:t>
            </w:r>
            <w:r w:rsidRPr="222D220C" w:rsidR="270A7239">
              <w:rPr>
                <w:noProof w:val="0"/>
                <w:lang w:val="fr-FR"/>
              </w:rPr>
              <w:t xml:space="preserve"> Airbnb du bateau ». Dispose d'un catalogue très large et d'une application mobile performante.</w:t>
            </w:r>
            <w:r>
              <w:br/>
            </w:r>
          </w:p>
          <w:p w:rsidR="00D334F6" w:rsidP="222D220C" w:rsidRDefault="00D334F6" w14:paraId="4D3A5945" w14:textId="0EEDF8E2">
            <w:pPr>
              <w:pStyle w:val="Paragraphedeliste"/>
              <w:numPr>
                <w:ilvl w:val="0"/>
                <w:numId w:val="5"/>
              </w:numPr>
              <w:spacing w:before="240" w:beforeAutospacing="off" w:after="240" w:afterAutospacing="off"/>
              <w:rPr>
                <w:noProof w:val="0"/>
                <w:lang w:val="fr-FR"/>
              </w:rPr>
            </w:pPr>
            <w:r w:rsidRPr="222D220C" w:rsidR="270A7239">
              <w:rPr>
                <w:b w:val="1"/>
                <w:bCs w:val="1"/>
                <w:noProof w:val="0"/>
                <w:lang w:val="fr-FR"/>
              </w:rPr>
              <w:t>SamBoat</w:t>
            </w:r>
            <w:r w:rsidRPr="222D220C" w:rsidR="270A7239">
              <w:rPr>
                <w:b w:val="1"/>
                <w:bCs w:val="1"/>
                <w:noProof w:val="0"/>
                <w:lang w:val="fr-FR"/>
              </w:rPr>
              <w:t xml:space="preserve"> :</w:t>
            </w:r>
            <w:r w:rsidRPr="222D220C" w:rsidR="270A7239">
              <w:rPr>
                <w:noProof w:val="0"/>
                <w:lang w:val="fr-FR"/>
              </w:rPr>
              <w:t xml:space="preserve"> Acteur majeur français, très positionné sur la confiance et les assurances sécurisées pour les propriétaires.</w:t>
            </w:r>
          </w:p>
        </w:tc>
      </w:tr>
      <w:tr w:rsidR="00D334F6" w:rsidTr="222D220C" w14:paraId="4D8259C7" w14:textId="77777777">
        <w:trPr>
          <w:trHeight w:val="737"/>
        </w:trPr>
        <w:tc>
          <w:tcPr>
            <w:tcW w:w="9062" w:type="dxa"/>
            <w:tcBorders>
              <w:left w:val="nil"/>
              <w:right w:val="nil"/>
            </w:tcBorders>
            <w:tcMar/>
            <w:vAlign w:val="center"/>
          </w:tcPr>
          <w:p w:rsidR="00D334F6" w:rsidP="00282ADB" w:rsidRDefault="00827D63" w14:paraId="24F56327" w14:textId="77777777">
            <w:pPr>
              <w:pStyle w:val="Paragraphedeliste"/>
              <w:numPr>
                <w:ilvl w:val="0"/>
                <w:numId w:val="9"/>
              </w:numPr>
              <w:ind w:left="318"/>
              <w:rPr>
                <w:b/>
                <w:bCs/>
              </w:rPr>
            </w:pPr>
            <w:r w:rsidRPr="002921EE">
              <w:rPr>
                <w:b/>
                <w:bCs/>
              </w:rPr>
              <w:t>Qui sont les concurrents indirects que vous avez identifiés ?</w:t>
            </w:r>
          </w:p>
          <w:p w:rsidRPr="002921EE" w:rsidR="00FC5077" w:rsidP="00FC5077" w:rsidRDefault="00FC5077" w14:paraId="0112E907" w14:textId="0D138B01">
            <w:pPr>
              <w:pStyle w:val="Paragraphedeliste"/>
              <w:ind w:left="318"/>
              <w:rPr>
                <w:b/>
                <w:bCs/>
              </w:rPr>
            </w:pPr>
            <w:r w:rsidRPr="00FC5077">
              <w:rPr>
                <w:b/>
                <w:bCs/>
                <w:i/>
                <w:iCs/>
                <w:sz w:val="21"/>
                <w:szCs w:val="21"/>
              </w:rPr>
              <w:t>(Vous devez ici donner le nom des concurrents identifiés)</w:t>
            </w:r>
          </w:p>
        </w:tc>
      </w:tr>
      <w:tr w:rsidR="00D334F6" w:rsidTr="222D220C" w14:paraId="50438EAA" w14:textId="77777777">
        <w:trPr>
          <w:trHeight w:val="907"/>
        </w:trPr>
        <w:tc>
          <w:tcPr>
            <w:tcW w:w="9062" w:type="dxa"/>
            <w:tcMar/>
          </w:tcPr>
          <w:p w:rsidR="00D334F6" w:rsidP="222D220C" w:rsidRDefault="00D334F6" w14:paraId="78D544AC" w14:textId="615A0FE9">
            <w:pPr>
              <w:pStyle w:val="Paragraphedeliste"/>
              <w:numPr>
                <w:ilvl w:val="0"/>
                <w:numId w:val="5"/>
              </w:numPr>
              <w:spacing w:before="240" w:beforeAutospacing="off" w:after="240" w:afterAutospacing="off"/>
              <w:rPr>
                <w:noProof w:val="0"/>
                <w:lang w:val="fr-FR"/>
              </w:rPr>
            </w:pPr>
            <w:r w:rsidRPr="222D220C" w:rsidR="243DBB83">
              <w:rPr>
                <w:b w:val="1"/>
                <w:bCs w:val="1"/>
                <w:noProof w:val="0"/>
                <w:lang w:val="fr-FR"/>
              </w:rPr>
              <w:t>Dream</w:t>
            </w:r>
            <w:r w:rsidRPr="222D220C" w:rsidR="243DBB83">
              <w:rPr>
                <w:b w:val="1"/>
                <w:bCs w:val="1"/>
                <w:noProof w:val="0"/>
                <w:lang w:val="fr-FR"/>
              </w:rPr>
              <w:t xml:space="preserve"> Yacht Charter :</w:t>
            </w:r>
            <w:r w:rsidRPr="222D220C" w:rsidR="243DBB83">
              <w:rPr>
                <w:noProof w:val="0"/>
                <w:lang w:val="fr-FR"/>
              </w:rPr>
              <w:t xml:space="preserve"> Loueur professionnel mondial qui possède sa propre flotte (contrairement à </w:t>
            </w:r>
            <w:r w:rsidRPr="222D220C" w:rsidR="243DBB83">
              <w:rPr>
                <w:noProof w:val="0"/>
                <w:lang w:val="fr-FR"/>
              </w:rPr>
              <w:t>SailingLoc</w:t>
            </w:r>
            <w:r w:rsidRPr="222D220C" w:rsidR="243DBB83">
              <w:rPr>
                <w:noProof w:val="0"/>
                <w:lang w:val="fr-FR"/>
              </w:rPr>
              <w:t xml:space="preserve"> qui n'a pas de stock). Le service est standardisé mais souvent plus onéreux.</w:t>
            </w:r>
          </w:p>
          <w:p w:rsidR="00D334F6" w:rsidP="222D220C" w:rsidRDefault="00D334F6" w14:paraId="6553ECEE" w14:textId="2C79CC46">
            <w:pPr>
              <w:pStyle w:val="Paragraphedeliste"/>
              <w:spacing w:before="240" w:beforeAutospacing="off" w:after="240" w:afterAutospacing="off"/>
              <w:ind w:left="720"/>
              <w:rPr>
                <w:noProof w:val="0"/>
                <w:lang w:val="fr-FR"/>
              </w:rPr>
            </w:pPr>
          </w:p>
          <w:p w:rsidR="00D334F6" w:rsidP="222D220C" w:rsidRDefault="00D334F6" w14:paraId="1CBB15E4" w14:textId="5B1E9E4C">
            <w:pPr>
              <w:pStyle w:val="Paragraphedeliste"/>
              <w:numPr>
                <w:ilvl w:val="0"/>
                <w:numId w:val="5"/>
              </w:numPr>
              <w:spacing w:before="240" w:beforeAutospacing="off" w:after="240" w:afterAutospacing="off"/>
              <w:rPr>
                <w:noProof w:val="0"/>
                <w:lang w:val="fr-FR"/>
              </w:rPr>
            </w:pPr>
            <w:r w:rsidRPr="222D220C" w:rsidR="243DBB83">
              <w:rPr>
                <w:b w:val="1"/>
                <w:bCs w:val="1"/>
                <w:noProof w:val="0"/>
                <w:lang w:val="fr-FR"/>
              </w:rPr>
              <w:t>Freedom Boat Club :</w:t>
            </w:r>
            <w:r w:rsidRPr="222D220C" w:rsidR="243DBB83">
              <w:rPr>
                <w:noProof w:val="0"/>
                <w:lang w:val="fr-FR"/>
              </w:rPr>
              <w:t xml:space="preserve"> Modèle de "Boat Club" fonctionnant par abonnement mensuel (sans propriété ni location à l'acte).</w:t>
            </w:r>
          </w:p>
        </w:tc>
      </w:tr>
    </w:tbl>
    <w:p w:rsidR="00DC6E69" w:rsidRDefault="00DC6E69" w14:paraId="11F4241C" w14:textId="6CAAFF80">
      <w:pPr>
        <w:rPr>
          <w:rFonts w:asciiTheme="majorHAnsi" w:hAnsiTheme="majorHAnsi" w:eastAsiaTheme="majorEastAsia" w:cstheme="majorBidi"/>
          <w:color w:val="2F5496" w:themeColor="accent1" w:themeShade="BF"/>
          <w:sz w:val="32"/>
          <w:szCs w:val="32"/>
        </w:rPr>
      </w:pPr>
    </w:p>
    <w:p w:rsidR="00C91593" w:rsidP="0087352A" w:rsidRDefault="00C91593" w14:paraId="5DCBF839" w14:textId="78927E5B">
      <w:pPr>
        <w:pStyle w:val="Titre2"/>
      </w:pPr>
      <w:r>
        <w:t>Analyse de stratégie</w:t>
      </w:r>
    </w:p>
    <w:tbl>
      <w:tblPr>
        <w:tblStyle w:val="Grilledutableau"/>
        <w:tblW w:w="0" w:type="auto"/>
        <w:tblLook w:val="04A0" w:firstRow="1" w:lastRow="0" w:firstColumn="1" w:lastColumn="0" w:noHBand="0" w:noVBand="1"/>
      </w:tblPr>
      <w:tblGrid>
        <w:gridCol w:w="9062"/>
      </w:tblGrid>
      <w:tr w:rsidR="004C5760" w:rsidTr="222D220C" w14:paraId="3893BF1B" w14:textId="77777777">
        <w:trPr>
          <w:trHeight w:val="964"/>
        </w:trPr>
        <w:tc>
          <w:tcPr>
            <w:tcW w:w="9062" w:type="dxa"/>
            <w:tcBorders>
              <w:top w:val="nil"/>
              <w:left w:val="nil"/>
              <w:bottom w:val="single" w:color="auto" w:sz="4" w:space="0"/>
              <w:right w:val="nil"/>
            </w:tcBorders>
            <w:tcMar/>
            <w:vAlign w:val="center"/>
          </w:tcPr>
          <w:p w:rsidR="004C5760" w:rsidP="004C5760" w:rsidRDefault="00C96A67" w14:paraId="0D4D4723" w14:textId="77777777">
            <w:pPr>
              <w:pStyle w:val="Paragraphedeliste"/>
              <w:numPr>
                <w:ilvl w:val="0"/>
                <w:numId w:val="9"/>
              </w:numPr>
              <w:ind w:left="318"/>
              <w:rPr>
                <w:b/>
                <w:bCs/>
              </w:rPr>
            </w:pPr>
            <w:r w:rsidRPr="002921EE">
              <w:rPr>
                <w:b/>
                <w:bCs/>
              </w:rPr>
              <w:t>Qui est pour vous la cible principale</w:t>
            </w:r>
            <w:r w:rsidR="00E40A66">
              <w:rPr>
                <w:b/>
                <w:bCs/>
              </w:rPr>
              <w:t xml:space="preserve"> identifiée grâce à l’étude de marché</w:t>
            </w:r>
            <w:r w:rsidRPr="002921EE">
              <w:rPr>
                <w:b/>
                <w:bCs/>
              </w:rPr>
              <w:t> ?</w:t>
            </w:r>
          </w:p>
          <w:p w:rsidRPr="00E40A66" w:rsidR="00E40A66" w:rsidP="00E40A66" w:rsidRDefault="00E40A66" w14:paraId="633D0FCB" w14:textId="60EECD33">
            <w:pPr>
              <w:pStyle w:val="Paragraphedeliste"/>
              <w:ind w:left="318"/>
              <w:rPr>
                <w:b/>
                <w:bCs/>
                <w:i/>
                <w:iCs/>
                <w:sz w:val="21"/>
                <w:szCs w:val="21"/>
              </w:rPr>
            </w:pPr>
            <w:r w:rsidRPr="00E40A66">
              <w:rPr>
                <w:b/>
                <w:bCs/>
                <w:i/>
                <w:iCs/>
                <w:sz w:val="21"/>
                <w:szCs w:val="21"/>
              </w:rPr>
              <w:t>(Mettez ici en avant les informations socio-démographiques ainsi que les motivations d’achat et/ou de consommation des produits ou services proposés)</w:t>
            </w:r>
          </w:p>
        </w:tc>
      </w:tr>
      <w:tr w:rsidR="004C5760" w:rsidTr="222D220C" w14:paraId="70EF3522" w14:textId="77777777">
        <w:trPr>
          <w:trHeight w:val="907"/>
        </w:trPr>
        <w:tc>
          <w:tcPr>
            <w:tcW w:w="9062" w:type="dxa"/>
            <w:tcBorders>
              <w:top w:val="single" w:color="auto" w:sz="4" w:space="0"/>
              <w:bottom w:val="single" w:color="auto" w:sz="4" w:space="0"/>
            </w:tcBorders>
            <w:tcMar/>
          </w:tcPr>
          <w:p w:rsidR="004C5760" w:rsidP="222D220C" w:rsidRDefault="004C5760" w14:paraId="22672850" w14:textId="66B92D36">
            <w:pPr>
              <w:pStyle w:val="Paragraphedeliste"/>
              <w:numPr>
                <w:ilvl w:val="0"/>
                <w:numId w:val="5"/>
              </w:numPr>
              <w:spacing w:before="240" w:beforeAutospacing="off" w:after="240" w:afterAutospacing="off"/>
              <w:rPr>
                <w:noProof w:val="0"/>
                <w:lang w:val="fr-FR"/>
              </w:rPr>
            </w:pPr>
            <w:r w:rsidRPr="222D220C" w:rsidR="4F10549F">
              <w:rPr>
                <w:b w:val="1"/>
                <w:bCs w:val="1"/>
                <w:noProof w:val="0"/>
                <w:lang w:val="fr-FR"/>
              </w:rPr>
              <w:t>Profil :</w:t>
            </w:r>
            <w:r w:rsidRPr="222D220C" w:rsidR="4F10549F">
              <w:rPr>
                <w:noProof w:val="0"/>
                <w:lang w:val="fr-FR"/>
              </w:rPr>
              <w:t xml:space="preserve"> Les </w:t>
            </w:r>
            <w:r w:rsidRPr="222D220C" w:rsidR="4F10549F">
              <w:rPr>
                <w:b w:val="1"/>
                <w:bCs w:val="1"/>
                <w:noProof w:val="0"/>
                <w:lang w:val="fr-FR"/>
              </w:rPr>
              <w:t>"Vacanciers nautiques"</w:t>
            </w:r>
            <w:r w:rsidRPr="222D220C" w:rsidR="4F10549F">
              <w:rPr>
                <w:noProof w:val="0"/>
                <w:lang w:val="fr-FR"/>
              </w:rPr>
              <w:t>. Hommes et femmes, 25-45 ans, CSP intermédiaire à supérieure.</w:t>
            </w:r>
          </w:p>
          <w:p w:rsidR="004C5760" w:rsidP="222D220C" w:rsidRDefault="004C5760" w14:paraId="43B2B87E" w14:textId="6F0140F2">
            <w:pPr>
              <w:pStyle w:val="Paragraphedeliste"/>
              <w:spacing w:before="240" w:beforeAutospacing="off" w:after="240" w:afterAutospacing="off"/>
              <w:ind w:left="720"/>
              <w:rPr>
                <w:noProof w:val="0"/>
                <w:lang w:val="fr-FR"/>
              </w:rPr>
            </w:pPr>
          </w:p>
          <w:p w:rsidR="004C5760" w:rsidP="222D220C" w:rsidRDefault="004C5760" w14:paraId="171738EA" w14:textId="00882D3F">
            <w:pPr>
              <w:pStyle w:val="Paragraphedeliste"/>
              <w:numPr>
                <w:ilvl w:val="0"/>
                <w:numId w:val="5"/>
              </w:numPr>
              <w:spacing w:before="240" w:beforeAutospacing="off" w:after="240" w:afterAutospacing="off"/>
              <w:rPr>
                <w:noProof w:val="0"/>
                <w:lang w:val="fr-FR"/>
              </w:rPr>
            </w:pPr>
            <w:r w:rsidRPr="222D220C" w:rsidR="4F10549F">
              <w:rPr>
                <w:b w:val="1"/>
                <w:bCs w:val="1"/>
                <w:noProof w:val="0"/>
                <w:lang w:val="fr-FR"/>
              </w:rPr>
              <w:t>Motivations :</w:t>
            </w:r>
            <w:r w:rsidRPr="222D220C" w:rsidR="4F10549F">
              <w:rPr>
                <w:noProof w:val="0"/>
                <w:lang w:val="fr-FR"/>
              </w:rPr>
              <w:t xml:space="preserve"> Recherchent une expérience de loisir accessible (prix inférieur à la location pro) et simple pour une journée ou une semaine. Ils privilégient souvent les bateaux à moteur pour des sorties côtières ou les petits voiliers. Ils sont habitués aux plateformes numériques (type Airbnb).</w:t>
            </w:r>
          </w:p>
        </w:tc>
      </w:tr>
      <w:tr w:rsidR="004C5760" w:rsidTr="222D220C" w14:paraId="6E9B8C55" w14:textId="77777777">
        <w:trPr>
          <w:trHeight w:val="964"/>
        </w:trPr>
        <w:tc>
          <w:tcPr>
            <w:tcW w:w="9062" w:type="dxa"/>
            <w:tcBorders>
              <w:left w:val="nil"/>
              <w:right w:val="nil"/>
            </w:tcBorders>
            <w:tcMar/>
            <w:vAlign w:val="center"/>
          </w:tcPr>
          <w:p w:rsidR="004C5760" w:rsidP="004C5760" w:rsidRDefault="00C96A67" w14:paraId="2153270F" w14:textId="3D11EF7B">
            <w:pPr>
              <w:pStyle w:val="Paragraphedeliste"/>
              <w:numPr>
                <w:ilvl w:val="0"/>
                <w:numId w:val="9"/>
              </w:numPr>
              <w:ind w:left="318"/>
              <w:rPr>
                <w:b/>
                <w:bCs/>
              </w:rPr>
            </w:pPr>
            <w:r w:rsidRPr="002921EE">
              <w:rPr>
                <w:b/>
                <w:bCs/>
              </w:rPr>
              <w:t>Qui est pour vous le cœur de cible</w:t>
            </w:r>
            <w:r w:rsidR="008F5DBB">
              <w:rPr>
                <w:b/>
                <w:bCs/>
              </w:rPr>
              <w:t xml:space="preserve"> grâce à l’étude de marché</w:t>
            </w:r>
            <w:r w:rsidRPr="002921EE">
              <w:rPr>
                <w:b/>
                <w:bCs/>
              </w:rPr>
              <w:t> ?</w:t>
            </w:r>
          </w:p>
          <w:p w:rsidRPr="002921EE" w:rsidR="00E40A66" w:rsidP="00E40A66" w:rsidRDefault="00E40A66" w14:paraId="23D6482C" w14:textId="0E0E2592">
            <w:pPr>
              <w:pStyle w:val="Paragraphedeliste"/>
              <w:ind w:left="318"/>
              <w:rPr>
                <w:b/>
                <w:bCs/>
              </w:rPr>
            </w:pPr>
            <w:r w:rsidRPr="00E40A66">
              <w:rPr>
                <w:b/>
                <w:bCs/>
                <w:i/>
                <w:iCs/>
                <w:sz w:val="21"/>
                <w:szCs w:val="21"/>
              </w:rPr>
              <w:t>(Mettez ici en avant les informations socio-démographiques ainsi que les motivations d’achat et/ou de consommation des produits ou services proposés)</w:t>
            </w:r>
          </w:p>
        </w:tc>
      </w:tr>
      <w:tr w:rsidR="004C5760" w:rsidTr="222D220C" w14:paraId="687BA65F" w14:textId="77777777">
        <w:trPr>
          <w:trHeight w:val="907"/>
        </w:trPr>
        <w:tc>
          <w:tcPr>
            <w:tcW w:w="9062" w:type="dxa"/>
            <w:tcBorders>
              <w:bottom w:val="single" w:color="auto" w:sz="4" w:space="0"/>
            </w:tcBorders>
            <w:tcMar/>
          </w:tcPr>
          <w:p w:rsidR="004C5760" w:rsidP="222D220C" w:rsidRDefault="004C5760" w14:paraId="22434951" w14:textId="555D0B6F">
            <w:pPr>
              <w:pStyle w:val="Paragraphedeliste"/>
              <w:numPr>
                <w:ilvl w:val="0"/>
                <w:numId w:val="5"/>
              </w:numPr>
              <w:spacing w:before="240" w:beforeAutospacing="off" w:after="240" w:afterAutospacing="off"/>
              <w:rPr>
                <w:noProof w:val="0"/>
                <w:lang w:val="fr-FR"/>
              </w:rPr>
            </w:pPr>
            <w:r w:rsidRPr="222D220C" w:rsidR="61D43D38">
              <w:rPr>
                <w:b w:val="1"/>
                <w:bCs w:val="1"/>
                <w:noProof w:val="0"/>
                <w:lang w:val="fr-FR"/>
              </w:rPr>
              <w:t>Profil :</w:t>
            </w:r>
            <w:r w:rsidRPr="222D220C" w:rsidR="61D43D38">
              <w:rPr>
                <w:noProof w:val="0"/>
                <w:lang w:val="fr-FR"/>
              </w:rPr>
              <w:t xml:space="preserve"> Les </w:t>
            </w:r>
            <w:r w:rsidRPr="222D220C" w:rsidR="61D43D38">
              <w:rPr>
                <w:b w:val="1"/>
                <w:bCs w:val="1"/>
                <w:noProof w:val="0"/>
                <w:lang w:val="fr-FR"/>
              </w:rPr>
              <w:t>"Passionnés non-propriétaires"</w:t>
            </w:r>
            <w:r w:rsidRPr="222D220C" w:rsidR="61D43D38">
              <w:rPr>
                <w:noProof w:val="0"/>
                <w:lang w:val="fr-FR"/>
              </w:rPr>
              <w:t>. 30-55 ans, majoritairement hommes, détenteurs du permis bateau (côtier ou hauturier).</w:t>
            </w:r>
          </w:p>
          <w:p w:rsidR="004C5760" w:rsidP="222D220C" w:rsidRDefault="004C5760" w14:paraId="5FE7E746" w14:textId="3AF43728">
            <w:pPr>
              <w:pStyle w:val="Paragraphedeliste"/>
              <w:spacing w:before="240" w:beforeAutospacing="off" w:after="240" w:afterAutospacing="off"/>
              <w:ind w:left="720"/>
              <w:rPr>
                <w:noProof w:val="0"/>
                <w:lang w:val="fr-FR"/>
              </w:rPr>
            </w:pPr>
          </w:p>
          <w:p w:rsidR="004C5760" w:rsidP="222D220C" w:rsidRDefault="004C5760" w14:paraId="60639C9A" w14:textId="54FB4252">
            <w:pPr>
              <w:pStyle w:val="Paragraphedeliste"/>
              <w:numPr>
                <w:ilvl w:val="0"/>
                <w:numId w:val="5"/>
              </w:numPr>
              <w:spacing w:before="240" w:beforeAutospacing="off" w:after="240" w:afterAutospacing="off"/>
              <w:rPr>
                <w:noProof w:val="0"/>
                <w:lang w:val="fr-FR"/>
              </w:rPr>
            </w:pPr>
            <w:r w:rsidRPr="222D220C" w:rsidR="61D43D38">
              <w:rPr>
                <w:b w:val="1"/>
                <w:bCs w:val="1"/>
                <w:noProof w:val="0"/>
                <w:lang w:val="fr-FR"/>
              </w:rPr>
              <w:t>Motivations :</w:t>
            </w:r>
            <w:r w:rsidRPr="222D220C" w:rsidR="61D43D38">
              <w:rPr>
                <w:noProof w:val="0"/>
                <w:lang w:val="fr-FR"/>
              </w:rPr>
              <w:t xml:space="preserve"> Ils savent naviguer mais ne souhaitent pas (ou ne peuvent pas) assumer les charges d'un bateau à l'année. Ils recherchent des bateaux spécifiques ou techniques (voiliers de propriétaires bien équipés) et l'authenticité de l'échange avec un autre passionné (le propriétaire). C'est la clientèle la plus fidèle et la plus soigneuse.</w:t>
            </w:r>
          </w:p>
        </w:tc>
      </w:tr>
      <w:tr w:rsidR="004C5760" w:rsidTr="222D220C" w14:paraId="27962E53" w14:textId="77777777">
        <w:trPr>
          <w:trHeight w:val="964"/>
        </w:trPr>
        <w:tc>
          <w:tcPr>
            <w:tcW w:w="9062" w:type="dxa"/>
            <w:tcBorders>
              <w:left w:val="nil"/>
              <w:right w:val="nil"/>
            </w:tcBorders>
            <w:tcMar/>
            <w:vAlign w:val="center"/>
          </w:tcPr>
          <w:p w:rsidR="004C5760" w:rsidP="004C5760" w:rsidRDefault="00C96A67" w14:paraId="2FE335CE" w14:textId="03329C36">
            <w:pPr>
              <w:pStyle w:val="Paragraphedeliste"/>
              <w:numPr>
                <w:ilvl w:val="0"/>
                <w:numId w:val="9"/>
              </w:numPr>
              <w:ind w:left="318"/>
              <w:rPr>
                <w:b/>
                <w:bCs/>
              </w:rPr>
            </w:pPr>
            <w:r w:rsidRPr="002921EE">
              <w:rPr>
                <w:b/>
                <w:bCs/>
              </w:rPr>
              <w:t>Qui est pour vous la cible secondaire </w:t>
            </w:r>
            <w:r w:rsidR="008F5DBB">
              <w:rPr>
                <w:b/>
                <w:bCs/>
              </w:rPr>
              <w:t>grâce à l’étude de marché</w:t>
            </w:r>
            <w:r w:rsidRPr="002921EE" w:rsidR="008F5DBB">
              <w:rPr>
                <w:b/>
                <w:bCs/>
              </w:rPr>
              <w:t> </w:t>
            </w:r>
            <w:r w:rsidRPr="002921EE">
              <w:rPr>
                <w:b/>
                <w:bCs/>
              </w:rPr>
              <w:t>?</w:t>
            </w:r>
          </w:p>
          <w:p w:rsidRPr="002921EE" w:rsidR="00E40A66" w:rsidP="00E40A66" w:rsidRDefault="00E40A66" w14:paraId="6AAA6FF6" w14:textId="3FE97A4F">
            <w:pPr>
              <w:pStyle w:val="Paragraphedeliste"/>
              <w:ind w:left="318"/>
              <w:rPr>
                <w:b/>
                <w:bCs/>
              </w:rPr>
            </w:pPr>
            <w:r w:rsidRPr="00E40A66">
              <w:rPr>
                <w:b/>
                <w:bCs/>
                <w:i/>
                <w:iCs/>
                <w:sz w:val="21"/>
                <w:szCs w:val="21"/>
              </w:rPr>
              <w:t>(Mettez ici en avant les informations socio-démographiques ainsi que les motivations d’achat et/ou de consommation des produits ou services proposés)</w:t>
            </w:r>
          </w:p>
        </w:tc>
      </w:tr>
      <w:tr w:rsidR="004C5760" w:rsidTr="222D220C" w14:paraId="774A10C9" w14:textId="77777777">
        <w:trPr>
          <w:trHeight w:val="907"/>
        </w:trPr>
        <w:tc>
          <w:tcPr>
            <w:tcW w:w="9062" w:type="dxa"/>
            <w:tcBorders>
              <w:bottom w:val="single" w:color="auto" w:sz="4" w:space="0"/>
            </w:tcBorders>
            <w:tcMar/>
          </w:tcPr>
          <w:p w:rsidR="004C5760" w:rsidP="222D220C" w:rsidRDefault="004C5760" w14:paraId="468F9D84" w14:textId="1E658BFE">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A695CDE">
              <w:rPr>
                <w:rFonts w:ascii="Calibri" w:hAnsi="Calibri" w:eastAsia="Calibri" w:cs="Calibri"/>
                <w:b w:val="1"/>
                <w:bCs w:val="1"/>
                <w:noProof w:val="0"/>
                <w:sz w:val="22"/>
                <w:szCs w:val="22"/>
                <w:lang w:val="fr-FR"/>
              </w:rPr>
              <w:t>Profil :</w:t>
            </w:r>
            <w:r w:rsidRPr="222D220C" w:rsidR="7A695CDE">
              <w:rPr>
                <w:rFonts w:ascii="Calibri" w:hAnsi="Calibri" w:eastAsia="Calibri" w:cs="Calibri"/>
                <w:noProof w:val="0"/>
                <w:sz w:val="22"/>
                <w:szCs w:val="22"/>
                <w:lang w:val="fr-FR"/>
              </w:rPr>
              <w:t xml:space="preserve"> Les </w:t>
            </w:r>
            <w:r w:rsidRPr="222D220C" w:rsidR="7A695CDE">
              <w:rPr>
                <w:rFonts w:ascii="Calibri" w:hAnsi="Calibri" w:eastAsia="Calibri" w:cs="Calibri"/>
                <w:b w:val="1"/>
                <w:bCs w:val="1"/>
                <w:noProof w:val="0"/>
                <w:sz w:val="22"/>
                <w:szCs w:val="22"/>
                <w:lang w:val="fr-FR"/>
              </w:rPr>
              <w:t>Propriétaires de bateaux</w:t>
            </w:r>
            <w:r w:rsidRPr="222D220C" w:rsidR="7A695CDE">
              <w:rPr>
                <w:rFonts w:ascii="Calibri" w:hAnsi="Calibri" w:eastAsia="Calibri" w:cs="Calibri"/>
                <w:noProof w:val="0"/>
                <w:sz w:val="22"/>
                <w:szCs w:val="22"/>
                <w:lang w:val="fr-FR"/>
              </w:rPr>
              <w:t xml:space="preserve"> (Côté offre) et les </w:t>
            </w:r>
            <w:r w:rsidRPr="222D220C" w:rsidR="7A695CDE">
              <w:rPr>
                <w:rFonts w:ascii="Calibri" w:hAnsi="Calibri" w:eastAsia="Calibri" w:cs="Calibri"/>
                <w:b w:val="1"/>
                <w:bCs w:val="1"/>
                <w:noProof w:val="0"/>
                <w:sz w:val="22"/>
                <w:szCs w:val="22"/>
                <w:lang w:val="fr-FR"/>
              </w:rPr>
              <w:t>Partenaires B2B</w:t>
            </w:r>
            <w:r w:rsidRPr="222D220C" w:rsidR="7A695CDE">
              <w:rPr>
                <w:rFonts w:ascii="Calibri" w:hAnsi="Calibri" w:eastAsia="Calibri" w:cs="Calibri"/>
                <w:noProof w:val="0"/>
                <w:sz w:val="22"/>
                <w:szCs w:val="22"/>
                <w:lang w:val="fr-FR"/>
              </w:rPr>
              <w:t>.</w:t>
            </w:r>
          </w:p>
          <w:p w:rsidR="004C5760" w:rsidP="222D220C" w:rsidRDefault="004C5760" w14:paraId="0E562637" w14:textId="08A13357">
            <w:pPr>
              <w:pStyle w:val="Paragraphedeliste"/>
              <w:spacing w:before="240" w:beforeAutospacing="off" w:after="240" w:afterAutospacing="off"/>
              <w:ind w:left="720"/>
              <w:rPr>
                <w:rFonts w:ascii="Calibri" w:hAnsi="Calibri" w:eastAsia="Calibri" w:cs="Calibri"/>
                <w:noProof w:val="0"/>
                <w:sz w:val="22"/>
                <w:szCs w:val="22"/>
                <w:lang w:val="fr-FR"/>
              </w:rPr>
            </w:pPr>
          </w:p>
          <w:p w:rsidR="004C5760" w:rsidP="222D220C" w:rsidRDefault="004C5760" w14:paraId="4F84E047" w14:textId="174BE4DD">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A695CDE">
              <w:rPr>
                <w:rFonts w:ascii="Calibri" w:hAnsi="Calibri" w:eastAsia="Calibri" w:cs="Calibri"/>
                <w:b w:val="1"/>
                <w:bCs w:val="1"/>
                <w:noProof w:val="0"/>
                <w:sz w:val="22"/>
                <w:szCs w:val="22"/>
                <w:lang w:val="fr-FR"/>
              </w:rPr>
              <w:t>Motivations (Propriétaires) :</w:t>
            </w:r>
            <w:r w:rsidRPr="222D220C" w:rsidR="7A695CDE">
              <w:rPr>
                <w:rFonts w:ascii="Calibri" w:hAnsi="Calibri" w:eastAsia="Calibri" w:cs="Calibri"/>
                <w:noProof w:val="0"/>
                <w:sz w:val="22"/>
                <w:szCs w:val="22"/>
                <w:lang w:val="fr-FR"/>
              </w:rPr>
              <w:t xml:space="preserve"> Amortir les frais annuels d'entretien et de place de port (environ 10% de la valeur du bateau/an). Ils ont besoin d'outils de gestion de planning et d'assurances fiables.</w:t>
            </w:r>
          </w:p>
          <w:p w:rsidR="004C5760" w:rsidP="222D220C" w:rsidRDefault="004C5760" w14:paraId="7D26B954" w14:textId="4D9E71CC">
            <w:pPr>
              <w:pStyle w:val="Paragraphedeliste"/>
              <w:spacing w:before="240" w:beforeAutospacing="off" w:after="240" w:afterAutospacing="off"/>
              <w:ind w:left="720"/>
              <w:rPr>
                <w:rFonts w:ascii="Calibri" w:hAnsi="Calibri" w:eastAsia="Calibri" w:cs="Calibri"/>
                <w:noProof w:val="0"/>
                <w:sz w:val="22"/>
                <w:szCs w:val="22"/>
                <w:lang w:val="fr-FR"/>
              </w:rPr>
            </w:pPr>
          </w:p>
          <w:p w:rsidR="004C5760" w:rsidP="222D220C" w:rsidRDefault="004C5760" w14:paraId="477BE697" w14:textId="0875E020">
            <w:pPr>
              <w:pStyle w:val="Paragraphedeliste"/>
              <w:numPr>
                <w:ilvl w:val="0"/>
                <w:numId w:val="5"/>
              </w:numPr>
              <w:spacing w:before="240" w:beforeAutospacing="off" w:after="240" w:afterAutospacing="off"/>
              <w:rPr>
                <w:rFonts w:ascii="Calibri" w:hAnsi="Calibri" w:eastAsia="Calibri" w:cs="Calibri"/>
                <w:noProof w:val="0"/>
                <w:sz w:val="22"/>
                <w:szCs w:val="22"/>
                <w:lang w:val="fr-FR"/>
              </w:rPr>
            </w:pPr>
            <w:r w:rsidRPr="222D220C" w:rsidR="7A695CDE">
              <w:rPr>
                <w:rFonts w:ascii="Calibri" w:hAnsi="Calibri" w:eastAsia="Calibri" w:cs="Calibri"/>
                <w:b w:val="1"/>
                <w:bCs w:val="1"/>
                <w:noProof w:val="0"/>
                <w:sz w:val="22"/>
                <w:szCs w:val="22"/>
                <w:lang w:val="fr-FR"/>
              </w:rPr>
              <w:t>Motivations (Partenaires) :</w:t>
            </w:r>
            <w:r w:rsidRPr="222D220C" w:rsidR="7A695CDE">
              <w:rPr>
                <w:rFonts w:ascii="Calibri" w:hAnsi="Calibri" w:eastAsia="Calibri" w:cs="Calibri"/>
                <w:noProof w:val="0"/>
                <w:sz w:val="22"/>
                <w:szCs w:val="22"/>
                <w:lang w:val="fr-FR"/>
              </w:rPr>
              <w:t xml:space="preserve"> Compagnies d'assurances et magasins d'accastillage souhaitant accéder aux données qualifiées de </w:t>
            </w:r>
            <w:r w:rsidRPr="222D220C" w:rsidR="7A695CDE">
              <w:rPr>
                <w:rFonts w:ascii="Calibri" w:hAnsi="Calibri" w:eastAsia="Calibri" w:cs="Calibri"/>
                <w:noProof w:val="0"/>
                <w:sz w:val="22"/>
                <w:szCs w:val="22"/>
                <w:lang w:val="fr-FR"/>
              </w:rPr>
              <w:t>SailingLoc</w:t>
            </w:r>
            <w:r w:rsidRPr="222D220C" w:rsidR="7A695CDE">
              <w:rPr>
                <w:rFonts w:ascii="Calibri" w:hAnsi="Calibri" w:eastAsia="Calibri" w:cs="Calibri"/>
                <w:noProof w:val="0"/>
                <w:sz w:val="22"/>
                <w:szCs w:val="22"/>
                <w:lang w:val="fr-FR"/>
              </w:rPr>
              <w:t xml:space="preserve"> pour proposer leurs produits.</w:t>
            </w:r>
          </w:p>
        </w:tc>
      </w:tr>
      <w:tr w:rsidR="00C96A67" w:rsidTr="222D220C" w14:paraId="1BA2208A" w14:textId="77777777">
        <w:trPr>
          <w:trHeight w:val="737"/>
        </w:trPr>
        <w:tc>
          <w:tcPr>
            <w:tcW w:w="9062" w:type="dxa"/>
            <w:tcBorders>
              <w:left w:val="nil"/>
              <w:right w:val="nil"/>
            </w:tcBorders>
            <w:tcMar/>
            <w:vAlign w:val="center"/>
          </w:tcPr>
          <w:p w:rsidR="00C96A67" w:rsidP="00A574B1" w:rsidRDefault="00C96A67" w14:paraId="0AE8B003" w14:textId="77777777">
            <w:pPr>
              <w:pStyle w:val="Paragraphedeliste"/>
              <w:numPr>
                <w:ilvl w:val="0"/>
                <w:numId w:val="9"/>
              </w:numPr>
              <w:ind w:left="318"/>
              <w:rPr>
                <w:b/>
                <w:bCs/>
              </w:rPr>
            </w:pPr>
            <w:r w:rsidRPr="004C361B">
              <w:rPr>
                <w:b/>
                <w:bCs/>
              </w:rPr>
              <w:t>Quelle est la zone de chalandise proposée ?</w:t>
            </w:r>
          </w:p>
          <w:p w:rsidRPr="005246A1" w:rsidR="005246A1" w:rsidP="005246A1" w:rsidRDefault="005246A1" w14:paraId="3851226A" w14:textId="601350F6">
            <w:pPr>
              <w:pStyle w:val="Paragraphedeliste"/>
              <w:ind w:left="318"/>
              <w:rPr>
                <w:b/>
                <w:bCs/>
                <w:i/>
                <w:iCs/>
              </w:rPr>
            </w:pPr>
            <w:r w:rsidRPr="005246A1">
              <w:rPr>
                <w:b/>
                <w:bCs/>
                <w:i/>
                <w:iCs/>
                <w:sz w:val="21"/>
                <w:szCs w:val="21"/>
              </w:rPr>
              <w:t>(Mettez ici en avant les agglomérations identifiées réparties par zone)</w:t>
            </w:r>
          </w:p>
        </w:tc>
      </w:tr>
      <w:tr w:rsidR="00C96A67" w:rsidTr="222D220C" w14:paraId="31670EE2" w14:textId="77777777">
        <w:trPr>
          <w:trHeight w:val="907"/>
        </w:trPr>
        <w:tc>
          <w:tcPr>
            <w:tcW w:w="9062" w:type="dxa"/>
            <w:tcMar/>
          </w:tcPr>
          <w:p w:rsidR="00C96A67" w:rsidP="222D220C" w:rsidRDefault="00C96A67" w14:paraId="1F6DB3FE" w14:textId="12F2A76C">
            <w:pPr>
              <w:pStyle w:val="Paragraphedeliste"/>
              <w:numPr>
                <w:ilvl w:val="0"/>
                <w:numId w:val="5"/>
              </w:numPr>
              <w:spacing w:before="240" w:beforeAutospacing="off" w:after="240" w:afterAutospacing="off"/>
              <w:rPr>
                <w:noProof w:val="0"/>
                <w:lang w:val="fr-FR"/>
              </w:rPr>
            </w:pPr>
            <w:r w:rsidRPr="222D220C" w:rsidR="2CEA0AF0">
              <w:rPr>
                <w:b w:val="1"/>
                <w:bCs w:val="1"/>
                <w:noProof w:val="0"/>
                <w:lang w:val="fr-FR"/>
              </w:rPr>
              <w:t>Zone France Méditerranée :</w:t>
            </w:r>
            <w:r w:rsidRPr="222D220C" w:rsidR="2CEA0AF0">
              <w:rPr>
                <w:noProof w:val="0"/>
                <w:lang w:val="fr-FR"/>
              </w:rPr>
              <w:t xml:space="preserve"> Marseille, Hyères, Antibes, Saint-Tropez, Corse (Ajaccio, Bonifacio).</w:t>
            </w:r>
          </w:p>
          <w:p w:rsidR="00C96A67" w:rsidP="222D220C" w:rsidRDefault="00C96A67" w14:paraId="596A71EF" w14:textId="4379FB02">
            <w:pPr>
              <w:pStyle w:val="Paragraphedeliste"/>
              <w:spacing w:before="240" w:beforeAutospacing="off" w:after="240" w:afterAutospacing="off"/>
              <w:ind w:left="720"/>
              <w:rPr>
                <w:noProof w:val="0"/>
                <w:lang w:val="fr-FR"/>
              </w:rPr>
            </w:pPr>
          </w:p>
          <w:p w:rsidR="00C96A67" w:rsidP="222D220C" w:rsidRDefault="00C96A67" w14:paraId="5EFA8C0F" w14:textId="6F21B0DF">
            <w:pPr>
              <w:pStyle w:val="Paragraphedeliste"/>
              <w:numPr>
                <w:ilvl w:val="0"/>
                <w:numId w:val="5"/>
              </w:numPr>
              <w:spacing w:before="240" w:beforeAutospacing="off" w:after="240" w:afterAutospacing="off"/>
              <w:rPr>
                <w:noProof w:val="0"/>
                <w:lang w:val="fr-FR"/>
              </w:rPr>
            </w:pPr>
            <w:r w:rsidRPr="222D220C" w:rsidR="2CEA0AF0">
              <w:rPr>
                <w:b w:val="1"/>
                <w:bCs w:val="1"/>
                <w:noProof w:val="0"/>
                <w:lang w:val="fr-FR"/>
              </w:rPr>
              <w:t>Zone France Atlantique :</w:t>
            </w:r>
            <w:r w:rsidRPr="222D220C" w:rsidR="2CEA0AF0">
              <w:rPr>
                <w:noProof w:val="0"/>
                <w:lang w:val="fr-FR"/>
              </w:rPr>
              <w:t xml:space="preserve"> La Rochelle, La Trinité-sur-Mer, Le </w:t>
            </w:r>
            <w:r w:rsidRPr="222D220C" w:rsidR="2CEA0AF0">
              <w:rPr>
                <w:noProof w:val="0"/>
                <w:lang w:val="fr-FR"/>
              </w:rPr>
              <w:t>Crouesty</w:t>
            </w:r>
            <w:r w:rsidRPr="222D220C" w:rsidR="2CEA0AF0">
              <w:rPr>
                <w:noProof w:val="0"/>
                <w:lang w:val="fr-FR"/>
              </w:rPr>
              <w:t>.</w:t>
            </w:r>
          </w:p>
          <w:p w:rsidR="00C96A67" w:rsidP="222D220C" w:rsidRDefault="00C96A67" w14:paraId="668ACC92" w14:textId="53A21DAD">
            <w:pPr>
              <w:pStyle w:val="Paragraphedeliste"/>
              <w:spacing w:before="240" w:beforeAutospacing="off" w:after="240" w:afterAutospacing="off"/>
              <w:ind w:left="720"/>
              <w:rPr>
                <w:noProof w:val="0"/>
                <w:lang w:val="fr-FR"/>
              </w:rPr>
            </w:pPr>
          </w:p>
          <w:p w:rsidR="00C96A67" w:rsidP="222D220C" w:rsidRDefault="00C96A67" w14:paraId="35C7146B" w14:textId="49334BBA">
            <w:pPr>
              <w:pStyle w:val="Paragraphedeliste"/>
              <w:numPr>
                <w:ilvl w:val="0"/>
                <w:numId w:val="5"/>
              </w:numPr>
              <w:spacing w:before="240" w:beforeAutospacing="off" w:after="240" w:afterAutospacing="off"/>
              <w:rPr>
                <w:noProof w:val="0"/>
                <w:lang w:val="fr-FR"/>
              </w:rPr>
            </w:pPr>
            <w:r w:rsidRPr="222D220C" w:rsidR="2CEA0AF0">
              <w:rPr>
                <w:b w:val="1"/>
                <w:bCs w:val="1"/>
                <w:noProof w:val="0"/>
                <w:lang w:val="fr-FR"/>
              </w:rPr>
              <w:t>Zone Europe du Sud :</w:t>
            </w:r>
            <w:r w:rsidRPr="222D220C" w:rsidR="2CEA0AF0">
              <w:rPr>
                <w:noProof w:val="0"/>
                <w:lang w:val="fr-FR"/>
              </w:rPr>
              <w:t xml:space="preserve"> Baléares (Ibiza, Palma), Croatie (Split, Dubrovnik), Grèce (Cyclades), Italie (Sardaigne).</w:t>
            </w:r>
          </w:p>
        </w:tc>
      </w:tr>
    </w:tbl>
    <w:p w:rsidRPr="004C5760" w:rsidR="004C5760" w:rsidP="004C5760" w:rsidRDefault="004C5760" w14:paraId="2847BD7C" w14:textId="77777777"/>
    <w:sectPr w:rsidRPr="004C5760" w:rsidR="004C5760" w:rsidSect="00C263A0">
      <w:pgSz w:w="11906" w:h="16838" w:orient="portrait"/>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276"/>
    <w:multiLevelType w:val="hybridMultilevel"/>
    <w:tmpl w:val="68AC09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0815BCC"/>
    <w:multiLevelType w:val="hybridMultilevel"/>
    <w:tmpl w:val="6F9630A4"/>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BB238A6"/>
    <w:multiLevelType w:val="hybridMultilevel"/>
    <w:tmpl w:val="613EF938"/>
    <w:lvl w:ilvl="0" w:tplc="040C0015">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1E72B37F"/>
    <w:multiLevelType w:val="hybridMultilevel"/>
    <w:tmpl w:val="FFFFFFFF"/>
    <w:lvl w:ilvl="0" w:tplc="8578ACF6">
      <w:start w:val="1"/>
      <w:numFmt w:val="bullet"/>
      <w:lvlText w:val=""/>
      <w:lvlJc w:val="left"/>
      <w:pPr>
        <w:ind w:left="720" w:hanging="360"/>
      </w:pPr>
      <w:rPr>
        <w:rFonts w:hint="default" w:ascii="Symbol" w:hAnsi="Symbol"/>
      </w:rPr>
    </w:lvl>
    <w:lvl w:ilvl="1" w:tplc="09789BCC">
      <w:start w:val="1"/>
      <w:numFmt w:val="bullet"/>
      <w:lvlText w:val="o"/>
      <w:lvlJc w:val="left"/>
      <w:pPr>
        <w:ind w:left="1440" w:hanging="360"/>
      </w:pPr>
      <w:rPr>
        <w:rFonts w:hint="default" w:ascii="Courier New" w:hAnsi="Courier New"/>
      </w:rPr>
    </w:lvl>
    <w:lvl w:ilvl="2" w:tplc="8B12C7E4">
      <w:start w:val="1"/>
      <w:numFmt w:val="bullet"/>
      <w:lvlText w:val=""/>
      <w:lvlJc w:val="left"/>
      <w:pPr>
        <w:ind w:left="2160" w:hanging="360"/>
      </w:pPr>
      <w:rPr>
        <w:rFonts w:hint="default" w:ascii="Wingdings" w:hAnsi="Wingdings"/>
      </w:rPr>
    </w:lvl>
    <w:lvl w:ilvl="3" w:tplc="23C46B5A">
      <w:start w:val="1"/>
      <w:numFmt w:val="bullet"/>
      <w:lvlText w:val=""/>
      <w:lvlJc w:val="left"/>
      <w:pPr>
        <w:ind w:left="2880" w:hanging="360"/>
      </w:pPr>
      <w:rPr>
        <w:rFonts w:hint="default" w:ascii="Symbol" w:hAnsi="Symbol"/>
      </w:rPr>
    </w:lvl>
    <w:lvl w:ilvl="4" w:tplc="F1784D04">
      <w:start w:val="1"/>
      <w:numFmt w:val="bullet"/>
      <w:lvlText w:val="o"/>
      <w:lvlJc w:val="left"/>
      <w:pPr>
        <w:ind w:left="3600" w:hanging="360"/>
      </w:pPr>
      <w:rPr>
        <w:rFonts w:hint="default" w:ascii="Courier New" w:hAnsi="Courier New"/>
      </w:rPr>
    </w:lvl>
    <w:lvl w:ilvl="5" w:tplc="151657A0">
      <w:start w:val="1"/>
      <w:numFmt w:val="bullet"/>
      <w:lvlText w:val=""/>
      <w:lvlJc w:val="left"/>
      <w:pPr>
        <w:ind w:left="4320" w:hanging="360"/>
      </w:pPr>
      <w:rPr>
        <w:rFonts w:hint="default" w:ascii="Wingdings" w:hAnsi="Wingdings"/>
      </w:rPr>
    </w:lvl>
    <w:lvl w:ilvl="6" w:tplc="3154EDE2">
      <w:start w:val="1"/>
      <w:numFmt w:val="bullet"/>
      <w:lvlText w:val=""/>
      <w:lvlJc w:val="left"/>
      <w:pPr>
        <w:ind w:left="5040" w:hanging="360"/>
      </w:pPr>
      <w:rPr>
        <w:rFonts w:hint="default" w:ascii="Symbol" w:hAnsi="Symbol"/>
      </w:rPr>
    </w:lvl>
    <w:lvl w:ilvl="7" w:tplc="881058F2">
      <w:start w:val="1"/>
      <w:numFmt w:val="bullet"/>
      <w:lvlText w:val="o"/>
      <w:lvlJc w:val="left"/>
      <w:pPr>
        <w:ind w:left="5760" w:hanging="360"/>
      </w:pPr>
      <w:rPr>
        <w:rFonts w:hint="default" w:ascii="Courier New" w:hAnsi="Courier New"/>
      </w:rPr>
    </w:lvl>
    <w:lvl w:ilvl="8" w:tplc="A1F02154">
      <w:start w:val="1"/>
      <w:numFmt w:val="bullet"/>
      <w:lvlText w:val=""/>
      <w:lvlJc w:val="left"/>
      <w:pPr>
        <w:ind w:left="6480" w:hanging="360"/>
      </w:pPr>
      <w:rPr>
        <w:rFonts w:hint="default" w:ascii="Wingdings" w:hAnsi="Wingdings"/>
      </w:rPr>
    </w:lvl>
  </w:abstractNum>
  <w:abstractNum w:abstractNumId="4" w15:restartNumberingAfterBreak="0">
    <w:nsid w:val="288DB42C"/>
    <w:multiLevelType w:val="hybridMultilevel"/>
    <w:tmpl w:val="FFFFFFFF"/>
    <w:lvl w:ilvl="0" w:tplc="EFAE890C">
      <w:start w:val="1"/>
      <w:numFmt w:val="bullet"/>
      <w:lvlText w:val=""/>
      <w:lvlJc w:val="left"/>
      <w:pPr>
        <w:ind w:left="720" w:hanging="360"/>
      </w:pPr>
      <w:rPr>
        <w:rFonts w:hint="default" w:ascii="Symbol" w:hAnsi="Symbol"/>
      </w:rPr>
    </w:lvl>
    <w:lvl w:ilvl="1" w:tplc="2F74EE0C">
      <w:start w:val="1"/>
      <w:numFmt w:val="bullet"/>
      <w:lvlText w:val="o"/>
      <w:lvlJc w:val="left"/>
      <w:pPr>
        <w:ind w:left="1440" w:hanging="360"/>
      </w:pPr>
      <w:rPr>
        <w:rFonts w:hint="default" w:ascii="Courier New" w:hAnsi="Courier New"/>
      </w:rPr>
    </w:lvl>
    <w:lvl w:ilvl="2" w:tplc="092C392E">
      <w:start w:val="1"/>
      <w:numFmt w:val="bullet"/>
      <w:lvlText w:val=""/>
      <w:lvlJc w:val="left"/>
      <w:pPr>
        <w:ind w:left="2160" w:hanging="360"/>
      </w:pPr>
      <w:rPr>
        <w:rFonts w:hint="default" w:ascii="Wingdings" w:hAnsi="Wingdings"/>
      </w:rPr>
    </w:lvl>
    <w:lvl w:ilvl="3" w:tplc="EE1A1622">
      <w:start w:val="1"/>
      <w:numFmt w:val="bullet"/>
      <w:lvlText w:val=""/>
      <w:lvlJc w:val="left"/>
      <w:pPr>
        <w:ind w:left="2880" w:hanging="360"/>
      </w:pPr>
      <w:rPr>
        <w:rFonts w:hint="default" w:ascii="Symbol" w:hAnsi="Symbol"/>
      </w:rPr>
    </w:lvl>
    <w:lvl w:ilvl="4" w:tplc="651C4E5A">
      <w:start w:val="1"/>
      <w:numFmt w:val="bullet"/>
      <w:lvlText w:val="o"/>
      <w:lvlJc w:val="left"/>
      <w:pPr>
        <w:ind w:left="3600" w:hanging="360"/>
      </w:pPr>
      <w:rPr>
        <w:rFonts w:hint="default" w:ascii="Courier New" w:hAnsi="Courier New"/>
      </w:rPr>
    </w:lvl>
    <w:lvl w:ilvl="5" w:tplc="63228252">
      <w:start w:val="1"/>
      <w:numFmt w:val="bullet"/>
      <w:lvlText w:val=""/>
      <w:lvlJc w:val="left"/>
      <w:pPr>
        <w:ind w:left="4320" w:hanging="360"/>
      </w:pPr>
      <w:rPr>
        <w:rFonts w:hint="default" w:ascii="Wingdings" w:hAnsi="Wingdings"/>
      </w:rPr>
    </w:lvl>
    <w:lvl w:ilvl="6" w:tplc="1E5E5874">
      <w:start w:val="1"/>
      <w:numFmt w:val="bullet"/>
      <w:lvlText w:val=""/>
      <w:lvlJc w:val="left"/>
      <w:pPr>
        <w:ind w:left="5040" w:hanging="360"/>
      </w:pPr>
      <w:rPr>
        <w:rFonts w:hint="default" w:ascii="Symbol" w:hAnsi="Symbol"/>
      </w:rPr>
    </w:lvl>
    <w:lvl w:ilvl="7" w:tplc="EE6A01DC">
      <w:start w:val="1"/>
      <w:numFmt w:val="bullet"/>
      <w:lvlText w:val="o"/>
      <w:lvlJc w:val="left"/>
      <w:pPr>
        <w:ind w:left="5760" w:hanging="360"/>
      </w:pPr>
      <w:rPr>
        <w:rFonts w:hint="default" w:ascii="Courier New" w:hAnsi="Courier New"/>
      </w:rPr>
    </w:lvl>
    <w:lvl w:ilvl="8" w:tplc="946EE0F2">
      <w:start w:val="1"/>
      <w:numFmt w:val="bullet"/>
      <w:lvlText w:val=""/>
      <w:lvlJc w:val="left"/>
      <w:pPr>
        <w:ind w:left="6480" w:hanging="360"/>
      </w:pPr>
      <w:rPr>
        <w:rFonts w:hint="default" w:ascii="Wingdings" w:hAnsi="Wingdings"/>
      </w:rPr>
    </w:lvl>
  </w:abstractNum>
  <w:abstractNum w:abstractNumId="5" w15:restartNumberingAfterBreak="0">
    <w:nsid w:val="46D50EA2"/>
    <w:multiLevelType w:val="hybridMultilevel"/>
    <w:tmpl w:val="51FEE10E"/>
    <w:lvl w:ilvl="0" w:tplc="CC30F5D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525B41EB"/>
    <w:multiLevelType w:val="hybridMultilevel"/>
    <w:tmpl w:val="ED520E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4DE4139"/>
    <w:multiLevelType w:val="hybridMultilevel"/>
    <w:tmpl w:val="FFFFFFFF"/>
    <w:lvl w:ilvl="0" w:tplc="A6268FAE">
      <w:start w:val="1"/>
      <w:numFmt w:val="bullet"/>
      <w:lvlText w:val=""/>
      <w:lvlJc w:val="left"/>
      <w:pPr>
        <w:ind w:left="720" w:hanging="360"/>
      </w:pPr>
      <w:rPr>
        <w:rFonts w:hint="default" w:ascii="Symbol" w:hAnsi="Symbol"/>
      </w:rPr>
    </w:lvl>
    <w:lvl w:ilvl="1" w:tplc="8E302C3E">
      <w:start w:val="1"/>
      <w:numFmt w:val="bullet"/>
      <w:lvlText w:val="o"/>
      <w:lvlJc w:val="left"/>
      <w:pPr>
        <w:ind w:left="1440" w:hanging="360"/>
      </w:pPr>
      <w:rPr>
        <w:rFonts w:hint="default" w:ascii="Courier New" w:hAnsi="Courier New"/>
      </w:rPr>
    </w:lvl>
    <w:lvl w:ilvl="2" w:tplc="C9D2F69C">
      <w:start w:val="1"/>
      <w:numFmt w:val="bullet"/>
      <w:lvlText w:val=""/>
      <w:lvlJc w:val="left"/>
      <w:pPr>
        <w:ind w:left="2160" w:hanging="360"/>
      </w:pPr>
      <w:rPr>
        <w:rFonts w:hint="default" w:ascii="Wingdings" w:hAnsi="Wingdings"/>
      </w:rPr>
    </w:lvl>
    <w:lvl w:ilvl="3" w:tplc="4E38347E">
      <w:start w:val="1"/>
      <w:numFmt w:val="bullet"/>
      <w:lvlText w:val=""/>
      <w:lvlJc w:val="left"/>
      <w:pPr>
        <w:ind w:left="2880" w:hanging="360"/>
      </w:pPr>
      <w:rPr>
        <w:rFonts w:hint="default" w:ascii="Symbol" w:hAnsi="Symbol"/>
      </w:rPr>
    </w:lvl>
    <w:lvl w:ilvl="4" w:tplc="250CAE54">
      <w:start w:val="1"/>
      <w:numFmt w:val="bullet"/>
      <w:lvlText w:val="o"/>
      <w:lvlJc w:val="left"/>
      <w:pPr>
        <w:ind w:left="3600" w:hanging="360"/>
      </w:pPr>
      <w:rPr>
        <w:rFonts w:hint="default" w:ascii="Courier New" w:hAnsi="Courier New"/>
      </w:rPr>
    </w:lvl>
    <w:lvl w:ilvl="5" w:tplc="6F6ABB70">
      <w:start w:val="1"/>
      <w:numFmt w:val="bullet"/>
      <w:lvlText w:val=""/>
      <w:lvlJc w:val="left"/>
      <w:pPr>
        <w:ind w:left="4320" w:hanging="360"/>
      </w:pPr>
      <w:rPr>
        <w:rFonts w:hint="default" w:ascii="Wingdings" w:hAnsi="Wingdings"/>
      </w:rPr>
    </w:lvl>
    <w:lvl w:ilvl="6" w:tplc="5F6C2882">
      <w:start w:val="1"/>
      <w:numFmt w:val="bullet"/>
      <w:lvlText w:val=""/>
      <w:lvlJc w:val="left"/>
      <w:pPr>
        <w:ind w:left="5040" w:hanging="360"/>
      </w:pPr>
      <w:rPr>
        <w:rFonts w:hint="default" w:ascii="Symbol" w:hAnsi="Symbol"/>
      </w:rPr>
    </w:lvl>
    <w:lvl w:ilvl="7" w:tplc="4816E032">
      <w:start w:val="1"/>
      <w:numFmt w:val="bullet"/>
      <w:lvlText w:val="o"/>
      <w:lvlJc w:val="left"/>
      <w:pPr>
        <w:ind w:left="5760" w:hanging="360"/>
      </w:pPr>
      <w:rPr>
        <w:rFonts w:hint="default" w:ascii="Courier New" w:hAnsi="Courier New"/>
      </w:rPr>
    </w:lvl>
    <w:lvl w:ilvl="8" w:tplc="7D06E44C">
      <w:start w:val="1"/>
      <w:numFmt w:val="bullet"/>
      <w:lvlText w:val=""/>
      <w:lvlJc w:val="left"/>
      <w:pPr>
        <w:ind w:left="6480" w:hanging="360"/>
      </w:pPr>
      <w:rPr>
        <w:rFonts w:hint="default" w:ascii="Wingdings" w:hAnsi="Wingdings"/>
      </w:rPr>
    </w:lvl>
  </w:abstractNum>
  <w:abstractNum w:abstractNumId="8" w15:restartNumberingAfterBreak="0">
    <w:nsid w:val="606C6A7B"/>
    <w:multiLevelType w:val="hybridMultilevel"/>
    <w:tmpl w:val="84BEF4CA"/>
    <w:lvl w:ilvl="0" w:tplc="E724E8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21D49BD"/>
    <w:multiLevelType w:val="hybridMultilevel"/>
    <w:tmpl w:val="26DE6DBA"/>
    <w:lvl w:ilvl="0" w:tplc="0206F798">
      <w:start w:val="4"/>
      <w:numFmt w:val="bullet"/>
      <w:lvlText w:val="-"/>
      <w:lvlJc w:val="left"/>
      <w:pPr>
        <w:ind w:left="720" w:hanging="360"/>
      </w:pPr>
      <w:rPr>
        <w:rFonts w:hint="default" w:ascii="Calibri" w:hAnsi="Calibri" w:cs="Calibri" w:eastAsiaTheme="minorHAns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6A650309"/>
    <w:multiLevelType w:val="hybridMultilevel"/>
    <w:tmpl w:val="2B04995E"/>
    <w:lvl w:ilvl="0" w:tplc="040C0015">
      <w:start w:val="1"/>
      <w:numFmt w:val="upperLetter"/>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789AB21F"/>
    <w:multiLevelType w:val="hybridMultilevel"/>
    <w:tmpl w:val="FFFFFFFF"/>
    <w:lvl w:ilvl="0" w:tplc="1E2CF648">
      <w:start w:val="1"/>
      <w:numFmt w:val="bullet"/>
      <w:lvlText w:val=""/>
      <w:lvlJc w:val="left"/>
      <w:pPr>
        <w:ind w:left="720" w:hanging="360"/>
      </w:pPr>
      <w:rPr>
        <w:rFonts w:hint="default" w:ascii="Symbol" w:hAnsi="Symbol"/>
      </w:rPr>
    </w:lvl>
    <w:lvl w:ilvl="1" w:tplc="DFC295B6">
      <w:start w:val="1"/>
      <w:numFmt w:val="bullet"/>
      <w:lvlText w:val="o"/>
      <w:lvlJc w:val="left"/>
      <w:pPr>
        <w:ind w:left="1440" w:hanging="360"/>
      </w:pPr>
      <w:rPr>
        <w:rFonts w:hint="default" w:ascii="Courier New" w:hAnsi="Courier New"/>
      </w:rPr>
    </w:lvl>
    <w:lvl w:ilvl="2" w:tplc="CB061D80">
      <w:start w:val="1"/>
      <w:numFmt w:val="bullet"/>
      <w:lvlText w:val=""/>
      <w:lvlJc w:val="left"/>
      <w:pPr>
        <w:ind w:left="2160" w:hanging="360"/>
      </w:pPr>
      <w:rPr>
        <w:rFonts w:hint="default" w:ascii="Wingdings" w:hAnsi="Wingdings"/>
      </w:rPr>
    </w:lvl>
    <w:lvl w:ilvl="3" w:tplc="096CE9AC">
      <w:start w:val="1"/>
      <w:numFmt w:val="bullet"/>
      <w:lvlText w:val=""/>
      <w:lvlJc w:val="left"/>
      <w:pPr>
        <w:ind w:left="2880" w:hanging="360"/>
      </w:pPr>
      <w:rPr>
        <w:rFonts w:hint="default" w:ascii="Symbol" w:hAnsi="Symbol"/>
      </w:rPr>
    </w:lvl>
    <w:lvl w:ilvl="4" w:tplc="0E6CACDA">
      <w:start w:val="1"/>
      <w:numFmt w:val="bullet"/>
      <w:lvlText w:val="o"/>
      <w:lvlJc w:val="left"/>
      <w:pPr>
        <w:ind w:left="3600" w:hanging="360"/>
      </w:pPr>
      <w:rPr>
        <w:rFonts w:hint="default" w:ascii="Courier New" w:hAnsi="Courier New"/>
      </w:rPr>
    </w:lvl>
    <w:lvl w:ilvl="5" w:tplc="A2FC41E0">
      <w:start w:val="1"/>
      <w:numFmt w:val="bullet"/>
      <w:lvlText w:val=""/>
      <w:lvlJc w:val="left"/>
      <w:pPr>
        <w:ind w:left="4320" w:hanging="360"/>
      </w:pPr>
      <w:rPr>
        <w:rFonts w:hint="default" w:ascii="Wingdings" w:hAnsi="Wingdings"/>
      </w:rPr>
    </w:lvl>
    <w:lvl w:ilvl="6" w:tplc="94CE2268">
      <w:start w:val="1"/>
      <w:numFmt w:val="bullet"/>
      <w:lvlText w:val=""/>
      <w:lvlJc w:val="left"/>
      <w:pPr>
        <w:ind w:left="5040" w:hanging="360"/>
      </w:pPr>
      <w:rPr>
        <w:rFonts w:hint="default" w:ascii="Symbol" w:hAnsi="Symbol"/>
      </w:rPr>
    </w:lvl>
    <w:lvl w:ilvl="7" w:tplc="7896818C">
      <w:start w:val="1"/>
      <w:numFmt w:val="bullet"/>
      <w:lvlText w:val="o"/>
      <w:lvlJc w:val="left"/>
      <w:pPr>
        <w:ind w:left="5760" w:hanging="360"/>
      </w:pPr>
      <w:rPr>
        <w:rFonts w:hint="default" w:ascii="Courier New" w:hAnsi="Courier New"/>
      </w:rPr>
    </w:lvl>
    <w:lvl w:ilvl="8" w:tplc="4CE2E53E">
      <w:start w:val="1"/>
      <w:numFmt w:val="bullet"/>
      <w:lvlText w:val=""/>
      <w:lvlJc w:val="left"/>
      <w:pPr>
        <w:ind w:left="6480" w:hanging="360"/>
      </w:pPr>
      <w:rPr>
        <w:rFonts w:hint="default" w:ascii="Wingdings" w:hAnsi="Wingdings"/>
      </w:rPr>
    </w:lvl>
  </w:abstractNum>
  <w:abstractNum w:abstractNumId="12" w15:restartNumberingAfterBreak="0">
    <w:nsid w:val="7FC4B4D5"/>
    <w:multiLevelType w:val="hybridMultilevel"/>
    <w:tmpl w:val="FFFFFFFF"/>
    <w:lvl w:ilvl="0" w:tplc="AA805D56">
      <w:start w:val="1"/>
      <w:numFmt w:val="bullet"/>
      <w:lvlText w:val=""/>
      <w:lvlJc w:val="left"/>
      <w:pPr>
        <w:ind w:left="720" w:hanging="360"/>
      </w:pPr>
      <w:rPr>
        <w:rFonts w:hint="default" w:ascii="Symbol" w:hAnsi="Symbol"/>
      </w:rPr>
    </w:lvl>
    <w:lvl w:ilvl="1" w:tplc="3B361622">
      <w:start w:val="1"/>
      <w:numFmt w:val="bullet"/>
      <w:lvlText w:val="o"/>
      <w:lvlJc w:val="left"/>
      <w:pPr>
        <w:ind w:left="1440" w:hanging="360"/>
      </w:pPr>
      <w:rPr>
        <w:rFonts w:hint="default" w:ascii="Courier New" w:hAnsi="Courier New"/>
      </w:rPr>
    </w:lvl>
    <w:lvl w:ilvl="2" w:tplc="6B806BB8">
      <w:start w:val="1"/>
      <w:numFmt w:val="bullet"/>
      <w:lvlText w:val=""/>
      <w:lvlJc w:val="left"/>
      <w:pPr>
        <w:ind w:left="2160" w:hanging="360"/>
      </w:pPr>
      <w:rPr>
        <w:rFonts w:hint="default" w:ascii="Wingdings" w:hAnsi="Wingdings"/>
      </w:rPr>
    </w:lvl>
    <w:lvl w:ilvl="3" w:tplc="0FE406D6">
      <w:start w:val="1"/>
      <w:numFmt w:val="bullet"/>
      <w:lvlText w:val=""/>
      <w:lvlJc w:val="left"/>
      <w:pPr>
        <w:ind w:left="2880" w:hanging="360"/>
      </w:pPr>
      <w:rPr>
        <w:rFonts w:hint="default" w:ascii="Symbol" w:hAnsi="Symbol"/>
      </w:rPr>
    </w:lvl>
    <w:lvl w:ilvl="4" w:tplc="A3DE0772">
      <w:start w:val="1"/>
      <w:numFmt w:val="bullet"/>
      <w:lvlText w:val="o"/>
      <w:lvlJc w:val="left"/>
      <w:pPr>
        <w:ind w:left="3600" w:hanging="360"/>
      </w:pPr>
      <w:rPr>
        <w:rFonts w:hint="default" w:ascii="Courier New" w:hAnsi="Courier New"/>
      </w:rPr>
    </w:lvl>
    <w:lvl w:ilvl="5" w:tplc="DDEE6CF2">
      <w:start w:val="1"/>
      <w:numFmt w:val="bullet"/>
      <w:lvlText w:val=""/>
      <w:lvlJc w:val="left"/>
      <w:pPr>
        <w:ind w:left="4320" w:hanging="360"/>
      </w:pPr>
      <w:rPr>
        <w:rFonts w:hint="default" w:ascii="Wingdings" w:hAnsi="Wingdings"/>
      </w:rPr>
    </w:lvl>
    <w:lvl w:ilvl="6" w:tplc="0C823A10">
      <w:start w:val="1"/>
      <w:numFmt w:val="bullet"/>
      <w:lvlText w:val=""/>
      <w:lvlJc w:val="left"/>
      <w:pPr>
        <w:ind w:left="5040" w:hanging="360"/>
      </w:pPr>
      <w:rPr>
        <w:rFonts w:hint="default" w:ascii="Symbol" w:hAnsi="Symbol"/>
      </w:rPr>
    </w:lvl>
    <w:lvl w:ilvl="7" w:tplc="DCE27D66">
      <w:start w:val="1"/>
      <w:numFmt w:val="bullet"/>
      <w:lvlText w:val="o"/>
      <w:lvlJc w:val="left"/>
      <w:pPr>
        <w:ind w:left="5760" w:hanging="360"/>
      </w:pPr>
      <w:rPr>
        <w:rFonts w:hint="default" w:ascii="Courier New" w:hAnsi="Courier New"/>
      </w:rPr>
    </w:lvl>
    <w:lvl w:ilvl="8" w:tplc="50B0F774">
      <w:start w:val="1"/>
      <w:numFmt w:val="bullet"/>
      <w:lvlText w:val=""/>
      <w:lvlJc w:val="left"/>
      <w:pPr>
        <w:ind w:left="6480" w:hanging="360"/>
      </w:pPr>
      <w:rPr>
        <w:rFonts w:hint="default" w:ascii="Wingdings" w:hAnsi="Wingdings"/>
      </w:rPr>
    </w:lvl>
  </w:abstractNum>
  <w:num w:numId="1" w16cid:durableId="1628661700">
    <w:abstractNumId w:val="12"/>
  </w:num>
  <w:num w:numId="2" w16cid:durableId="1376082605">
    <w:abstractNumId w:val="7"/>
  </w:num>
  <w:num w:numId="3" w16cid:durableId="1149327481">
    <w:abstractNumId w:val="11"/>
  </w:num>
  <w:num w:numId="4" w16cid:durableId="945423992">
    <w:abstractNumId w:val="3"/>
  </w:num>
  <w:num w:numId="5" w16cid:durableId="2116709648">
    <w:abstractNumId w:val="4"/>
  </w:num>
  <w:num w:numId="6" w16cid:durableId="311524364">
    <w:abstractNumId w:val="10"/>
  </w:num>
  <w:num w:numId="7" w16cid:durableId="1581524165">
    <w:abstractNumId w:val="1"/>
  </w:num>
  <w:num w:numId="8" w16cid:durableId="1007825756">
    <w:abstractNumId w:val="5"/>
  </w:num>
  <w:num w:numId="9" w16cid:durableId="317922442">
    <w:abstractNumId w:val="8"/>
  </w:num>
  <w:num w:numId="10" w16cid:durableId="1789856692">
    <w:abstractNumId w:val="9"/>
  </w:num>
  <w:num w:numId="11" w16cid:durableId="1761099990">
    <w:abstractNumId w:val="0"/>
  </w:num>
  <w:num w:numId="12" w16cid:durableId="1839230937">
    <w:abstractNumId w:val="2"/>
  </w:num>
  <w:num w:numId="13" w16cid:durableId="1904951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C65"/>
    <w:rsid w:val="00011D6D"/>
    <w:rsid w:val="000133F0"/>
    <w:rsid w:val="00034E6A"/>
    <w:rsid w:val="00042435"/>
    <w:rsid w:val="000441A9"/>
    <w:rsid w:val="001149DF"/>
    <w:rsid w:val="0012772F"/>
    <w:rsid w:val="001B7FB5"/>
    <w:rsid w:val="002921EE"/>
    <w:rsid w:val="00293677"/>
    <w:rsid w:val="002D4543"/>
    <w:rsid w:val="002E0BCF"/>
    <w:rsid w:val="00326906"/>
    <w:rsid w:val="003745D5"/>
    <w:rsid w:val="003D27D7"/>
    <w:rsid w:val="00420E9E"/>
    <w:rsid w:val="004B31BB"/>
    <w:rsid w:val="004C361B"/>
    <w:rsid w:val="004C5760"/>
    <w:rsid w:val="00512D1B"/>
    <w:rsid w:val="005246A1"/>
    <w:rsid w:val="005C77BC"/>
    <w:rsid w:val="00622E9A"/>
    <w:rsid w:val="006336B4"/>
    <w:rsid w:val="006720D6"/>
    <w:rsid w:val="006B79A9"/>
    <w:rsid w:val="006C2359"/>
    <w:rsid w:val="007702CF"/>
    <w:rsid w:val="00827D63"/>
    <w:rsid w:val="0087352A"/>
    <w:rsid w:val="008F5DBB"/>
    <w:rsid w:val="0096064B"/>
    <w:rsid w:val="009D7FD7"/>
    <w:rsid w:val="00A574B1"/>
    <w:rsid w:val="00A9206D"/>
    <w:rsid w:val="00AB57A6"/>
    <w:rsid w:val="00AB5E2F"/>
    <w:rsid w:val="00B56698"/>
    <w:rsid w:val="00B93A87"/>
    <w:rsid w:val="00BF6FAB"/>
    <w:rsid w:val="00C263A0"/>
    <w:rsid w:val="00C44EF0"/>
    <w:rsid w:val="00C47F83"/>
    <w:rsid w:val="00C61FB0"/>
    <w:rsid w:val="00C6751F"/>
    <w:rsid w:val="00C91593"/>
    <w:rsid w:val="00C96A67"/>
    <w:rsid w:val="00CA12DE"/>
    <w:rsid w:val="00CB4801"/>
    <w:rsid w:val="00CF48D6"/>
    <w:rsid w:val="00D1502A"/>
    <w:rsid w:val="00D23036"/>
    <w:rsid w:val="00D334F6"/>
    <w:rsid w:val="00DA01AC"/>
    <w:rsid w:val="00DC3BF7"/>
    <w:rsid w:val="00DC6E69"/>
    <w:rsid w:val="00DD4863"/>
    <w:rsid w:val="00E27C65"/>
    <w:rsid w:val="00E40A66"/>
    <w:rsid w:val="00E42773"/>
    <w:rsid w:val="00E610E6"/>
    <w:rsid w:val="00E6427C"/>
    <w:rsid w:val="00E91E56"/>
    <w:rsid w:val="00F2534A"/>
    <w:rsid w:val="00F31845"/>
    <w:rsid w:val="00F568B6"/>
    <w:rsid w:val="00F71BCC"/>
    <w:rsid w:val="00FC5077"/>
    <w:rsid w:val="00FD6DF6"/>
    <w:rsid w:val="03CAE654"/>
    <w:rsid w:val="0472C31D"/>
    <w:rsid w:val="0497DDAE"/>
    <w:rsid w:val="076960B5"/>
    <w:rsid w:val="08EBF118"/>
    <w:rsid w:val="0BD5E7B3"/>
    <w:rsid w:val="0CC06EEF"/>
    <w:rsid w:val="0FD60CD0"/>
    <w:rsid w:val="15B6D97E"/>
    <w:rsid w:val="18E074ED"/>
    <w:rsid w:val="198F68F8"/>
    <w:rsid w:val="1A57EDC0"/>
    <w:rsid w:val="1D8E61E3"/>
    <w:rsid w:val="1E3820C9"/>
    <w:rsid w:val="20CAFB0E"/>
    <w:rsid w:val="21A604FC"/>
    <w:rsid w:val="21F288BA"/>
    <w:rsid w:val="222D220C"/>
    <w:rsid w:val="2319EC34"/>
    <w:rsid w:val="243DBB83"/>
    <w:rsid w:val="24EEAF6A"/>
    <w:rsid w:val="25649EF1"/>
    <w:rsid w:val="270A7239"/>
    <w:rsid w:val="28BBE0FF"/>
    <w:rsid w:val="2A9F9820"/>
    <w:rsid w:val="2B7D985A"/>
    <w:rsid w:val="2CEA0AF0"/>
    <w:rsid w:val="2CFA50B5"/>
    <w:rsid w:val="2EDA7D6F"/>
    <w:rsid w:val="359DF065"/>
    <w:rsid w:val="3FF103D6"/>
    <w:rsid w:val="40465825"/>
    <w:rsid w:val="45095EE0"/>
    <w:rsid w:val="4537977C"/>
    <w:rsid w:val="4687028C"/>
    <w:rsid w:val="46876A3B"/>
    <w:rsid w:val="469D5FEC"/>
    <w:rsid w:val="46D4C407"/>
    <w:rsid w:val="479F896C"/>
    <w:rsid w:val="4869DDA5"/>
    <w:rsid w:val="48D4323E"/>
    <w:rsid w:val="49182D08"/>
    <w:rsid w:val="49861689"/>
    <w:rsid w:val="4B290022"/>
    <w:rsid w:val="4D9AF7BD"/>
    <w:rsid w:val="4DCEC171"/>
    <w:rsid w:val="4ECEFECB"/>
    <w:rsid w:val="4F10549F"/>
    <w:rsid w:val="50ED1646"/>
    <w:rsid w:val="51924F5B"/>
    <w:rsid w:val="55F37994"/>
    <w:rsid w:val="58BE7054"/>
    <w:rsid w:val="5B2F7433"/>
    <w:rsid w:val="5E46D07D"/>
    <w:rsid w:val="5E503314"/>
    <w:rsid w:val="5E8EABBF"/>
    <w:rsid w:val="60CF26AE"/>
    <w:rsid w:val="61D43D38"/>
    <w:rsid w:val="654A9733"/>
    <w:rsid w:val="65F1BC05"/>
    <w:rsid w:val="68214EA4"/>
    <w:rsid w:val="68A95F80"/>
    <w:rsid w:val="6BDFFCDB"/>
    <w:rsid w:val="6F33C844"/>
    <w:rsid w:val="71936C88"/>
    <w:rsid w:val="724E9A6F"/>
    <w:rsid w:val="73AA4434"/>
    <w:rsid w:val="778B75FD"/>
    <w:rsid w:val="785DCB78"/>
    <w:rsid w:val="78FF1AA7"/>
    <w:rsid w:val="79B3FCF5"/>
    <w:rsid w:val="7A3B067D"/>
    <w:rsid w:val="7A695CDE"/>
    <w:rsid w:val="7A94FD89"/>
    <w:rsid w:val="7DC2CE9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FA2B"/>
  <w15:chartTrackingRefBased/>
  <w15:docId w15:val="{C3CA972E-19C6-474F-B51F-3AD0D9310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D334F6"/>
    <w:pPr>
      <w:keepNext/>
      <w:keepLines/>
      <w:spacing w:before="480" w:after="240"/>
      <w:outlineLvl w:val="0"/>
    </w:pPr>
    <w:rPr>
      <w:rFonts w:asciiTheme="majorHAnsi" w:hAnsiTheme="majorHAnsi"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87352A"/>
    <w:pPr>
      <w:keepNext/>
      <w:keepLines/>
      <w:spacing w:before="280" w:after="240"/>
      <w:outlineLvl w:val="1"/>
    </w:pPr>
    <w:rPr>
      <w:rFonts w:asciiTheme="majorHAnsi" w:hAnsiTheme="majorHAnsi" w:eastAsiaTheme="majorEastAsia" w:cstheme="majorBidi"/>
      <w:color w:val="2F5496" w:themeColor="accent1" w:themeShade="BF"/>
      <w:sz w:val="26"/>
      <w:szCs w:val="26"/>
    </w:rPr>
  </w:style>
  <w:style w:type="paragraph" w:styleId="Titre3">
    <w:name w:val="heading 3"/>
    <w:basedOn w:val="Normal"/>
    <w:next w:val="Normal"/>
    <w:uiPriority w:val="9"/>
    <w:unhideWhenUsed/>
    <w:qFormat/>
    <w:rsid w:val="50ED1646"/>
    <w:pPr>
      <w:keepNext/>
      <w:keepLines/>
      <w:spacing w:before="160" w:after="80"/>
      <w:outlineLvl w:val="2"/>
    </w:pPr>
    <w:rPr>
      <w:rFonts w:eastAsiaTheme="majorEastAsia" w:cstheme="majorBidi"/>
      <w:color w:val="2F5496" w:themeColor="accent1" w:themeShade="BF"/>
      <w:sz w:val="28"/>
      <w:szCs w:val="2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Internet" w:customStyle="1">
    <w:name w:val="Lien Internet"/>
    <w:uiPriority w:val="99"/>
    <w:unhideWhenUsed/>
    <w:rsid w:val="50ED1646"/>
    <w:rPr>
      <w:color w:val="0563C1"/>
      <w:u w:val="single"/>
    </w:rPr>
  </w:style>
  <w:style w:type="paragraph" w:styleId="Titre">
    <w:name w:val="Title"/>
    <w:basedOn w:val="Normal"/>
    <w:next w:val="Normal"/>
    <w:link w:val="TitreCar"/>
    <w:uiPriority w:val="10"/>
    <w:qFormat/>
    <w:rsid w:val="00C91593"/>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link w:val="Titre"/>
    <w:uiPriority w:val="10"/>
    <w:rsid w:val="50ED1646"/>
    <w:rPr>
      <w:rFonts w:asciiTheme="majorHAnsi" w:hAnsiTheme="majorHAnsi" w:eastAsiaTheme="majorEastAsia" w:cstheme="majorBidi"/>
      <w:sz w:val="56"/>
      <w:szCs w:val="56"/>
    </w:rPr>
  </w:style>
  <w:style w:type="character" w:styleId="Titre1Car" w:customStyle="1">
    <w:name w:val="Titre 1 Car"/>
    <w:link w:val="Titre1"/>
    <w:uiPriority w:val="9"/>
    <w:rsid w:val="50ED1646"/>
    <w:rPr>
      <w:rFonts w:asciiTheme="majorHAnsi" w:hAnsiTheme="majorHAnsi" w:eastAsiaTheme="majorEastAsia" w:cstheme="majorBidi"/>
      <w:color w:val="2F5496" w:themeColor="accent1" w:themeShade="BF"/>
      <w:sz w:val="32"/>
      <w:szCs w:val="32"/>
    </w:rPr>
  </w:style>
  <w:style w:type="paragraph" w:styleId="Paragraphedeliste">
    <w:name w:val="List Paragraph"/>
    <w:basedOn w:val="Normal"/>
    <w:uiPriority w:val="34"/>
    <w:qFormat/>
    <w:rsid w:val="00C91593"/>
    <w:pPr>
      <w:ind w:left="720"/>
      <w:contextualSpacing/>
    </w:pPr>
  </w:style>
  <w:style w:type="table" w:styleId="Grilledutableau">
    <w:name w:val="Table Grid"/>
    <w:basedOn w:val="TableauNormal"/>
    <w:uiPriority w:val="39"/>
    <w:rsid w:val="00C47F8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link w:val="Titre2"/>
    <w:uiPriority w:val="9"/>
    <w:rsid w:val="50ED1646"/>
    <w:rPr>
      <w:rFonts w:asciiTheme="majorHAnsi" w:hAnsiTheme="majorHAnsi" w:eastAsiaTheme="majorEastAsia" w:cstheme="majorBidi"/>
      <w:color w:val="2F5496" w:themeColor="accent1" w:themeShade="BF"/>
      <w:sz w:val="26"/>
      <w:szCs w:val="26"/>
    </w:rPr>
  </w:style>
  <w:style w:type="character" w:styleId="Lienhypertexte">
    <w:name w:val="Hyperlink"/>
    <w:uiPriority w:val="99"/>
    <w:unhideWhenUsed/>
    <w:rsid w:val="50ED164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ExtraPerry/Digital-School-Project-DEV-DSP4-G3-2026" TargetMode="Externa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trello.com/b/5vAWFSDO/digital-school-project-dev-dsp4-g3-2026" TargetMode="Externa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282F0F2AB3E148A157E62F602E9DF3" ma:contentTypeVersion="3" ma:contentTypeDescription="Create a new document." ma:contentTypeScope="" ma:versionID="993b099d2f4d72cbf2d0e044d07a8cbf">
  <xsd:schema xmlns:xsd="http://www.w3.org/2001/XMLSchema" xmlns:xs="http://www.w3.org/2001/XMLSchema" xmlns:p="http://schemas.microsoft.com/office/2006/metadata/properties" xmlns:ns2="b552b938-6a8b-47f0-b956-f565dd0a0f68" targetNamespace="http://schemas.microsoft.com/office/2006/metadata/properties" ma:root="true" ma:fieldsID="42edd0afdd0ebd57e84a8dfb72c0119c" ns2:_="">
    <xsd:import namespace="b552b938-6a8b-47f0-b956-f565dd0a0f6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2b938-6a8b-47f0-b956-f565dd0a0f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34627-ED87-42A7-9730-C6A5C879C861}">
  <ds:schemaRefs>
    <ds:schemaRef ds:uri="http://schemas.microsoft.com/office/2006/metadata/properties"/>
    <ds:schemaRef ds:uri="http://schemas.microsoft.com/office/infopath/2007/PartnerControls"/>
    <ds:schemaRef ds:uri="fcb4dcea-a25e-49a7-a03d-fc11654bc0ee"/>
  </ds:schemaRefs>
</ds:datastoreItem>
</file>

<file path=customXml/itemProps2.xml><?xml version="1.0" encoding="utf-8"?>
<ds:datastoreItem xmlns:ds="http://schemas.openxmlformats.org/officeDocument/2006/customXml" ds:itemID="{41860BE4-0351-44D9-A635-C87CEA63BF1F}">
  <ds:schemaRefs>
    <ds:schemaRef ds:uri="http://schemas.microsoft.com/sharepoint/v3/contenttype/forms"/>
  </ds:schemaRefs>
</ds:datastoreItem>
</file>

<file path=customXml/itemProps3.xml><?xml version="1.0" encoding="utf-8"?>
<ds:datastoreItem xmlns:ds="http://schemas.openxmlformats.org/officeDocument/2006/customXml" ds:itemID="{021E4CB1-9124-421A-8713-E1E49BAE04D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gwendoline Quillerou</dc:creator>
  <cp:keywords/>
  <dc:description/>
  <cp:lastModifiedBy>pierre gervais</cp:lastModifiedBy>
  <cp:revision>21</cp:revision>
  <dcterms:created xsi:type="dcterms:W3CDTF">2026-02-01T18:04:00Z</dcterms:created>
  <dcterms:modified xsi:type="dcterms:W3CDTF">2026-02-01T18:44:16Z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0x01010074282F0F2AB3E148A157E62F602E9DF3</vt:lpwstr>
  </property>
  <property fmtid="{D5CDD505-2E9C-101B-9397-08002B2CF9AE}" pid="3" name="Order">
    <vt:r8>22700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