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913D7" w14:textId="77777777" w:rsidR="002A2779" w:rsidRPr="00FA1A58" w:rsidRDefault="00B4111C">
      <w:pPr>
        <w:jc w:val="center"/>
        <w:rPr>
          <w:b/>
          <w:bCs/>
          <w:sz w:val="32"/>
          <w:szCs w:val="32"/>
          <w:vertAlign w:val="superscript"/>
        </w:rPr>
      </w:pPr>
      <w:r>
        <w:rPr>
          <w:b/>
          <w:bCs/>
          <w:sz w:val="32"/>
          <w:szCs w:val="32"/>
        </w:rPr>
        <w:t>TUTORIAL 3</w:t>
      </w:r>
      <w:r w:rsidR="002A2779">
        <w:rPr>
          <w:b/>
          <w:bCs/>
          <w:sz w:val="32"/>
          <w:szCs w:val="32"/>
        </w:rPr>
        <w:t xml:space="preserve"> </w:t>
      </w:r>
      <w:r w:rsidR="00FA1A58">
        <w:rPr>
          <w:b/>
          <w:bCs/>
          <w:sz w:val="32"/>
          <w:szCs w:val="32"/>
        </w:rPr>
        <w:t>(</w:t>
      </w:r>
      <w:r w:rsidR="000A3A1B">
        <w:rPr>
          <w:b/>
          <w:bCs/>
          <w:sz w:val="32"/>
          <w:szCs w:val="32"/>
        </w:rPr>
        <w:t>Embedded Systems</w:t>
      </w:r>
      <w:r w:rsidR="0036640B">
        <w:rPr>
          <w:b/>
          <w:bCs/>
          <w:sz w:val="32"/>
          <w:szCs w:val="32"/>
        </w:rPr>
        <w:t xml:space="preserve"> 60603</w:t>
      </w:r>
      <w:r w:rsidR="00FA1A58">
        <w:rPr>
          <w:b/>
          <w:bCs/>
          <w:sz w:val="32"/>
          <w:szCs w:val="32"/>
        </w:rPr>
        <w:t>)</w:t>
      </w:r>
    </w:p>
    <w:p w14:paraId="72BB0EBF" w14:textId="77777777" w:rsidR="002A2779" w:rsidRDefault="00FA1A58">
      <w:pPr>
        <w:pBdr>
          <w:bottom w:val="double" w:sz="6" w:space="1" w:color="auto"/>
        </w:pBdr>
        <w:jc w:val="center"/>
        <w:rPr>
          <w:b/>
          <w:bCs/>
          <w:sz w:val="28"/>
        </w:rPr>
      </w:pPr>
      <w:r>
        <w:rPr>
          <w:b/>
          <w:bCs/>
          <w:sz w:val="28"/>
          <w:szCs w:val="32"/>
        </w:rPr>
        <w:t xml:space="preserve">Assembly Language </w:t>
      </w:r>
      <w:r w:rsidR="000A3A1B">
        <w:rPr>
          <w:b/>
          <w:bCs/>
          <w:sz w:val="28"/>
          <w:szCs w:val="32"/>
        </w:rPr>
        <w:t>Program</w:t>
      </w:r>
    </w:p>
    <w:p w14:paraId="0D31A7F5" w14:textId="77777777" w:rsidR="001248C9" w:rsidRDefault="001248C9" w:rsidP="001248C9">
      <w:pPr>
        <w:ind w:left="360"/>
      </w:pPr>
    </w:p>
    <w:p w14:paraId="45050B24" w14:textId="77777777" w:rsidR="00454A1A" w:rsidRDefault="00454A1A" w:rsidP="00454A1A">
      <w:pPr>
        <w:numPr>
          <w:ilvl w:val="0"/>
          <w:numId w:val="6"/>
        </w:numPr>
      </w:pPr>
      <w:r>
        <w:t>State the purpose of the following tools:</w:t>
      </w:r>
    </w:p>
    <w:p w14:paraId="6D893333" w14:textId="6AF328A1" w:rsidR="001248C9" w:rsidRPr="00C41A1F" w:rsidRDefault="00C41A1F" w:rsidP="001248C9">
      <w:pPr>
        <w:ind w:left="360"/>
        <w:rPr>
          <w:color w:val="385623" w:themeColor="accent6" w:themeShade="80"/>
        </w:rPr>
      </w:pPr>
      <w:r w:rsidRPr="00C41A1F">
        <w:rPr>
          <w:color w:val="385623" w:themeColor="accent6" w:themeShade="80"/>
        </w:rPr>
        <w:t>(In Assembly</w:t>
      </w:r>
      <w:r>
        <w:rPr>
          <w:color w:val="385623" w:themeColor="accent6" w:themeShade="80"/>
        </w:rPr>
        <w:t xml:space="preserve"> for PIC</w:t>
      </w:r>
      <w:r w:rsidRPr="00C41A1F">
        <w:rPr>
          <w:color w:val="385623" w:themeColor="accent6" w:themeShade="80"/>
        </w:rPr>
        <w:t>)</w:t>
      </w:r>
    </w:p>
    <w:p w14:paraId="437E2489" w14:textId="5E407BF8" w:rsidR="00454A1A" w:rsidRPr="00C41A1F" w:rsidRDefault="00C41A1F" w:rsidP="00454A1A">
      <w:pPr>
        <w:ind w:left="360"/>
        <w:rPr>
          <w:color w:val="385623" w:themeColor="accent6" w:themeShade="80"/>
        </w:rPr>
      </w:pPr>
      <w:r>
        <w:t xml:space="preserve"> </w:t>
      </w:r>
      <w:r w:rsidR="00454A1A">
        <w:t xml:space="preserve">i) </w:t>
      </w:r>
      <w:r w:rsidR="00830039">
        <w:t>Simulator</w:t>
      </w:r>
      <w:r>
        <w:br/>
      </w:r>
      <w:r>
        <w:rPr>
          <w:color w:val="385623" w:themeColor="accent6" w:themeShade="80"/>
        </w:rPr>
        <w:t>a computer p</w:t>
      </w:r>
      <w:r w:rsidRPr="00C41A1F">
        <w:rPr>
          <w:color w:val="385623" w:themeColor="accent6" w:themeShade="80"/>
        </w:rPr>
        <w:t>rogram that allows the user to observe an operation through simulation without actually performing that operation.</w:t>
      </w:r>
    </w:p>
    <w:p w14:paraId="4CA5B10A" w14:textId="0E2049FE" w:rsidR="00C41A1F" w:rsidRPr="00C41A1F" w:rsidRDefault="00385E4B" w:rsidP="00C41A1F">
      <w:pPr>
        <w:ind w:left="360"/>
        <w:rPr>
          <w:color w:val="385623" w:themeColor="accent6" w:themeShade="80"/>
        </w:rPr>
      </w:pPr>
      <w:r>
        <w:t xml:space="preserve"> </w:t>
      </w:r>
      <w:r w:rsidR="00454A1A">
        <w:t>ii) Editor</w:t>
      </w:r>
      <w:r w:rsidR="00C41A1F">
        <w:br/>
      </w:r>
      <w:r w:rsidR="00C41A1F">
        <w:rPr>
          <w:color w:val="385623" w:themeColor="accent6" w:themeShade="80"/>
        </w:rPr>
        <w:t>a computer program that serve the purpose of text editing for programming purpose, normally comes with autocomplete, code snippets, text highlighting, file management and more.</w:t>
      </w:r>
    </w:p>
    <w:p w14:paraId="1F57CD90" w14:textId="6C349D64" w:rsidR="00C41A1F" w:rsidRDefault="00454A1A" w:rsidP="00C41A1F">
      <w:pPr>
        <w:ind w:left="360"/>
      </w:pPr>
      <w:r>
        <w:t>iii)</w:t>
      </w:r>
      <w:r w:rsidR="001248C9">
        <w:t xml:space="preserve"> </w:t>
      </w:r>
      <w:r>
        <w:t>Assembler</w:t>
      </w:r>
      <w:r w:rsidR="00C41A1F">
        <w:br/>
      </w:r>
      <w:r w:rsidR="00C41A1F" w:rsidRPr="00C41A1F">
        <w:rPr>
          <w:color w:val="385623" w:themeColor="accent6" w:themeShade="80"/>
        </w:rPr>
        <w:t xml:space="preserve">a computer program that </w:t>
      </w:r>
      <w:r w:rsidR="00C41A1F">
        <w:rPr>
          <w:color w:val="385623" w:themeColor="accent6" w:themeShade="80"/>
        </w:rPr>
        <w:t>translates assembly to object file (.o) or machine language format</w:t>
      </w:r>
    </w:p>
    <w:p w14:paraId="3A9784AE" w14:textId="77777777" w:rsidR="00454A1A" w:rsidRDefault="00454A1A" w:rsidP="00454A1A">
      <w:pPr>
        <w:ind w:left="360"/>
      </w:pPr>
      <w:r>
        <w:t>iv)</w:t>
      </w:r>
      <w:r w:rsidR="001248C9">
        <w:t xml:space="preserve"> </w:t>
      </w:r>
      <w:r>
        <w:t>Linker</w:t>
      </w:r>
    </w:p>
    <w:p w14:paraId="3986FB6A" w14:textId="73F0B7C9" w:rsidR="00C41A1F" w:rsidRPr="00C41A1F" w:rsidRDefault="00C41A1F" w:rsidP="00454A1A">
      <w:pPr>
        <w:ind w:left="360"/>
        <w:rPr>
          <w:color w:val="385623" w:themeColor="accent6" w:themeShade="80"/>
        </w:rPr>
      </w:pPr>
      <w:r>
        <w:rPr>
          <w:color w:val="385623" w:themeColor="accent6" w:themeShade="80"/>
        </w:rPr>
        <w:t>a computer program that takes one or more object files generated by compiler and combines them into single executable file, library file or another object file</w:t>
      </w:r>
    </w:p>
    <w:p w14:paraId="15A9857B" w14:textId="07C355DE" w:rsidR="003D441A" w:rsidRDefault="001248C9" w:rsidP="00454A1A">
      <w:pPr>
        <w:ind w:left="360"/>
      </w:pPr>
      <w:r>
        <w:t xml:space="preserve"> </w:t>
      </w:r>
      <w:r w:rsidR="00454A1A">
        <w:t>v) Compiler</w:t>
      </w:r>
    </w:p>
    <w:p w14:paraId="6BC1C8CA" w14:textId="7984ED9F" w:rsidR="00C41A1F" w:rsidRDefault="00C41A1F" w:rsidP="00454A1A">
      <w:pPr>
        <w:ind w:left="360"/>
        <w:rPr>
          <w:color w:val="385623" w:themeColor="accent6" w:themeShade="80"/>
        </w:rPr>
      </w:pPr>
      <w:r w:rsidRPr="00C41A1F">
        <w:rPr>
          <w:color w:val="385623" w:themeColor="accent6" w:themeShade="80"/>
        </w:rPr>
        <w:t>computer software that transforms computer code written in one programming language (the source language) into another computer language (the target language)</w:t>
      </w:r>
      <w:r>
        <w:rPr>
          <w:color w:val="385623" w:themeColor="accent6" w:themeShade="80"/>
        </w:rPr>
        <w:t>.</w:t>
      </w:r>
    </w:p>
    <w:p w14:paraId="27E439AA" w14:textId="77777777" w:rsidR="00C41A1F" w:rsidRPr="00C41A1F" w:rsidRDefault="00C41A1F" w:rsidP="00454A1A">
      <w:pPr>
        <w:ind w:left="360"/>
        <w:rPr>
          <w:color w:val="385623" w:themeColor="accent6" w:themeShade="80"/>
        </w:rPr>
      </w:pPr>
    </w:p>
    <w:p w14:paraId="23727197" w14:textId="4AC35983" w:rsidR="003D441A" w:rsidRDefault="00EE13B4" w:rsidP="00C41A1F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</w:pPr>
      <w:r>
        <w:t xml:space="preserve">Write </w:t>
      </w:r>
      <w:r w:rsidR="0005542C">
        <w:t>an asm</w:t>
      </w:r>
      <w:r>
        <w:t xml:space="preserve"> program</w:t>
      </w:r>
      <w:r w:rsidR="003D441A">
        <w:t xml:space="preserve"> </w:t>
      </w:r>
      <w:r w:rsidR="003D441A" w:rsidRPr="00411406">
        <w:t>to add the numbers stored in locations 31</w:t>
      </w:r>
      <w:r w:rsidR="003D441A" w:rsidRPr="00C41A1F">
        <w:rPr>
          <w:vertAlign w:val="subscript"/>
        </w:rPr>
        <w:t>H</w:t>
      </w:r>
      <w:r w:rsidR="003D441A" w:rsidRPr="00411406">
        <w:t>, 45</w:t>
      </w:r>
      <w:r w:rsidR="003D441A" w:rsidRPr="00C41A1F">
        <w:rPr>
          <w:vertAlign w:val="subscript"/>
        </w:rPr>
        <w:t>H</w:t>
      </w:r>
      <w:r w:rsidR="003D441A" w:rsidRPr="00411406">
        <w:t>, and 47</w:t>
      </w:r>
      <w:r w:rsidR="003D441A" w:rsidRPr="00C41A1F">
        <w:rPr>
          <w:vertAlign w:val="subscript"/>
        </w:rPr>
        <w:t>H</w:t>
      </w:r>
      <w:r w:rsidR="003D441A" w:rsidRPr="00411406">
        <w:t xml:space="preserve"> and store the result in location 22</w:t>
      </w:r>
      <w:r w:rsidR="003D441A" w:rsidRPr="00C41A1F">
        <w:rPr>
          <w:vertAlign w:val="subscript"/>
        </w:rPr>
        <w:t>H</w:t>
      </w:r>
      <w:r w:rsidR="003D441A">
        <w:t xml:space="preserve">. </w:t>
      </w:r>
      <w:r w:rsidR="003D441A" w:rsidRPr="00411406">
        <w:t>(Verify using PIC Simulator).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359"/>
      </w:tblGrid>
      <w:tr w:rsidR="00C41A1F" w14:paraId="6F8A8EDF" w14:textId="77777777" w:rsidTr="00C41A1F">
        <w:tc>
          <w:tcPr>
            <w:tcW w:w="9629" w:type="dxa"/>
          </w:tcPr>
          <w:p w14:paraId="4B8CF2A9" w14:textId="05B1787B" w:rsidR="00C41A1F" w:rsidRDefault="003B6C19" w:rsidP="00C41A1F">
            <w:pPr>
              <w:autoSpaceDE w:val="0"/>
              <w:autoSpaceDN w:val="0"/>
              <w:adjustRightInd w:val="0"/>
              <w:jc w:val="both"/>
            </w:pPr>
            <w:r>
              <w:t>LOC1</w:t>
            </w:r>
            <w:r w:rsidR="000032D6">
              <w:t xml:space="preserve">     </w:t>
            </w:r>
            <w:r>
              <w:t xml:space="preserve"> EQU 0X31</w:t>
            </w:r>
          </w:p>
          <w:p w14:paraId="7A5D9052" w14:textId="15EB79EF" w:rsidR="003B6C19" w:rsidRDefault="003B6C19" w:rsidP="00C41A1F">
            <w:pPr>
              <w:autoSpaceDE w:val="0"/>
              <w:autoSpaceDN w:val="0"/>
              <w:adjustRightInd w:val="0"/>
              <w:jc w:val="both"/>
            </w:pPr>
            <w:r>
              <w:t>LOC2</w:t>
            </w:r>
            <w:r w:rsidR="000032D6">
              <w:t xml:space="preserve">     </w:t>
            </w:r>
            <w:r>
              <w:t xml:space="preserve"> EQU 0X45</w:t>
            </w:r>
          </w:p>
          <w:p w14:paraId="4B4933A8" w14:textId="66884C7E" w:rsidR="003B6C19" w:rsidRDefault="003B6C19" w:rsidP="00C41A1F">
            <w:pPr>
              <w:autoSpaceDE w:val="0"/>
              <w:autoSpaceDN w:val="0"/>
              <w:adjustRightInd w:val="0"/>
              <w:jc w:val="both"/>
            </w:pPr>
            <w:r>
              <w:t>LOC3</w:t>
            </w:r>
            <w:r w:rsidR="000032D6">
              <w:t xml:space="preserve">     </w:t>
            </w:r>
            <w:r>
              <w:t xml:space="preserve"> EQU 0X47</w:t>
            </w:r>
          </w:p>
          <w:p w14:paraId="07E1BEB3" w14:textId="486D4D44" w:rsidR="003B6C19" w:rsidRDefault="003B6C19" w:rsidP="00C41A1F">
            <w:pPr>
              <w:autoSpaceDE w:val="0"/>
              <w:autoSpaceDN w:val="0"/>
              <w:adjustRightInd w:val="0"/>
              <w:jc w:val="both"/>
            </w:pPr>
            <w:r>
              <w:t>RESULT EQU 0X22</w:t>
            </w:r>
          </w:p>
          <w:p w14:paraId="09EF9D2C" w14:textId="77777777" w:rsidR="003B6C19" w:rsidRDefault="003B6C19" w:rsidP="00C41A1F">
            <w:pPr>
              <w:autoSpaceDE w:val="0"/>
              <w:autoSpaceDN w:val="0"/>
              <w:adjustRightInd w:val="0"/>
              <w:jc w:val="both"/>
            </w:pPr>
          </w:p>
          <w:p w14:paraId="79461788" w14:textId="54B7F100" w:rsidR="003B6C19" w:rsidRDefault="000032D6" w:rsidP="00C41A1F">
            <w:pPr>
              <w:autoSpaceDE w:val="0"/>
              <w:autoSpaceDN w:val="0"/>
              <w:adjustRightInd w:val="0"/>
              <w:jc w:val="both"/>
            </w:pPr>
            <w:r>
              <w:t>MOVF</w:t>
            </w:r>
            <w:r w:rsidR="003B6C19">
              <w:t xml:space="preserve"> </w:t>
            </w:r>
            <w:r>
              <w:t xml:space="preserve">    </w:t>
            </w:r>
            <w:r w:rsidR="003B6C19">
              <w:t>LOC1</w:t>
            </w:r>
            <w:r>
              <w:t>, 0</w:t>
            </w:r>
          </w:p>
          <w:p w14:paraId="7B33004A" w14:textId="2FA56857" w:rsidR="003B6C19" w:rsidRDefault="003B6C19" w:rsidP="00C41A1F">
            <w:pPr>
              <w:autoSpaceDE w:val="0"/>
              <w:autoSpaceDN w:val="0"/>
              <w:adjustRightInd w:val="0"/>
              <w:jc w:val="both"/>
            </w:pPr>
            <w:r>
              <w:t>ADDWF</w:t>
            </w:r>
            <w:r w:rsidR="000032D6">
              <w:t xml:space="preserve"> </w:t>
            </w:r>
            <w:r>
              <w:t xml:space="preserve"> LOC2, 0</w:t>
            </w:r>
          </w:p>
          <w:p w14:paraId="526E4821" w14:textId="77A09530" w:rsidR="003B6C19" w:rsidRDefault="003B6C19" w:rsidP="00C41A1F">
            <w:pPr>
              <w:autoSpaceDE w:val="0"/>
              <w:autoSpaceDN w:val="0"/>
              <w:adjustRightInd w:val="0"/>
              <w:jc w:val="both"/>
            </w:pPr>
            <w:r>
              <w:t xml:space="preserve">ADDWF </w:t>
            </w:r>
            <w:r w:rsidR="000032D6">
              <w:t xml:space="preserve"> </w:t>
            </w:r>
            <w:r>
              <w:t>LOC3, 0</w:t>
            </w:r>
          </w:p>
          <w:p w14:paraId="17DF60A0" w14:textId="6C74B73A" w:rsidR="003B6C19" w:rsidRDefault="003B6C19" w:rsidP="00C41A1F">
            <w:pPr>
              <w:autoSpaceDE w:val="0"/>
              <w:autoSpaceDN w:val="0"/>
              <w:adjustRightInd w:val="0"/>
              <w:jc w:val="both"/>
            </w:pPr>
            <w:r>
              <w:t>MOVWF RESULT</w:t>
            </w:r>
          </w:p>
        </w:tc>
      </w:tr>
    </w:tbl>
    <w:p w14:paraId="7B9CD5CF" w14:textId="77777777" w:rsidR="00C41A1F" w:rsidRDefault="00C41A1F" w:rsidP="00C41A1F">
      <w:pPr>
        <w:autoSpaceDE w:val="0"/>
        <w:autoSpaceDN w:val="0"/>
        <w:adjustRightInd w:val="0"/>
        <w:ind w:left="270"/>
        <w:jc w:val="both"/>
      </w:pPr>
    </w:p>
    <w:p w14:paraId="787C6047" w14:textId="77777777" w:rsidR="00EE13B4" w:rsidRDefault="00EE13B4" w:rsidP="00454A1A">
      <w:pPr>
        <w:ind w:left="360"/>
        <w:jc w:val="both"/>
      </w:pPr>
    </w:p>
    <w:p w14:paraId="56868D5C" w14:textId="77777777" w:rsidR="002A2779" w:rsidRDefault="003D441A" w:rsidP="003D441A">
      <w:pPr>
        <w:ind w:left="270" w:hanging="270"/>
        <w:jc w:val="both"/>
      </w:pPr>
      <w:r>
        <w:t xml:space="preserve">3.  </w:t>
      </w:r>
      <w:r w:rsidR="002A2779">
        <w:t>The addresses for each of the instructions of a program are shown in the table below. Simulate the program and record down the values of related registers at the end of each instruction.</w:t>
      </w:r>
      <w:r w:rsidR="00454A1A">
        <w:t xml:space="preserve"> (Use PIC16 Simulator).</w:t>
      </w:r>
    </w:p>
    <w:p w14:paraId="02E9EF26" w14:textId="77777777" w:rsidR="0016095C" w:rsidRDefault="0016095C" w:rsidP="0016095C">
      <w:pPr>
        <w:ind w:left="720"/>
      </w:pPr>
    </w:p>
    <w:tbl>
      <w:tblPr>
        <w:tblpPr w:leftFromText="180" w:rightFromText="180" w:vertAnchor="text" w:tblpX="594" w:tblpY="1"/>
        <w:tblOverlap w:val="never"/>
        <w:tblW w:w="7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1285"/>
        <w:gridCol w:w="3145"/>
        <w:gridCol w:w="913"/>
        <w:gridCol w:w="622"/>
        <w:gridCol w:w="815"/>
      </w:tblGrid>
      <w:tr w:rsidR="002A2779" w14:paraId="7834BB01" w14:textId="77777777">
        <w:tc>
          <w:tcPr>
            <w:tcW w:w="1163" w:type="dxa"/>
            <w:tcBorders>
              <w:bottom w:val="single" w:sz="4" w:space="0" w:color="auto"/>
            </w:tcBorders>
            <w:shd w:val="clear" w:color="auto" w:fill="E6E6E6"/>
          </w:tcPr>
          <w:p w14:paraId="6388276B" w14:textId="77777777" w:rsidR="002A2779" w:rsidRDefault="002A2779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  <w:r>
              <w:rPr>
                <w:b/>
              </w:rPr>
              <w:br/>
              <w:t>(ROM)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shd w:val="clear" w:color="auto" w:fill="E6E6E6"/>
          </w:tcPr>
          <w:p w14:paraId="795D30ED" w14:textId="462DD1CF" w:rsidR="002A2779" w:rsidRDefault="002A2779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05542C">
              <w:rPr>
                <w:b/>
              </w:rPr>
              <w:t>OP CODE</w:t>
            </w:r>
          </w:p>
        </w:tc>
        <w:tc>
          <w:tcPr>
            <w:tcW w:w="3145" w:type="dxa"/>
            <w:shd w:val="clear" w:color="auto" w:fill="E6E6E6"/>
          </w:tcPr>
          <w:p w14:paraId="072AEB03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Assembly </w:t>
            </w:r>
            <w:r>
              <w:rPr>
                <w:b/>
              </w:rPr>
              <w:br/>
              <w:t>instruction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868FC2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WREG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945CBC3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10h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5A6B9DA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PC</w:t>
            </w:r>
          </w:p>
        </w:tc>
      </w:tr>
      <w:tr w:rsidR="002A2779" w14:paraId="095E420E" w14:textId="77777777">
        <w:tc>
          <w:tcPr>
            <w:tcW w:w="1163" w:type="dxa"/>
            <w:shd w:val="diagStripe" w:color="999999" w:fill="auto"/>
          </w:tcPr>
          <w:p w14:paraId="19F71B43" w14:textId="77777777" w:rsidR="002A2779" w:rsidRDefault="002A27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85" w:type="dxa"/>
            <w:shd w:val="diagStripe" w:color="999999" w:fill="auto"/>
          </w:tcPr>
          <w:p w14:paraId="37DDA398" w14:textId="77777777" w:rsidR="002A2779" w:rsidRDefault="002A2779">
            <w:pPr>
              <w:rPr>
                <w:sz w:val="22"/>
                <w:szCs w:val="22"/>
              </w:rPr>
            </w:pPr>
          </w:p>
        </w:tc>
        <w:tc>
          <w:tcPr>
            <w:tcW w:w="3145" w:type="dxa"/>
          </w:tcPr>
          <w:p w14:paraId="4CD9D848" w14:textId="77777777" w:rsidR="002A2779" w:rsidRDefault="002A2779" w:rsidP="00ED6AD7">
            <w:pPr>
              <w:tabs>
                <w:tab w:val="left" w:pos="702"/>
                <w:tab w:val="left" w:pos="16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</w:t>
            </w:r>
            <w:r>
              <w:rPr>
                <w:sz w:val="22"/>
                <w:szCs w:val="22"/>
              </w:rPr>
              <w:tab/>
              <w:t>EQU</w:t>
            </w:r>
            <w:r>
              <w:rPr>
                <w:sz w:val="22"/>
                <w:szCs w:val="22"/>
              </w:rPr>
              <w:tab/>
            </w:r>
            <w:r w:rsidR="00ED6AD7">
              <w:rPr>
                <w:sz w:val="22"/>
                <w:szCs w:val="22"/>
              </w:rPr>
              <w:t>0x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913" w:type="dxa"/>
            <w:shd w:val="diagStripe" w:color="999999" w:fill="auto"/>
          </w:tcPr>
          <w:p w14:paraId="5C4B28BB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  <w:highlight w:val="lightGray"/>
              </w:rPr>
            </w:pPr>
          </w:p>
        </w:tc>
        <w:tc>
          <w:tcPr>
            <w:tcW w:w="622" w:type="dxa"/>
            <w:shd w:val="diagStripe" w:color="999999" w:fill="auto"/>
          </w:tcPr>
          <w:p w14:paraId="4A668153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  <w:highlight w:val="lightGray"/>
              </w:rPr>
            </w:pPr>
          </w:p>
        </w:tc>
        <w:tc>
          <w:tcPr>
            <w:tcW w:w="815" w:type="dxa"/>
            <w:shd w:val="diagStripe" w:color="999999" w:fill="auto"/>
          </w:tcPr>
          <w:p w14:paraId="597C1C80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  <w:highlight w:val="lightGray"/>
              </w:rPr>
            </w:pPr>
          </w:p>
        </w:tc>
      </w:tr>
      <w:tr w:rsidR="002A2779" w14:paraId="4BC6F360" w14:textId="77777777">
        <w:tc>
          <w:tcPr>
            <w:tcW w:w="1163" w:type="dxa"/>
          </w:tcPr>
          <w:p w14:paraId="0018C79D" w14:textId="77777777" w:rsidR="002A2779" w:rsidRDefault="002A27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00000</w:t>
            </w:r>
          </w:p>
        </w:tc>
        <w:tc>
          <w:tcPr>
            <w:tcW w:w="1285" w:type="dxa"/>
          </w:tcPr>
          <w:p w14:paraId="51AE922C" w14:textId="77777777" w:rsidR="002A2779" w:rsidRDefault="00D0484A" w:rsidP="00D048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2A2779">
              <w:rPr>
                <w:sz w:val="22"/>
                <w:szCs w:val="22"/>
              </w:rPr>
              <w:t>25</w:t>
            </w:r>
          </w:p>
        </w:tc>
        <w:tc>
          <w:tcPr>
            <w:tcW w:w="3145" w:type="dxa"/>
          </w:tcPr>
          <w:p w14:paraId="312A8E69" w14:textId="77777777" w:rsidR="002A2779" w:rsidRDefault="002A2779" w:rsidP="00ED6AD7">
            <w:pPr>
              <w:tabs>
                <w:tab w:val="left" w:pos="702"/>
                <w:tab w:val="left" w:pos="16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MOVLW </w:t>
            </w:r>
            <w:r>
              <w:rPr>
                <w:sz w:val="22"/>
                <w:szCs w:val="22"/>
              </w:rPr>
              <w:tab/>
            </w:r>
            <w:r w:rsidR="00ED6AD7">
              <w:rPr>
                <w:sz w:val="22"/>
                <w:szCs w:val="22"/>
              </w:rPr>
              <w:t>0x</w:t>
            </w:r>
            <w:r>
              <w:rPr>
                <w:sz w:val="22"/>
                <w:szCs w:val="22"/>
              </w:rPr>
              <w:t>25</w:t>
            </w:r>
          </w:p>
        </w:tc>
        <w:tc>
          <w:tcPr>
            <w:tcW w:w="913" w:type="dxa"/>
          </w:tcPr>
          <w:p w14:paraId="48A60CE3" w14:textId="220A009B" w:rsidR="002A2779" w:rsidRDefault="00617750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622" w:type="dxa"/>
          </w:tcPr>
          <w:p w14:paraId="254949E4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15" w:type="dxa"/>
          </w:tcPr>
          <w:p w14:paraId="07A4791D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</w:tr>
      <w:tr w:rsidR="002A2779" w14:paraId="0834A98B" w14:textId="77777777">
        <w:tc>
          <w:tcPr>
            <w:tcW w:w="1163" w:type="dxa"/>
          </w:tcPr>
          <w:p w14:paraId="2A73794D" w14:textId="77777777" w:rsidR="002A2779" w:rsidRDefault="00ED6A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00001</w:t>
            </w:r>
          </w:p>
        </w:tc>
        <w:tc>
          <w:tcPr>
            <w:tcW w:w="1285" w:type="dxa"/>
          </w:tcPr>
          <w:p w14:paraId="2B014721" w14:textId="77777777" w:rsidR="002A2779" w:rsidRDefault="00D0484A" w:rsidP="00D048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3E</w:t>
            </w:r>
            <w:r w:rsidR="002A2779">
              <w:rPr>
                <w:sz w:val="22"/>
                <w:szCs w:val="22"/>
              </w:rPr>
              <w:t>34</w:t>
            </w:r>
          </w:p>
        </w:tc>
        <w:tc>
          <w:tcPr>
            <w:tcW w:w="3145" w:type="dxa"/>
          </w:tcPr>
          <w:p w14:paraId="6B1293C1" w14:textId="77777777" w:rsidR="002A2779" w:rsidRDefault="002A2779">
            <w:pPr>
              <w:tabs>
                <w:tab w:val="left" w:pos="702"/>
                <w:tab w:val="left" w:pos="16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ADDLW </w:t>
            </w:r>
            <w:r>
              <w:rPr>
                <w:sz w:val="22"/>
                <w:szCs w:val="22"/>
              </w:rPr>
              <w:tab/>
              <w:t>34</w:t>
            </w:r>
          </w:p>
        </w:tc>
        <w:tc>
          <w:tcPr>
            <w:tcW w:w="913" w:type="dxa"/>
          </w:tcPr>
          <w:p w14:paraId="42BB39FD" w14:textId="0E075122" w:rsidR="002A2779" w:rsidRDefault="00F733E8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  <w:tc>
          <w:tcPr>
            <w:tcW w:w="622" w:type="dxa"/>
          </w:tcPr>
          <w:p w14:paraId="23AC87E3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15" w:type="dxa"/>
          </w:tcPr>
          <w:p w14:paraId="2CE5D54D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</w:tr>
      <w:tr w:rsidR="002A2779" w14:paraId="3AFD0C5A" w14:textId="77777777">
        <w:tc>
          <w:tcPr>
            <w:tcW w:w="1163" w:type="dxa"/>
          </w:tcPr>
          <w:p w14:paraId="6758E04F" w14:textId="77777777" w:rsidR="002A2779" w:rsidRDefault="00ED6A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00002</w:t>
            </w:r>
          </w:p>
        </w:tc>
        <w:tc>
          <w:tcPr>
            <w:tcW w:w="1285" w:type="dxa"/>
          </w:tcPr>
          <w:p w14:paraId="57A213FC" w14:textId="77777777" w:rsidR="002A2779" w:rsidRDefault="00D0484A" w:rsidP="00D048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3E</w:t>
            </w:r>
            <w:r w:rsidR="002A2779">
              <w:rPr>
                <w:sz w:val="22"/>
                <w:szCs w:val="22"/>
              </w:rPr>
              <w:t>11</w:t>
            </w:r>
          </w:p>
        </w:tc>
        <w:tc>
          <w:tcPr>
            <w:tcW w:w="3145" w:type="dxa"/>
          </w:tcPr>
          <w:p w14:paraId="7FE589DA" w14:textId="77777777" w:rsidR="002A2779" w:rsidRDefault="002A2779" w:rsidP="00ED6AD7">
            <w:pPr>
              <w:tabs>
                <w:tab w:val="left" w:pos="702"/>
                <w:tab w:val="left" w:pos="16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ADDLW </w:t>
            </w:r>
            <w:r>
              <w:rPr>
                <w:sz w:val="22"/>
                <w:szCs w:val="22"/>
              </w:rPr>
              <w:tab/>
            </w:r>
            <w:r w:rsidR="00ED6AD7">
              <w:rPr>
                <w:sz w:val="22"/>
                <w:szCs w:val="22"/>
              </w:rPr>
              <w:t>0x</w:t>
            </w:r>
            <w:r>
              <w:rPr>
                <w:sz w:val="22"/>
                <w:szCs w:val="22"/>
              </w:rPr>
              <w:t>11</w:t>
            </w:r>
          </w:p>
        </w:tc>
        <w:tc>
          <w:tcPr>
            <w:tcW w:w="913" w:type="dxa"/>
          </w:tcPr>
          <w:p w14:paraId="23E67233" w14:textId="670E729A" w:rsidR="002A2779" w:rsidRDefault="003F1A3E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</w:p>
        </w:tc>
        <w:tc>
          <w:tcPr>
            <w:tcW w:w="622" w:type="dxa"/>
          </w:tcPr>
          <w:p w14:paraId="5AB7C7B2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15" w:type="dxa"/>
          </w:tcPr>
          <w:p w14:paraId="5774E835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</w:tr>
      <w:tr w:rsidR="002A2779" w14:paraId="50B2BB84" w14:textId="77777777">
        <w:tc>
          <w:tcPr>
            <w:tcW w:w="1163" w:type="dxa"/>
          </w:tcPr>
          <w:p w14:paraId="18CF9D08" w14:textId="77777777" w:rsidR="002A2779" w:rsidRDefault="00ED6A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00003</w:t>
            </w:r>
          </w:p>
        </w:tc>
        <w:tc>
          <w:tcPr>
            <w:tcW w:w="1285" w:type="dxa"/>
          </w:tcPr>
          <w:p w14:paraId="6FC8088E" w14:textId="77777777" w:rsidR="002A2779" w:rsidRDefault="00D0484A" w:rsidP="00D048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3E</w:t>
            </w:r>
            <w:r w:rsidR="002A2779">
              <w:rPr>
                <w:sz w:val="22"/>
                <w:szCs w:val="22"/>
              </w:rPr>
              <w:t>12</w:t>
            </w:r>
          </w:p>
        </w:tc>
        <w:tc>
          <w:tcPr>
            <w:tcW w:w="3145" w:type="dxa"/>
          </w:tcPr>
          <w:p w14:paraId="67FD28D1" w14:textId="77777777" w:rsidR="002A2779" w:rsidRDefault="002A2779">
            <w:pPr>
              <w:tabs>
                <w:tab w:val="left" w:pos="702"/>
                <w:tab w:val="left" w:pos="16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ADDLW </w:t>
            </w:r>
            <w:r>
              <w:rPr>
                <w:sz w:val="22"/>
                <w:szCs w:val="22"/>
              </w:rPr>
              <w:tab/>
              <w:t>D’18’</w:t>
            </w:r>
          </w:p>
        </w:tc>
        <w:tc>
          <w:tcPr>
            <w:tcW w:w="913" w:type="dxa"/>
          </w:tcPr>
          <w:p w14:paraId="7613D63B" w14:textId="304F7887" w:rsidR="002A2779" w:rsidRDefault="003F1A3E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</w:t>
            </w:r>
          </w:p>
        </w:tc>
        <w:tc>
          <w:tcPr>
            <w:tcW w:w="622" w:type="dxa"/>
          </w:tcPr>
          <w:p w14:paraId="720E7C62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15" w:type="dxa"/>
          </w:tcPr>
          <w:p w14:paraId="30C6AB9F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</w:tr>
      <w:tr w:rsidR="002A2779" w14:paraId="49695117" w14:textId="77777777" w:rsidTr="0036640B">
        <w:trPr>
          <w:trHeight w:val="278"/>
        </w:trPr>
        <w:tc>
          <w:tcPr>
            <w:tcW w:w="1163" w:type="dxa"/>
          </w:tcPr>
          <w:p w14:paraId="73D09F1A" w14:textId="77777777" w:rsidR="002A2779" w:rsidRDefault="00ED6A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00004</w:t>
            </w:r>
          </w:p>
        </w:tc>
        <w:tc>
          <w:tcPr>
            <w:tcW w:w="1285" w:type="dxa"/>
          </w:tcPr>
          <w:p w14:paraId="257494B8" w14:textId="77777777" w:rsidR="002A2779" w:rsidRDefault="00D0484A" w:rsidP="00D048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3E</w:t>
            </w:r>
            <w:r w:rsidR="002A2779">
              <w:rPr>
                <w:sz w:val="22"/>
                <w:szCs w:val="22"/>
              </w:rPr>
              <w:t>1C</w:t>
            </w:r>
          </w:p>
        </w:tc>
        <w:tc>
          <w:tcPr>
            <w:tcW w:w="3145" w:type="dxa"/>
          </w:tcPr>
          <w:p w14:paraId="047A1C75" w14:textId="77777777" w:rsidR="002A2779" w:rsidRDefault="002A2779" w:rsidP="00ED6AD7">
            <w:pPr>
              <w:tabs>
                <w:tab w:val="left" w:pos="702"/>
                <w:tab w:val="left" w:pos="16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ADDLW </w:t>
            </w:r>
            <w:r>
              <w:rPr>
                <w:sz w:val="22"/>
                <w:szCs w:val="22"/>
              </w:rPr>
              <w:tab/>
              <w:t>1C</w:t>
            </w:r>
            <w:r w:rsidR="00ED6AD7" w:rsidRPr="0036640B">
              <w:rPr>
                <w:sz w:val="28"/>
                <w:szCs w:val="28"/>
                <w:vertAlign w:val="subscript"/>
              </w:rPr>
              <w:t>h</w:t>
            </w:r>
          </w:p>
        </w:tc>
        <w:tc>
          <w:tcPr>
            <w:tcW w:w="913" w:type="dxa"/>
          </w:tcPr>
          <w:p w14:paraId="5BA25E2A" w14:textId="73CFB32C" w:rsidR="002A2779" w:rsidRDefault="003F1A3E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  <w:tc>
          <w:tcPr>
            <w:tcW w:w="622" w:type="dxa"/>
          </w:tcPr>
          <w:p w14:paraId="7F034ACB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15" w:type="dxa"/>
          </w:tcPr>
          <w:p w14:paraId="3C595046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</w:tr>
      <w:tr w:rsidR="002A2779" w14:paraId="4BD3FFD4" w14:textId="77777777">
        <w:tc>
          <w:tcPr>
            <w:tcW w:w="1163" w:type="dxa"/>
          </w:tcPr>
          <w:p w14:paraId="6858BA04" w14:textId="77777777" w:rsidR="002A2779" w:rsidRDefault="00ED6A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00005</w:t>
            </w:r>
          </w:p>
        </w:tc>
        <w:tc>
          <w:tcPr>
            <w:tcW w:w="1285" w:type="dxa"/>
          </w:tcPr>
          <w:p w14:paraId="2EE5236A" w14:textId="77777777" w:rsidR="002A2779" w:rsidRDefault="00D0484A" w:rsidP="00D048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3E</w:t>
            </w:r>
            <w:r w:rsidR="002A2779">
              <w:rPr>
                <w:sz w:val="22"/>
                <w:szCs w:val="22"/>
              </w:rPr>
              <w:t>06</w:t>
            </w:r>
          </w:p>
        </w:tc>
        <w:tc>
          <w:tcPr>
            <w:tcW w:w="3145" w:type="dxa"/>
          </w:tcPr>
          <w:p w14:paraId="278C6BEE" w14:textId="77777777" w:rsidR="002A2779" w:rsidRDefault="002A2779">
            <w:pPr>
              <w:tabs>
                <w:tab w:val="left" w:pos="702"/>
                <w:tab w:val="left" w:pos="16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ADDLW </w:t>
            </w:r>
            <w:r>
              <w:rPr>
                <w:sz w:val="22"/>
                <w:szCs w:val="22"/>
              </w:rPr>
              <w:tab/>
            </w:r>
            <w:r w:rsidR="0036640B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’00000110’</w:t>
            </w:r>
          </w:p>
        </w:tc>
        <w:tc>
          <w:tcPr>
            <w:tcW w:w="913" w:type="dxa"/>
          </w:tcPr>
          <w:p w14:paraId="51155BCE" w14:textId="0219A0EA" w:rsidR="002A2779" w:rsidRDefault="003F1A3E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622" w:type="dxa"/>
          </w:tcPr>
          <w:p w14:paraId="3B6FDF94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15" w:type="dxa"/>
          </w:tcPr>
          <w:p w14:paraId="4DE10044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</w:tr>
      <w:tr w:rsidR="002A2779" w14:paraId="1C5457CF" w14:textId="77777777">
        <w:tc>
          <w:tcPr>
            <w:tcW w:w="1163" w:type="dxa"/>
          </w:tcPr>
          <w:p w14:paraId="1F0A3AAA" w14:textId="77777777" w:rsidR="002A2779" w:rsidRDefault="00ED6A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00006</w:t>
            </w:r>
          </w:p>
        </w:tc>
        <w:tc>
          <w:tcPr>
            <w:tcW w:w="1285" w:type="dxa"/>
          </w:tcPr>
          <w:p w14:paraId="66794CA5" w14:textId="77777777" w:rsidR="002A2779" w:rsidRDefault="00D0484A" w:rsidP="00D048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009</w:t>
            </w:r>
            <w:r w:rsidR="002A2779">
              <w:rPr>
                <w:sz w:val="22"/>
                <w:szCs w:val="22"/>
              </w:rPr>
              <w:t>0</w:t>
            </w:r>
          </w:p>
        </w:tc>
        <w:tc>
          <w:tcPr>
            <w:tcW w:w="3145" w:type="dxa"/>
          </w:tcPr>
          <w:p w14:paraId="567E3B51" w14:textId="77777777" w:rsidR="002A2779" w:rsidRDefault="002A2779">
            <w:pPr>
              <w:tabs>
                <w:tab w:val="left" w:pos="702"/>
                <w:tab w:val="left" w:pos="16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MOVWF </w:t>
            </w:r>
            <w:r>
              <w:rPr>
                <w:sz w:val="22"/>
                <w:szCs w:val="22"/>
              </w:rPr>
              <w:tab/>
              <w:t>SUM</w:t>
            </w:r>
          </w:p>
        </w:tc>
        <w:tc>
          <w:tcPr>
            <w:tcW w:w="913" w:type="dxa"/>
          </w:tcPr>
          <w:p w14:paraId="43B68969" w14:textId="2C3EE349" w:rsidR="002A2779" w:rsidRDefault="003F1A3E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622" w:type="dxa"/>
          </w:tcPr>
          <w:p w14:paraId="4CC26C11" w14:textId="03A23CCB" w:rsidR="002A2779" w:rsidRDefault="003F1A3E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</w:t>
            </w:r>
          </w:p>
        </w:tc>
        <w:tc>
          <w:tcPr>
            <w:tcW w:w="815" w:type="dxa"/>
          </w:tcPr>
          <w:p w14:paraId="59B8A9BB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</w:tr>
      <w:tr w:rsidR="002A2779" w14:paraId="2EE6E802" w14:textId="77777777">
        <w:tc>
          <w:tcPr>
            <w:tcW w:w="1163" w:type="dxa"/>
          </w:tcPr>
          <w:p w14:paraId="6AB950C0" w14:textId="77777777" w:rsidR="002A2779" w:rsidRDefault="00ED6A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00007</w:t>
            </w:r>
          </w:p>
        </w:tc>
        <w:tc>
          <w:tcPr>
            <w:tcW w:w="1285" w:type="dxa"/>
          </w:tcPr>
          <w:p w14:paraId="625BCA90" w14:textId="77777777" w:rsidR="002A2779" w:rsidRDefault="00D0484A" w:rsidP="00D048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2807</w:t>
            </w:r>
          </w:p>
        </w:tc>
        <w:tc>
          <w:tcPr>
            <w:tcW w:w="3145" w:type="dxa"/>
          </w:tcPr>
          <w:p w14:paraId="7676D6F8" w14:textId="77777777" w:rsidR="002A2779" w:rsidRDefault="002A2779">
            <w:pPr>
              <w:tabs>
                <w:tab w:val="left" w:pos="702"/>
                <w:tab w:val="left" w:pos="16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HERE </w:t>
            </w:r>
            <w:r>
              <w:rPr>
                <w:sz w:val="22"/>
                <w:szCs w:val="22"/>
              </w:rPr>
              <w:tab/>
              <w:t xml:space="preserve">GOTO </w:t>
            </w:r>
            <w:r>
              <w:rPr>
                <w:sz w:val="22"/>
                <w:szCs w:val="22"/>
              </w:rPr>
              <w:tab/>
              <w:t>HERE</w:t>
            </w:r>
          </w:p>
        </w:tc>
        <w:tc>
          <w:tcPr>
            <w:tcW w:w="913" w:type="dxa"/>
          </w:tcPr>
          <w:p w14:paraId="4821CE12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dxa"/>
          </w:tcPr>
          <w:p w14:paraId="53EB6A9F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15" w:type="dxa"/>
          </w:tcPr>
          <w:p w14:paraId="096626B0" w14:textId="77777777" w:rsidR="002A2779" w:rsidRDefault="002A2779">
            <w:pPr>
              <w:tabs>
                <w:tab w:val="left" w:pos="702"/>
                <w:tab w:val="left" w:pos="169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6B5F65CC" w14:textId="77777777" w:rsidR="002A2779" w:rsidRDefault="002A2779"/>
    <w:p w14:paraId="45D1317B" w14:textId="77777777" w:rsidR="002A2779" w:rsidRDefault="002A2779"/>
    <w:p w14:paraId="05640498" w14:textId="77777777" w:rsidR="002A2779" w:rsidRDefault="002A2779"/>
    <w:p w14:paraId="6910E494" w14:textId="77777777" w:rsidR="002A2779" w:rsidRDefault="002A2779"/>
    <w:p w14:paraId="481DE5CB" w14:textId="77777777" w:rsidR="002A2779" w:rsidRDefault="002A2779"/>
    <w:p w14:paraId="3E058964" w14:textId="77777777" w:rsidR="002A2779" w:rsidRDefault="002A2779"/>
    <w:p w14:paraId="7574A9B3" w14:textId="77777777" w:rsidR="002A2779" w:rsidRDefault="002A2779"/>
    <w:p w14:paraId="179F3935" w14:textId="77777777" w:rsidR="002A2779" w:rsidRDefault="002A2779"/>
    <w:p w14:paraId="52625F6C" w14:textId="77777777" w:rsidR="002A2779" w:rsidRDefault="002A2779"/>
    <w:p w14:paraId="22F3A2C7" w14:textId="77777777" w:rsidR="002A2779" w:rsidRDefault="002A2779"/>
    <w:p w14:paraId="77B87F63" w14:textId="77777777" w:rsidR="002A2779" w:rsidRDefault="002A2779"/>
    <w:p w14:paraId="7BFBE3A9" w14:textId="77777777" w:rsidR="00A52306" w:rsidRPr="00411406" w:rsidRDefault="00A52306" w:rsidP="00A52306">
      <w:pPr>
        <w:autoSpaceDE w:val="0"/>
        <w:autoSpaceDN w:val="0"/>
        <w:adjustRightInd w:val="0"/>
        <w:ind w:left="360" w:hanging="360"/>
        <w:jc w:val="both"/>
      </w:pPr>
    </w:p>
    <w:p w14:paraId="0959BD6A" w14:textId="77777777" w:rsidR="00317A34" w:rsidRPr="00411406" w:rsidRDefault="00411406" w:rsidP="00411406">
      <w:pPr>
        <w:autoSpaceDE w:val="0"/>
        <w:autoSpaceDN w:val="0"/>
        <w:adjustRightInd w:val="0"/>
        <w:ind w:left="360" w:hanging="360"/>
        <w:jc w:val="both"/>
      </w:pPr>
      <w:r>
        <w:t xml:space="preserve"> </w:t>
      </w:r>
    </w:p>
    <w:p w14:paraId="52C43817" w14:textId="5FB4CDCC" w:rsidR="00411406" w:rsidRPr="00411406" w:rsidRDefault="00FA6D68" w:rsidP="00411406">
      <w:pPr>
        <w:autoSpaceDE w:val="0"/>
        <w:autoSpaceDN w:val="0"/>
        <w:adjustRightInd w:val="0"/>
        <w:ind w:left="360" w:hanging="360"/>
        <w:jc w:val="both"/>
      </w:pPr>
      <w:r w:rsidRPr="00411406">
        <w:lastRenderedPageBreak/>
        <w:t xml:space="preserve">4. </w:t>
      </w:r>
      <w:r w:rsidR="00411406" w:rsidRPr="00411406">
        <w:t xml:space="preserve"> </w:t>
      </w:r>
      <w:r w:rsidR="00411406" w:rsidRPr="00411406">
        <w:rPr>
          <w:color w:val="000000"/>
        </w:rPr>
        <w:t>Write a</w:t>
      </w:r>
      <w:r w:rsidR="00411406" w:rsidRPr="00411406">
        <w:t>n assembly language</w:t>
      </w:r>
      <w:r w:rsidR="00411406" w:rsidRPr="00411406">
        <w:rPr>
          <w:color w:val="000000"/>
        </w:rPr>
        <w:t xml:space="preserve"> program to swap </w:t>
      </w:r>
      <w:r w:rsidR="00735598">
        <w:rPr>
          <w:color w:val="000000"/>
        </w:rPr>
        <w:t xml:space="preserve">0x10 in </w:t>
      </w:r>
      <w:r w:rsidR="00411406" w:rsidRPr="00411406">
        <w:rPr>
          <w:color w:val="000000"/>
        </w:rPr>
        <w:t xml:space="preserve"> location 0x3</w:t>
      </w:r>
      <w:r w:rsidR="00735598">
        <w:rPr>
          <w:color w:val="000000"/>
        </w:rPr>
        <w:t>1</w:t>
      </w:r>
      <w:r w:rsidR="00411406" w:rsidRPr="00411406">
        <w:rPr>
          <w:color w:val="000000"/>
        </w:rPr>
        <w:t>with</w:t>
      </w:r>
      <w:r w:rsidR="00735598">
        <w:rPr>
          <w:color w:val="000000"/>
        </w:rPr>
        <w:t xml:space="preserve"> 0x20 in</w:t>
      </w:r>
      <w:r w:rsidR="00411406" w:rsidRPr="00411406">
        <w:rPr>
          <w:color w:val="000000"/>
        </w:rPr>
        <w:t xml:space="preserve"> location 0x11</w:t>
      </w:r>
      <w:r w:rsidR="00A66CE1">
        <w:t>. and v</w:t>
      </w:r>
      <w:r w:rsidR="00411406" w:rsidRPr="00411406">
        <w:t>erify using PIC Simulator.</w:t>
      </w:r>
    </w:p>
    <w:p w14:paraId="4CA8A71E" w14:textId="77777777" w:rsidR="00411406" w:rsidRDefault="00411406" w:rsidP="00EE13B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F1A3E" w14:paraId="4F7E4277" w14:textId="77777777" w:rsidTr="003F1A3E">
        <w:tc>
          <w:tcPr>
            <w:tcW w:w="9629" w:type="dxa"/>
          </w:tcPr>
          <w:p w14:paraId="1FB3A201" w14:textId="2AFF12E1" w:rsidR="007D67D4" w:rsidRDefault="007D67D4" w:rsidP="00411406">
            <w:pPr>
              <w:pStyle w:val="Default"/>
            </w:pPr>
            <w:r>
              <w:t>LOC1  EQU 0x31</w:t>
            </w:r>
          </w:p>
          <w:p w14:paraId="3A52B284" w14:textId="372B4756" w:rsidR="007D67D4" w:rsidRDefault="007D67D4" w:rsidP="00411406">
            <w:pPr>
              <w:pStyle w:val="Default"/>
            </w:pPr>
            <w:r>
              <w:t>LOC2  EQU 0x11</w:t>
            </w:r>
          </w:p>
          <w:p w14:paraId="495AC55F" w14:textId="77777777" w:rsidR="007D67D4" w:rsidRDefault="007D67D4" w:rsidP="00411406">
            <w:pPr>
              <w:pStyle w:val="Default"/>
            </w:pPr>
            <w:r>
              <w:t>TEMP EQU 0x12</w:t>
            </w:r>
          </w:p>
          <w:p w14:paraId="125C8C48" w14:textId="77777777" w:rsidR="007D67D4" w:rsidRDefault="007D67D4" w:rsidP="00411406">
            <w:pPr>
              <w:pStyle w:val="Default"/>
            </w:pPr>
          </w:p>
          <w:p w14:paraId="05764CE4" w14:textId="267070CA" w:rsidR="003F1A3E" w:rsidRDefault="007D67D4" w:rsidP="00411406">
            <w:pPr>
              <w:pStyle w:val="Default"/>
            </w:pPr>
            <w:r>
              <w:t>MOVLW 0x10</w:t>
            </w:r>
          </w:p>
          <w:p w14:paraId="4B7ACC41" w14:textId="77777777" w:rsidR="007D67D4" w:rsidRDefault="007D67D4" w:rsidP="00411406">
            <w:pPr>
              <w:pStyle w:val="Default"/>
            </w:pPr>
            <w:r>
              <w:t>MOVWF LOC1</w:t>
            </w:r>
          </w:p>
          <w:p w14:paraId="40FAC0F1" w14:textId="77777777" w:rsidR="007D67D4" w:rsidRDefault="007D67D4" w:rsidP="00411406">
            <w:pPr>
              <w:pStyle w:val="Default"/>
            </w:pPr>
            <w:r>
              <w:t>MOVLW 0x20</w:t>
            </w:r>
          </w:p>
          <w:p w14:paraId="22368B46" w14:textId="77777777" w:rsidR="007D67D4" w:rsidRDefault="007D67D4" w:rsidP="00411406">
            <w:pPr>
              <w:pStyle w:val="Default"/>
            </w:pPr>
            <w:r>
              <w:t>MOVWF LOC2</w:t>
            </w:r>
          </w:p>
          <w:p w14:paraId="3CCECAB1" w14:textId="77777777" w:rsidR="007D67D4" w:rsidRDefault="007D67D4" w:rsidP="00411406">
            <w:pPr>
              <w:pStyle w:val="Default"/>
            </w:pPr>
          </w:p>
          <w:p w14:paraId="27881F73" w14:textId="77777777" w:rsidR="007D67D4" w:rsidRDefault="007D67D4" w:rsidP="00411406">
            <w:pPr>
              <w:pStyle w:val="Default"/>
            </w:pPr>
            <w:r>
              <w:t>CLRW</w:t>
            </w:r>
          </w:p>
          <w:p w14:paraId="15B439EB" w14:textId="77777777" w:rsidR="007D67D4" w:rsidRDefault="007D67D4" w:rsidP="00411406">
            <w:pPr>
              <w:pStyle w:val="Default"/>
            </w:pPr>
          </w:p>
          <w:p w14:paraId="5A4CD75D" w14:textId="3BB0362F" w:rsidR="007D67D4" w:rsidRDefault="007D67D4" w:rsidP="00411406">
            <w:pPr>
              <w:pStyle w:val="Default"/>
            </w:pPr>
            <w:r>
              <w:t>MOVF     LOC1,  0</w:t>
            </w:r>
          </w:p>
          <w:p w14:paraId="721B6EE8" w14:textId="77777777" w:rsidR="007D67D4" w:rsidRDefault="007D67D4" w:rsidP="00411406">
            <w:pPr>
              <w:pStyle w:val="Default"/>
            </w:pPr>
            <w:r>
              <w:t>MOVWF TEMP</w:t>
            </w:r>
          </w:p>
          <w:p w14:paraId="217A9F36" w14:textId="77777777" w:rsidR="007D67D4" w:rsidRDefault="007D67D4" w:rsidP="00411406">
            <w:pPr>
              <w:pStyle w:val="Default"/>
            </w:pPr>
            <w:r>
              <w:t>MOVF     LOC2, 0</w:t>
            </w:r>
          </w:p>
          <w:p w14:paraId="7D46D3E6" w14:textId="77777777" w:rsidR="007D67D4" w:rsidRDefault="007D67D4" w:rsidP="00411406">
            <w:pPr>
              <w:pStyle w:val="Default"/>
            </w:pPr>
            <w:r>
              <w:t>MOVWF LOC1</w:t>
            </w:r>
          </w:p>
          <w:p w14:paraId="1AAE47A4" w14:textId="77777777" w:rsidR="007D67D4" w:rsidRDefault="007D67D4" w:rsidP="00411406">
            <w:pPr>
              <w:pStyle w:val="Default"/>
            </w:pPr>
            <w:r>
              <w:t>MOVF     TEMP, 0</w:t>
            </w:r>
          </w:p>
          <w:p w14:paraId="46CA0713" w14:textId="16841357" w:rsidR="007D67D4" w:rsidRDefault="007D67D4" w:rsidP="00411406">
            <w:pPr>
              <w:pStyle w:val="Default"/>
            </w:pPr>
            <w:r>
              <w:t>MOVWF LOC2</w:t>
            </w:r>
          </w:p>
        </w:tc>
      </w:tr>
    </w:tbl>
    <w:p w14:paraId="7D1FFECA" w14:textId="77777777" w:rsidR="00411406" w:rsidRPr="00411406" w:rsidRDefault="00411406" w:rsidP="00411406">
      <w:pPr>
        <w:pStyle w:val="Default"/>
      </w:pPr>
    </w:p>
    <w:p w14:paraId="4F7E83DE" w14:textId="479516F5" w:rsidR="00A52306" w:rsidRDefault="00411406" w:rsidP="0036640B">
      <w:pPr>
        <w:spacing w:line="360" w:lineRule="auto"/>
        <w:ind w:left="450" w:hanging="450"/>
        <w:jc w:val="both"/>
      </w:pPr>
      <w:r>
        <w:rPr>
          <w:sz w:val="26"/>
          <w:szCs w:val="26"/>
        </w:rPr>
        <w:t xml:space="preserve">5. </w:t>
      </w:r>
      <w:r w:rsidR="00E94E84" w:rsidRPr="00E94E84">
        <w:t>Write assembly language program</w:t>
      </w:r>
      <w:r w:rsidR="002C5153">
        <w:t>s</w:t>
      </w:r>
      <w:r w:rsidR="003D441A">
        <w:t xml:space="preserve"> </w:t>
      </w:r>
      <w:r w:rsidR="00E94E84" w:rsidRPr="00E94E84">
        <w:t xml:space="preserve">to </w:t>
      </w:r>
      <w:r w:rsidR="0036640B">
        <w:t>do the following operations without loop:</w:t>
      </w:r>
      <w:r w:rsidR="009459C7">
        <w:t xml:space="preserve"> (</w:t>
      </w:r>
      <w:r w:rsidR="009459C7" w:rsidRPr="009459C7">
        <w:t>Write</w:t>
      </w:r>
      <w:r w:rsidR="009459C7">
        <w:t xml:space="preserve"> status register value)</w:t>
      </w:r>
    </w:p>
    <w:p w14:paraId="4395B87C" w14:textId="7CDD3D69" w:rsidR="0036640B" w:rsidRDefault="0036640B" w:rsidP="0036640B">
      <w:pPr>
        <w:pStyle w:val="ListParagraph"/>
        <w:numPr>
          <w:ilvl w:val="0"/>
          <w:numId w:val="8"/>
        </w:numPr>
        <w:spacing w:line="360" w:lineRule="auto"/>
        <w:jc w:val="both"/>
      </w:pPr>
      <w:r>
        <w:t>3</w:t>
      </w:r>
      <w:r w:rsidR="002C5153">
        <w:t xml:space="preserve"> </w:t>
      </w:r>
      <w:r>
        <w:t>x</w:t>
      </w:r>
      <w:r w:rsidR="002C5153">
        <w:t xml:space="preserve"> </w:t>
      </w:r>
      <w:r>
        <w:t xml:space="preserve">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4"/>
        <w:gridCol w:w="4565"/>
      </w:tblGrid>
      <w:tr w:rsidR="009459C7" w14:paraId="31D93ADB" w14:textId="77777777" w:rsidTr="009459C7">
        <w:tc>
          <w:tcPr>
            <w:tcW w:w="5064" w:type="dxa"/>
          </w:tcPr>
          <w:p w14:paraId="09A650AA" w14:textId="77777777" w:rsidR="009459C7" w:rsidRDefault="009459C7" w:rsidP="007D67D4">
            <w:pPr>
              <w:spacing w:line="360" w:lineRule="auto"/>
              <w:jc w:val="both"/>
            </w:pPr>
          </w:p>
        </w:tc>
        <w:tc>
          <w:tcPr>
            <w:tcW w:w="4565" w:type="dxa"/>
          </w:tcPr>
          <w:p w14:paraId="4C714E64" w14:textId="75B3A5F1" w:rsidR="009459C7" w:rsidRDefault="009459C7" w:rsidP="007D67D4">
            <w:pPr>
              <w:spacing w:line="360" w:lineRule="auto"/>
              <w:jc w:val="both"/>
            </w:pPr>
            <w:r>
              <w:t>WREG</w:t>
            </w:r>
          </w:p>
        </w:tc>
      </w:tr>
      <w:tr w:rsidR="009459C7" w14:paraId="75303989" w14:textId="1116C3DB" w:rsidTr="009459C7">
        <w:tc>
          <w:tcPr>
            <w:tcW w:w="5064" w:type="dxa"/>
          </w:tcPr>
          <w:p w14:paraId="3C329ACC" w14:textId="1999CA54" w:rsidR="009459C7" w:rsidRDefault="009459C7" w:rsidP="007D67D4">
            <w:pPr>
              <w:spacing w:line="360" w:lineRule="auto"/>
              <w:jc w:val="both"/>
            </w:pPr>
            <w:r>
              <w:t>MOVLW 0X05</w:t>
            </w:r>
          </w:p>
          <w:p w14:paraId="7C695C85" w14:textId="77777777" w:rsidR="009459C7" w:rsidRDefault="009459C7" w:rsidP="007D67D4">
            <w:pPr>
              <w:spacing w:line="360" w:lineRule="auto"/>
              <w:jc w:val="both"/>
            </w:pPr>
            <w:r>
              <w:t>ADDLW 0X05</w:t>
            </w:r>
          </w:p>
          <w:p w14:paraId="18F11E9D" w14:textId="76FEDBD1" w:rsidR="009459C7" w:rsidRDefault="009459C7" w:rsidP="007D67D4">
            <w:pPr>
              <w:spacing w:line="360" w:lineRule="auto"/>
              <w:jc w:val="both"/>
            </w:pPr>
            <w:r>
              <w:t>ADDLW 0X05</w:t>
            </w:r>
          </w:p>
        </w:tc>
        <w:tc>
          <w:tcPr>
            <w:tcW w:w="4565" w:type="dxa"/>
          </w:tcPr>
          <w:p w14:paraId="6BCB1841" w14:textId="77777777" w:rsidR="009459C7" w:rsidRDefault="009459C7" w:rsidP="007D67D4">
            <w:pPr>
              <w:spacing w:line="360" w:lineRule="auto"/>
              <w:jc w:val="both"/>
            </w:pPr>
            <w:r>
              <w:t>5</w:t>
            </w:r>
          </w:p>
          <w:p w14:paraId="045D06D4" w14:textId="77777777" w:rsidR="009459C7" w:rsidRDefault="009459C7" w:rsidP="007D67D4">
            <w:pPr>
              <w:spacing w:line="360" w:lineRule="auto"/>
              <w:jc w:val="both"/>
            </w:pPr>
            <w:r>
              <w:t>10</w:t>
            </w:r>
          </w:p>
          <w:p w14:paraId="31645C56" w14:textId="26D4555D" w:rsidR="009459C7" w:rsidRDefault="009459C7" w:rsidP="007D67D4">
            <w:pPr>
              <w:spacing w:line="360" w:lineRule="auto"/>
              <w:jc w:val="both"/>
            </w:pPr>
            <w:r>
              <w:t>15</w:t>
            </w:r>
          </w:p>
        </w:tc>
      </w:tr>
    </w:tbl>
    <w:p w14:paraId="63E69CA9" w14:textId="7FDB9AF3" w:rsidR="007D67D4" w:rsidRDefault="007D67D4" w:rsidP="007D67D4">
      <w:pPr>
        <w:spacing w:line="360" w:lineRule="auto"/>
        <w:jc w:val="both"/>
      </w:pPr>
    </w:p>
    <w:p w14:paraId="61D348E8" w14:textId="77777777" w:rsidR="0036640B" w:rsidRDefault="0036640B" w:rsidP="0036640B">
      <w:pPr>
        <w:pStyle w:val="ListParagraph"/>
        <w:numPr>
          <w:ilvl w:val="0"/>
          <w:numId w:val="8"/>
        </w:numPr>
        <w:spacing w:line="360" w:lineRule="auto"/>
        <w:jc w:val="both"/>
      </w:pPr>
      <w:r>
        <w:t>4</w:t>
      </w:r>
      <w:r>
        <w:rPr>
          <w:vertAlign w:val="superscript"/>
        </w:rPr>
        <w:t>2</w:t>
      </w:r>
      <w:r>
        <w:t xml:space="preserve"> – 9 –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5"/>
        <w:gridCol w:w="2992"/>
        <w:gridCol w:w="2992"/>
      </w:tblGrid>
      <w:tr w:rsidR="009459C7" w14:paraId="6808553B" w14:textId="77777777" w:rsidTr="009459C7">
        <w:tc>
          <w:tcPr>
            <w:tcW w:w="3645" w:type="dxa"/>
          </w:tcPr>
          <w:p w14:paraId="2CB70701" w14:textId="77777777" w:rsidR="009459C7" w:rsidRDefault="009459C7" w:rsidP="007D67D4">
            <w:pPr>
              <w:spacing w:line="360" w:lineRule="auto"/>
              <w:jc w:val="both"/>
            </w:pPr>
          </w:p>
        </w:tc>
        <w:tc>
          <w:tcPr>
            <w:tcW w:w="2992" w:type="dxa"/>
          </w:tcPr>
          <w:p w14:paraId="04946E0F" w14:textId="22BAB4BE" w:rsidR="009459C7" w:rsidRDefault="009459C7" w:rsidP="007D67D4">
            <w:pPr>
              <w:spacing w:line="360" w:lineRule="auto"/>
              <w:jc w:val="both"/>
            </w:pPr>
            <w:r>
              <w:t>WREG</w:t>
            </w:r>
          </w:p>
        </w:tc>
        <w:tc>
          <w:tcPr>
            <w:tcW w:w="2992" w:type="dxa"/>
          </w:tcPr>
          <w:p w14:paraId="4D4EEDDF" w14:textId="6FB49D9C" w:rsidR="009459C7" w:rsidRDefault="009459C7" w:rsidP="007D67D4">
            <w:pPr>
              <w:spacing w:line="360" w:lineRule="auto"/>
              <w:jc w:val="both"/>
            </w:pPr>
            <w:r>
              <w:t>0x20</w:t>
            </w:r>
          </w:p>
        </w:tc>
      </w:tr>
      <w:tr w:rsidR="009459C7" w14:paraId="1558C371" w14:textId="7FD063B9" w:rsidTr="009459C7">
        <w:tc>
          <w:tcPr>
            <w:tcW w:w="3645" w:type="dxa"/>
          </w:tcPr>
          <w:p w14:paraId="3BF3C4A5" w14:textId="1E6D9FDC" w:rsidR="009459C7" w:rsidRDefault="009459C7" w:rsidP="007D67D4">
            <w:pPr>
              <w:spacing w:line="360" w:lineRule="auto"/>
              <w:jc w:val="both"/>
            </w:pPr>
            <w:r>
              <w:t>MOVLW 0X04</w:t>
            </w:r>
          </w:p>
          <w:p w14:paraId="5293ABA1" w14:textId="77777777" w:rsidR="009459C7" w:rsidRDefault="009459C7" w:rsidP="007D67D4">
            <w:pPr>
              <w:spacing w:line="360" w:lineRule="auto"/>
              <w:jc w:val="both"/>
            </w:pPr>
            <w:r>
              <w:t>ADDLW 0X04</w:t>
            </w:r>
          </w:p>
          <w:p w14:paraId="646FE1B6" w14:textId="77777777" w:rsidR="009459C7" w:rsidRDefault="009459C7" w:rsidP="007D67D4">
            <w:pPr>
              <w:spacing w:line="360" w:lineRule="auto"/>
              <w:jc w:val="both"/>
            </w:pPr>
            <w:r>
              <w:t>ADDLW 0X04</w:t>
            </w:r>
          </w:p>
          <w:p w14:paraId="45A06325" w14:textId="77777777" w:rsidR="009459C7" w:rsidRDefault="009459C7" w:rsidP="007D67D4">
            <w:pPr>
              <w:spacing w:line="360" w:lineRule="auto"/>
              <w:jc w:val="both"/>
            </w:pPr>
            <w:r>
              <w:t>ADDLW 0X04</w:t>
            </w:r>
          </w:p>
          <w:p w14:paraId="6895FDEC" w14:textId="77777777" w:rsidR="009459C7" w:rsidRDefault="009459C7" w:rsidP="007D67D4">
            <w:pPr>
              <w:spacing w:line="360" w:lineRule="auto"/>
              <w:jc w:val="both"/>
            </w:pPr>
            <w:r>
              <w:t>MOVWF 0X20</w:t>
            </w:r>
          </w:p>
          <w:p w14:paraId="789D0575" w14:textId="77777777" w:rsidR="009459C7" w:rsidRDefault="009459C7" w:rsidP="007D67D4">
            <w:pPr>
              <w:spacing w:line="360" w:lineRule="auto"/>
              <w:jc w:val="both"/>
            </w:pPr>
          </w:p>
          <w:p w14:paraId="455F7F65" w14:textId="77777777" w:rsidR="009459C7" w:rsidRDefault="009459C7" w:rsidP="007D67D4">
            <w:pPr>
              <w:spacing w:line="360" w:lineRule="auto"/>
              <w:jc w:val="both"/>
            </w:pPr>
            <w:r>
              <w:t>CLRW</w:t>
            </w:r>
          </w:p>
          <w:p w14:paraId="37CC426F" w14:textId="77777777" w:rsidR="009459C7" w:rsidRDefault="009459C7" w:rsidP="007D67D4">
            <w:pPr>
              <w:spacing w:line="360" w:lineRule="auto"/>
              <w:jc w:val="both"/>
            </w:pPr>
            <w:r>
              <w:t>MOVLW 0X09</w:t>
            </w:r>
          </w:p>
          <w:p w14:paraId="12EB5172" w14:textId="77777777" w:rsidR="009459C7" w:rsidRDefault="009459C7" w:rsidP="007D67D4">
            <w:pPr>
              <w:spacing w:line="360" w:lineRule="auto"/>
              <w:jc w:val="both"/>
            </w:pPr>
            <w:r>
              <w:t>SUBLW  0X20</w:t>
            </w:r>
          </w:p>
          <w:p w14:paraId="68A0464C" w14:textId="77777777" w:rsidR="009459C7" w:rsidRDefault="009459C7" w:rsidP="007D67D4">
            <w:pPr>
              <w:spacing w:line="360" w:lineRule="auto"/>
              <w:jc w:val="both"/>
            </w:pPr>
            <w:r>
              <w:lastRenderedPageBreak/>
              <w:t>MOVWF 0X20</w:t>
            </w:r>
          </w:p>
          <w:p w14:paraId="3AE747A6" w14:textId="77777777" w:rsidR="009459C7" w:rsidRDefault="009459C7" w:rsidP="007D67D4">
            <w:pPr>
              <w:spacing w:line="360" w:lineRule="auto"/>
              <w:jc w:val="both"/>
            </w:pPr>
          </w:p>
          <w:p w14:paraId="55B485BE" w14:textId="77777777" w:rsidR="009459C7" w:rsidRDefault="009459C7" w:rsidP="007D67D4">
            <w:pPr>
              <w:spacing w:line="360" w:lineRule="auto"/>
              <w:jc w:val="both"/>
            </w:pPr>
            <w:r>
              <w:t>CLRW</w:t>
            </w:r>
          </w:p>
          <w:p w14:paraId="097BAD15" w14:textId="77777777" w:rsidR="009459C7" w:rsidRDefault="009459C7" w:rsidP="007D67D4">
            <w:pPr>
              <w:spacing w:line="360" w:lineRule="auto"/>
              <w:jc w:val="both"/>
            </w:pPr>
            <w:r>
              <w:t>MOVLW 0X07</w:t>
            </w:r>
          </w:p>
          <w:p w14:paraId="1DB073D7" w14:textId="6E9A7B82" w:rsidR="009459C7" w:rsidRDefault="009459C7" w:rsidP="007D67D4">
            <w:pPr>
              <w:spacing w:line="360" w:lineRule="auto"/>
              <w:jc w:val="both"/>
            </w:pPr>
            <w:r>
              <w:t>SUBLW 0X20</w:t>
            </w:r>
          </w:p>
        </w:tc>
        <w:tc>
          <w:tcPr>
            <w:tcW w:w="2992" w:type="dxa"/>
          </w:tcPr>
          <w:p w14:paraId="7F0F5989" w14:textId="77777777" w:rsidR="009459C7" w:rsidRDefault="009459C7" w:rsidP="007D67D4">
            <w:pPr>
              <w:spacing w:line="360" w:lineRule="auto"/>
              <w:jc w:val="both"/>
            </w:pPr>
            <w:r>
              <w:lastRenderedPageBreak/>
              <w:t>4</w:t>
            </w:r>
          </w:p>
          <w:p w14:paraId="7045C187" w14:textId="77777777" w:rsidR="009459C7" w:rsidRDefault="009459C7" w:rsidP="007D67D4">
            <w:pPr>
              <w:spacing w:line="360" w:lineRule="auto"/>
              <w:jc w:val="both"/>
            </w:pPr>
            <w:r>
              <w:t>8</w:t>
            </w:r>
          </w:p>
          <w:p w14:paraId="081E323B" w14:textId="77777777" w:rsidR="009459C7" w:rsidRDefault="009459C7" w:rsidP="007D67D4">
            <w:pPr>
              <w:spacing w:line="360" w:lineRule="auto"/>
              <w:jc w:val="both"/>
            </w:pPr>
            <w:r>
              <w:t>12</w:t>
            </w:r>
          </w:p>
          <w:p w14:paraId="3001BE9B" w14:textId="77777777" w:rsidR="009459C7" w:rsidRDefault="009459C7" w:rsidP="007D67D4">
            <w:pPr>
              <w:spacing w:line="360" w:lineRule="auto"/>
              <w:jc w:val="both"/>
            </w:pPr>
            <w:r>
              <w:t>16</w:t>
            </w:r>
          </w:p>
          <w:p w14:paraId="0D517066" w14:textId="77777777" w:rsidR="009459C7" w:rsidRDefault="009459C7" w:rsidP="007D67D4">
            <w:pPr>
              <w:spacing w:line="360" w:lineRule="auto"/>
              <w:jc w:val="both"/>
            </w:pPr>
            <w:r>
              <w:t>16</w:t>
            </w:r>
          </w:p>
          <w:p w14:paraId="0851BB5F" w14:textId="77777777" w:rsidR="009459C7" w:rsidRDefault="009459C7" w:rsidP="007D67D4">
            <w:pPr>
              <w:spacing w:line="360" w:lineRule="auto"/>
              <w:jc w:val="both"/>
            </w:pPr>
          </w:p>
          <w:p w14:paraId="428DD579" w14:textId="77777777" w:rsidR="009459C7" w:rsidRDefault="009459C7" w:rsidP="007D67D4">
            <w:pPr>
              <w:spacing w:line="360" w:lineRule="auto"/>
              <w:jc w:val="both"/>
            </w:pPr>
            <w:r>
              <w:t>0</w:t>
            </w:r>
          </w:p>
          <w:p w14:paraId="6FADE267" w14:textId="77777777" w:rsidR="009459C7" w:rsidRDefault="009459C7" w:rsidP="007D67D4">
            <w:pPr>
              <w:spacing w:line="360" w:lineRule="auto"/>
              <w:jc w:val="both"/>
            </w:pPr>
            <w:r>
              <w:t>9</w:t>
            </w:r>
          </w:p>
          <w:p w14:paraId="7E1523CE" w14:textId="77777777" w:rsidR="009459C7" w:rsidRDefault="009459C7" w:rsidP="007D67D4">
            <w:pPr>
              <w:spacing w:line="360" w:lineRule="auto"/>
              <w:jc w:val="both"/>
            </w:pPr>
            <w:r>
              <w:t>16 – 9 = 7</w:t>
            </w:r>
          </w:p>
          <w:p w14:paraId="335E6019" w14:textId="77777777" w:rsidR="009459C7" w:rsidRDefault="009459C7" w:rsidP="007D67D4">
            <w:pPr>
              <w:spacing w:line="360" w:lineRule="auto"/>
              <w:jc w:val="both"/>
            </w:pPr>
            <w:r>
              <w:lastRenderedPageBreak/>
              <w:t>7</w:t>
            </w:r>
          </w:p>
          <w:p w14:paraId="46995D33" w14:textId="77777777" w:rsidR="009459C7" w:rsidRDefault="009459C7" w:rsidP="007D67D4">
            <w:pPr>
              <w:spacing w:line="360" w:lineRule="auto"/>
              <w:jc w:val="both"/>
            </w:pPr>
          </w:p>
          <w:p w14:paraId="462FFF38" w14:textId="77777777" w:rsidR="009459C7" w:rsidRDefault="009459C7" w:rsidP="007D67D4">
            <w:pPr>
              <w:spacing w:line="360" w:lineRule="auto"/>
              <w:jc w:val="both"/>
            </w:pPr>
            <w:r>
              <w:t>0</w:t>
            </w:r>
          </w:p>
          <w:p w14:paraId="3A5ECFA6" w14:textId="77777777" w:rsidR="009459C7" w:rsidRDefault="009459C7" w:rsidP="007D67D4">
            <w:pPr>
              <w:spacing w:line="360" w:lineRule="auto"/>
              <w:jc w:val="both"/>
            </w:pPr>
            <w:r>
              <w:t>7</w:t>
            </w:r>
          </w:p>
          <w:p w14:paraId="64E7B195" w14:textId="5747435C" w:rsidR="009459C7" w:rsidRDefault="009459C7" w:rsidP="007D67D4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2992" w:type="dxa"/>
          </w:tcPr>
          <w:p w14:paraId="0E627A23" w14:textId="77777777" w:rsidR="009459C7" w:rsidRDefault="009459C7" w:rsidP="007D67D4">
            <w:pPr>
              <w:spacing w:line="360" w:lineRule="auto"/>
              <w:jc w:val="both"/>
            </w:pPr>
          </w:p>
          <w:p w14:paraId="72F43EA5" w14:textId="77777777" w:rsidR="009459C7" w:rsidRDefault="009459C7" w:rsidP="007D67D4">
            <w:pPr>
              <w:spacing w:line="360" w:lineRule="auto"/>
              <w:jc w:val="both"/>
            </w:pPr>
          </w:p>
          <w:p w14:paraId="1F14270C" w14:textId="77777777" w:rsidR="009459C7" w:rsidRDefault="009459C7" w:rsidP="007D67D4">
            <w:pPr>
              <w:spacing w:line="360" w:lineRule="auto"/>
              <w:jc w:val="both"/>
            </w:pPr>
          </w:p>
          <w:p w14:paraId="632AA870" w14:textId="77777777" w:rsidR="009459C7" w:rsidRDefault="009459C7" w:rsidP="007D67D4">
            <w:pPr>
              <w:spacing w:line="360" w:lineRule="auto"/>
              <w:jc w:val="both"/>
            </w:pPr>
          </w:p>
          <w:p w14:paraId="1666181D" w14:textId="77777777" w:rsidR="009459C7" w:rsidRDefault="009459C7" w:rsidP="007D67D4">
            <w:pPr>
              <w:spacing w:line="360" w:lineRule="auto"/>
              <w:jc w:val="both"/>
            </w:pPr>
            <w:r>
              <w:t>16</w:t>
            </w:r>
          </w:p>
          <w:p w14:paraId="65B7C2E3" w14:textId="77777777" w:rsidR="009459C7" w:rsidRDefault="009459C7" w:rsidP="007D67D4">
            <w:pPr>
              <w:spacing w:line="360" w:lineRule="auto"/>
              <w:jc w:val="both"/>
            </w:pPr>
          </w:p>
          <w:p w14:paraId="55BC5AB3" w14:textId="77777777" w:rsidR="009459C7" w:rsidRDefault="009459C7" w:rsidP="007D67D4">
            <w:pPr>
              <w:spacing w:line="360" w:lineRule="auto"/>
              <w:jc w:val="both"/>
            </w:pPr>
            <w:r>
              <w:t>16</w:t>
            </w:r>
          </w:p>
          <w:p w14:paraId="64E6B49E" w14:textId="77777777" w:rsidR="009459C7" w:rsidRDefault="009459C7" w:rsidP="007D67D4">
            <w:pPr>
              <w:spacing w:line="360" w:lineRule="auto"/>
              <w:jc w:val="both"/>
            </w:pPr>
            <w:r>
              <w:t>16</w:t>
            </w:r>
          </w:p>
          <w:p w14:paraId="3B7AB430" w14:textId="77777777" w:rsidR="009459C7" w:rsidRDefault="009459C7" w:rsidP="007D67D4">
            <w:pPr>
              <w:spacing w:line="360" w:lineRule="auto"/>
              <w:jc w:val="both"/>
            </w:pPr>
            <w:r>
              <w:t>16</w:t>
            </w:r>
          </w:p>
          <w:p w14:paraId="04E9AEA1" w14:textId="77777777" w:rsidR="009459C7" w:rsidRDefault="009459C7" w:rsidP="007D67D4">
            <w:pPr>
              <w:spacing w:line="360" w:lineRule="auto"/>
              <w:jc w:val="both"/>
            </w:pPr>
            <w:r>
              <w:lastRenderedPageBreak/>
              <w:t>7</w:t>
            </w:r>
          </w:p>
          <w:p w14:paraId="13DD0D30" w14:textId="77777777" w:rsidR="009459C7" w:rsidRDefault="009459C7" w:rsidP="007D67D4">
            <w:pPr>
              <w:spacing w:line="360" w:lineRule="auto"/>
              <w:jc w:val="both"/>
            </w:pPr>
          </w:p>
          <w:p w14:paraId="224FB4D8" w14:textId="77777777" w:rsidR="009459C7" w:rsidRDefault="009459C7" w:rsidP="007D67D4">
            <w:pPr>
              <w:spacing w:line="360" w:lineRule="auto"/>
              <w:jc w:val="both"/>
            </w:pPr>
            <w:r>
              <w:t>7</w:t>
            </w:r>
          </w:p>
          <w:p w14:paraId="63F00A12" w14:textId="77777777" w:rsidR="009459C7" w:rsidRDefault="009459C7" w:rsidP="007D67D4">
            <w:pPr>
              <w:spacing w:line="360" w:lineRule="auto"/>
              <w:jc w:val="both"/>
            </w:pPr>
            <w:r>
              <w:t>7</w:t>
            </w:r>
          </w:p>
          <w:p w14:paraId="788EB1A4" w14:textId="0ABF32BA" w:rsidR="009459C7" w:rsidRDefault="009459C7" w:rsidP="007D67D4">
            <w:pPr>
              <w:spacing w:line="360" w:lineRule="auto"/>
              <w:jc w:val="both"/>
            </w:pPr>
            <w:r>
              <w:t>7</w:t>
            </w:r>
          </w:p>
        </w:tc>
      </w:tr>
    </w:tbl>
    <w:p w14:paraId="2545AE86" w14:textId="6250F802" w:rsidR="007D67D4" w:rsidRDefault="007D67D4" w:rsidP="007D67D4">
      <w:pPr>
        <w:spacing w:line="360" w:lineRule="auto"/>
        <w:jc w:val="both"/>
      </w:pPr>
    </w:p>
    <w:p w14:paraId="01A0E0A6" w14:textId="2CB0C6F3" w:rsidR="0036640B" w:rsidRDefault="0036640B" w:rsidP="0036640B">
      <w:pPr>
        <w:pStyle w:val="ListParagraph"/>
        <w:numPr>
          <w:ilvl w:val="0"/>
          <w:numId w:val="8"/>
        </w:numPr>
        <w:spacing w:line="360" w:lineRule="auto"/>
        <w:jc w:val="both"/>
      </w:pPr>
      <w:r>
        <w:t>0xA + 0</w:t>
      </w:r>
      <w:r w:rsidR="009459C7">
        <w:t>Xc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4"/>
        <w:gridCol w:w="4565"/>
      </w:tblGrid>
      <w:tr w:rsidR="009459C7" w14:paraId="51561D2A" w14:textId="44824974" w:rsidTr="009459C7">
        <w:tc>
          <w:tcPr>
            <w:tcW w:w="5064" w:type="dxa"/>
          </w:tcPr>
          <w:p w14:paraId="6FA9B8F5" w14:textId="5D299400" w:rsidR="009459C7" w:rsidRDefault="009459C7" w:rsidP="009459C7">
            <w:pPr>
              <w:spacing w:line="360" w:lineRule="auto"/>
              <w:jc w:val="both"/>
            </w:pPr>
            <w:r>
              <w:t>MOVLW 0X0A</w:t>
            </w:r>
          </w:p>
          <w:p w14:paraId="2BCC228C" w14:textId="1F1FADBA" w:rsidR="009459C7" w:rsidRDefault="009459C7" w:rsidP="009459C7">
            <w:pPr>
              <w:spacing w:line="360" w:lineRule="auto"/>
              <w:jc w:val="both"/>
            </w:pPr>
            <w:r>
              <w:t>ADDLW 0X0C</w:t>
            </w:r>
          </w:p>
        </w:tc>
        <w:tc>
          <w:tcPr>
            <w:tcW w:w="4565" w:type="dxa"/>
          </w:tcPr>
          <w:p w14:paraId="644281CB" w14:textId="77777777" w:rsidR="009459C7" w:rsidRDefault="009459C7" w:rsidP="009459C7">
            <w:pPr>
              <w:spacing w:line="360" w:lineRule="auto"/>
              <w:jc w:val="both"/>
            </w:pPr>
            <w:r>
              <w:t>10</w:t>
            </w:r>
          </w:p>
          <w:p w14:paraId="5548C88C" w14:textId="7759BCFB" w:rsidR="009459C7" w:rsidRDefault="009459C7" w:rsidP="009459C7">
            <w:pPr>
              <w:spacing w:line="360" w:lineRule="auto"/>
              <w:jc w:val="both"/>
            </w:pPr>
            <w:r>
              <w:t>10+12 = 22</w:t>
            </w:r>
            <w:bookmarkStart w:id="0" w:name="_GoBack"/>
            <w:bookmarkEnd w:id="0"/>
          </w:p>
        </w:tc>
      </w:tr>
    </w:tbl>
    <w:p w14:paraId="37811A18" w14:textId="667A27E7" w:rsidR="009459C7" w:rsidRDefault="009459C7" w:rsidP="009459C7">
      <w:pPr>
        <w:spacing w:line="360" w:lineRule="auto"/>
        <w:jc w:val="both"/>
      </w:pPr>
    </w:p>
    <w:p w14:paraId="38D46B83" w14:textId="77777777" w:rsidR="0036640B" w:rsidRDefault="0036640B" w:rsidP="009459C7">
      <w:pPr>
        <w:spacing w:line="360" w:lineRule="auto"/>
        <w:jc w:val="both"/>
      </w:pPr>
    </w:p>
    <w:p w14:paraId="482D457C" w14:textId="77777777" w:rsidR="0036640B" w:rsidRDefault="0036640B" w:rsidP="0036640B">
      <w:pPr>
        <w:pStyle w:val="ListParagraph"/>
        <w:spacing w:line="360" w:lineRule="auto"/>
        <w:jc w:val="both"/>
      </w:pPr>
    </w:p>
    <w:p w14:paraId="0BCF93BF" w14:textId="77777777" w:rsidR="00A66CE1" w:rsidRPr="00403A85" w:rsidRDefault="00A66CE1" w:rsidP="00A66CE1">
      <w:pPr>
        <w:ind w:left="1440"/>
        <w:rPr>
          <w:bCs/>
        </w:rPr>
      </w:pPr>
    </w:p>
    <w:p w14:paraId="3563B6DE" w14:textId="77777777" w:rsidR="00A66CE1" w:rsidRPr="00403A85" w:rsidRDefault="00A66CE1" w:rsidP="00A66CE1">
      <w:pPr>
        <w:ind w:left="1440"/>
        <w:rPr>
          <w:bCs/>
        </w:rPr>
      </w:pPr>
    </w:p>
    <w:sectPr w:rsidR="00A66CE1" w:rsidRPr="00403A85">
      <w:headerReference w:type="default" r:id="rId8"/>
      <w:foot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D0C97" w14:textId="77777777" w:rsidR="008914FC" w:rsidRDefault="008914FC">
      <w:r>
        <w:separator/>
      </w:r>
    </w:p>
  </w:endnote>
  <w:endnote w:type="continuationSeparator" w:id="0">
    <w:p w14:paraId="0B6A7970" w14:textId="77777777" w:rsidR="008914FC" w:rsidRDefault="0089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DA2C8" w14:textId="2434A3D7" w:rsidR="004239EE" w:rsidRPr="004239EE" w:rsidRDefault="004239EE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szCs w:val="26"/>
      </w:rPr>
    </w:pPr>
    <w:r w:rsidRPr="004239EE">
      <w:rPr>
        <w:rFonts w:asciiTheme="majorHAnsi" w:eastAsiaTheme="majorEastAsia" w:hAnsiTheme="majorHAnsi" w:cstheme="majorBidi"/>
        <w:szCs w:val="26"/>
      </w:rPr>
      <w:fldChar w:fldCharType="begin"/>
    </w:r>
    <w:r w:rsidRPr="004239EE">
      <w:rPr>
        <w:rFonts w:asciiTheme="majorHAnsi" w:eastAsiaTheme="majorEastAsia" w:hAnsiTheme="majorHAnsi" w:cstheme="majorBidi"/>
        <w:szCs w:val="26"/>
      </w:rPr>
      <w:instrText xml:space="preserve"> PAGE   \* MERGEFORMAT </w:instrText>
    </w:r>
    <w:r w:rsidRPr="004239EE">
      <w:rPr>
        <w:rFonts w:asciiTheme="majorHAnsi" w:eastAsiaTheme="majorEastAsia" w:hAnsiTheme="majorHAnsi" w:cstheme="majorBidi"/>
        <w:szCs w:val="26"/>
      </w:rPr>
      <w:fldChar w:fldCharType="separate"/>
    </w:r>
    <w:r w:rsidR="009459C7">
      <w:rPr>
        <w:rFonts w:asciiTheme="majorHAnsi" w:eastAsiaTheme="majorEastAsia" w:hAnsiTheme="majorHAnsi" w:cstheme="majorBidi"/>
        <w:noProof/>
        <w:szCs w:val="26"/>
      </w:rPr>
      <w:t>3</w:t>
    </w:r>
    <w:r w:rsidRPr="004239EE">
      <w:rPr>
        <w:rFonts w:asciiTheme="majorHAnsi" w:eastAsiaTheme="majorEastAsia" w:hAnsiTheme="majorHAnsi" w:cstheme="majorBidi"/>
        <w:noProof/>
        <w:szCs w:val="26"/>
      </w:rPr>
      <w:fldChar w:fldCharType="end"/>
    </w:r>
    <w:r w:rsidRPr="004239EE">
      <w:rPr>
        <w:rFonts w:asciiTheme="majorHAnsi" w:eastAsiaTheme="majorEastAsia" w:hAnsiTheme="majorHAnsi" w:cstheme="majorBidi"/>
        <w:noProof/>
        <w:szCs w:val="26"/>
      </w:rPr>
      <w:t xml:space="preserve">                                                                                                                   A. Praveen Edward James</w:t>
    </w:r>
  </w:p>
  <w:p w14:paraId="72BA9005" w14:textId="77777777" w:rsidR="004239EE" w:rsidRPr="004239EE" w:rsidRDefault="004239EE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93A4C" w14:textId="77777777" w:rsidR="008914FC" w:rsidRDefault="008914FC">
      <w:r>
        <w:separator/>
      </w:r>
    </w:p>
  </w:footnote>
  <w:footnote w:type="continuationSeparator" w:id="0">
    <w:p w14:paraId="7C7E6329" w14:textId="77777777" w:rsidR="008914FC" w:rsidRDefault="008914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DE5BD" w14:textId="77777777" w:rsidR="002A2779" w:rsidRDefault="005A55DA" w:rsidP="005A55DA">
    <w:pPr>
      <w:pStyle w:val="Header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5C4C88">
      <w:rPr>
        <w:i/>
        <w:sz w:val="20"/>
        <w:szCs w:val="20"/>
      </w:rPr>
      <w:t>Embedded Systems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B63"/>
    <w:multiLevelType w:val="hybridMultilevel"/>
    <w:tmpl w:val="A7142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34192"/>
    <w:multiLevelType w:val="hybridMultilevel"/>
    <w:tmpl w:val="C23AAEF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5936A4B"/>
    <w:multiLevelType w:val="hybridMultilevel"/>
    <w:tmpl w:val="105CE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255606"/>
    <w:multiLevelType w:val="hybridMultilevel"/>
    <w:tmpl w:val="FE489478"/>
    <w:lvl w:ilvl="0" w:tplc="AE628DB6">
      <w:start w:val="1"/>
      <w:numFmt w:val="lowerLetter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C001A13"/>
    <w:multiLevelType w:val="hybridMultilevel"/>
    <w:tmpl w:val="0DC47E9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B791A"/>
    <w:multiLevelType w:val="hybridMultilevel"/>
    <w:tmpl w:val="B37406C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C757B"/>
    <w:multiLevelType w:val="hybridMultilevel"/>
    <w:tmpl w:val="882E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A326C"/>
    <w:multiLevelType w:val="hybridMultilevel"/>
    <w:tmpl w:val="51EAE3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1MzUxMDY2MjMyNjFQ0lEKTi0uzszPAykwqgUAUDkxMywAAAA="/>
  </w:docVars>
  <w:rsids>
    <w:rsidRoot w:val="00FE47F8"/>
    <w:rsid w:val="000032D6"/>
    <w:rsid w:val="0004212F"/>
    <w:rsid w:val="00043B1D"/>
    <w:rsid w:val="0005542C"/>
    <w:rsid w:val="00060B1C"/>
    <w:rsid w:val="00062903"/>
    <w:rsid w:val="000775BC"/>
    <w:rsid w:val="000A3A1B"/>
    <w:rsid w:val="000E18EC"/>
    <w:rsid w:val="00121429"/>
    <w:rsid w:val="001248C9"/>
    <w:rsid w:val="0016095C"/>
    <w:rsid w:val="00195EDF"/>
    <w:rsid w:val="001B66B0"/>
    <w:rsid w:val="002A2779"/>
    <w:rsid w:val="002C5153"/>
    <w:rsid w:val="002E1199"/>
    <w:rsid w:val="00317A34"/>
    <w:rsid w:val="00325A76"/>
    <w:rsid w:val="0036640B"/>
    <w:rsid w:val="00385E4B"/>
    <w:rsid w:val="00397754"/>
    <w:rsid w:val="003B6C19"/>
    <w:rsid w:val="003D441A"/>
    <w:rsid w:val="003F1A3E"/>
    <w:rsid w:val="00411406"/>
    <w:rsid w:val="004239EE"/>
    <w:rsid w:val="00454A1A"/>
    <w:rsid w:val="0048044C"/>
    <w:rsid w:val="00495679"/>
    <w:rsid w:val="004F5BA5"/>
    <w:rsid w:val="0051614C"/>
    <w:rsid w:val="00524ECA"/>
    <w:rsid w:val="00541CE9"/>
    <w:rsid w:val="0055642B"/>
    <w:rsid w:val="00557F16"/>
    <w:rsid w:val="005724F0"/>
    <w:rsid w:val="005A55DA"/>
    <w:rsid w:val="005C4C88"/>
    <w:rsid w:val="00616660"/>
    <w:rsid w:val="00617750"/>
    <w:rsid w:val="006A5824"/>
    <w:rsid w:val="006A7D1E"/>
    <w:rsid w:val="006D41F8"/>
    <w:rsid w:val="006F71E9"/>
    <w:rsid w:val="00735598"/>
    <w:rsid w:val="007566ED"/>
    <w:rsid w:val="007D6217"/>
    <w:rsid w:val="007D67D4"/>
    <w:rsid w:val="00830039"/>
    <w:rsid w:val="00880A62"/>
    <w:rsid w:val="008914FC"/>
    <w:rsid w:val="008A068A"/>
    <w:rsid w:val="008A6F5C"/>
    <w:rsid w:val="008C0C96"/>
    <w:rsid w:val="008D7453"/>
    <w:rsid w:val="00901192"/>
    <w:rsid w:val="00907502"/>
    <w:rsid w:val="009459C7"/>
    <w:rsid w:val="00983CB7"/>
    <w:rsid w:val="009A48EA"/>
    <w:rsid w:val="009A5300"/>
    <w:rsid w:val="009F721B"/>
    <w:rsid w:val="00A52306"/>
    <w:rsid w:val="00A66CE1"/>
    <w:rsid w:val="00B2386B"/>
    <w:rsid w:val="00B27FBA"/>
    <w:rsid w:val="00B4111C"/>
    <w:rsid w:val="00B953EE"/>
    <w:rsid w:val="00C007F7"/>
    <w:rsid w:val="00C41A1F"/>
    <w:rsid w:val="00CF013A"/>
    <w:rsid w:val="00D0484A"/>
    <w:rsid w:val="00D37693"/>
    <w:rsid w:val="00D459DE"/>
    <w:rsid w:val="00E16E00"/>
    <w:rsid w:val="00E94E84"/>
    <w:rsid w:val="00ED6AD7"/>
    <w:rsid w:val="00EE13B4"/>
    <w:rsid w:val="00F733E8"/>
    <w:rsid w:val="00F73979"/>
    <w:rsid w:val="00F95066"/>
    <w:rsid w:val="00F9564E"/>
    <w:rsid w:val="00FA1A58"/>
    <w:rsid w:val="00FA6D68"/>
    <w:rsid w:val="00F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23ED1"/>
  <w15:chartTrackingRefBased/>
  <w15:docId w15:val="{9CD08FB0-E4F3-4348-87DB-1140B7C0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41140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40B"/>
    <w:pPr>
      <w:ind w:left="720"/>
      <w:contextualSpacing/>
    </w:pPr>
  </w:style>
  <w:style w:type="character" w:styleId="CommentReference">
    <w:name w:val="annotation reference"/>
    <w:basedOn w:val="DefaultParagraphFont"/>
    <w:rsid w:val="001248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48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48C9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124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8C9"/>
    <w:rPr>
      <w:b/>
      <w:bCs/>
      <w:lang w:eastAsia="zh-CN"/>
    </w:rPr>
  </w:style>
  <w:style w:type="paragraph" w:styleId="BalloonText">
    <w:name w:val="Balloon Text"/>
    <w:basedOn w:val="Normal"/>
    <w:link w:val="BalloonTextChar"/>
    <w:rsid w:val="001248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248C9"/>
    <w:rPr>
      <w:rFonts w:ascii="Segoe UI" w:hAnsi="Segoe UI" w:cs="Segoe UI"/>
      <w:sz w:val="18"/>
      <w:szCs w:val="18"/>
      <w:lang w:eastAsia="zh-CN"/>
    </w:rPr>
  </w:style>
  <w:style w:type="table" w:styleId="TableGrid">
    <w:name w:val="Table Grid"/>
    <w:basedOn w:val="TableNormal"/>
    <w:rsid w:val="00C41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BC5AD-3822-B14C-8CFB-4996BDBA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utar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sheeyg</dc:creator>
  <cp:keywords/>
  <cp:lastModifiedBy>LAI WENG HAN</cp:lastModifiedBy>
  <cp:revision>4</cp:revision>
  <cp:lastPrinted>2007-06-07T02:41:00Z</cp:lastPrinted>
  <dcterms:created xsi:type="dcterms:W3CDTF">2017-07-16T00:22:00Z</dcterms:created>
  <dcterms:modified xsi:type="dcterms:W3CDTF">2017-07-16T01:14:00Z</dcterms:modified>
</cp:coreProperties>
</file>