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CA" w:rsidRPr="00AA3E86" w:rsidRDefault="009F0DCA" w:rsidP="009F0DCA">
      <w:pPr>
        <w:pStyle w:val="1"/>
        <w:numPr>
          <w:ilvl w:val="0"/>
          <w:numId w:val="6"/>
        </w:numPr>
        <w:ind w:left="284" w:firstLine="425"/>
      </w:pPr>
      <w:r>
        <w:fldChar w:fldCharType="begin"/>
      </w:r>
      <w:r>
        <w:instrText xml:space="preserve"> HYPERLINK "file:///C:\\Users\\111\\Desktop\\Курсовой%20по%20БД\\Пояснювальна%20записка%20(шаблон).docx" \l "_Toc417391101" </w:instrText>
      </w:r>
      <w:r>
        <w:fldChar w:fldCharType="separate"/>
      </w:r>
      <w:r w:rsidRPr="00AA3E86">
        <w:rPr>
          <w:rStyle w:val="a4"/>
        </w:rPr>
        <w:t>Аналіз предметної області і постановка задачі</w:t>
      </w:r>
      <w:r>
        <w:rPr>
          <w:rStyle w:val="a4"/>
          <w:color w:val="auto"/>
          <w:u w:val="none"/>
        </w:rPr>
        <w:fldChar w:fldCharType="end"/>
      </w:r>
    </w:p>
    <w:p w:rsidR="009F0DCA" w:rsidRPr="00AA3E86" w:rsidRDefault="00F94CC7" w:rsidP="009F0DCA">
      <w:pPr>
        <w:pStyle w:val="11"/>
        <w:numPr>
          <w:ilvl w:val="1"/>
          <w:numId w:val="5"/>
        </w:numPr>
        <w:tabs>
          <w:tab w:val="left" w:pos="993"/>
          <w:tab w:val="left" w:pos="1276"/>
          <w:tab w:val="left" w:pos="1418"/>
        </w:tabs>
        <w:ind w:left="284" w:firstLine="425"/>
        <w:rPr>
          <w:rStyle w:val="a4"/>
        </w:rPr>
      </w:pPr>
      <w:hyperlink r:id="rId5" w:anchor="_Toc417391102" w:history="1">
        <w:r w:rsidR="009F0DCA" w:rsidRPr="00AA3E86">
          <w:rPr>
            <w:rStyle w:val="a4"/>
          </w:rPr>
          <w:t>Аналіз предметної області</w:t>
        </w:r>
      </w:hyperlink>
    </w:p>
    <w:p w:rsidR="009F0DCA" w:rsidRDefault="009F0DCA" w:rsidP="009F0DCA">
      <w:pPr>
        <w:pStyle w:val="a3"/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bCs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 xml:space="preserve">Моє завдання полягає у створенні ПЗ для автоматизації роботи кінотеатру. </w:t>
      </w:r>
    </w:p>
    <w:p w:rsidR="009F0DCA" w:rsidRPr="009F0DCA" w:rsidRDefault="009F0DCA" w:rsidP="009F0DCA">
      <w:pPr>
        <w:pStyle w:val="a3"/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bCs/>
          <w:szCs w:val="28"/>
          <w:shd w:val="clear" w:color="auto" w:fill="FFFFFF"/>
        </w:rPr>
      </w:pPr>
      <w:r w:rsidRPr="009F0DCA">
        <w:rPr>
          <w:rFonts w:cs="Times New Roman"/>
          <w:bCs/>
          <w:szCs w:val="28"/>
          <w:shd w:val="clear" w:color="auto" w:fill="FFFFFF"/>
        </w:rPr>
        <w:t>Кінотеатр - громадська будівля або її частина, обладнані для публічної демонстрації кінофільмів. Головне приміщення кінотеатру - зал для глядачів з екраном великого розміру і системою відтворення звуку, що складається з декількох гучномовців, які забезпечують об'ємний звук.</w:t>
      </w:r>
    </w:p>
    <w:p w:rsidR="009F0DCA" w:rsidRPr="00AA3E86" w:rsidRDefault="009F0DCA" w:rsidP="009F0DCA">
      <w:pPr>
        <w:pStyle w:val="a3"/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bCs/>
          <w:szCs w:val="28"/>
          <w:shd w:val="clear" w:color="auto" w:fill="FFFFFF"/>
        </w:rPr>
      </w:pPr>
      <w:r w:rsidRPr="00AA3E86">
        <w:rPr>
          <w:rFonts w:cs="Times New Roman"/>
          <w:bCs/>
          <w:szCs w:val="28"/>
          <w:shd w:val="clear" w:color="auto" w:fill="FFFFFF"/>
        </w:rPr>
        <w:t xml:space="preserve">Основні функції </w:t>
      </w:r>
      <w:r w:rsidR="00C75C69">
        <w:t>кінотеатру</w:t>
      </w:r>
      <w:r w:rsidRPr="00AA3E86">
        <w:rPr>
          <w:rFonts w:cs="Times New Roman"/>
          <w:bCs/>
          <w:szCs w:val="28"/>
          <w:shd w:val="clear" w:color="auto" w:fill="FFFFFF"/>
        </w:rPr>
        <w:t>:</w:t>
      </w:r>
    </w:p>
    <w:p w:rsidR="00C75C69" w:rsidRDefault="00C75C69" w:rsidP="009F0DCA">
      <w:pPr>
        <w:pStyle w:val="a3"/>
        <w:numPr>
          <w:ilvl w:val="0"/>
          <w:numId w:val="4"/>
        </w:numPr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bCs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Прокат фільмів;</w:t>
      </w:r>
    </w:p>
    <w:p w:rsidR="00C75C69" w:rsidRDefault="00C75C69" w:rsidP="009F0DCA">
      <w:pPr>
        <w:pStyle w:val="a3"/>
        <w:numPr>
          <w:ilvl w:val="0"/>
          <w:numId w:val="4"/>
        </w:numPr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bCs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Продаж білетів;</w:t>
      </w:r>
    </w:p>
    <w:p w:rsidR="00AF5995" w:rsidRPr="00AF5995" w:rsidRDefault="00C75C69" w:rsidP="00AF5995">
      <w:pPr>
        <w:pStyle w:val="a3"/>
        <w:numPr>
          <w:ilvl w:val="0"/>
          <w:numId w:val="4"/>
        </w:numPr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bCs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Ведення розпорядку сеансів;</w:t>
      </w:r>
    </w:p>
    <w:p w:rsidR="009F0DCA" w:rsidRPr="00AA3E86" w:rsidRDefault="009F0DCA" w:rsidP="009F0DCA">
      <w:pPr>
        <w:tabs>
          <w:tab w:val="left" w:pos="993"/>
          <w:tab w:val="left" w:pos="1276"/>
        </w:tabs>
        <w:ind w:left="284" w:firstLine="425"/>
        <w:rPr>
          <w:szCs w:val="28"/>
          <w:shd w:val="clear" w:color="auto" w:fill="FFFFFF"/>
        </w:rPr>
      </w:pPr>
      <w:r w:rsidRPr="00AA3E86">
        <w:rPr>
          <w:szCs w:val="28"/>
          <w:shd w:val="clear" w:color="auto" w:fill="FFFFFF"/>
        </w:rPr>
        <w:t xml:space="preserve">База даних </w:t>
      </w:r>
      <w:r w:rsidRPr="005915EA">
        <w:rPr>
          <w:color w:val="000000" w:themeColor="text1"/>
          <w:szCs w:val="28"/>
          <w:shd w:val="clear" w:color="auto" w:fill="FFFFFF"/>
        </w:rPr>
        <w:t xml:space="preserve">створюється саме для спрощення функції продажу </w:t>
      </w:r>
      <w:proofErr w:type="spellStart"/>
      <w:r w:rsidR="00AF5995" w:rsidRPr="005915EA">
        <w:rPr>
          <w:color w:val="000000" w:themeColor="text1"/>
          <w:szCs w:val="28"/>
          <w:shd w:val="clear" w:color="auto" w:fill="FFFFFF"/>
          <w:lang w:val="ru-RU"/>
        </w:rPr>
        <w:t>білетів</w:t>
      </w:r>
      <w:proofErr w:type="spellEnd"/>
      <w:r w:rsidRPr="005915EA">
        <w:rPr>
          <w:color w:val="000000" w:themeColor="text1"/>
          <w:szCs w:val="28"/>
          <w:shd w:val="clear" w:color="auto" w:fill="FFFFFF"/>
        </w:rPr>
        <w:t xml:space="preserve">. При продажу </w:t>
      </w:r>
      <w:r w:rsidR="00AF5995" w:rsidRPr="005915EA">
        <w:rPr>
          <w:color w:val="000000" w:themeColor="text1"/>
          <w:szCs w:val="28"/>
          <w:shd w:val="clear" w:color="auto" w:fill="FFFFFF"/>
        </w:rPr>
        <w:t>білету</w:t>
      </w:r>
      <w:r w:rsidRPr="005915EA">
        <w:rPr>
          <w:color w:val="000000" w:themeColor="text1"/>
          <w:szCs w:val="28"/>
          <w:shd w:val="clear" w:color="auto" w:fill="FFFFFF"/>
        </w:rPr>
        <w:t xml:space="preserve"> до бази даних вноситься </w:t>
      </w:r>
      <w:r w:rsidR="00AF5995" w:rsidRPr="005915EA">
        <w:rPr>
          <w:color w:val="000000" w:themeColor="text1"/>
          <w:szCs w:val="28"/>
          <w:shd w:val="clear" w:color="auto" w:fill="FFFFFF"/>
        </w:rPr>
        <w:t>назва фільму, зал, номер білету, день та час сеансу, місце в кінозалі, ціна білету</w:t>
      </w:r>
      <w:r w:rsidRPr="005915EA">
        <w:rPr>
          <w:color w:val="000000" w:themeColor="text1"/>
          <w:szCs w:val="28"/>
          <w:shd w:val="clear" w:color="auto" w:fill="FFFFFF"/>
        </w:rPr>
        <w:t xml:space="preserve">. </w:t>
      </w:r>
      <w:r w:rsidR="00AF5995" w:rsidRPr="005915EA">
        <w:rPr>
          <w:color w:val="000000" w:themeColor="text1"/>
          <w:szCs w:val="28"/>
          <w:shd w:val="clear" w:color="auto" w:fill="FFFFFF"/>
        </w:rPr>
        <w:t xml:space="preserve">Також адміністратор може змінювати розпорядок показу фільмів. При цьому в БД вноситься назва фільму </w:t>
      </w:r>
      <w:r w:rsidR="00AF5995">
        <w:rPr>
          <w:szCs w:val="28"/>
          <w:shd w:val="clear" w:color="auto" w:fill="FFFFFF"/>
        </w:rPr>
        <w:t>та його опис, час сеансів разом з назвами кінозалів.</w:t>
      </w:r>
    </w:p>
    <w:p w:rsidR="009F0DCA" w:rsidRPr="001B4FF0" w:rsidRDefault="009F0DCA" w:rsidP="001B4FF0">
      <w:pPr>
        <w:pStyle w:val="a3"/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A3E86">
        <w:rPr>
          <w:rFonts w:cs="Times New Roman"/>
          <w:color w:val="000000"/>
          <w:szCs w:val="28"/>
          <w:shd w:val="clear" w:color="auto" w:fill="FFFFFF"/>
        </w:rPr>
        <w:t>Актуальність роз</w:t>
      </w:r>
      <w:r>
        <w:rPr>
          <w:rFonts w:cs="Times New Roman"/>
          <w:color w:val="000000"/>
          <w:szCs w:val="28"/>
          <w:shd w:val="clear" w:color="auto" w:fill="FFFFFF"/>
        </w:rPr>
        <w:t>робки бази даних полягає у тому</w:t>
      </w:r>
      <w:r w:rsidR="00AF5995">
        <w:rPr>
          <w:rFonts w:cs="Times New Roman"/>
          <w:color w:val="000000"/>
          <w:szCs w:val="28"/>
          <w:shd w:val="clear" w:color="auto" w:fill="FFFFFF"/>
          <w:lang w:val="ru-RU"/>
        </w:rPr>
        <w:t>,</w:t>
      </w:r>
      <w:r>
        <w:rPr>
          <w:rFonts w:cs="Times New Roman"/>
          <w:color w:val="FF0000"/>
          <w:szCs w:val="28"/>
          <w:shd w:val="clear" w:color="auto" w:fill="FFFFFF"/>
          <w:lang w:val="ru-RU"/>
        </w:rPr>
        <w:t xml:space="preserve"> </w:t>
      </w:r>
      <w:r w:rsidRPr="00AA3E86">
        <w:rPr>
          <w:rFonts w:cs="Times New Roman"/>
          <w:color w:val="000000"/>
          <w:szCs w:val="28"/>
          <w:shd w:val="clear" w:color="auto" w:fill="FFFFFF"/>
        </w:rPr>
        <w:t xml:space="preserve">що система служить для автоматизації </w:t>
      </w:r>
      <w:r w:rsidR="001B4FF0">
        <w:rPr>
          <w:rFonts w:cs="Times New Roman"/>
          <w:color w:val="000000"/>
          <w:szCs w:val="28"/>
          <w:shd w:val="clear" w:color="auto" w:fill="FFFFFF"/>
        </w:rPr>
        <w:t>продажу білетів кінотеатру, дає зручні можливості для редагування списку сеансів, схеми кінозалу</w:t>
      </w:r>
      <w:r w:rsidRPr="00AA3E86">
        <w:rPr>
          <w:rFonts w:cs="Times New Roman"/>
          <w:color w:val="000000"/>
          <w:szCs w:val="28"/>
          <w:shd w:val="clear" w:color="auto" w:fill="FFFFFF"/>
        </w:rPr>
        <w:t>.</w:t>
      </w:r>
    </w:p>
    <w:p w:rsidR="009F0DCA" w:rsidRPr="00AA3E86" w:rsidRDefault="009F0DCA" w:rsidP="009F0DCA">
      <w:pPr>
        <w:pStyle w:val="a3"/>
        <w:numPr>
          <w:ilvl w:val="1"/>
          <w:numId w:val="5"/>
        </w:numPr>
        <w:tabs>
          <w:tab w:val="left" w:pos="993"/>
          <w:tab w:val="left" w:pos="1276"/>
        </w:tabs>
        <w:ind w:left="284" w:firstLine="425"/>
        <w:rPr>
          <w:szCs w:val="28"/>
        </w:rPr>
      </w:pPr>
      <w:r w:rsidRPr="00AA3E86">
        <w:rPr>
          <w:szCs w:val="28"/>
        </w:rPr>
        <w:t>Постанова задачі</w:t>
      </w:r>
    </w:p>
    <w:p w:rsidR="009F0DCA" w:rsidRPr="00F94CC7" w:rsidRDefault="009F0DCA" w:rsidP="009F0DCA">
      <w:pPr>
        <w:pStyle w:val="a3"/>
        <w:tabs>
          <w:tab w:val="left" w:pos="-142"/>
          <w:tab w:val="left" w:pos="1276"/>
        </w:tabs>
        <w:ind w:left="284" w:firstLine="425"/>
        <w:jc w:val="both"/>
        <w:rPr>
          <w:rFonts w:cs="Times New Roman"/>
          <w:szCs w:val="28"/>
          <w:lang w:val="ru-RU"/>
        </w:rPr>
      </w:pPr>
      <w:r w:rsidRPr="00AA3E86">
        <w:rPr>
          <w:rFonts w:cs="Times New Roman"/>
          <w:szCs w:val="28"/>
        </w:rPr>
        <w:t>База даних «</w:t>
      </w:r>
      <w:r w:rsidR="005915EA" w:rsidRPr="005915EA">
        <w:rPr>
          <w:szCs w:val="28"/>
        </w:rPr>
        <w:t>Автоматизація роботи кінотеатрів області</w:t>
      </w:r>
      <w:r w:rsidRPr="00AA3E86">
        <w:rPr>
          <w:rFonts w:cs="Times New Roman"/>
          <w:szCs w:val="28"/>
        </w:rPr>
        <w:t>»  створюється для е</w:t>
      </w:r>
      <w:r w:rsidR="005915EA">
        <w:rPr>
          <w:rFonts w:cs="Times New Roman"/>
          <w:szCs w:val="28"/>
        </w:rPr>
        <w:t>кономії часу при обліку продажу білетів</w:t>
      </w:r>
      <w:r w:rsidR="00F94CC7">
        <w:rPr>
          <w:rFonts w:cs="Times New Roman"/>
          <w:szCs w:val="28"/>
        </w:rPr>
        <w:t>.</w:t>
      </w:r>
      <w:bookmarkStart w:id="0" w:name="_GoBack"/>
      <w:bookmarkEnd w:id="0"/>
    </w:p>
    <w:p w:rsidR="009F0DCA" w:rsidRPr="00AA3E86" w:rsidRDefault="009F0DCA" w:rsidP="009F0DCA">
      <w:pPr>
        <w:pStyle w:val="a3"/>
        <w:tabs>
          <w:tab w:val="left" w:pos="-142"/>
          <w:tab w:val="left" w:pos="1276"/>
        </w:tabs>
        <w:ind w:left="284" w:firstLine="425"/>
        <w:jc w:val="both"/>
        <w:rPr>
          <w:rFonts w:cs="Times New Roman"/>
          <w:szCs w:val="28"/>
        </w:rPr>
      </w:pPr>
      <w:r w:rsidRPr="00AA3E86">
        <w:rPr>
          <w:rFonts w:cs="Times New Roman"/>
          <w:szCs w:val="28"/>
        </w:rPr>
        <w:t xml:space="preserve">Вхідні дані: </w:t>
      </w:r>
    </w:p>
    <w:p w:rsidR="009F0DCA" w:rsidRPr="00AA3E86" w:rsidRDefault="009F0DCA" w:rsidP="009F0DCA">
      <w:pPr>
        <w:pStyle w:val="a3"/>
        <w:numPr>
          <w:ilvl w:val="0"/>
          <w:numId w:val="2"/>
        </w:numPr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szCs w:val="28"/>
        </w:rPr>
      </w:pPr>
      <w:r w:rsidRPr="00AA3E86">
        <w:rPr>
          <w:rFonts w:cs="Times New Roman"/>
          <w:szCs w:val="28"/>
        </w:rPr>
        <w:t>інформація про препарат</w:t>
      </w:r>
      <w:r w:rsidRPr="00D413A7">
        <w:rPr>
          <w:rFonts w:cs="Times New Roman"/>
          <w:color w:val="FF0000"/>
          <w:szCs w:val="28"/>
          <w:lang w:val="ru-RU"/>
        </w:rPr>
        <w:t xml:space="preserve"> (;)</w:t>
      </w:r>
    </w:p>
    <w:p w:rsidR="009F0DCA" w:rsidRDefault="009F0DCA" w:rsidP="009F0DCA">
      <w:pPr>
        <w:pStyle w:val="a3"/>
        <w:numPr>
          <w:ilvl w:val="0"/>
          <w:numId w:val="2"/>
        </w:numPr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szCs w:val="28"/>
        </w:rPr>
      </w:pPr>
      <w:r w:rsidRPr="00AA3E86">
        <w:rPr>
          <w:rFonts w:cs="Times New Roman"/>
          <w:szCs w:val="28"/>
        </w:rPr>
        <w:t>інформація про групи препарату</w:t>
      </w:r>
    </w:p>
    <w:p w:rsidR="009F0DCA" w:rsidRPr="00AA3E86" w:rsidRDefault="009F0DCA" w:rsidP="009F0DCA">
      <w:pPr>
        <w:pStyle w:val="a3"/>
        <w:numPr>
          <w:ilvl w:val="0"/>
          <w:numId w:val="2"/>
        </w:numPr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інформація про постачання</w:t>
      </w:r>
      <w:r>
        <w:rPr>
          <w:rFonts w:cs="Times New Roman"/>
          <w:szCs w:val="28"/>
          <w:lang w:val="ru-RU"/>
        </w:rPr>
        <w:t xml:space="preserve"> </w:t>
      </w:r>
      <w:r w:rsidRPr="00AA3E86">
        <w:rPr>
          <w:rFonts w:cs="Times New Roman"/>
          <w:szCs w:val="28"/>
        </w:rPr>
        <w:t>препарату</w:t>
      </w:r>
    </w:p>
    <w:p w:rsidR="009F0DCA" w:rsidRPr="005A6251" w:rsidRDefault="009F0DCA" w:rsidP="009F0DCA">
      <w:pPr>
        <w:pStyle w:val="a3"/>
        <w:numPr>
          <w:ilvl w:val="0"/>
          <w:numId w:val="2"/>
        </w:numPr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szCs w:val="28"/>
        </w:rPr>
      </w:pPr>
      <w:r w:rsidRPr="00AA3E86">
        <w:rPr>
          <w:rFonts w:cs="Times New Roman"/>
          <w:szCs w:val="28"/>
        </w:rPr>
        <w:t>інформація про п</w:t>
      </w:r>
      <w:r>
        <w:rPr>
          <w:rFonts w:cs="Times New Roman"/>
          <w:szCs w:val="28"/>
        </w:rPr>
        <w:t>остачальників</w:t>
      </w:r>
    </w:p>
    <w:p w:rsidR="009F0DCA" w:rsidRPr="00D413A7" w:rsidRDefault="009F0DCA" w:rsidP="009F0DCA">
      <w:pPr>
        <w:pStyle w:val="a3"/>
        <w:numPr>
          <w:ilvl w:val="0"/>
          <w:numId w:val="2"/>
        </w:numPr>
        <w:tabs>
          <w:tab w:val="left" w:pos="-142"/>
          <w:tab w:val="left" w:pos="993"/>
          <w:tab w:val="left" w:pos="1276"/>
        </w:tabs>
        <w:ind w:left="284" w:firstLine="425"/>
        <w:jc w:val="both"/>
        <w:rPr>
          <w:rFonts w:cs="Times New Roman"/>
          <w:color w:val="FF0000"/>
          <w:szCs w:val="28"/>
        </w:rPr>
      </w:pPr>
      <w:r w:rsidRPr="00D413A7">
        <w:rPr>
          <w:rFonts w:cs="Times New Roman"/>
          <w:color w:val="FF0000"/>
          <w:szCs w:val="28"/>
        </w:rPr>
        <w:t>ціна продажу препарату.</w:t>
      </w:r>
      <w:r>
        <w:rPr>
          <w:rFonts w:cs="Times New Roman"/>
          <w:color w:val="FF0000"/>
          <w:szCs w:val="28"/>
          <w:lang w:val="ru-RU"/>
        </w:rPr>
        <w:t xml:space="preserve"> это информация о препарате</w:t>
      </w:r>
    </w:p>
    <w:p w:rsidR="009F0DCA" w:rsidRPr="00AA3E86" w:rsidRDefault="009F0DCA" w:rsidP="009F0DCA">
      <w:pPr>
        <w:pStyle w:val="a3"/>
        <w:numPr>
          <w:ilvl w:val="0"/>
          <w:numId w:val="2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 w:rsidRPr="00AA3E86">
        <w:rPr>
          <w:rFonts w:cs="Times New Roman"/>
          <w:szCs w:val="28"/>
        </w:rPr>
        <w:t>інформація про продаж</w:t>
      </w:r>
      <w:r>
        <w:rPr>
          <w:rFonts w:cs="Times New Roman"/>
          <w:szCs w:val="28"/>
          <w:lang w:val="ru-RU"/>
        </w:rPr>
        <w:t xml:space="preserve"> </w:t>
      </w:r>
      <w:r w:rsidRPr="00AA3E86">
        <w:rPr>
          <w:rFonts w:cs="Times New Roman"/>
          <w:szCs w:val="28"/>
        </w:rPr>
        <w:t>препарату</w:t>
      </w:r>
    </w:p>
    <w:p w:rsidR="009F0DCA" w:rsidRPr="00AA3E86" w:rsidRDefault="009F0DCA" w:rsidP="009F0DCA">
      <w:pPr>
        <w:pStyle w:val="a3"/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 w:rsidRPr="00AA3E86">
        <w:rPr>
          <w:rFonts w:cs="Times New Roman"/>
          <w:szCs w:val="28"/>
        </w:rPr>
        <w:lastRenderedPageBreak/>
        <w:t xml:space="preserve">Вихідні дані: </w:t>
      </w:r>
    </w:p>
    <w:p w:rsidR="009F0DCA" w:rsidRPr="00A4649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color w:val="FF0000"/>
          <w:szCs w:val="28"/>
        </w:rPr>
      </w:pPr>
      <w:r w:rsidRPr="00A4649A">
        <w:rPr>
          <w:rFonts w:cs="Times New Roman"/>
          <w:color w:val="FF0000"/>
          <w:szCs w:val="28"/>
        </w:rPr>
        <w:t>кількість проданих препаратів</w:t>
      </w:r>
      <w:r>
        <w:rPr>
          <w:rFonts w:cs="Times New Roman"/>
          <w:color w:val="FF0000"/>
          <w:szCs w:val="28"/>
          <w:lang w:val="ru-RU"/>
        </w:rPr>
        <w:t xml:space="preserve"> ?</w:t>
      </w:r>
    </w:p>
    <w:p w:rsidR="009F0DC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груп</w:t>
      </w:r>
    </w:p>
    <w:p w:rsidR="009F0DC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</w:t>
      </w:r>
      <w:r w:rsidRPr="005A6251">
        <w:rPr>
          <w:rFonts w:cs="Times New Roman"/>
          <w:szCs w:val="28"/>
        </w:rPr>
        <w:t xml:space="preserve"> постачальників</w:t>
      </w:r>
    </w:p>
    <w:p w:rsidR="009F0DC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постачань</w:t>
      </w:r>
      <w:r>
        <w:rPr>
          <w:rFonts w:cs="Times New Roman"/>
          <w:szCs w:val="28"/>
          <w:lang w:val="ru-RU"/>
        </w:rPr>
        <w:t xml:space="preserve"> </w:t>
      </w:r>
      <w:r w:rsidRPr="00A4649A">
        <w:rPr>
          <w:rFonts w:cs="Times New Roman"/>
          <w:color w:val="FF0000"/>
          <w:szCs w:val="28"/>
          <w:lang w:val="ru-RU"/>
        </w:rPr>
        <w:t>(поставок)</w:t>
      </w:r>
    </w:p>
    <w:p w:rsidR="009F0DC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продаж</w:t>
      </w:r>
    </w:p>
    <w:p w:rsidR="009F0DCA" w:rsidRPr="00AA3E86" w:rsidRDefault="009F0DCA" w:rsidP="009F0DCA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ind w:left="284" w:firstLine="425"/>
      </w:pPr>
      <w:r w:rsidRPr="00A4649A">
        <w:rPr>
          <w:rFonts w:cs="Times New Roman"/>
          <w:color w:val="FF0000"/>
        </w:rPr>
        <w:t xml:space="preserve">списку </w:t>
      </w:r>
      <w:r w:rsidRPr="00AA3E86">
        <w:rPr>
          <w:rFonts w:cs="Times New Roman"/>
        </w:rPr>
        <w:t xml:space="preserve">загальної суми продажу кожного препарату </w:t>
      </w:r>
      <w:r w:rsidRPr="0051004C">
        <w:rPr>
          <w:rFonts w:cs="Times New Roman"/>
          <w:color w:val="FF0000"/>
        </w:rPr>
        <w:t>по місяцям</w:t>
      </w:r>
      <w:r w:rsidRPr="0051004C">
        <w:rPr>
          <w:rFonts w:cs="Times New Roman"/>
          <w:color w:val="FF0000"/>
          <w:lang w:val="ru-RU"/>
        </w:rPr>
        <w:t xml:space="preserve"> </w:t>
      </w:r>
      <w:r>
        <w:rPr>
          <w:rFonts w:cs="Times New Roman"/>
          <w:lang w:val="ru-RU"/>
        </w:rPr>
        <w:t>(</w:t>
      </w:r>
      <w:proofErr w:type="spellStart"/>
      <w:r>
        <w:rPr>
          <w:rFonts w:cs="Times New Roman"/>
          <w:lang w:val="ru-RU"/>
        </w:rPr>
        <w:t>зв</w:t>
      </w:r>
      <w:proofErr w:type="spellEnd"/>
      <w:r>
        <w:rPr>
          <w:rFonts w:cs="Times New Roman"/>
        </w:rPr>
        <w:t xml:space="preserve">іт про продаж </w:t>
      </w:r>
      <w:r w:rsidRPr="00AA3E86">
        <w:rPr>
          <w:rFonts w:cs="Times New Roman"/>
        </w:rPr>
        <w:t>кожного препарату по місяцям</w:t>
      </w:r>
      <w:r>
        <w:rPr>
          <w:rFonts w:cs="Times New Roman"/>
          <w:lang w:val="ru-RU"/>
        </w:rPr>
        <w:t>).</w:t>
      </w:r>
    </w:p>
    <w:p w:rsidR="009F0DC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звіт </w:t>
      </w:r>
      <w:r w:rsidRPr="00AA3E86">
        <w:rPr>
          <w:rFonts w:cs="Times New Roman"/>
          <w:szCs w:val="28"/>
        </w:rPr>
        <w:t>про продаж препаратів за вказаний період</w:t>
      </w:r>
    </w:p>
    <w:p w:rsidR="009F0DC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звіт препаратів проданих </w:t>
      </w:r>
      <w:r w:rsidRPr="0051004C">
        <w:rPr>
          <w:rFonts w:cs="Times New Roman"/>
          <w:color w:val="FF0000"/>
          <w:szCs w:val="28"/>
        </w:rPr>
        <w:t xml:space="preserve">на </w:t>
      </w:r>
      <w:r>
        <w:rPr>
          <w:rFonts w:cs="Times New Roman"/>
          <w:color w:val="FF0000"/>
          <w:szCs w:val="28"/>
        </w:rPr>
        <w:t>(за)</w:t>
      </w:r>
      <w:r w:rsidRPr="0051004C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>місяць</w:t>
      </w:r>
    </w:p>
    <w:p w:rsidR="009F0DC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препаратів що продаються з рецептом</w:t>
      </w:r>
    </w:p>
    <w:p w:rsidR="009F0DCA" w:rsidRDefault="009F0DCA" w:rsidP="009F0DCA">
      <w:pPr>
        <w:pStyle w:val="a3"/>
        <w:numPr>
          <w:ilvl w:val="0"/>
          <w:numId w:val="1"/>
        </w:numPr>
        <w:tabs>
          <w:tab w:val="left" w:pos="-142"/>
          <w:tab w:val="left" w:pos="993"/>
          <w:tab w:val="left" w:pos="1134"/>
          <w:tab w:val="left" w:pos="1276"/>
        </w:tabs>
        <w:ind w:left="284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звіт препаратів проданих більше ніж на задану суму </w:t>
      </w:r>
      <w:r w:rsidRPr="0051004C">
        <w:rPr>
          <w:rFonts w:cs="Times New Roman"/>
          <w:color w:val="FF0000"/>
          <w:szCs w:val="28"/>
        </w:rPr>
        <w:t>?</w:t>
      </w:r>
    </w:p>
    <w:p w:rsidR="004F5194" w:rsidRDefault="00F94CC7" w:rsidP="009F0DCA"/>
    <w:sectPr w:rsidR="004F5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CD1"/>
    <w:multiLevelType w:val="hybridMultilevel"/>
    <w:tmpl w:val="078247E4"/>
    <w:lvl w:ilvl="0" w:tplc="626C624A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1C7B"/>
    <w:multiLevelType w:val="hybridMultilevel"/>
    <w:tmpl w:val="718EEA46"/>
    <w:lvl w:ilvl="0" w:tplc="539AC1A6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 w15:restartNumberingAfterBreak="0">
    <w:nsid w:val="5C660D15"/>
    <w:multiLevelType w:val="hybridMultilevel"/>
    <w:tmpl w:val="3DCE6FE6"/>
    <w:lvl w:ilvl="0" w:tplc="539AC1A6">
      <w:numFmt w:val="bullet"/>
      <w:lvlText w:val="-"/>
      <w:lvlJc w:val="left"/>
      <w:pPr>
        <w:ind w:left="347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7A31CA0"/>
    <w:multiLevelType w:val="hybridMultilevel"/>
    <w:tmpl w:val="C5586E36"/>
    <w:lvl w:ilvl="0" w:tplc="894A6B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6A5F1A87"/>
    <w:multiLevelType w:val="hybridMultilevel"/>
    <w:tmpl w:val="D3EA52B2"/>
    <w:lvl w:ilvl="0" w:tplc="626C624A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7831416C"/>
    <w:multiLevelType w:val="multilevel"/>
    <w:tmpl w:val="2FC270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  <w:u w:val="none"/>
      </w:rPr>
    </w:lvl>
    <w:lvl w:ilvl="1">
      <w:start w:val="1"/>
      <w:numFmt w:val="decimal"/>
      <w:lvlText w:val="%1.%2"/>
      <w:lvlJc w:val="left"/>
      <w:pPr>
        <w:ind w:left="2021" w:hanging="45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  <w:color w:val="auto"/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CA"/>
    <w:rsid w:val="000F1430"/>
    <w:rsid w:val="001B4FF0"/>
    <w:rsid w:val="005915EA"/>
    <w:rsid w:val="009F0DCA"/>
    <w:rsid w:val="00A4572D"/>
    <w:rsid w:val="00AF5995"/>
    <w:rsid w:val="00BB2107"/>
    <w:rsid w:val="00C75C69"/>
    <w:rsid w:val="00E300A7"/>
    <w:rsid w:val="00F9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A3D9"/>
  <w15:chartTrackingRefBased/>
  <w15:docId w15:val="{D9B0C6B1-6257-4C7E-B2CB-38572616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DCA"/>
    <w:pPr>
      <w:spacing w:after="0" w:line="36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F0DCA"/>
    <w:pPr>
      <w:keepNext/>
      <w:keepLines/>
      <w:ind w:left="284" w:firstLine="709"/>
      <w:jc w:val="both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DCA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3">
    <w:name w:val="List Paragraph"/>
    <w:basedOn w:val="a"/>
    <w:uiPriority w:val="34"/>
    <w:qFormat/>
    <w:rsid w:val="009F0DC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F0DCA"/>
    <w:pPr>
      <w:tabs>
        <w:tab w:val="left" w:pos="-142"/>
        <w:tab w:val="left" w:pos="142"/>
        <w:tab w:val="left" w:pos="660"/>
        <w:tab w:val="right" w:leader="dot" w:pos="9356"/>
      </w:tabs>
      <w:ind w:left="1571"/>
      <w:jc w:val="both"/>
    </w:pPr>
    <w:rPr>
      <w:rFonts w:cs="Times New Roman"/>
      <w:szCs w:val="28"/>
    </w:rPr>
  </w:style>
  <w:style w:type="character" w:styleId="a4">
    <w:name w:val="Hyperlink"/>
    <w:basedOn w:val="a0"/>
    <w:uiPriority w:val="99"/>
    <w:unhideWhenUsed/>
    <w:rsid w:val="009F0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111\Desktop\&#1050;&#1091;&#1088;&#1089;&#1086;&#1074;&#1086;&#1081;%20&#1087;&#1086;%20&#1041;&#1044;\&#1055;&#1086;&#1103;&#1089;&#1085;&#1102;&#1074;&#1072;&#1083;&#1100;&#1085;&#1072;%20&#1079;&#1072;&#1087;&#1080;&#1089;&#1082;&#1072;%20(&#1096;&#1072;&#1073;&#1083;&#1086;&#1085;)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dcterms:created xsi:type="dcterms:W3CDTF">2017-02-23T07:50:00Z</dcterms:created>
  <dcterms:modified xsi:type="dcterms:W3CDTF">2017-02-24T09:33:00Z</dcterms:modified>
</cp:coreProperties>
</file>