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Fashion Weak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 et JORRDEE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5:49</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