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8A0" w:rsidRPr="00E41FBC" w:rsidRDefault="003418A0" w:rsidP="00B62568">
      <w:pPr>
        <w:jc w:val="center"/>
        <w:rPr>
          <w:b/>
          <w:sz w:val="28"/>
          <w:szCs w:val="28"/>
        </w:rPr>
      </w:pPr>
      <w:r w:rsidRPr="00266296">
        <w:rPr>
          <w:b/>
          <w:sz w:val="28"/>
          <w:szCs w:val="28"/>
        </w:rPr>
        <w:t>А</w:t>
      </w:r>
      <w:r w:rsidR="00A36E7B" w:rsidRPr="00266296">
        <w:rPr>
          <w:b/>
          <w:sz w:val="28"/>
          <w:szCs w:val="28"/>
        </w:rPr>
        <w:t>ВДЕЕВСКИЙ КОКСОХИМИЧЕСКИЙ ЗАВОД</w:t>
      </w:r>
    </w:p>
    <w:p w:rsidR="009377DC" w:rsidRDefault="009377DC" w:rsidP="00B62568">
      <w:pPr>
        <w:pStyle w:val="11"/>
        <w:spacing w:line="240" w:lineRule="auto"/>
      </w:pPr>
    </w:p>
    <w:p w:rsidR="00F604C2" w:rsidRDefault="00F604C2" w:rsidP="00B62568">
      <w:pPr>
        <w:pStyle w:val="11"/>
        <w:spacing w:line="240" w:lineRule="auto"/>
      </w:pPr>
    </w:p>
    <w:p w:rsidR="00F604C2" w:rsidRDefault="00F604C2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3418A0" w:rsidRPr="004A4DC7" w:rsidRDefault="003418A0" w:rsidP="00B62568">
      <w:pPr>
        <w:ind w:left="4536"/>
        <w:rPr>
          <w:b/>
          <w:color w:val="FFFFFF"/>
          <w:sz w:val="28"/>
          <w:szCs w:val="28"/>
        </w:rPr>
      </w:pPr>
      <w:r w:rsidRPr="0032371C">
        <w:rPr>
          <w:b/>
          <w:color w:val="FFFFFF"/>
          <w:sz w:val="28"/>
          <w:szCs w:val="28"/>
        </w:rPr>
        <w:t>УТВЕРЖДАЮ:</w:t>
      </w:r>
    </w:p>
    <w:p w:rsidR="003418A0" w:rsidRPr="0032371C" w:rsidRDefault="00365B78" w:rsidP="00B62568">
      <w:pPr>
        <w:ind w:left="4536"/>
        <w:rPr>
          <w:color w:val="FFFFFF"/>
          <w:sz w:val="28"/>
          <w:szCs w:val="28"/>
        </w:rPr>
      </w:pPr>
      <w:r w:rsidRPr="0032371C">
        <w:rPr>
          <w:color w:val="FFFFFF"/>
          <w:sz w:val="28"/>
          <w:szCs w:val="28"/>
        </w:rPr>
        <w:t xml:space="preserve">Начальник </w:t>
      </w:r>
      <w:r w:rsidR="00E41FBC" w:rsidRPr="0032371C">
        <w:rPr>
          <w:color w:val="FFFFFF"/>
          <w:sz w:val="28"/>
          <w:szCs w:val="28"/>
        </w:rPr>
        <w:t>ТЭЦ</w:t>
      </w:r>
    </w:p>
    <w:p w:rsidR="003418A0" w:rsidRPr="0032371C" w:rsidRDefault="003418A0" w:rsidP="00B62568">
      <w:pPr>
        <w:ind w:left="4536"/>
        <w:rPr>
          <w:color w:val="FFFFFF"/>
          <w:sz w:val="28"/>
          <w:szCs w:val="28"/>
        </w:rPr>
      </w:pPr>
      <w:r w:rsidRPr="0032371C">
        <w:rPr>
          <w:color w:val="FFFFFF"/>
          <w:sz w:val="28"/>
          <w:szCs w:val="28"/>
        </w:rPr>
        <w:t xml:space="preserve">_______________ </w:t>
      </w:r>
      <w:r w:rsidR="00E41FBC" w:rsidRPr="0032371C">
        <w:rPr>
          <w:b/>
          <w:color w:val="FFFFFF"/>
          <w:sz w:val="28"/>
          <w:szCs w:val="28"/>
        </w:rPr>
        <w:t>В</w:t>
      </w:r>
      <w:r w:rsidR="00457076" w:rsidRPr="0032371C">
        <w:rPr>
          <w:b/>
          <w:color w:val="FFFFFF"/>
          <w:sz w:val="28"/>
          <w:szCs w:val="28"/>
        </w:rPr>
        <w:t xml:space="preserve">.В. </w:t>
      </w:r>
      <w:r w:rsidR="00E41FBC" w:rsidRPr="0032371C">
        <w:rPr>
          <w:b/>
          <w:color w:val="FFFFFF"/>
          <w:sz w:val="28"/>
          <w:szCs w:val="28"/>
        </w:rPr>
        <w:t>Федорут</w:t>
      </w:r>
    </w:p>
    <w:p w:rsidR="003418A0" w:rsidRPr="0032371C" w:rsidRDefault="00E41FBC" w:rsidP="00B62568">
      <w:pPr>
        <w:spacing w:after="480"/>
        <w:ind w:left="4536"/>
        <w:rPr>
          <w:color w:val="FFFFFF"/>
          <w:sz w:val="28"/>
          <w:szCs w:val="28"/>
        </w:rPr>
      </w:pPr>
      <w:r w:rsidRPr="0032371C">
        <w:rPr>
          <w:color w:val="FFFFFF"/>
          <w:sz w:val="28"/>
          <w:szCs w:val="28"/>
        </w:rPr>
        <w:t>«____» _____________ 2020</w:t>
      </w:r>
      <w:r w:rsidR="003418A0" w:rsidRPr="0032371C">
        <w:rPr>
          <w:color w:val="FFFFFF"/>
          <w:sz w:val="28"/>
          <w:szCs w:val="28"/>
        </w:rPr>
        <w:t xml:space="preserve"> г.</w:t>
      </w:r>
    </w:p>
    <w:p w:rsidR="003418A0" w:rsidRDefault="003418A0" w:rsidP="00B62568">
      <w:pPr>
        <w:pStyle w:val="11"/>
        <w:spacing w:line="240" w:lineRule="auto"/>
      </w:pPr>
    </w:p>
    <w:p w:rsidR="00F604C2" w:rsidRDefault="00F604C2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3418A0" w:rsidRDefault="003418A0" w:rsidP="00B62568">
      <w:pPr>
        <w:pStyle w:val="11"/>
        <w:spacing w:line="240" w:lineRule="auto"/>
      </w:pPr>
    </w:p>
    <w:p w:rsidR="001D6A73" w:rsidRDefault="001D6A73" w:rsidP="00B62568">
      <w:pPr>
        <w:pStyle w:val="a5"/>
        <w:spacing w:line="240" w:lineRule="auto"/>
      </w:pPr>
      <w:r>
        <w:t>приложение</w:t>
      </w:r>
      <w:r w:rsidR="00365B78">
        <w:t xml:space="preserve"> </w:t>
      </w:r>
      <w:r w:rsidR="004A4DC7">
        <w:t>подсказчика</w:t>
      </w:r>
    </w:p>
    <w:p w:rsidR="001D6A73" w:rsidRDefault="004A4DC7" w:rsidP="00B62568">
      <w:pPr>
        <w:pStyle w:val="a5"/>
        <w:spacing w:line="240" w:lineRule="auto"/>
      </w:pPr>
      <w:r>
        <w:t>по регламентам загрузки</w:t>
      </w:r>
    </w:p>
    <w:p w:rsidR="00A36E7B" w:rsidRPr="004A4DC7" w:rsidRDefault="001D6A73" w:rsidP="00B62568">
      <w:pPr>
        <w:pStyle w:val="a5"/>
        <w:spacing w:line="240" w:lineRule="auto"/>
      </w:pPr>
      <w:r>
        <w:t>Коксовых батарей</w:t>
      </w:r>
    </w:p>
    <w:p w:rsidR="00A36E7B" w:rsidRDefault="00A36E7B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Pr="00A923BE" w:rsidRDefault="00B62568" w:rsidP="00B62568">
      <w:pPr>
        <w:pStyle w:val="11"/>
        <w:spacing w:line="240" w:lineRule="auto"/>
      </w:pPr>
    </w:p>
    <w:p w:rsidR="00D4468F" w:rsidRDefault="00365B78" w:rsidP="00B62568">
      <w:pPr>
        <w:pStyle w:val="a5"/>
        <w:spacing w:line="240" w:lineRule="auto"/>
      </w:pPr>
      <w:r>
        <w:t>АКХЗ</w:t>
      </w:r>
    </w:p>
    <w:p w:rsidR="00592CE9" w:rsidRDefault="00592CE9" w:rsidP="00B62568">
      <w:pPr>
        <w:pStyle w:val="11"/>
        <w:spacing w:line="240" w:lineRule="auto"/>
      </w:pPr>
    </w:p>
    <w:p w:rsidR="00B62568" w:rsidRPr="00BE5841" w:rsidRDefault="00B62568" w:rsidP="00B62568">
      <w:pPr>
        <w:pStyle w:val="11"/>
        <w:spacing w:line="240" w:lineRule="auto"/>
      </w:pPr>
    </w:p>
    <w:p w:rsidR="00A36E7B" w:rsidRDefault="00A36E7B" w:rsidP="00B62568">
      <w:pPr>
        <w:pStyle w:val="11"/>
        <w:spacing w:line="240" w:lineRule="auto"/>
      </w:pPr>
    </w:p>
    <w:p w:rsidR="00B62568" w:rsidRPr="00BE5841" w:rsidRDefault="00B62568" w:rsidP="00B62568">
      <w:pPr>
        <w:pStyle w:val="11"/>
        <w:spacing w:line="240" w:lineRule="auto"/>
      </w:pPr>
    </w:p>
    <w:p w:rsidR="00457076" w:rsidRDefault="00457076" w:rsidP="00B62568">
      <w:pPr>
        <w:pStyle w:val="11"/>
        <w:spacing w:line="240" w:lineRule="auto"/>
      </w:pPr>
    </w:p>
    <w:p w:rsidR="00D4468F" w:rsidRDefault="00494B5C" w:rsidP="00B62568">
      <w:pPr>
        <w:pStyle w:val="a6"/>
        <w:spacing w:line="240" w:lineRule="auto"/>
        <w:rPr>
          <w:szCs w:val="28"/>
        </w:rPr>
      </w:pPr>
      <w:r>
        <w:rPr>
          <w:szCs w:val="28"/>
        </w:rPr>
        <w:t xml:space="preserve">Инструкция </w:t>
      </w:r>
      <w:r w:rsidR="004A4DC7">
        <w:rPr>
          <w:szCs w:val="28"/>
        </w:rPr>
        <w:t>пользователя</w:t>
      </w:r>
    </w:p>
    <w:p w:rsidR="00BA421B" w:rsidRPr="00BA421B" w:rsidRDefault="00BA421B" w:rsidP="00BA421B">
      <w:pPr>
        <w:pStyle w:val="11"/>
      </w:pPr>
    </w:p>
    <w:p w:rsidR="00BA421B" w:rsidRPr="00BA421B" w:rsidRDefault="00BA421B" w:rsidP="00BA421B">
      <w:pPr>
        <w:pStyle w:val="11"/>
        <w:ind w:firstLine="0"/>
        <w:jc w:val="center"/>
      </w:pPr>
      <w:r>
        <w:rPr>
          <w:lang w:val="en-US"/>
        </w:rPr>
        <w:t>v</w:t>
      </w:r>
      <w:r w:rsidRPr="00BA421B">
        <w:t>.</w:t>
      </w:r>
      <w:r>
        <w:rPr>
          <w:lang w:val="en-US"/>
        </w:rPr>
        <w:t xml:space="preserve"> </w:t>
      </w:r>
      <w:r w:rsidRPr="00BA421B">
        <w:t>1.1</w:t>
      </w:r>
    </w:p>
    <w:p w:rsidR="00D4468F" w:rsidRDefault="00D4468F" w:rsidP="00B62568">
      <w:pPr>
        <w:pStyle w:val="11"/>
        <w:spacing w:line="240" w:lineRule="auto"/>
      </w:pPr>
    </w:p>
    <w:p w:rsidR="005E08D1" w:rsidRDefault="005E08D1" w:rsidP="00BA421B">
      <w:pPr>
        <w:pStyle w:val="11"/>
        <w:spacing w:line="240" w:lineRule="auto"/>
        <w:jc w:val="center"/>
      </w:pPr>
    </w:p>
    <w:p w:rsidR="00231F37" w:rsidRDefault="00231F37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A421B" w:rsidRDefault="00BA421B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B62568" w:rsidRDefault="00B62568" w:rsidP="00B62568">
      <w:pPr>
        <w:pStyle w:val="11"/>
        <w:spacing w:line="240" w:lineRule="auto"/>
      </w:pPr>
    </w:p>
    <w:p w:rsidR="00365B78" w:rsidRDefault="00365B78" w:rsidP="00B62568">
      <w:pPr>
        <w:pStyle w:val="11"/>
        <w:spacing w:line="240" w:lineRule="auto"/>
      </w:pPr>
    </w:p>
    <w:p w:rsidR="005E08D1" w:rsidRPr="005E08D1" w:rsidRDefault="005E08D1" w:rsidP="00B62568">
      <w:pPr>
        <w:pStyle w:val="11"/>
        <w:spacing w:line="240" w:lineRule="auto"/>
      </w:pPr>
    </w:p>
    <w:p w:rsidR="002112AB" w:rsidRDefault="002112AB" w:rsidP="00B62568">
      <w:pPr>
        <w:pStyle w:val="11"/>
        <w:spacing w:line="240" w:lineRule="auto"/>
        <w:ind w:firstLine="0"/>
        <w:jc w:val="right"/>
      </w:pPr>
      <w:r>
        <w:t>На</w:t>
      </w:r>
      <w:r w:rsidR="00365B78">
        <w:t xml:space="preserve"> </w:t>
      </w:r>
      <w:r w:rsidR="00845018">
        <w:t>9</w:t>
      </w:r>
      <w:r>
        <w:t xml:space="preserve"> листах</w:t>
      </w:r>
    </w:p>
    <w:p w:rsidR="00365B78" w:rsidRDefault="00365B78" w:rsidP="00B62568">
      <w:pPr>
        <w:pStyle w:val="11"/>
        <w:spacing w:line="240" w:lineRule="auto"/>
      </w:pPr>
    </w:p>
    <w:p w:rsidR="0012708E" w:rsidRDefault="005E08D1" w:rsidP="00B62568">
      <w:pPr>
        <w:pStyle w:val="13"/>
        <w:spacing w:line="240" w:lineRule="auto"/>
      </w:pPr>
      <w:r>
        <w:t>Авдеевка</w:t>
      </w:r>
      <w:r w:rsidR="00E41FBC">
        <w:t xml:space="preserve"> 2020</w:t>
      </w:r>
    </w:p>
    <w:p w:rsidR="0043071E" w:rsidRPr="0043071E" w:rsidRDefault="0043071E" w:rsidP="0043071E">
      <w:pPr>
        <w:pStyle w:val="11"/>
      </w:pPr>
      <w:r>
        <w:br w:type="page"/>
      </w:r>
    </w:p>
    <w:p w:rsidR="00365B78" w:rsidRDefault="00231F37" w:rsidP="00E43AB6">
      <w:pPr>
        <w:pStyle w:val="11"/>
        <w:spacing w:before="240" w:after="240" w:line="240" w:lineRule="auto"/>
        <w:jc w:val="center"/>
        <w:rPr>
          <w:b/>
          <w:sz w:val="28"/>
          <w:szCs w:val="28"/>
        </w:rPr>
      </w:pPr>
      <w:r w:rsidRPr="00231F37">
        <w:rPr>
          <w:b/>
          <w:sz w:val="28"/>
          <w:szCs w:val="28"/>
        </w:rPr>
        <w:lastRenderedPageBreak/>
        <w:t>СОДЕРЖАНИЕ</w:t>
      </w:r>
    </w:p>
    <w:p w:rsidR="0043071E" w:rsidRPr="00231F37" w:rsidRDefault="0043071E" w:rsidP="00B62568">
      <w:pPr>
        <w:pStyle w:val="11"/>
        <w:spacing w:before="240" w:after="240" w:line="240" w:lineRule="auto"/>
        <w:rPr>
          <w:b/>
          <w:sz w:val="28"/>
          <w:szCs w:val="28"/>
        </w:rPr>
      </w:pPr>
    </w:p>
    <w:p w:rsidR="004974BA" w:rsidRPr="00AA1963" w:rsidRDefault="002F0C68" w:rsidP="008945FC">
      <w:pPr>
        <w:pStyle w:val="12"/>
        <w:spacing w:line="360" w:lineRule="auto"/>
        <w:rPr>
          <w:noProof/>
        </w:rPr>
      </w:pPr>
      <w:r w:rsidRPr="00AA1963">
        <w:fldChar w:fldCharType="begin"/>
      </w:r>
      <w:r w:rsidRPr="00AA1963">
        <w:instrText xml:space="preserve"> TOC \o "2-4" \f \h \z \t "Заголовок 1;1;ЗАГОЛОВОК ПРИЛОЖЕНИЯ;1" </w:instrText>
      </w:r>
      <w:r w:rsidRPr="00AA1963">
        <w:fldChar w:fldCharType="separate"/>
      </w:r>
      <w:hyperlink w:anchor="_Toc530991621" w:history="1">
        <w:r w:rsidR="004974BA" w:rsidRPr="00AA1963">
          <w:rPr>
            <w:rStyle w:val="a4"/>
            <w:noProof/>
          </w:rPr>
          <w:t>1 ВВЕДЕНИЕ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3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2" w:history="1">
        <w:r w:rsidR="004974BA" w:rsidRPr="00AA1963">
          <w:rPr>
            <w:rStyle w:val="a4"/>
            <w:noProof/>
          </w:rPr>
          <w:t>1.1 Область применения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3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3" w:history="1">
        <w:r w:rsidR="004974BA" w:rsidRPr="00AA1963">
          <w:rPr>
            <w:rStyle w:val="a4"/>
            <w:noProof/>
          </w:rPr>
          <w:t>1.2 Краткое</w:t>
        </w:r>
        <w:r w:rsidR="004974BA" w:rsidRPr="00AA1963">
          <w:rPr>
            <w:rStyle w:val="a4"/>
            <w:noProof/>
            <w:lang w:val="en-US"/>
          </w:rPr>
          <w:t xml:space="preserve"> </w:t>
        </w:r>
        <w:r w:rsidR="004974BA" w:rsidRPr="00AA1963">
          <w:rPr>
            <w:rStyle w:val="a4"/>
            <w:noProof/>
          </w:rPr>
          <w:t>описание</w:t>
        </w:r>
        <w:r w:rsidR="004974BA" w:rsidRPr="00AA1963">
          <w:rPr>
            <w:rStyle w:val="a4"/>
            <w:noProof/>
            <w:lang w:val="en-US"/>
          </w:rPr>
          <w:t xml:space="preserve"> </w:t>
        </w:r>
        <w:r w:rsidR="004974BA" w:rsidRPr="00AA1963">
          <w:rPr>
            <w:rStyle w:val="a4"/>
            <w:noProof/>
          </w:rPr>
          <w:t>возможностей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3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4" w:history="1">
        <w:r w:rsidR="004974BA" w:rsidRPr="00AA1963">
          <w:rPr>
            <w:rStyle w:val="a4"/>
            <w:noProof/>
          </w:rPr>
          <w:t>1.3 Уровень</w:t>
        </w:r>
        <w:r w:rsidR="004974BA" w:rsidRPr="00AA1963">
          <w:rPr>
            <w:rStyle w:val="a4"/>
            <w:noProof/>
            <w:lang w:val="en-US"/>
          </w:rPr>
          <w:t xml:space="preserve"> </w:t>
        </w:r>
        <w:r w:rsidR="004974BA" w:rsidRPr="00AA1963">
          <w:rPr>
            <w:rStyle w:val="a4"/>
            <w:noProof/>
          </w:rPr>
          <w:t>подготовки</w:t>
        </w:r>
        <w:r w:rsidR="004974BA" w:rsidRPr="00AA1963">
          <w:rPr>
            <w:rStyle w:val="a4"/>
            <w:noProof/>
            <w:lang w:val="en-US"/>
          </w:rPr>
          <w:t xml:space="preserve"> </w:t>
        </w:r>
        <w:r w:rsidR="004974BA" w:rsidRPr="00AA1963">
          <w:rPr>
            <w:rStyle w:val="a4"/>
            <w:noProof/>
          </w:rPr>
          <w:t>пользователей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3</w:t>
        </w:r>
      </w:hyperlink>
    </w:p>
    <w:p w:rsidR="004974BA" w:rsidRPr="00AA1963" w:rsidRDefault="00685374" w:rsidP="008945FC">
      <w:pPr>
        <w:pStyle w:val="12"/>
        <w:spacing w:line="360" w:lineRule="auto"/>
        <w:rPr>
          <w:noProof/>
        </w:rPr>
      </w:pPr>
      <w:hyperlink w:anchor="_Toc530991625" w:history="1">
        <w:r w:rsidR="004974BA" w:rsidRPr="00AA1963">
          <w:rPr>
            <w:rStyle w:val="a4"/>
            <w:noProof/>
          </w:rPr>
          <w:t>2 ПОДГОТОВКА К РАБОТЕ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4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6" w:history="1">
        <w:r w:rsidR="004974BA" w:rsidRPr="00AA1963">
          <w:rPr>
            <w:rStyle w:val="a4"/>
            <w:noProof/>
          </w:rPr>
          <w:t>2.1 Программные средства, использованные при разработке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4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7" w:history="1">
        <w:r w:rsidR="004974BA" w:rsidRPr="00AA1963">
          <w:rPr>
            <w:rStyle w:val="a4"/>
            <w:noProof/>
          </w:rPr>
          <w:t>2.2 Запуск программы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4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28" w:history="1">
        <w:r w:rsidR="004974BA" w:rsidRPr="00AA1963">
          <w:rPr>
            <w:rStyle w:val="a4"/>
            <w:noProof/>
          </w:rPr>
          <w:t>2.3 Проверка работоспособности системы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4</w:t>
        </w:r>
      </w:hyperlink>
    </w:p>
    <w:p w:rsidR="004974BA" w:rsidRPr="00AA1963" w:rsidRDefault="00685374" w:rsidP="008945FC">
      <w:pPr>
        <w:pStyle w:val="12"/>
        <w:spacing w:line="360" w:lineRule="auto"/>
        <w:rPr>
          <w:noProof/>
        </w:rPr>
      </w:pPr>
      <w:hyperlink w:anchor="_Toc530991629" w:history="1">
        <w:r w:rsidR="004974BA" w:rsidRPr="00AA1963">
          <w:rPr>
            <w:rStyle w:val="a4"/>
            <w:noProof/>
          </w:rPr>
          <w:t xml:space="preserve">3 РАБОТА С </w:t>
        </w:r>
        <w:r w:rsidR="003E386C" w:rsidRPr="00AA1963">
          <w:rPr>
            <w:rStyle w:val="a4"/>
            <w:noProof/>
          </w:rPr>
          <w:t>ПРИЛОЖЕНИЕМ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5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0" w:history="1">
        <w:r w:rsidR="004974BA" w:rsidRPr="00AA1963">
          <w:rPr>
            <w:rStyle w:val="a4"/>
            <w:noProof/>
          </w:rPr>
          <w:t xml:space="preserve">3.1 </w:t>
        </w:r>
        <w:r w:rsidR="003E386C" w:rsidRPr="00AA1963">
          <w:t>Выбрать номер батареи и УЗВ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5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1" w:history="1">
        <w:r w:rsidR="004974BA" w:rsidRPr="00AA1963">
          <w:rPr>
            <w:rStyle w:val="a4"/>
            <w:noProof/>
          </w:rPr>
          <w:t xml:space="preserve">3.2 </w:t>
        </w:r>
        <w:r w:rsidR="003E386C" w:rsidRPr="00AA1963">
          <w:t>Выбрать номер текущей печи вручную с помощью кнопок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5</w:t>
        </w:r>
      </w:hyperlink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2" w:history="1">
        <w:r w:rsidR="004974BA" w:rsidRPr="00AA1963">
          <w:rPr>
            <w:rStyle w:val="a4"/>
            <w:noProof/>
          </w:rPr>
          <w:t xml:space="preserve">3.3 </w:t>
        </w:r>
        <w:r w:rsidR="003E386C" w:rsidRPr="00AA1963">
          <w:t>Выбрать номер текущей печи из истории операций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5</w:t>
        </w:r>
      </w:hyperlink>
    </w:p>
    <w:p w:rsidR="00845018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3" w:history="1">
        <w:r w:rsidR="004974BA" w:rsidRPr="00AA1963">
          <w:rPr>
            <w:rStyle w:val="a4"/>
            <w:noProof/>
          </w:rPr>
          <w:t xml:space="preserve">3.4 </w:t>
        </w:r>
        <w:r w:rsidR="003E386C" w:rsidRPr="00AA1963">
          <w:t>Просмотреть информацию по регламенту текущей печи</w:t>
        </w:r>
        <w:r w:rsidR="004974BA" w:rsidRPr="00AA1963">
          <w:rPr>
            <w:noProof/>
            <w:webHidden/>
          </w:rPr>
          <w:tab/>
        </w:r>
        <w:r w:rsidR="003E386C" w:rsidRPr="00AA1963">
          <w:rPr>
            <w:noProof/>
            <w:webHidden/>
          </w:rPr>
          <w:t>6</w:t>
        </w:r>
      </w:hyperlink>
    </w:p>
    <w:p w:rsidR="004974BA" w:rsidRPr="00AA1963" w:rsidRDefault="00845018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r w:rsidRPr="00AA1963">
        <w:rPr>
          <w:noProof/>
        </w:rPr>
        <w:t>3.5 Скопировать регламент на планшет</w:t>
      </w:r>
      <w:r w:rsidRPr="00AA1963">
        <w:rPr>
          <w:noProof/>
        </w:rPr>
        <w:tab/>
        <w:t>6</w:t>
      </w:r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4" w:history="1">
        <w:r w:rsidR="00845018" w:rsidRPr="00AA1963">
          <w:rPr>
            <w:rStyle w:val="a4"/>
            <w:noProof/>
          </w:rPr>
          <w:t>3.6</w:t>
        </w:r>
        <w:r w:rsidR="004974BA" w:rsidRPr="00AA1963">
          <w:rPr>
            <w:rStyle w:val="a4"/>
            <w:noProof/>
          </w:rPr>
          <w:t xml:space="preserve"> </w:t>
        </w:r>
        <w:r w:rsidR="003E386C" w:rsidRPr="00AA1963">
          <w:t>Обновить регламент</w:t>
        </w:r>
        <w:r w:rsidR="004974BA" w:rsidRPr="00AA1963">
          <w:rPr>
            <w:noProof/>
            <w:webHidden/>
          </w:rPr>
          <w:tab/>
        </w:r>
      </w:hyperlink>
      <w:r w:rsidR="00845018" w:rsidRPr="00AA1963">
        <w:rPr>
          <w:noProof/>
        </w:rPr>
        <w:t>7</w:t>
      </w:r>
    </w:p>
    <w:p w:rsidR="004974BA" w:rsidRPr="00AA1963" w:rsidRDefault="00685374" w:rsidP="008945FC">
      <w:pPr>
        <w:pStyle w:val="20"/>
        <w:tabs>
          <w:tab w:val="right" w:pos="9061"/>
        </w:tabs>
        <w:spacing w:line="360" w:lineRule="auto"/>
        <w:rPr>
          <w:noProof/>
        </w:rPr>
      </w:pPr>
      <w:hyperlink w:anchor="_Toc530991635" w:history="1">
        <w:r w:rsidR="00845018" w:rsidRPr="00AA1963">
          <w:rPr>
            <w:rStyle w:val="a4"/>
            <w:noProof/>
          </w:rPr>
          <w:t>3.7</w:t>
        </w:r>
        <w:r w:rsidR="004974BA" w:rsidRPr="00AA1963">
          <w:rPr>
            <w:rStyle w:val="a4"/>
            <w:noProof/>
          </w:rPr>
          <w:t xml:space="preserve"> </w:t>
        </w:r>
        <w:r w:rsidR="003E386C" w:rsidRPr="00AA1963">
          <w:t xml:space="preserve">Передать номер введённой печи на сервер </w:t>
        </w:r>
        <w:r w:rsidR="003E386C" w:rsidRPr="00AA1963">
          <w:rPr>
            <w:lang w:val="en-US"/>
          </w:rPr>
          <w:t>MES</w:t>
        </w:r>
        <w:r w:rsidR="004974BA" w:rsidRPr="00AA1963">
          <w:rPr>
            <w:noProof/>
            <w:webHidden/>
          </w:rPr>
          <w:tab/>
        </w:r>
      </w:hyperlink>
      <w:r w:rsidR="00845018" w:rsidRPr="00AA1963">
        <w:rPr>
          <w:noProof/>
        </w:rPr>
        <w:t>8</w:t>
      </w:r>
    </w:p>
    <w:p w:rsidR="0043071E" w:rsidRDefault="00685374" w:rsidP="00845018">
      <w:pPr>
        <w:pStyle w:val="12"/>
        <w:spacing w:line="360" w:lineRule="auto"/>
        <w:rPr>
          <w:lang w:val="en-US"/>
        </w:rPr>
      </w:pPr>
      <w:hyperlink w:anchor="_Toc530991643" w:history="1">
        <w:r w:rsidR="004974BA" w:rsidRPr="00AA1963">
          <w:rPr>
            <w:rStyle w:val="a4"/>
            <w:noProof/>
          </w:rPr>
          <w:t xml:space="preserve">4 </w:t>
        </w:r>
        <w:r w:rsidR="003E386C" w:rsidRPr="00AA1963">
          <w:rPr>
            <w:rStyle w:val="a4"/>
            <w:noProof/>
          </w:rPr>
          <w:t>ЗАПРЕЩЕННЫЕ ПРИЕМЫ РАБОТЫ</w:t>
        </w:r>
        <w:r w:rsidR="004974BA" w:rsidRPr="00AA1963">
          <w:rPr>
            <w:noProof/>
            <w:webHidden/>
          </w:rPr>
          <w:tab/>
        </w:r>
        <w:r w:rsidR="00845018" w:rsidRPr="00AA1963">
          <w:rPr>
            <w:noProof/>
            <w:webHidden/>
          </w:rPr>
          <w:t>9</w:t>
        </w:r>
      </w:hyperlink>
      <w:r w:rsidR="002F0C68" w:rsidRPr="00AA1963">
        <w:fldChar w:fldCharType="end"/>
      </w:r>
    </w:p>
    <w:p w:rsidR="00B10614" w:rsidRDefault="008B726C" w:rsidP="00B62568">
      <w:pPr>
        <w:pStyle w:val="10"/>
        <w:numPr>
          <w:ilvl w:val="0"/>
          <w:numId w:val="3"/>
        </w:numPr>
        <w:spacing w:line="240" w:lineRule="auto"/>
      </w:pPr>
      <w:r>
        <w:lastRenderedPageBreak/>
        <w:t xml:space="preserve"> </w:t>
      </w:r>
      <w:bookmarkStart w:id="0" w:name="_Toc530991621"/>
      <w:r w:rsidR="002B7FA9">
        <w:t>Введение</w:t>
      </w:r>
      <w:bookmarkEnd w:id="0"/>
    </w:p>
    <w:p w:rsidR="00EB69BA" w:rsidRDefault="008B726C" w:rsidP="00B62568">
      <w:pPr>
        <w:pStyle w:val="2"/>
        <w:spacing w:line="240" w:lineRule="auto"/>
      </w:pPr>
      <w:r>
        <w:t xml:space="preserve"> </w:t>
      </w:r>
      <w:bookmarkStart w:id="1" w:name="_Toc530991622"/>
      <w:r w:rsidR="002B7FA9">
        <w:t>О</w:t>
      </w:r>
      <w:r w:rsidR="002B7FA9" w:rsidRPr="002B7FA9">
        <w:t>бласть применения</w:t>
      </w:r>
      <w:bookmarkEnd w:id="1"/>
    </w:p>
    <w:p w:rsidR="00E41FBC" w:rsidRPr="00770449" w:rsidRDefault="004A4DC7" w:rsidP="00B62568">
      <w:pPr>
        <w:pStyle w:val="11"/>
        <w:spacing w:before="120" w:after="120" w:line="240" w:lineRule="auto"/>
      </w:pPr>
      <w:r>
        <w:t>Приложение</w:t>
      </w:r>
      <w:r w:rsidR="00E41FBC" w:rsidRPr="00F13567">
        <w:t xml:space="preserve"> </w:t>
      </w:r>
      <w:r w:rsidR="00765057">
        <w:t>"</w:t>
      </w:r>
      <w:proofErr w:type="spellStart"/>
      <w:r>
        <w:rPr>
          <w:b/>
          <w:lang w:val="en-US"/>
        </w:rPr>
        <w:t>MiiMES</w:t>
      </w:r>
      <w:proofErr w:type="spellEnd"/>
      <w:r w:rsidR="00765057">
        <w:t>"</w:t>
      </w:r>
      <w:r w:rsidR="00E41FBC">
        <w:t xml:space="preserve"> (в дальнейшем – </w:t>
      </w:r>
      <w:r>
        <w:t>приложение</w:t>
      </w:r>
      <w:r w:rsidR="00E41FBC">
        <w:t>)</w:t>
      </w:r>
      <w:r w:rsidR="00E41FBC" w:rsidRPr="00F13567">
        <w:t xml:space="preserve"> входит в состав </w:t>
      </w:r>
      <w:r w:rsidR="00E41FBC">
        <w:t xml:space="preserve">системы </w:t>
      </w:r>
      <w:r>
        <w:t>подсказчика по регламентам загрузки печей кокс</w:t>
      </w:r>
      <w:r w:rsidR="003C1391">
        <w:t xml:space="preserve">овых батарей. </w:t>
      </w:r>
    </w:p>
    <w:p w:rsidR="00EB69BA" w:rsidRDefault="008B726C" w:rsidP="00B62568">
      <w:pPr>
        <w:pStyle w:val="2"/>
        <w:spacing w:line="240" w:lineRule="auto"/>
      </w:pPr>
      <w:r>
        <w:t xml:space="preserve"> </w:t>
      </w:r>
      <w:bookmarkStart w:id="2" w:name="_Toc530991623"/>
      <w:r w:rsidR="002B7FA9">
        <w:t>К</w:t>
      </w:r>
      <w:r w:rsidR="002B7FA9" w:rsidRPr="002B7FA9">
        <w:t>раткое</w:t>
      </w:r>
      <w:r w:rsidR="002B7FA9" w:rsidRPr="002B7FA9">
        <w:rPr>
          <w:lang w:val="en-US"/>
        </w:rPr>
        <w:t xml:space="preserve"> </w:t>
      </w:r>
      <w:r w:rsidR="002B7FA9" w:rsidRPr="002B7FA9">
        <w:t>описание</w:t>
      </w:r>
      <w:r w:rsidR="002B7FA9" w:rsidRPr="002B7FA9">
        <w:rPr>
          <w:lang w:val="en-US"/>
        </w:rPr>
        <w:t xml:space="preserve"> </w:t>
      </w:r>
      <w:r w:rsidR="002B7FA9" w:rsidRPr="002B7FA9">
        <w:t>возможностей</w:t>
      </w:r>
      <w:bookmarkEnd w:id="2"/>
    </w:p>
    <w:p w:rsidR="002C29E2" w:rsidRDefault="002D28AC" w:rsidP="00B62568">
      <w:pPr>
        <w:pStyle w:val="11"/>
        <w:spacing w:before="120" w:after="120" w:line="240" w:lineRule="auto"/>
      </w:pPr>
      <w:r>
        <w:t>Приложение</w:t>
      </w:r>
      <w:r w:rsidR="004A4DC7">
        <w:t xml:space="preserve"> устанавливается на устройствах, работающих на операционной системе </w:t>
      </w:r>
      <w:proofErr w:type="spellStart"/>
      <w:r w:rsidR="004A4DC7" w:rsidRPr="004A4DC7">
        <w:t>Android</w:t>
      </w:r>
      <w:proofErr w:type="spellEnd"/>
      <w:r w:rsidR="004A4DC7" w:rsidRPr="004A4DC7">
        <w:t xml:space="preserve"> (</w:t>
      </w:r>
      <w:r w:rsidR="004A4DC7">
        <w:t>версии не ниже 5.1 «</w:t>
      </w:r>
      <w:proofErr w:type="spellStart"/>
      <w:r w:rsidR="00685374">
        <w:fldChar w:fldCharType="begin"/>
      </w:r>
      <w:r w:rsidR="00685374">
        <w:instrText xml:space="preserve"> HYPERLINK "https://ru.wikipedia.org/wiki/%D0%98%D1%81%D1%82%D0%BE%D1%</w:instrText>
      </w:r>
      <w:r w:rsidR="00685374">
        <w:instrText xml:space="preserve">80%D0%B8%D1%8F_%D0%B2%D0%B5%D1%80%D1%81%D0%B8%D0%B9_Android" \l "Android_5.0_/_5.1_Lollipop" \t "_blank" </w:instrText>
      </w:r>
      <w:r w:rsidR="00685374">
        <w:fldChar w:fldCharType="separate"/>
      </w:r>
      <w:r w:rsidR="004A4DC7" w:rsidRPr="004A4DC7">
        <w:t>Lollipop</w:t>
      </w:r>
      <w:proofErr w:type="spellEnd"/>
      <w:r w:rsidR="00685374">
        <w:fldChar w:fldCharType="end"/>
      </w:r>
      <w:r w:rsidR="004A4DC7">
        <w:t>»</w:t>
      </w:r>
      <w:r w:rsidR="004A4DC7" w:rsidRPr="004A4DC7">
        <w:t>)</w:t>
      </w:r>
      <w:r w:rsidR="004A4DC7">
        <w:t xml:space="preserve">, </w:t>
      </w:r>
      <w:r w:rsidR="00265686">
        <w:t>расположенных</w:t>
      </w:r>
      <w:r w:rsidR="002C29E2">
        <w:t xml:space="preserve"> на</w:t>
      </w:r>
      <w:r w:rsidR="0099116A">
        <w:t xml:space="preserve"> рабочем месте </w:t>
      </w:r>
      <w:r w:rsidR="004A4DC7">
        <w:t xml:space="preserve">машиниста </w:t>
      </w:r>
      <w:proofErr w:type="spellStart"/>
      <w:r w:rsidR="004A4DC7">
        <w:t>углезагрузвагона</w:t>
      </w:r>
      <w:proofErr w:type="spellEnd"/>
      <w:r w:rsidR="004A4DC7">
        <w:t xml:space="preserve"> (далее УЗВ)</w:t>
      </w:r>
      <w:r w:rsidR="00F84A9A">
        <w:t>.</w:t>
      </w:r>
      <w:r w:rsidR="004A4DC7">
        <w:t xml:space="preserve"> </w:t>
      </w:r>
      <w:r w:rsidR="00000D3A">
        <w:t xml:space="preserve">Программа осуществляет хранение данных </w:t>
      </w:r>
      <w:r w:rsidR="004A4DC7">
        <w:t xml:space="preserve">по регламенту загрузки печей и передачу данных, но номеру вводимой печи в </w:t>
      </w:r>
      <w:r w:rsidR="004A4DC7">
        <w:rPr>
          <w:lang w:val="en-US"/>
        </w:rPr>
        <w:t>MES</w:t>
      </w:r>
      <w:r w:rsidR="004A4DC7">
        <w:t>.</w:t>
      </w:r>
    </w:p>
    <w:p w:rsidR="004A4DC7" w:rsidRPr="00000D3A" w:rsidRDefault="004A4DC7" w:rsidP="00EE0509">
      <w:pPr>
        <w:pStyle w:val="11"/>
        <w:spacing w:before="120" w:after="120" w:line="240" w:lineRule="auto"/>
        <w:ind w:firstLine="0"/>
      </w:pPr>
      <w:r>
        <w:rPr>
          <w:noProof/>
        </w:rPr>
        <w:drawing>
          <wp:inline distT="0" distB="0" distL="0" distR="0">
            <wp:extent cx="5760085" cy="359981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20201116-094802_miiM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BE" w:rsidRPr="002F0C68" w:rsidRDefault="00494B5C" w:rsidP="00B62568">
      <w:pPr>
        <w:spacing w:before="120" w:after="240"/>
        <w:ind w:left="1418" w:right="567" w:hanging="851"/>
        <w:jc w:val="both"/>
      </w:pPr>
      <w:bookmarkStart w:id="3" w:name="_Toc20931782"/>
      <w:r>
        <w:t>Рис.</w:t>
      </w:r>
      <w:r w:rsidR="001F23BE" w:rsidRPr="002F0C68">
        <w:t xml:space="preserve"> 1. </w:t>
      </w:r>
      <w:r w:rsidR="001F23BE" w:rsidRPr="002F0C68">
        <w:tab/>
      </w:r>
      <w:r w:rsidR="00EE0509">
        <w:t xml:space="preserve">Внешний вид приложения </w:t>
      </w:r>
      <w:proofErr w:type="spellStart"/>
      <w:r w:rsidR="00EE0509">
        <w:rPr>
          <w:lang w:val="en-US"/>
        </w:rPr>
        <w:t>MiiMES</w:t>
      </w:r>
      <w:proofErr w:type="spellEnd"/>
      <w:r w:rsidR="001F23BE" w:rsidRPr="002F0C68">
        <w:t>.</w:t>
      </w:r>
    </w:p>
    <w:p w:rsidR="00EE0509" w:rsidRDefault="00EE0509" w:rsidP="00B62568">
      <w:pPr>
        <w:pStyle w:val="11"/>
        <w:spacing w:before="120" w:after="120" w:line="240" w:lineRule="auto"/>
      </w:pPr>
      <w:r>
        <w:t>Приложение имеет:</w:t>
      </w:r>
    </w:p>
    <w:p w:rsidR="00EE0509" w:rsidRDefault="00EE0509" w:rsidP="00B62568">
      <w:pPr>
        <w:pStyle w:val="11"/>
        <w:spacing w:before="120" w:after="120" w:line="240" w:lineRule="auto"/>
      </w:pPr>
      <w:r>
        <w:t xml:space="preserve">- поле выбора номера коксовой батареи и </w:t>
      </w:r>
      <w:r w:rsidR="003C1391">
        <w:t>номера,</w:t>
      </w:r>
      <w:r>
        <w:t xml:space="preserve"> работающего УЗВ;</w:t>
      </w:r>
    </w:p>
    <w:p w:rsidR="00EE0509" w:rsidRDefault="00EE0509" w:rsidP="00B62568">
      <w:pPr>
        <w:pStyle w:val="11"/>
        <w:spacing w:before="120" w:after="120" w:line="240" w:lineRule="auto"/>
      </w:pPr>
      <w:r>
        <w:t>- поле кнопок для ввода текущего номера печи;</w:t>
      </w:r>
    </w:p>
    <w:p w:rsidR="00EE0509" w:rsidRDefault="00EE0509" w:rsidP="00B62568">
      <w:pPr>
        <w:pStyle w:val="11"/>
        <w:spacing w:before="120" w:after="120" w:line="240" w:lineRule="auto"/>
      </w:pPr>
      <w:r>
        <w:t>- поле истории выдачи загружаемых печей;</w:t>
      </w:r>
    </w:p>
    <w:p w:rsidR="00EE0509" w:rsidRDefault="00EE0509" w:rsidP="00B62568">
      <w:pPr>
        <w:pStyle w:val="11"/>
        <w:spacing w:before="120" w:after="120" w:line="240" w:lineRule="auto"/>
      </w:pPr>
      <w:r>
        <w:t>- поля информации по регламенту текущей печи;</w:t>
      </w:r>
    </w:p>
    <w:p w:rsidR="00EE0509" w:rsidRDefault="00EE0509" w:rsidP="00B62568">
      <w:pPr>
        <w:pStyle w:val="11"/>
        <w:spacing w:before="120" w:after="120" w:line="240" w:lineRule="auto"/>
      </w:pPr>
      <w:r>
        <w:t>- поле визуального отображения уровня загрузки бункеров.</w:t>
      </w:r>
    </w:p>
    <w:p w:rsidR="002B7FA9" w:rsidRDefault="002B7FA9" w:rsidP="00B62568">
      <w:pPr>
        <w:pStyle w:val="2"/>
        <w:spacing w:line="240" w:lineRule="auto"/>
      </w:pPr>
      <w:bookmarkStart w:id="4" w:name="_Toc530991624"/>
      <w:r>
        <w:t>У</w:t>
      </w:r>
      <w:r w:rsidRPr="002B7FA9">
        <w:t>ровень</w:t>
      </w:r>
      <w:r w:rsidRPr="002B7FA9">
        <w:rPr>
          <w:lang w:val="en-US"/>
        </w:rPr>
        <w:t xml:space="preserve"> </w:t>
      </w:r>
      <w:r w:rsidRPr="002B7FA9">
        <w:t>подготовки</w:t>
      </w:r>
      <w:r w:rsidRPr="002B7FA9">
        <w:rPr>
          <w:lang w:val="en-US"/>
        </w:rPr>
        <w:t xml:space="preserve"> </w:t>
      </w:r>
      <w:r w:rsidRPr="002B7FA9">
        <w:t>пользовател</w:t>
      </w:r>
      <w:r w:rsidR="002F0C68">
        <w:t>ей</w:t>
      </w:r>
      <w:bookmarkEnd w:id="4"/>
    </w:p>
    <w:p w:rsidR="004B2865" w:rsidRDefault="004B2865" w:rsidP="00B62568">
      <w:pPr>
        <w:pStyle w:val="11"/>
        <w:spacing w:before="120" w:after="120" w:line="240" w:lineRule="auto"/>
      </w:pPr>
      <w:r w:rsidRPr="00B5433B">
        <w:t>К работе</w:t>
      </w:r>
      <w:r w:rsidR="002C29E2">
        <w:t xml:space="preserve"> с программой допускаются</w:t>
      </w:r>
      <w:r>
        <w:t xml:space="preserve"> </w:t>
      </w:r>
      <w:r w:rsidRPr="0099116A">
        <w:t>лица</w:t>
      </w:r>
      <w:r w:rsidR="003C1391">
        <w:t>,</w:t>
      </w:r>
      <w:r w:rsidRPr="0099116A">
        <w:t xml:space="preserve"> ознакомленные</w:t>
      </w:r>
      <w:r w:rsidRPr="00E6445A">
        <w:t xml:space="preserve"> с настоящей инструкцией</w:t>
      </w:r>
      <w:r w:rsidR="00490181">
        <w:t xml:space="preserve">. </w:t>
      </w:r>
    </w:p>
    <w:p w:rsidR="002A6A15" w:rsidRPr="00BE5841" w:rsidRDefault="002A6A15" w:rsidP="00B62568">
      <w:pPr>
        <w:pStyle w:val="11"/>
        <w:spacing w:before="120" w:after="120" w:line="240" w:lineRule="auto"/>
      </w:pPr>
    </w:p>
    <w:p w:rsidR="00E23CA2" w:rsidRDefault="00E23CA2" w:rsidP="00B62568">
      <w:pPr>
        <w:pStyle w:val="10"/>
        <w:numPr>
          <w:ilvl w:val="0"/>
          <w:numId w:val="3"/>
        </w:numPr>
        <w:spacing w:line="240" w:lineRule="auto"/>
      </w:pPr>
      <w:bookmarkStart w:id="5" w:name="_Toc530991625"/>
      <w:bookmarkEnd w:id="3"/>
      <w:r>
        <w:lastRenderedPageBreak/>
        <w:t>ПОДГОТОВКА К РАБОТЕ</w:t>
      </w:r>
      <w:bookmarkEnd w:id="5"/>
    </w:p>
    <w:p w:rsidR="00336904" w:rsidRDefault="00336904" w:rsidP="00B62568">
      <w:pPr>
        <w:pStyle w:val="2"/>
        <w:spacing w:line="240" w:lineRule="auto"/>
      </w:pPr>
      <w:bookmarkStart w:id="6" w:name="_Toc530991626"/>
      <w:r>
        <w:t>Программные средства, использованные при разработке</w:t>
      </w:r>
      <w:bookmarkEnd w:id="6"/>
      <w:r>
        <w:t xml:space="preserve"> </w:t>
      </w:r>
    </w:p>
    <w:p w:rsidR="00336904" w:rsidRDefault="00336904" w:rsidP="00B62568">
      <w:pPr>
        <w:pStyle w:val="11"/>
        <w:spacing w:before="120" w:after="120" w:line="240" w:lineRule="auto"/>
      </w:pPr>
      <w:r>
        <w:t xml:space="preserve">Программа </w:t>
      </w:r>
      <w:r w:rsidR="00765057">
        <w:t>"</w:t>
      </w:r>
      <w:proofErr w:type="spellStart"/>
      <w:r w:rsidR="003C1391">
        <w:rPr>
          <w:b/>
          <w:lang w:val="en-US"/>
        </w:rPr>
        <w:t>MiiMES</w:t>
      </w:r>
      <w:proofErr w:type="spellEnd"/>
      <w:r w:rsidR="00765057">
        <w:t>"</w:t>
      </w:r>
      <w:r w:rsidR="003C1391">
        <w:t xml:space="preserve"> разработана специалистами </w:t>
      </w:r>
      <w:r>
        <w:t xml:space="preserve">цеха </w:t>
      </w:r>
      <w:r w:rsidRPr="00A80857">
        <w:rPr>
          <w:b/>
        </w:rPr>
        <w:t>ЦАТП</w:t>
      </w:r>
      <w:r>
        <w:t xml:space="preserve"> на </w:t>
      </w:r>
      <w:r w:rsidR="003C1391">
        <w:t>Ч</w:t>
      </w:r>
      <w:r w:rsidRPr="00A80857">
        <w:rPr>
          <w:b/>
        </w:rPr>
        <w:t>АО</w:t>
      </w:r>
      <w:r>
        <w:t xml:space="preserve"> </w:t>
      </w:r>
      <w:r w:rsidR="00765057">
        <w:t>"</w:t>
      </w:r>
      <w:r w:rsidRPr="00A80857">
        <w:rPr>
          <w:b/>
        </w:rPr>
        <w:t>АКХЗ</w:t>
      </w:r>
      <w:r w:rsidR="00765057">
        <w:t>"</w:t>
      </w:r>
      <w:r>
        <w:t xml:space="preserve">. </w:t>
      </w:r>
    </w:p>
    <w:p w:rsidR="0005695A" w:rsidRDefault="003C1391" w:rsidP="00B62568">
      <w:pPr>
        <w:pStyle w:val="11"/>
        <w:spacing w:before="120" w:after="120" w:line="240" w:lineRule="auto"/>
      </w:pPr>
      <w:r>
        <w:t>Для</w:t>
      </w:r>
      <w:r w:rsidR="00336904">
        <w:t xml:space="preserve"> разработк</w:t>
      </w:r>
      <w:r>
        <w:t>и</w:t>
      </w:r>
      <w:r w:rsidR="00336904">
        <w:t xml:space="preserve"> </w:t>
      </w:r>
      <w:r>
        <w:t>приложения</w:t>
      </w:r>
      <w:r w:rsidR="00781FEA">
        <w:t xml:space="preserve"> </w:t>
      </w:r>
      <w:r w:rsidR="00336904">
        <w:t xml:space="preserve">использована операционная система </w:t>
      </w:r>
      <w:r>
        <w:rPr>
          <w:b/>
          <w:lang w:val="en-US"/>
        </w:rPr>
        <w:t>Android</w:t>
      </w:r>
      <w:r w:rsidRPr="003C1391">
        <w:rPr>
          <w:b/>
        </w:rPr>
        <w:t xml:space="preserve"> 5.1</w:t>
      </w:r>
      <w:r w:rsidR="00781FEA">
        <w:t xml:space="preserve">. </w:t>
      </w:r>
    </w:p>
    <w:p w:rsidR="003C1391" w:rsidRPr="003C1391" w:rsidRDefault="003C1391" w:rsidP="00B62568">
      <w:pPr>
        <w:pStyle w:val="11"/>
        <w:spacing w:before="120" w:after="120" w:line="240" w:lineRule="auto"/>
        <w:rPr>
          <w:b/>
        </w:rPr>
      </w:pPr>
      <w:r>
        <w:t xml:space="preserve">Среда разработки </w:t>
      </w:r>
      <w:r w:rsidRPr="003C1391">
        <w:rPr>
          <w:b/>
          <w:lang w:val="en-US"/>
        </w:rPr>
        <w:t>Android</w:t>
      </w:r>
      <w:r w:rsidRPr="003C1391">
        <w:rPr>
          <w:b/>
        </w:rPr>
        <w:t xml:space="preserve"> </w:t>
      </w:r>
      <w:r w:rsidRPr="003C1391">
        <w:rPr>
          <w:b/>
          <w:lang w:val="en-US"/>
        </w:rPr>
        <w:t>studio</w:t>
      </w:r>
      <w:r w:rsidRPr="003C1391">
        <w:rPr>
          <w:b/>
        </w:rPr>
        <w:t xml:space="preserve"> 4.1.</w:t>
      </w:r>
    </w:p>
    <w:p w:rsidR="003C1391" w:rsidRDefault="00781FEA" w:rsidP="003C1391">
      <w:pPr>
        <w:pStyle w:val="11"/>
        <w:spacing w:before="120" w:after="120" w:line="240" w:lineRule="auto"/>
      </w:pPr>
      <w:r>
        <w:t>В</w:t>
      </w:r>
      <w:r w:rsidR="00336904">
        <w:t xml:space="preserve"> качестве</w:t>
      </w:r>
      <w:r w:rsidR="00336904">
        <w:rPr>
          <w:lang w:val="uk-UA"/>
        </w:rPr>
        <w:t xml:space="preserve"> </w:t>
      </w:r>
      <w:r w:rsidR="00336904">
        <w:t xml:space="preserve">средства доступа к </w:t>
      </w:r>
      <w:r w:rsidR="003C1391">
        <w:t xml:space="preserve">передачи </w:t>
      </w:r>
      <w:r w:rsidR="00336904">
        <w:t>данны</w:t>
      </w:r>
      <w:r w:rsidR="003C1391">
        <w:t>х</w:t>
      </w:r>
      <w:r w:rsidR="00336904">
        <w:t xml:space="preserve"> </w:t>
      </w:r>
      <w:r w:rsidR="003C1391">
        <w:t xml:space="preserve">в </w:t>
      </w:r>
      <w:r w:rsidR="003C1391">
        <w:rPr>
          <w:lang w:val="en-US"/>
        </w:rPr>
        <w:t>MES</w:t>
      </w:r>
      <w:r w:rsidR="003C1391" w:rsidRPr="003C1391">
        <w:t xml:space="preserve"> </w:t>
      </w:r>
      <w:r w:rsidR="00336904">
        <w:t>использован</w:t>
      </w:r>
      <w:r w:rsidR="00851068">
        <w:t xml:space="preserve"> протокол</w:t>
      </w:r>
      <w:r w:rsidR="003C1391" w:rsidRPr="003C1391">
        <w:t xml:space="preserve"> </w:t>
      </w:r>
      <w:r w:rsidR="00851068" w:rsidRPr="003C1391">
        <w:rPr>
          <w:b/>
          <w:lang w:val="en-US"/>
        </w:rPr>
        <w:t>SAMBA</w:t>
      </w:r>
      <w:r w:rsidR="00851068" w:rsidRPr="003C1391">
        <w:rPr>
          <w:b/>
        </w:rPr>
        <w:t xml:space="preserve"> </w:t>
      </w:r>
      <w:r w:rsidR="00851068" w:rsidRPr="003C1391">
        <w:rPr>
          <w:b/>
          <w:lang w:val="en-US"/>
        </w:rPr>
        <w:t>v</w:t>
      </w:r>
      <w:r w:rsidR="00851068" w:rsidRPr="003C1391">
        <w:rPr>
          <w:b/>
        </w:rPr>
        <w:t>2</w:t>
      </w:r>
      <w:r w:rsidR="00E2107E" w:rsidRPr="00E2107E">
        <w:t xml:space="preserve"> </w:t>
      </w:r>
      <w:r w:rsidR="00E2107E">
        <w:t>поверх</w:t>
      </w:r>
      <w:r w:rsidR="00336904">
        <w:t xml:space="preserve"> </w:t>
      </w:r>
      <w:r w:rsidR="00851068" w:rsidRPr="00E2107E">
        <w:rPr>
          <w:b/>
          <w:lang w:val="en-US"/>
        </w:rPr>
        <w:t>Internet</w:t>
      </w:r>
      <w:r w:rsidR="00851068" w:rsidRPr="00851068">
        <w:rPr>
          <w:b/>
        </w:rPr>
        <w:t xml:space="preserve"> </w:t>
      </w:r>
      <w:r w:rsidR="00851068" w:rsidRPr="00E2107E">
        <w:rPr>
          <w:b/>
          <w:lang w:val="en-US"/>
        </w:rPr>
        <w:t>Protocol</w:t>
      </w:r>
      <w:r w:rsidR="003C1391">
        <w:t xml:space="preserve">. </w:t>
      </w:r>
    </w:p>
    <w:p w:rsidR="00336904" w:rsidRDefault="00336904" w:rsidP="00B62568">
      <w:pPr>
        <w:pStyle w:val="2"/>
        <w:spacing w:line="240" w:lineRule="auto"/>
      </w:pPr>
      <w:bookmarkStart w:id="7" w:name="_Toc530991627"/>
      <w:r>
        <w:t>Запуск программы</w:t>
      </w:r>
      <w:bookmarkEnd w:id="7"/>
    </w:p>
    <w:p w:rsidR="00E2107E" w:rsidRDefault="00E2107E" w:rsidP="00B62568">
      <w:pPr>
        <w:pStyle w:val="11"/>
        <w:spacing w:before="120" w:after="120" w:line="240" w:lineRule="auto"/>
      </w:pPr>
      <w:r>
        <w:t>Производится нажатием на иконку приложения:</w:t>
      </w:r>
    </w:p>
    <w:p w:rsidR="00E2107E" w:rsidRDefault="00E2107E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437322" cy="548640"/>
            <wp:effectExtent l="0" t="0" r="127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shot_20201116-112319_One UI Hom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1" t="56987" r="63556" b="27770"/>
                    <a:stretch/>
                  </pic:blipFill>
                  <pic:spPr bwMode="auto">
                    <a:xfrm>
                      <a:off x="0" y="0"/>
                      <a:ext cx="437392" cy="54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904" w:rsidRDefault="00336904" w:rsidP="00B62568">
      <w:pPr>
        <w:pStyle w:val="2"/>
        <w:spacing w:line="240" w:lineRule="auto"/>
      </w:pPr>
      <w:bookmarkStart w:id="8" w:name="_Toc530991628"/>
      <w:r>
        <w:t>Проверка работоспособности системы</w:t>
      </w:r>
      <w:bookmarkEnd w:id="8"/>
    </w:p>
    <w:p w:rsidR="00E2107E" w:rsidRDefault="00E2107E" w:rsidP="00B62568">
      <w:pPr>
        <w:pStyle w:val="11"/>
        <w:spacing w:before="120" w:after="120" w:line="240" w:lineRule="auto"/>
      </w:pPr>
      <w:r>
        <w:t>При успешном запуске приложения автоматически считывается регламент КБ-1 и выводится сообщение:</w:t>
      </w:r>
    </w:p>
    <w:p w:rsidR="00E2107E" w:rsidRDefault="00B750F4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1820849" cy="302149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_20201116-112633_miiMES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4" t="73332" r="34138" b="18270"/>
                    <a:stretch/>
                  </pic:blipFill>
                  <pic:spPr bwMode="auto">
                    <a:xfrm>
                      <a:off x="0" y="0"/>
                      <a:ext cx="1821792" cy="30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07E">
        <w:t xml:space="preserve"> </w:t>
      </w:r>
    </w:p>
    <w:p w:rsidR="00B750F4" w:rsidRDefault="00B750F4" w:rsidP="00B62568">
      <w:pPr>
        <w:pStyle w:val="11"/>
        <w:spacing w:before="120" w:after="120" w:line="240" w:lineRule="auto"/>
      </w:pPr>
      <w:r>
        <w:t xml:space="preserve">При успешной передаче номера печи на сервер </w:t>
      </w:r>
      <w:r>
        <w:rPr>
          <w:lang w:val="en-US"/>
        </w:rPr>
        <w:t>MES</w:t>
      </w:r>
      <w:r>
        <w:t xml:space="preserve"> выводятся сообщения:</w:t>
      </w:r>
    </w:p>
    <w:p w:rsidR="00B750F4" w:rsidRDefault="00B750F4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1057524" cy="286247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creenshot_20201116-113421_miiMES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1" t="73774" r="40770" b="18270"/>
                    <a:stretch/>
                  </pic:blipFill>
                  <pic:spPr bwMode="auto">
                    <a:xfrm>
                      <a:off x="0" y="0"/>
                      <a:ext cx="1058050" cy="28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F4" w:rsidRDefault="00B750F4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1049572" cy="302150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creenshot_20201116-113431_miiMES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3" t="73332" r="40776" b="18270"/>
                    <a:stretch/>
                  </pic:blipFill>
                  <pic:spPr bwMode="auto">
                    <a:xfrm>
                      <a:off x="0" y="0"/>
                      <a:ext cx="1050116" cy="30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A8E" w:rsidRDefault="00483A8E" w:rsidP="00483A8E">
      <w:pPr>
        <w:pStyle w:val="11"/>
        <w:spacing w:before="120" w:after="120" w:line="240" w:lineRule="auto"/>
      </w:pPr>
      <w:r>
        <w:t>Приложение обеспечивает работоспособность</w:t>
      </w:r>
      <w:r w:rsidRPr="000934A4">
        <w:t xml:space="preserve">, если </w:t>
      </w:r>
      <w:r>
        <w:t>после свёртывания приложения, его открыть заново</w:t>
      </w:r>
      <w:r w:rsidRPr="000934A4">
        <w:t>.</w:t>
      </w:r>
    </w:p>
    <w:p w:rsidR="00483A8E" w:rsidRDefault="00483A8E" w:rsidP="00B62568">
      <w:pPr>
        <w:pStyle w:val="11"/>
        <w:spacing w:before="120" w:after="120" w:line="240" w:lineRule="auto"/>
      </w:pPr>
    </w:p>
    <w:p w:rsidR="004C3BCE" w:rsidRDefault="004C3BCE" w:rsidP="00B62568">
      <w:pPr>
        <w:pStyle w:val="11"/>
        <w:spacing w:before="120" w:after="120" w:line="240" w:lineRule="auto"/>
      </w:pPr>
      <w:r w:rsidRPr="001E3F6E">
        <w:rPr>
          <w:b/>
          <w:i/>
          <w:u w:val="single"/>
        </w:rPr>
        <w:t>Примечание.</w:t>
      </w:r>
      <w:r w:rsidRPr="001E3F6E">
        <w:t xml:space="preserve"> </w:t>
      </w:r>
      <w:r w:rsidR="00B750F4">
        <w:t>Для передачи данных необходимо наличие интернета на устройстве</w:t>
      </w:r>
      <w:r w:rsidRPr="001E3F6E">
        <w:t>.</w:t>
      </w:r>
    </w:p>
    <w:p w:rsidR="002A6A15" w:rsidRPr="001E3F6E" w:rsidRDefault="002A6A15" w:rsidP="00B62568">
      <w:pPr>
        <w:pStyle w:val="11"/>
        <w:spacing w:before="120" w:after="120" w:line="240" w:lineRule="auto"/>
      </w:pPr>
    </w:p>
    <w:p w:rsidR="00336904" w:rsidRDefault="00336904" w:rsidP="00B62568">
      <w:pPr>
        <w:pStyle w:val="10"/>
        <w:numPr>
          <w:ilvl w:val="0"/>
          <w:numId w:val="3"/>
        </w:numPr>
        <w:spacing w:line="240" w:lineRule="auto"/>
      </w:pPr>
      <w:r>
        <w:lastRenderedPageBreak/>
        <w:t xml:space="preserve"> </w:t>
      </w:r>
      <w:bookmarkStart w:id="9" w:name="_Toc530991629"/>
      <w:r w:rsidR="002509B1">
        <w:t xml:space="preserve">РАБОТА С </w:t>
      </w:r>
      <w:bookmarkEnd w:id="9"/>
      <w:r w:rsidR="008317C3">
        <w:t>приложением</w:t>
      </w:r>
    </w:p>
    <w:p w:rsidR="00336904" w:rsidRPr="000659C4" w:rsidRDefault="00336904" w:rsidP="00B62568">
      <w:pPr>
        <w:pStyle w:val="11"/>
        <w:spacing w:before="120" w:after="120" w:line="240" w:lineRule="auto"/>
      </w:pPr>
      <w:r>
        <w:t>Во время работы программы в</w:t>
      </w:r>
      <w:r w:rsidRPr="000659C4">
        <w:t xml:space="preserve"> любое время можно выполнить одну из следующих операций:</w:t>
      </w:r>
    </w:p>
    <w:p w:rsidR="00336904" w:rsidRDefault="006910CE" w:rsidP="00B62568">
      <w:pPr>
        <w:pStyle w:val="11"/>
        <w:numPr>
          <w:ilvl w:val="0"/>
          <w:numId w:val="20"/>
        </w:numPr>
        <w:spacing w:line="240" w:lineRule="auto"/>
      </w:pPr>
      <w:r>
        <w:t xml:space="preserve">выбрать номер </w:t>
      </w:r>
      <w:r w:rsidR="00330D44">
        <w:t>батареи и УЗВ</w:t>
      </w:r>
      <w:r w:rsidR="00336904" w:rsidRPr="000659C4">
        <w:t xml:space="preserve">; </w:t>
      </w:r>
    </w:p>
    <w:p w:rsidR="00330D44" w:rsidRDefault="00330D44" w:rsidP="00330D44">
      <w:pPr>
        <w:pStyle w:val="11"/>
        <w:numPr>
          <w:ilvl w:val="0"/>
          <w:numId w:val="20"/>
        </w:numPr>
        <w:spacing w:line="240" w:lineRule="auto"/>
      </w:pPr>
      <w:r>
        <w:t>выбрать номер текущей печи вручную с помощью кнопок</w:t>
      </w:r>
      <w:r w:rsidRPr="000659C4">
        <w:t xml:space="preserve">; </w:t>
      </w:r>
    </w:p>
    <w:p w:rsidR="00336904" w:rsidRPr="000659C4" w:rsidRDefault="006910CE" w:rsidP="00B62568">
      <w:pPr>
        <w:pStyle w:val="11"/>
        <w:numPr>
          <w:ilvl w:val="0"/>
          <w:numId w:val="20"/>
        </w:numPr>
        <w:spacing w:line="240" w:lineRule="auto"/>
      </w:pPr>
      <w:r>
        <w:t>выбрать номер текущей печи из истории операций</w:t>
      </w:r>
      <w:r w:rsidR="00336904" w:rsidRPr="000659C4">
        <w:t>;</w:t>
      </w:r>
    </w:p>
    <w:p w:rsidR="00621EAD" w:rsidRPr="000659C4" w:rsidRDefault="006910CE" w:rsidP="00B62568">
      <w:pPr>
        <w:pStyle w:val="11"/>
        <w:numPr>
          <w:ilvl w:val="0"/>
          <w:numId w:val="20"/>
        </w:numPr>
        <w:spacing w:line="240" w:lineRule="auto"/>
      </w:pPr>
      <w:r>
        <w:t>просмотреть информацию по регламенту текущей печи</w:t>
      </w:r>
      <w:r w:rsidR="00621EAD" w:rsidRPr="000659C4">
        <w:t>;</w:t>
      </w:r>
    </w:p>
    <w:p w:rsidR="00336904" w:rsidRPr="000659C4" w:rsidRDefault="006910CE" w:rsidP="00B62568">
      <w:pPr>
        <w:pStyle w:val="11"/>
        <w:numPr>
          <w:ilvl w:val="0"/>
          <w:numId w:val="20"/>
        </w:numPr>
        <w:spacing w:line="240" w:lineRule="auto"/>
      </w:pPr>
      <w:r>
        <w:t>обновить регламент</w:t>
      </w:r>
      <w:r w:rsidR="00336904" w:rsidRPr="000659C4">
        <w:t xml:space="preserve">; </w:t>
      </w:r>
    </w:p>
    <w:p w:rsidR="00336904" w:rsidRPr="000659C4" w:rsidRDefault="006910CE" w:rsidP="00B62568">
      <w:pPr>
        <w:pStyle w:val="11"/>
        <w:numPr>
          <w:ilvl w:val="0"/>
          <w:numId w:val="20"/>
        </w:numPr>
        <w:spacing w:line="240" w:lineRule="auto"/>
      </w:pPr>
      <w:r>
        <w:t xml:space="preserve">передать номер введённой печи на сервер </w:t>
      </w:r>
      <w:r>
        <w:rPr>
          <w:lang w:val="en-US"/>
        </w:rPr>
        <w:t>MES</w:t>
      </w:r>
      <w:r w:rsidR="00336904" w:rsidRPr="000659C4">
        <w:t>;</w:t>
      </w:r>
    </w:p>
    <w:p w:rsidR="00336904" w:rsidRPr="000659C4" w:rsidRDefault="00336904" w:rsidP="00B62568">
      <w:pPr>
        <w:pStyle w:val="11"/>
        <w:spacing w:before="120" w:after="120" w:line="240" w:lineRule="auto"/>
      </w:pPr>
      <w:r w:rsidRPr="000659C4">
        <w:t>Ниже приводится описание каждого из этих действий.</w:t>
      </w:r>
    </w:p>
    <w:p w:rsidR="00336904" w:rsidRDefault="00336904" w:rsidP="00B62568">
      <w:pPr>
        <w:pStyle w:val="2"/>
        <w:numPr>
          <w:ilvl w:val="1"/>
          <w:numId w:val="10"/>
        </w:numPr>
        <w:spacing w:line="240" w:lineRule="auto"/>
      </w:pPr>
      <w:r>
        <w:t xml:space="preserve"> </w:t>
      </w:r>
      <w:r w:rsidR="00330D44">
        <w:t>Выбрать номер батареи и УЗВ</w:t>
      </w:r>
    </w:p>
    <w:p w:rsidR="001177EF" w:rsidRDefault="001177EF" w:rsidP="00B62568">
      <w:pPr>
        <w:pStyle w:val="11"/>
        <w:spacing w:before="120" w:after="120" w:line="240" w:lineRule="auto"/>
      </w:pPr>
      <w:r>
        <w:t>Осуществляется выбором из списка:</w:t>
      </w:r>
    </w:p>
    <w:p w:rsidR="001177EF" w:rsidRDefault="001177EF" w:rsidP="001177EF">
      <w:pPr>
        <w:pStyle w:val="11"/>
        <w:spacing w:before="120" w:after="120" w:line="240" w:lineRule="auto"/>
        <w:ind w:firstLine="0"/>
      </w:pPr>
      <w:r>
        <w:rPr>
          <w:noProof/>
        </w:rPr>
        <w:drawing>
          <wp:inline distT="0" distB="0" distL="0" distR="0" wp14:anchorId="4309D514" wp14:editId="6B4037DB">
            <wp:extent cx="2837213" cy="1773140"/>
            <wp:effectExtent l="0" t="0" r="127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20201116-120312_miiM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542" cy="17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834166" cy="1771235"/>
            <wp:effectExtent l="0" t="0" r="4445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20201116-120324_miiM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6" cy="1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B" w:rsidRDefault="001177EF" w:rsidP="00B62568">
      <w:pPr>
        <w:pStyle w:val="2"/>
        <w:spacing w:line="240" w:lineRule="auto"/>
      </w:pPr>
      <w:r>
        <w:t>Выбрать номер текущей печи вручную с помощью кнопок</w:t>
      </w:r>
    </w:p>
    <w:p w:rsidR="001177EF" w:rsidRDefault="001177EF" w:rsidP="00B62568">
      <w:pPr>
        <w:pStyle w:val="11"/>
        <w:spacing w:before="120" w:after="120" w:line="240" w:lineRule="auto"/>
      </w:pPr>
      <w:r>
        <w:t>Осуществляется нажатием на кнопки:</w:t>
      </w:r>
    </w:p>
    <w:p w:rsidR="001177EF" w:rsidRDefault="001177EF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2296491" cy="1025718"/>
            <wp:effectExtent l="0" t="0" r="889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shot_20201116-083928_miiME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9" t="64497" r="20249" b="7000"/>
                    <a:stretch/>
                  </pic:blipFill>
                  <pic:spPr bwMode="auto">
                    <a:xfrm>
                      <a:off x="0" y="0"/>
                      <a:ext cx="2297235" cy="102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D37" w:rsidRDefault="00653D37" w:rsidP="00B62568">
      <w:pPr>
        <w:pStyle w:val="11"/>
        <w:spacing w:before="120" w:after="120" w:line="240" w:lineRule="auto"/>
      </w:pPr>
      <w:r>
        <w:t>«ПЕЧЬ ++»</w:t>
      </w:r>
      <w:r>
        <w:tab/>
        <w:t>- увеличивает десятки текущей печи;</w:t>
      </w:r>
    </w:p>
    <w:p w:rsidR="00653D37" w:rsidRDefault="00653D37" w:rsidP="00653D37">
      <w:pPr>
        <w:pStyle w:val="11"/>
        <w:spacing w:before="120" w:after="120" w:line="240" w:lineRule="auto"/>
      </w:pPr>
      <w:r>
        <w:t>«ПЕЧЬ +»</w:t>
      </w:r>
      <w:r>
        <w:tab/>
        <w:t xml:space="preserve">- увеличивает </w:t>
      </w:r>
      <w:r w:rsidR="005B239A">
        <w:t>текущую печь на 1</w:t>
      </w:r>
      <w:r>
        <w:t>;</w:t>
      </w:r>
    </w:p>
    <w:p w:rsidR="00653D37" w:rsidRDefault="00653D37" w:rsidP="00653D37">
      <w:pPr>
        <w:pStyle w:val="11"/>
        <w:spacing w:before="120" w:after="120" w:line="240" w:lineRule="auto"/>
      </w:pPr>
      <w:r>
        <w:t>«ПЕЧЬ —»</w:t>
      </w:r>
      <w:r>
        <w:tab/>
        <w:t>- уменьшает десятки текущей печи;</w:t>
      </w:r>
    </w:p>
    <w:p w:rsidR="00653D37" w:rsidRDefault="00653D37" w:rsidP="00653D37">
      <w:pPr>
        <w:pStyle w:val="11"/>
        <w:spacing w:before="120" w:after="120" w:line="240" w:lineRule="auto"/>
      </w:pPr>
      <w:r>
        <w:t>«ПЕЧЬ –»</w:t>
      </w:r>
      <w:r>
        <w:tab/>
        <w:t>- уменьшает текущую печь на 1;</w:t>
      </w:r>
    </w:p>
    <w:p w:rsidR="000F0D0A" w:rsidRDefault="00653D37" w:rsidP="00B62568">
      <w:pPr>
        <w:pStyle w:val="11"/>
        <w:spacing w:before="120" w:after="120" w:line="240" w:lineRule="auto"/>
        <w:ind w:left="851" w:firstLine="0"/>
      </w:pPr>
      <w:r>
        <w:rPr>
          <w:b/>
          <w:i/>
          <w:u w:val="single"/>
        </w:rPr>
        <w:t>Примечание</w:t>
      </w:r>
      <w:r w:rsidR="00621EAD" w:rsidRPr="001E3F6E">
        <w:rPr>
          <w:b/>
          <w:i/>
          <w:u w:val="single"/>
        </w:rPr>
        <w:t>.</w:t>
      </w:r>
      <w:r w:rsidR="00621EAD" w:rsidRPr="001E3F6E">
        <w:t xml:space="preserve"> </w:t>
      </w:r>
      <w:r>
        <w:t>Из цикла исключены номера не существующих печей.</w:t>
      </w:r>
    </w:p>
    <w:p w:rsidR="00653D37" w:rsidRDefault="00653D37" w:rsidP="00B62568">
      <w:pPr>
        <w:pStyle w:val="11"/>
        <w:spacing w:before="120" w:after="120" w:line="240" w:lineRule="auto"/>
        <w:ind w:left="851" w:firstLine="0"/>
      </w:pPr>
    </w:p>
    <w:p w:rsidR="00FB78E0" w:rsidRDefault="00653D37" w:rsidP="00B62568">
      <w:pPr>
        <w:pStyle w:val="2"/>
        <w:numPr>
          <w:ilvl w:val="1"/>
          <w:numId w:val="10"/>
        </w:numPr>
        <w:spacing w:line="240" w:lineRule="auto"/>
      </w:pPr>
      <w:r>
        <w:t>Выбрать номер текущей печи из истории операций</w:t>
      </w:r>
      <w:r w:rsidR="00912A5F">
        <w:t xml:space="preserve"> </w:t>
      </w:r>
    </w:p>
    <w:p w:rsidR="00653D37" w:rsidRPr="001E3F6E" w:rsidRDefault="00653D37" w:rsidP="00653D37">
      <w:pPr>
        <w:pStyle w:val="11"/>
        <w:spacing w:before="120" w:after="120" w:line="240" w:lineRule="auto"/>
      </w:pPr>
      <w:r w:rsidRPr="001E3F6E">
        <w:rPr>
          <w:b/>
          <w:i/>
          <w:u w:val="single"/>
        </w:rPr>
        <w:t>Примечание.</w:t>
      </w:r>
      <w:r w:rsidRPr="001E3F6E">
        <w:t xml:space="preserve"> </w:t>
      </w:r>
      <w:r>
        <w:t>И</w:t>
      </w:r>
      <w:r w:rsidR="00912A5F">
        <w:t>стория выдачи</w:t>
      </w:r>
      <w:r>
        <w:t xml:space="preserve"> не является заданием на смену.</w:t>
      </w:r>
    </w:p>
    <w:p w:rsidR="00653D37" w:rsidRDefault="00653D37" w:rsidP="00B62568">
      <w:pPr>
        <w:pStyle w:val="11"/>
        <w:spacing w:before="120" w:after="120" w:line="240" w:lineRule="auto"/>
      </w:pPr>
      <w:r>
        <w:t>История операций отображает очерёдность вводимых печей, отсортированных по времени. В начале списка будет стоять печь, которую ввели позже всего.</w:t>
      </w:r>
    </w:p>
    <w:p w:rsidR="00653D37" w:rsidRDefault="00653D37" w:rsidP="00B62568">
      <w:pPr>
        <w:pStyle w:val="11"/>
        <w:spacing w:before="120" w:after="120" w:line="240" w:lineRule="auto"/>
      </w:pPr>
      <w:r>
        <w:t>При переполнении поля, список можно прокрутить вниз или вверх.</w:t>
      </w:r>
    </w:p>
    <w:p w:rsidR="00653D37" w:rsidRDefault="00653D37" w:rsidP="00B62568">
      <w:pPr>
        <w:pStyle w:val="11"/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>
            <wp:extent cx="1152525" cy="1120683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Screenshot_20201116-094750_miiM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6" r="79984" b="65101"/>
                    <a:stretch/>
                  </pic:blipFill>
                  <pic:spPr bwMode="auto">
                    <a:xfrm>
                      <a:off x="0" y="0"/>
                      <a:ext cx="1152939" cy="112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53D37" w:rsidRDefault="00653D37" w:rsidP="00B62568">
      <w:pPr>
        <w:pStyle w:val="11"/>
        <w:spacing w:before="120" w:after="120" w:line="240" w:lineRule="auto"/>
      </w:pPr>
      <w:r>
        <w:t>При однократном нажатии выбирается текущая печь.</w:t>
      </w:r>
    </w:p>
    <w:p w:rsidR="00653D37" w:rsidRDefault="00653D37" w:rsidP="00B62568">
      <w:pPr>
        <w:pStyle w:val="11"/>
        <w:spacing w:before="120" w:after="120" w:line="240" w:lineRule="auto"/>
      </w:pPr>
      <w:r>
        <w:t>При однократном нажатии и удерживании на номере печи – печь удаляется из списка.</w:t>
      </w:r>
    </w:p>
    <w:p w:rsidR="000659C4" w:rsidRDefault="00912A5F" w:rsidP="00B62568">
      <w:pPr>
        <w:pStyle w:val="2"/>
        <w:spacing w:line="240" w:lineRule="auto"/>
      </w:pPr>
      <w:r>
        <w:t>Просмотреть информацию по регламенту текущей печи</w:t>
      </w:r>
    </w:p>
    <w:p w:rsidR="00912A5F" w:rsidRDefault="00912A5F" w:rsidP="00B62568">
      <w:pPr>
        <w:pStyle w:val="11"/>
        <w:spacing w:before="120" w:after="120" w:line="240" w:lineRule="auto"/>
      </w:pPr>
      <w:r>
        <w:t>В полях «Текущая загрузка бункеров» и «Очерёдность загрузки бункеров» отображается информ</w:t>
      </w:r>
      <w:r w:rsidR="009E6667">
        <w:t>ация по регламенту текущей печи:</w:t>
      </w:r>
    </w:p>
    <w:p w:rsidR="00912A5F" w:rsidRDefault="00912A5F" w:rsidP="00B62568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>
            <wp:extent cx="1152338" cy="1900361"/>
            <wp:effectExtent l="0" t="0" r="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20201116-083928_miiME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9" t="4197" r="59982" b="43004"/>
                    <a:stretch/>
                  </pic:blipFill>
                  <pic:spPr bwMode="auto">
                    <a:xfrm>
                      <a:off x="0" y="0"/>
                      <a:ext cx="1152543" cy="190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A5F" w:rsidRDefault="00912A5F" w:rsidP="00B62568">
      <w:pPr>
        <w:pStyle w:val="11"/>
        <w:spacing w:before="120" w:after="120" w:line="240" w:lineRule="auto"/>
      </w:pPr>
      <w:r>
        <w:t>Очерёдность, в зависимости от регламента, может изменяться на:</w:t>
      </w:r>
    </w:p>
    <w:p w:rsidR="00912A5F" w:rsidRDefault="00912A5F" w:rsidP="00912A5F">
      <w:pPr>
        <w:pStyle w:val="11"/>
        <w:spacing w:before="120" w:after="120" w:line="240" w:lineRule="auto"/>
      </w:pPr>
      <w:r>
        <w:t xml:space="preserve">- «3 – 1 – 2» </w:t>
      </w:r>
      <w:r>
        <w:tab/>
      </w:r>
      <w:r>
        <w:tab/>
        <w:t xml:space="preserve">- при </w:t>
      </w:r>
      <w:proofErr w:type="spellStart"/>
      <w:r>
        <w:t>полногрузной</w:t>
      </w:r>
      <w:proofErr w:type="spellEnd"/>
      <w:r>
        <w:t xml:space="preserve"> загрузке бункеров</w:t>
      </w:r>
    </w:p>
    <w:p w:rsidR="00912A5F" w:rsidRDefault="00912A5F" w:rsidP="00B62568">
      <w:pPr>
        <w:pStyle w:val="11"/>
        <w:spacing w:before="120" w:after="120" w:line="240" w:lineRule="auto"/>
      </w:pPr>
      <w:r>
        <w:t xml:space="preserve">- «3 (н/г) – 1 – 2» </w:t>
      </w:r>
      <w:r>
        <w:tab/>
      </w:r>
      <w:r>
        <w:tab/>
        <w:t>- при загрузке двух полных и третьего недогружаемого бункера</w:t>
      </w:r>
    </w:p>
    <w:p w:rsidR="00912A5F" w:rsidRDefault="00912A5F" w:rsidP="00912A5F">
      <w:pPr>
        <w:pStyle w:val="11"/>
        <w:spacing w:before="120" w:after="120" w:line="240" w:lineRule="auto"/>
      </w:pPr>
      <w:r>
        <w:t>- «2 – 1»</w:t>
      </w:r>
      <w:r>
        <w:tab/>
      </w:r>
      <w:r>
        <w:tab/>
      </w:r>
      <w:r>
        <w:tab/>
        <w:t>- при загрузке на 2 бункера</w:t>
      </w:r>
    </w:p>
    <w:p w:rsidR="00BA421B" w:rsidRDefault="00BA421B" w:rsidP="00912A5F">
      <w:pPr>
        <w:pStyle w:val="11"/>
        <w:spacing w:before="120" w:after="120" w:line="240" w:lineRule="auto"/>
      </w:pPr>
      <w:r>
        <w:t>- «1»</w:t>
      </w:r>
      <w:r>
        <w:tab/>
      </w:r>
      <w:r>
        <w:tab/>
      </w:r>
      <w:r>
        <w:tab/>
      </w:r>
      <w:r>
        <w:tab/>
        <w:t>- при загрузке на 1</w:t>
      </w:r>
      <w:r>
        <w:t xml:space="preserve"> бункер</w:t>
      </w:r>
    </w:p>
    <w:p w:rsidR="00912A5F" w:rsidRDefault="00912A5F" w:rsidP="00912A5F">
      <w:pPr>
        <w:pStyle w:val="11"/>
        <w:spacing w:before="120" w:after="120" w:line="240" w:lineRule="auto"/>
      </w:pPr>
      <w:r>
        <w:t xml:space="preserve">- «печь в ремонте» </w:t>
      </w:r>
      <w:r>
        <w:tab/>
      </w:r>
      <w:r>
        <w:tab/>
        <w:t xml:space="preserve">- при </w:t>
      </w:r>
      <w:r w:rsidR="00BB6700">
        <w:t>регламенте</w:t>
      </w:r>
      <w:r>
        <w:t xml:space="preserve"> «0»</w:t>
      </w:r>
    </w:p>
    <w:p w:rsidR="00912A5F" w:rsidRDefault="00912A5F" w:rsidP="00912A5F">
      <w:pPr>
        <w:pStyle w:val="11"/>
        <w:spacing w:before="120" w:after="120" w:line="240" w:lineRule="auto"/>
      </w:pPr>
      <w:r>
        <w:t>- «неучтённый регламент» - остальные случаи</w:t>
      </w:r>
    </w:p>
    <w:p w:rsidR="003A05EE" w:rsidRDefault="003A05EE" w:rsidP="00912A5F">
      <w:pPr>
        <w:pStyle w:val="11"/>
        <w:spacing w:before="120" w:after="120" w:line="240" w:lineRule="auto"/>
      </w:pPr>
    </w:p>
    <w:p w:rsidR="00BA421B" w:rsidRDefault="00BA421B" w:rsidP="00B62568">
      <w:pPr>
        <w:pStyle w:val="2"/>
        <w:spacing w:line="240" w:lineRule="auto"/>
      </w:pPr>
      <w:r>
        <w:t>Скопировать регламент на планшет</w:t>
      </w:r>
    </w:p>
    <w:p w:rsidR="00BA421B" w:rsidRDefault="00BA421B" w:rsidP="00BA421B">
      <w:pPr>
        <w:pStyle w:val="11"/>
        <w:spacing w:before="120" w:after="120" w:line="240" w:lineRule="auto"/>
      </w:pPr>
      <w:r>
        <w:t>Путь к расположению файлов</w:t>
      </w:r>
      <w:r>
        <w:t xml:space="preserve"> регламента</w:t>
      </w:r>
      <w:r>
        <w:t xml:space="preserve"> «КБ-</w:t>
      </w:r>
      <w:r w:rsidRPr="00BA421B">
        <w:rPr>
          <w:highlight w:val="yellow"/>
        </w:rPr>
        <w:t>х</w:t>
      </w:r>
      <w:r>
        <w:t>.</w:t>
      </w:r>
      <w:r>
        <w:rPr>
          <w:lang w:val="en-US"/>
        </w:rPr>
        <w:t>txt</w:t>
      </w:r>
      <w:r>
        <w:t>» (х – номер батареи):</w:t>
      </w:r>
    </w:p>
    <w:p w:rsidR="00BA421B" w:rsidRPr="00BA421B" w:rsidRDefault="00BA421B" w:rsidP="00BA421B">
      <w:pPr>
        <w:pStyle w:val="11"/>
        <w:spacing w:before="120" w:after="120" w:line="240" w:lineRule="auto"/>
        <w:rPr>
          <w:rFonts w:asciiTheme="minorHAnsi" w:hAnsiTheme="minorHAnsi" w:cstheme="minorHAnsi"/>
          <w:i/>
        </w:rPr>
      </w:pPr>
      <w:r w:rsidRPr="00BA421B">
        <w:rPr>
          <w:rFonts w:asciiTheme="minorHAnsi" w:hAnsiTheme="minorHAnsi" w:cstheme="minorHAnsi"/>
          <w:i/>
        </w:rPr>
        <w:t xml:space="preserve">Внутреннее хранилище – </w:t>
      </w:r>
      <w:r w:rsidRPr="00BA421B">
        <w:rPr>
          <w:rFonts w:asciiTheme="minorHAnsi" w:hAnsiTheme="minorHAnsi" w:cstheme="minorHAnsi"/>
          <w:i/>
          <w:lang w:val="en-US"/>
        </w:rPr>
        <w:t>Android</w:t>
      </w:r>
      <w:r w:rsidRPr="00BA421B">
        <w:rPr>
          <w:rFonts w:asciiTheme="minorHAnsi" w:hAnsiTheme="minorHAnsi" w:cstheme="minorHAnsi"/>
          <w:i/>
        </w:rPr>
        <w:t xml:space="preserve"> – </w:t>
      </w:r>
      <w:r w:rsidRPr="00BA421B">
        <w:rPr>
          <w:rFonts w:asciiTheme="minorHAnsi" w:hAnsiTheme="minorHAnsi" w:cstheme="minorHAnsi"/>
          <w:i/>
          <w:lang w:val="en-US"/>
        </w:rPr>
        <w:t>data</w:t>
      </w:r>
      <w:r w:rsidRPr="00BA421B">
        <w:rPr>
          <w:rFonts w:asciiTheme="minorHAnsi" w:hAnsiTheme="minorHAnsi" w:cstheme="minorHAnsi"/>
          <w:i/>
        </w:rPr>
        <w:t xml:space="preserve"> – </w:t>
      </w:r>
      <w:proofErr w:type="gramStart"/>
      <w:r w:rsidRPr="00BA421B">
        <w:rPr>
          <w:rFonts w:asciiTheme="minorHAnsi" w:hAnsiTheme="minorHAnsi" w:cstheme="minorHAnsi"/>
          <w:i/>
          <w:lang w:val="en-US"/>
        </w:rPr>
        <w:t>com</w:t>
      </w:r>
      <w:r w:rsidRPr="00BA421B">
        <w:rPr>
          <w:rFonts w:asciiTheme="minorHAnsi" w:hAnsiTheme="minorHAnsi" w:cstheme="minorHAnsi"/>
          <w:i/>
        </w:rPr>
        <w:t>.</w:t>
      </w:r>
      <w:proofErr w:type="spellStart"/>
      <w:r w:rsidRPr="00BA421B">
        <w:rPr>
          <w:rFonts w:asciiTheme="minorHAnsi" w:hAnsiTheme="minorHAnsi" w:cstheme="minorHAnsi"/>
          <w:i/>
          <w:lang w:val="en-US"/>
        </w:rPr>
        <w:t>exxus</w:t>
      </w:r>
      <w:proofErr w:type="spellEnd"/>
      <w:proofErr w:type="gramEnd"/>
      <w:r w:rsidRPr="00BA421B">
        <w:rPr>
          <w:rFonts w:asciiTheme="minorHAnsi" w:hAnsiTheme="minorHAnsi" w:cstheme="minorHAnsi"/>
          <w:i/>
        </w:rPr>
        <w:t>.</w:t>
      </w:r>
      <w:proofErr w:type="spellStart"/>
      <w:r w:rsidRPr="00BA421B">
        <w:rPr>
          <w:rFonts w:asciiTheme="minorHAnsi" w:hAnsiTheme="minorHAnsi" w:cstheme="minorHAnsi"/>
          <w:i/>
          <w:lang w:val="en-US"/>
        </w:rPr>
        <w:t>miimes</w:t>
      </w:r>
      <w:proofErr w:type="spellEnd"/>
      <w:r w:rsidRPr="00BA421B">
        <w:rPr>
          <w:rFonts w:asciiTheme="minorHAnsi" w:hAnsiTheme="minorHAnsi" w:cstheme="minorHAnsi"/>
          <w:i/>
        </w:rPr>
        <w:t xml:space="preserve"> – </w:t>
      </w:r>
      <w:r w:rsidRPr="00BA421B">
        <w:rPr>
          <w:rFonts w:asciiTheme="minorHAnsi" w:hAnsiTheme="minorHAnsi" w:cstheme="minorHAnsi"/>
          <w:i/>
          <w:lang w:val="en-US"/>
        </w:rPr>
        <w:t>files</w:t>
      </w:r>
      <w:r w:rsidRPr="00BA421B">
        <w:rPr>
          <w:rFonts w:asciiTheme="minorHAnsi" w:hAnsiTheme="minorHAnsi" w:cstheme="minorHAnsi"/>
          <w:i/>
        </w:rPr>
        <w:t xml:space="preserve"> – «КБ-х.</w:t>
      </w:r>
      <w:r w:rsidRPr="00BA421B">
        <w:rPr>
          <w:rFonts w:asciiTheme="minorHAnsi" w:hAnsiTheme="minorHAnsi" w:cstheme="minorHAnsi"/>
          <w:i/>
          <w:lang w:val="en-US"/>
        </w:rPr>
        <w:t>txt</w:t>
      </w:r>
      <w:r w:rsidRPr="00BA421B">
        <w:rPr>
          <w:rFonts w:asciiTheme="minorHAnsi" w:hAnsiTheme="minorHAnsi" w:cstheme="minorHAnsi"/>
          <w:i/>
        </w:rPr>
        <w:t>»</w:t>
      </w:r>
    </w:p>
    <w:p w:rsidR="00BA421B" w:rsidRDefault="00BA421B" w:rsidP="00BA421B">
      <w:pPr>
        <w:pStyle w:val="11"/>
        <w:spacing w:before="120" w:after="120" w:line="240" w:lineRule="auto"/>
      </w:pPr>
      <w:r>
        <w:t>Редактирование регламента осуществляется на ПК с помощью текстового редактора.</w:t>
      </w:r>
    </w:p>
    <w:p w:rsidR="00BA421B" w:rsidRPr="006B7727" w:rsidRDefault="00BA421B" w:rsidP="00BA421B">
      <w:pPr>
        <w:pStyle w:val="11"/>
        <w:spacing w:before="120" w:after="120" w:line="240" w:lineRule="auto"/>
      </w:pPr>
      <w:r>
        <w:t>Пример файла «КБ-1.</w:t>
      </w:r>
      <w:r>
        <w:rPr>
          <w:lang w:val="en-US"/>
        </w:rPr>
        <w:t>txt</w:t>
      </w:r>
      <w:r>
        <w:t>»: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{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"101": 2.5,</w:t>
      </w:r>
      <w:r>
        <w:rPr>
          <w:rStyle w:val="af9"/>
        </w:rPr>
        <w:t xml:space="preserve"> </w:t>
      </w:r>
      <w:r w:rsidRPr="006B7727">
        <w:rPr>
          <w:rStyle w:val="af9"/>
        </w:rPr>
        <w:t>"102": 2,</w:t>
      </w:r>
      <w:r>
        <w:rPr>
          <w:rStyle w:val="af9"/>
        </w:rPr>
        <w:t xml:space="preserve"> </w:t>
      </w:r>
      <w:r w:rsidRPr="006B7727">
        <w:rPr>
          <w:rStyle w:val="af9"/>
        </w:rPr>
        <w:t>"103": 2,</w:t>
      </w:r>
      <w:r>
        <w:rPr>
          <w:rStyle w:val="af9"/>
        </w:rPr>
        <w:t xml:space="preserve"> </w:t>
      </w:r>
      <w:r w:rsidRPr="006B7727">
        <w:rPr>
          <w:rStyle w:val="af9"/>
        </w:rPr>
        <w:t>"104": 3,</w:t>
      </w:r>
      <w:r>
        <w:rPr>
          <w:rStyle w:val="af9"/>
        </w:rPr>
        <w:t xml:space="preserve"> </w:t>
      </w:r>
      <w:r w:rsidRPr="006B7727">
        <w:rPr>
          <w:rStyle w:val="af9"/>
        </w:rPr>
        <w:t>"105": 3,</w:t>
      </w:r>
      <w:r>
        <w:rPr>
          <w:rStyle w:val="af9"/>
        </w:rPr>
        <w:t xml:space="preserve"> </w:t>
      </w:r>
      <w:r w:rsidRPr="006B7727">
        <w:rPr>
          <w:rStyle w:val="af9"/>
        </w:rPr>
        <w:t>"106": 3,</w:t>
      </w:r>
      <w:r>
        <w:rPr>
          <w:rStyle w:val="af9"/>
        </w:rPr>
        <w:t xml:space="preserve"> </w:t>
      </w:r>
      <w:r w:rsidRPr="006B7727">
        <w:rPr>
          <w:rStyle w:val="af9"/>
        </w:rPr>
        <w:t>"107": 3,</w:t>
      </w:r>
      <w:r>
        <w:rPr>
          <w:rStyle w:val="af9"/>
        </w:rPr>
        <w:t xml:space="preserve"> </w:t>
      </w:r>
      <w:r w:rsidRPr="006B7727">
        <w:rPr>
          <w:rStyle w:val="af9"/>
        </w:rPr>
        <w:t>"108": 2,</w:t>
      </w:r>
      <w:r>
        <w:rPr>
          <w:rStyle w:val="af9"/>
        </w:rPr>
        <w:t xml:space="preserve"> </w:t>
      </w:r>
      <w:r w:rsidRPr="006B7727">
        <w:rPr>
          <w:rStyle w:val="af9"/>
        </w:rPr>
        <w:t>"109":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"111": 3,</w:t>
      </w:r>
      <w:r>
        <w:rPr>
          <w:rStyle w:val="af9"/>
        </w:rPr>
        <w:t xml:space="preserve"> </w:t>
      </w:r>
      <w:r w:rsidRPr="006B7727">
        <w:rPr>
          <w:rStyle w:val="af9"/>
        </w:rPr>
        <w:t>"112": 2.5,</w:t>
      </w:r>
      <w:r>
        <w:rPr>
          <w:rStyle w:val="af9"/>
        </w:rPr>
        <w:t xml:space="preserve"> </w:t>
      </w:r>
      <w:r w:rsidRPr="006B7727">
        <w:rPr>
          <w:rStyle w:val="af9"/>
        </w:rPr>
        <w:t>"113": 2,</w:t>
      </w:r>
      <w:r>
        <w:rPr>
          <w:rStyle w:val="af9"/>
        </w:rPr>
        <w:t xml:space="preserve"> </w:t>
      </w:r>
      <w:r w:rsidRPr="006B7727">
        <w:rPr>
          <w:rStyle w:val="af9"/>
        </w:rPr>
        <w:t>"114": 3,</w:t>
      </w:r>
      <w:r>
        <w:rPr>
          <w:rStyle w:val="af9"/>
        </w:rPr>
        <w:t xml:space="preserve"> </w:t>
      </w:r>
      <w:r w:rsidRPr="006B7727">
        <w:rPr>
          <w:rStyle w:val="af9"/>
        </w:rPr>
        <w:t>"115": 3, "116": 3,</w:t>
      </w:r>
      <w:r>
        <w:rPr>
          <w:rStyle w:val="af9"/>
        </w:rPr>
        <w:t xml:space="preserve"> </w:t>
      </w:r>
      <w:r w:rsidRPr="006B7727">
        <w:rPr>
          <w:rStyle w:val="af9"/>
        </w:rPr>
        <w:t>"117": 3,</w:t>
      </w:r>
      <w:r>
        <w:rPr>
          <w:rStyle w:val="af9"/>
        </w:rPr>
        <w:t xml:space="preserve"> </w:t>
      </w:r>
      <w:r w:rsidRPr="006B7727">
        <w:rPr>
          <w:rStyle w:val="af9"/>
        </w:rPr>
        <w:t>"118": 2.5,</w:t>
      </w:r>
      <w:r>
        <w:rPr>
          <w:rStyle w:val="af9"/>
        </w:rPr>
        <w:t xml:space="preserve"> </w:t>
      </w:r>
      <w:r w:rsidRPr="006B7727">
        <w:rPr>
          <w:rStyle w:val="af9"/>
        </w:rPr>
        <w:t>"119":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"121": 3,</w:t>
      </w:r>
      <w:r>
        <w:rPr>
          <w:rStyle w:val="af9"/>
        </w:rPr>
        <w:t xml:space="preserve"> </w:t>
      </w:r>
      <w:r w:rsidRPr="006B7727">
        <w:rPr>
          <w:rStyle w:val="af9"/>
        </w:rPr>
        <w:t>"122": 2.5,</w:t>
      </w:r>
      <w:r>
        <w:rPr>
          <w:rStyle w:val="af9"/>
        </w:rPr>
        <w:t xml:space="preserve"> </w:t>
      </w:r>
      <w:r w:rsidRPr="006B7727">
        <w:rPr>
          <w:rStyle w:val="af9"/>
        </w:rPr>
        <w:t>"123": 3,</w:t>
      </w:r>
      <w:r>
        <w:rPr>
          <w:rStyle w:val="af9"/>
        </w:rPr>
        <w:t xml:space="preserve"> </w:t>
      </w:r>
      <w:r w:rsidRPr="006B7727">
        <w:rPr>
          <w:rStyle w:val="af9"/>
        </w:rPr>
        <w:t>"124": 3,</w:t>
      </w:r>
      <w:r>
        <w:rPr>
          <w:rStyle w:val="af9"/>
        </w:rPr>
        <w:t xml:space="preserve"> </w:t>
      </w:r>
      <w:r w:rsidRPr="006B7727">
        <w:rPr>
          <w:rStyle w:val="af9"/>
        </w:rPr>
        <w:t>"125": 3,</w:t>
      </w:r>
      <w:r>
        <w:rPr>
          <w:rStyle w:val="af9"/>
        </w:rPr>
        <w:t xml:space="preserve"> </w:t>
      </w:r>
      <w:r w:rsidRPr="006B7727">
        <w:rPr>
          <w:rStyle w:val="af9"/>
        </w:rPr>
        <w:t>"126": 3,</w:t>
      </w:r>
      <w:r>
        <w:rPr>
          <w:rStyle w:val="af9"/>
        </w:rPr>
        <w:t xml:space="preserve"> </w:t>
      </w:r>
      <w:r w:rsidRPr="006B7727">
        <w:rPr>
          <w:rStyle w:val="af9"/>
        </w:rPr>
        <w:t>"127": 3,</w:t>
      </w:r>
      <w:r>
        <w:rPr>
          <w:rStyle w:val="af9"/>
        </w:rPr>
        <w:t xml:space="preserve"> </w:t>
      </w:r>
      <w:r w:rsidRPr="006B7727">
        <w:rPr>
          <w:rStyle w:val="af9"/>
        </w:rPr>
        <w:t>"128": 3,</w:t>
      </w:r>
      <w:r>
        <w:rPr>
          <w:rStyle w:val="af9"/>
        </w:rPr>
        <w:t xml:space="preserve"> </w:t>
      </w:r>
      <w:r w:rsidRPr="006B7727">
        <w:rPr>
          <w:rStyle w:val="af9"/>
        </w:rPr>
        <w:t>"129":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"131": 3,</w:t>
      </w:r>
      <w:r>
        <w:rPr>
          <w:rStyle w:val="af9"/>
        </w:rPr>
        <w:t xml:space="preserve"> </w:t>
      </w:r>
      <w:r w:rsidRPr="006B7727">
        <w:rPr>
          <w:rStyle w:val="af9"/>
        </w:rPr>
        <w:t>"132": 2,</w:t>
      </w:r>
      <w:r>
        <w:rPr>
          <w:rStyle w:val="af9"/>
        </w:rPr>
        <w:t xml:space="preserve"> </w:t>
      </w:r>
      <w:r w:rsidRPr="006B7727">
        <w:rPr>
          <w:rStyle w:val="af9"/>
        </w:rPr>
        <w:t>"133": 3,</w:t>
      </w:r>
      <w:r>
        <w:rPr>
          <w:rStyle w:val="af9"/>
        </w:rPr>
        <w:t xml:space="preserve"> </w:t>
      </w:r>
      <w:r w:rsidRPr="006B7727">
        <w:rPr>
          <w:rStyle w:val="af9"/>
        </w:rPr>
        <w:t>"134": 3,</w:t>
      </w:r>
      <w:r>
        <w:rPr>
          <w:rStyle w:val="af9"/>
        </w:rPr>
        <w:t xml:space="preserve"> </w:t>
      </w:r>
      <w:r w:rsidRPr="006B7727">
        <w:rPr>
          <w:rStyle w:val="af9"/>
        </w:rPr>
        <w:t>"135": 2.5,</w:t>
      </w:r>
      <w:r>
        <w:rPr>
          <w:rStyle w:val="af9"/>
        </w:rPr>
        <w:t xml:space="preserve"> </w:t>
      </w:r>
      <w:r w:rsidRPr="006B7727">
        <w:rPr>
          <w:rStyle w:val="af9"/>
        </w:rPr>
        <w:t>"136": 3,</w:t>
      </w:r>
      <w:r>
        <w:rPr>
          <w:rStyle w:val="af9"/>
        </w:rPr>
        <w:t xml:space="preserve"> </w:t>
      </w:r>
      <w:r w:rsidRPr="006B7727">
        <w:rPr>
          <w:rStyle w:val="af9"/>
        </w:rPr>
        <w:t>"137": 2,</w:t>
      </w:r>
      <w:r>
        <w:rPr>
          <w:rStyle w:val="af9"/>
        </w:rPr>
        <w:t xml:space="preserve"> </w:t>
      </w:r>
      <w:r w:rsidRPr="006B7727">
        <w:rPr>
          <w:rStyle w:val="af9"/>
        </w:rPr>
        <w:t>"138": 2.5,</w:t>
      </w:r>
      <w:r>
        <w:rPr>
          <w:rStyle w:val="af9"/>
        </w:rPr>
        <w:t xml:space="preserve"> </w:t>
      </w:r>
      <w:r w:rsidRPr="006B7727">
        <w:rPr>
          <w:rStyle w:val="af9"/>
        </w:rPr>
        <w:t>"139": 2,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lastRenderedPageBreak/>
        <w:t>"141": 3,</w:t>
      </w:r>
      <w:r>
        <w:rPr>
          <w:rStyle w:val="af9"/>
        </w:rPr>
        <w:t xml:space="preserve"> </w:t>
      </w:r>
      <w:r w:rsidRPr="006B7727">
        <w:rPr>
          <w:rStyle w:val="af9"/>
        </w:rPr>
        <w:t>"142": 3,</w:t>
      </w:r>
      <w:r>
        <w:rPr>
          <w:rStyle w:val="af9"/>
        </w:rPr>
        <w:t xml:space="preserve"> </w:t>
      </w:r>
      <w:r w:rsidRPr="006B7727">
        <w:rPr>
          <w:rStyle w:val="af9"/>
        </w:rPr>
        <w:t>"143": 3,</w:t>
      </w:r>
      <w:r>
        <w:rPr>
          <w:rStyle w:val="af9"/>
        </w:rPr>
        <w:t xml:space="preserve"> </w:t>
      </w:r>
      <w:r w:rsidRPr="006B7727">
        <w:rPr>
          <w:rStyle w:val="af9"/>
        </w:rPr>
        <w:t>"144": 3,</w:t>
      </w:r>
      <w:r>
        <w:rPr>
          <w:rStyle w:val="af9"/>
        </w:rPr>
        <w:t xml:space="preserve"> </w:t>
      </w:r>
      <w:r w:rsidRPr="006B7727">
        <w:rPr>
          <w:rStyle w:val="af9"/>
        </w:rPr>
        <w:t>"145": 3,</w:t>
      </w:r>
      <w:r>
        <w:rPr>
          <w:rStyle w:val="af9"/>
        </w:rPr>
        <w:t xml:space="preserve"> </w:t>
      </w:r>
      <w:r w:rsidRPr="006B7727">
        <w:rPr>
          <w:rStyle w:val="af9"/>
        </w:rPr>
        <w:t>"146": 3,</w:t>
      </w:r>
      <w:r>
        <w:rPr>
          <w:rStyle w:val="af9"/>
        </w:rPr>
        <w:t xml:space="preserve"> </w:t>
      </w:r>
      <w:r w:rsidRPr="006B7727">
        <w:rPr>
          <w:rStyle w:val="af9"/>
        </w:rPr>
        <w:t>"147": 3,</w:t>
      </w:r>
      <w:r>
        <w:rPr>
          <w:rStyle w:val="af9"/>
        </w:rPr>
        <w:t xml:space="preserve"> </w:t>
      </w:r>
      <w:r w:rsidRPr="006B7727">
        <w:rPr>
          <w:rStyle w:val="af9"/>
        </w:rPr>
        <w:t>"148": 3,</w:t>
      </w:r>
      <w:r>
        <w:rPr>
          <w:rStyle w:val="af9"/>
        </w:rPr>
        <w:t xml:space="preserve"> </w:t>
      </w:r>
      <w:r w:rsidRPr="006B7727">
        <w:rPr>
          <w:rStyle w:val="af9"/>
        </w:rPr>
        <w:t>"149":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"151": 3,</w:t>
      </w:r>
      <w:r>
        <w:rPr>
          <w:rStyle w:val="af9"/>
        </w:rPr>
        <w:t xml:space="preserve"> </w:t>
      </w:r>
      <w:r w:rsidRPr="006B7727">
        <w:rPr>
          <w:rStyle w:val="af9"/>
        </w:rPr>
        <w:t>"152": 2,</w:t>
      </w:r>
      <w:r>
        <w:rPr>
          <w:rStyle w:val="af9"/>
        </w:rPr>
        <w:t xml:space="preserve"> </w:t>
      </w:r>
      <w:r w:rsidRPr="006B7727">
        <w:rPr>
          <w:rStyle w:val="af9"/>
        </w:rPr>
        <w:t>"153": 3,</w:t>
      </w:r>
      <w:r>
        <w:rPr>
          <w:rStyle w:val="af9"/>
        </w:rPr>
        <w:t xml:space="preserve"> </w:t>
      </w:r>
      <w:r w:rsidRPr="006B7727">
        <w:rPr>
          <w:rStyle w:val="af9"/>
        </w:rPr>
        <w:t>"154": 3,</w:t>
      </w:r>
      <w:r>
        <w:rPr>
          <w:rStyle w:val="af9"/>
        </w:rPr>
        <w:t xml:space="preserve"> </w:t>
      </w:r>
      <w:r w:rsidRPr="006B7727">
        <w:rPr>
          <w:rStyle w:val="af9"/>
        </w:rPr>
        <w:t>"155": 3,</w:t>
      </w:r>
      <w:r>
        <w:rPr>
          <w:rStyle w:val="af9"/>
        </w:rPr>
        <w:t xml:space="preserve"> </w:t>
      </w:r>
      <w:r w:rsidRPr="006B7727">
        <w:rPr>
          <w:rStyle w:val="af9"/>
        </w:rPr>
        <w:t>"156": 3,</w:t>
      </w:r>
      <w:r>
        <w:rPr>
          <w:rStyle w:val="af9"/>
        </w:rPr>
        <w:t xml:space="preserve"> </w:t>
      </w:r>
      <w:r w:rsidRPr="006B7727">
        <w:rPr>
          <w:rStyle w:val="af9"/>
        </w:rPr>
        <w:t>"157": 3,</w:t>
      </w:r>
      <w:r>
        <w:rPr>
          <w:rStyle w:val="af9"/>
        </w:rPr>
        <w:t xml:space="preserve"> </w:t>
      </w:r>
      <w:r w:rsidRPr="006B7727">
        <w:rPr>
          <w:rStyle w:val="af9"/>
        </w:rPr>
        <w:t>"158": 3,</w:t>
      </w:r>
      <w:r>
        <w:rPr>
          <w:rStyle w:val="af9"/>
        </w:rPr>
        <w:t xml:space="preserve"> </w:t>
      </w:r>
      <w:r w:rsidRPr="006B7727">
        <w:rPr>
          <w:rStyle w:val="af9"/>
        </w:rPr>
        <w:t>"159":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"161": 3,</w:t>
      </w:r>
      <w:r>
        <w:rPr>
          <w:rStyle w:val="af9"/>
        </w:rPr>
        <w:t xml:space="preserve"> </w:t>
      </w:r>
      <w:r w:rsidRPr="006B7727">
        <w:rPr>
          <w:rStyle w:val="af9"/>
        </w:rPr>
        <w:t>"162": 3,</w:t>
      </w:r>
      <w:r>
        <w:rPr>
          <w:rStyle w:val="af9"/>
        </w:rPr>
        <w:t xml:space="preserve"> </w:t>
      </w:r>
      <w:r w:rsidRPr="006B7727">
        <w:rPr>
          <w:rStyle w:val="af9"/>
        </w:rPr>
        <w:t>"163": 3,</w:t>
      </w:r>
      <w:r>
        <w:rPr>
          <w:rStyle w:val="af9"/>
        </w:rPr>
        <w:t xml:space="preserve"> </w:t>
      </w:r>
      <w:r w:rsidRPr="006B7727">
        <w:rPr>
          <w:rStyle w:val="af9"/>
        </w:rPr>
        <w:t>"164": 3,</w:t>
      </w:r>
      <w:r>
        <w:rPr>
          <w:rStyle w:val="af9"/>
        </w:rPr>
        <w:t xml:space="preserve"> </w:t>
      </w:r>
      <w:r w:rsidRPr="006B7727">
        <w:rPr>
          <w:rStyle w:val="af9"/>
        </w:rPr>
        <w:t>"165": 3,</w:t>
      </w:r>
      <w:r>
        <w:rPr>
          <w:rStyle w:val="af9"/>
        </w:rPr>
        <w:t xml:space="preserve"> </w:t>
      </w:r>
      <w:r w:rsidRPr="006B7727">
        <w:rPr>
          <w:rStyle w:val="af9"/>
        </w:rPr>
        <w:t>"166": 3,</w:t>
      </w:r>
      <w:r>
        <w:rPr>
          <w:rStyle w:val="af9"/>
        </w:rPr>
        <w:t xml:space="preserve"> </w:t>
      </w:r>
      <w:r w:rsidRPr="006B7727">
        <w:rPr>
          <w:rStyle w:val="af9"/>
        </w:rPr>
        <w:t>"167": 3,</w:t>
      </w:r>
      <w:r>
        <w:rPr>
          <w:rStyle w:val="af9"/>
        </w:rPr>
        <w:t xml:space="preserve"> </w:t>
      </w:r>
      <w:r w:rsidRPr="006B7727">
        <w:rPr>
          <w:rStyle w:val="af9"/>
        </w:rPr>
        <w:t>"168": 3,</w:t>
      </w:r>
      <w:r>
        <w:rPr>
          <w:rStyle w:val="af9"/>
        </w:rPr>
        <w:t xml:space="preserve"> </w:t>
      </w:r>
      <w:r w:rsidRPr="006B7727">
        <w:rPr>
          <w:rStyle w:val="af9"/>
        </w:rPr>
        <w:t>"169": 3,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"171": 3,</w:t>
      </w:r>
      <w:r>
        <w:rPr>
          <w:rStyle w:val="af9"/>
        </w:rPr>
        <w:t xml:space="preserve"> </w:t>
      </w:r>
      <w:r w:rsidRPr="006B7727">
        <w:rPr>
          <w:rStyle w:val="af9"/>
        </w:rPr>
        <w:t>"172": 3,</w:t>
      </w:r>
      <w:r>
        <w:rPr>
          <w:rStyle w:val="af9"/>
        </w:rPr>
        <w:t xml:space="preserve"> </w:t>
      </w:r>
      <w:r w:rsidRPr="006B7727">
        <w:rPr>
          <w:rStyle w:val="af9"/>
        </w:rPr>
        <w:t>"173": 2,</w:t>
      </w:r>
      <w:r>
        <w:rPr>
          <w:rStyle w:val="af9"/>
        </w:rPr>
        <w:t xml:space="preserve"> </w:t>
      </w:r>
      <w:r w:rsidRPr="006B7727">
        <w:rPr>
          <w:rStyle w:val="af9"/>
        </w:rPr>
        <w:t>"174": 2.5,</w:t>
      </w:r>
      <w:r>
        <w:rPr>
          <w:rStyle w:val="af9"/>
        </w:rPr>
        <w:t xml:space="preserve"> </w:t>
      </w:r>
      <w:r w:rsidRPr="006B7727">
        <w:rPr>
          <w:rStyle w:val="af9"/>
        </w:rPr>
        <w:t>"175": 3,"176": 2,</w:t>
      </w:r>
      <w:r>
        <w:rPr>
          <w:rStyle w:val="af9"/>
        </w:rPr>
        <w:t xml:space="preserve"> </w:t>
      </w:r>
      <w:r w:rsidRPr="006B7727">
        <w:rPr>
          <w:rStyle w:val="af9"/>
        </w:rPr>
        <w:t>"177": 2,</w:t>
      </w:r>
      <w:r>
        <w:rPr>
          <w:rStyle w:val="af9"/>
        </w:rPr>
        <w:t xml:space="preserve"> </w:t>
      </w:r>
      <w:r w:rsidRPr="006B7727">
        <w:rPr>
          <w:rStyle w:val="af9"/>
        </w:rPr>
        <w:t>"178": 3,</w:t>
      </w:r>
      <w:r>
        <w:rPr>
          <w:rStyle w:val="af9"/>
        </w:rPr>
        <w:t xml:space="preserve"> </w:t>
      </w:r>
      <w:r w:rsidRPr="006B7727">
        <w:rPr>
          <w:rStyle w:val="af9"/>
        </w:rPr>
        <w:t>"179": 2.5,</w:t>
      </w:r>
    </w:p>
    <w:p w:rsidR="00BA421B" w:rsidRPr="00851068" w:rsidRDefault="00BA421B" w:rsidP="00BA421B">
      <w:pPr>
        <w:rPr>
          <w:rStyle w:val="af9"/>
        </w:rPr>
      </w:pPr>
      <w:r w:rsidRPr="006B7727">
        <w:rPr>
          <w:rStyle w:val="af9"/>
        </w:rPr>
        <w:t>"181": 2,</w:t>
      </w:r>
      <w:r>
        <w:rPr>
          <w:rStyle w:val="af9"/>
        </w:rPr>
        <w:t xml:space="preserve"> </w:t>
      </w:r>
      <w:r w:rsidRPr="006B7727">
        <w:rPr>
          <w:rStyle w:val="af9"/>
        </w:rPr>
        <w:t>"182": 2,</w:t>
      </w:r>
      <w:r>
        <w:rPr>
          <w:rStyle w:val="af9"/>
        </w:rPr>
        <w:t xml:space="preserve"> </w:t>
      </w:r>
      <w:r w:rsidRPr="006B7727">
        <w:rPr>
          <w:rStyle w:val="af9"/>
        </w:rPr>
        <w:t>"183": 3,</w:t>
      </w:r>
      <w:r>
        <w:rPr>
          <w:rStyle w:val="af9"/>
        </w:rPr>
        <w:t xml:space="preserve"> </w:t>
      </w:r>
      <w:r w:rsidRPr="006B7727">
        <w:rPr>
          <w:rStyle w:val="af9"/>
        </w:rPr>
        <w:t>"184": 3,</w:t>
      </w:r>
      <w:r>
        <w:rPr>
          <w:rStyle w:val="af9"/>
        </w:rPr>
        <w:t xml:space="preserve"> </w:t>
      </w:r>
      <w:r w:rsidRPr="006B7727">
        <w:rPr>
          <w:rStyle w:val="af9"/>
        </w:rPr>
        <w:t>"185": 3</w:t>
      </w:r>
      <w:r>
        <w:rPr>
          <w:rStyle w:val="af9"/>
        </w:rPr>
        <w:t xml:space="preserve">, </w:t>
      </w:r>
      <w:r w:rsidRPr="00851068">
        <w:rPr>
          <w:rStyle w:val="af9"/>
        </w:rPr>
        <w:t>“</w:t>
      </w:r>
      <w:r>
        <w:rPr>
          <w:rStyle w:val="af9"/>
          <w:lang w:val="en-US"/>
        </w:rPr>
        <w:t>date</w:t>
      </w:r>
      <w:r w:rsidRPr="00851068">
        <w:rPr>
          <w:rStyle w:val="af9"/>
        </w:rPr>
        <w:t>”: “01.10.2020”</w:t>
      </w:r>
    </w:p>
    <w:p w:rsidR="00BA421B" w:rsidRPr="006B7727" w:rsidRDefault="00BA421B" w:rsidP="00BA421B">
      <w:pPr>
        <w:rPr>
          <w:rStyle w:val="af9"/>
        </w:rPr>
      </w:pPr>
      <w:r w:rsidRPr="006B7727">
        <w:rPr>
          <w:rStyle w:val="af9"/>
        </w:rPr>
        <w:t>}</w:t>
      </w:r>
    </w:p>
    <w:p w:rsidR="00BA421B" w:rsidRPr="00BA421B" w:rsidRDefault="00BA421B" w:rsidP="00BA421B">
      <w:pPr>
        <w:pStyle w:val="11"/>
      </w:pPr>
      <w:r>
        <w:t xml:space="preserve">Далее, с помощью </w:t>
      </w:r>
      <w:r>
        <w:rPr>
          <w:lang w:val="en-US"/>
        </w:rPr>
        <w:t>USB</w:t>
      </w:r>
      <w:r w:rsidRPr="00BA421B">
        <w:t>-</w:t>
      </w:r>
      <w:r>
        <w:t xml:space="preserve">кабеля либо </w:t>
      </w:r>
      <w:r>
        <w:rPr>
          <w:lang w:val="en-US"/>
        </w:rPr>
        <w:t>Bluetooth</w:t>
      </w:r>
      <w:r w:rsidRPr="00BA421B">
        <w:t xml:space="preserve"> </w:t>
      </w:r>
      <w:r>
        <w:t>сопряжения</w:t>
      </w:r>
      <w:r w:rsidR="003A05EE">
        <w:t>, файл переносится по указанному пути.</w:t>
      </w:r>
    </w:p>
    <w:p w:rsidR="003A05EE" w:rsidRDefault="003A05EE" w:rsidP="00BA421B">
      <w:pPr>
        <w:pStyle w:val="11"/>
        <w:spacing w:before="120" w:after="120" w:line="240" w:lineRule="auto"/>
      </w:pPr>
      <w:r>
        <w:t>Второй способ обновления регламента:</w:t>
      </w:r>
    </w:p>
    <w:p w:rsidR="003A05EE" w:rsidRPr="003A05EE" w:rsidRDefault="003A05EE" w:rsidP="00BA421B">
      <w:pPr>
        <w:pStyle w:val="11"/>
        <w:spacing w:before="120" w:after="120" w:line="240" w:lineRule="auto"/>
      </w:pPr>
      <w:r>
        <w:t xml:space="preserve">Отправить электронное письмо на участок АСУ цеха ЦАТП для заливки обновлённого регламента на сервер </w:t>
      </w:r>
      <w:r>
        <w:rPr>
          <w:lang w:val="en-US"/>
        </w:rPr>
        <w:t>MES</w:t>
      </w:r>
      <w:r>
        <w:t>.</w:t>
      </w:r>
    </w:p>
    <w:p w:rsidR="003A05EE" w:rsidRDefault="003A05EE" w:rsidP="003A05EE">
      <w:pPr>
        <w:pStyle w:val="11"/>
        <w:spacing w:before="120" w:after="120" w:line="240" w:lineRule="auto"/>
      </w:pPr>
      <w:r>
        <w:t>При нажатии и удерживании кнопки «РЕГЛАМЕНТ ОТ ДД.ММ.ГГГ» - производится считывание и перезапись файла регламента</w:t>
      </w:r>
      <w:r>
        <w:t xml:space="preserve"> на планшете</w:t>
      </w:r>
      <w:r>
        <w:t xml:space="preserve"> с сервера </w:t>
      </w:r>
      <w:r>
        <w:rPr>
          <w:lang w:val="en-US"/>
        </w:rPr>
        <w:t>MES</w:t>
      </w:r>
      <w:r>
        <w:t>.</w:t>
      </w:r>
    </w:p>
    <w:p w:rsidR="003A05EE" w:rsidRDefault="003A05EE" w:rsidP="00BA421B">
      <w:pPr>
        <w:pStyle w:val="11"/>
        <w:spacing w:before="120" w:after="120" w:line="240" w:lineRule="auto"/>
      </w:pPr>
    </w:p>
    <w:p w:rsidR="003A05EE" w:rsidRDefault="003A05EE" w:rsidP="003A05EE">
      <w:pPr>
        <w:pStyle w:val="2"/>
        <w:spacing w:line="240" w:lineRule="auto"/>
      </w:pPr>
      <w:r>
        <w:t>Обновить регламент</w:t>
      </w:r>
    </w:p>
    <w:p w:rsidR="003A05EE" w:rsidRDefault="003A05EE" w:rsidP="003A05EE">
      <w:pPr>
        <w:pStyle w:val="11"/>
        <w:spacing w:before="120" w:after="120" w:line="240" w:lineRule="auto"/>
      </w:pPr>
      <w:r>
        <w:t>Обновление регламента происходит в момент выбора коксовой батареи.</w:t>
      </w:r>
    </w:p>
    <w:p w:rsidR="003A05EE" w:rsidRDefault="003A05EE" w:rsidP="003A05EE">
      <w:pPr>
        <w:pStyle w:val="11"/>
        <w:spacing w:before="120" w:after="120" w:line="240" w:lineRule="auto"/>
      </w:pPr>
      <w:r>
        <w:t>Либо при однократном нажатии на кнопку:</w:t>
      </w:r>
    </w:p>
    <w:p w:rsidR="003A05EE" w:rsidRDefault="003A05EE" w:rsidP="003A05EE">
      <w:pPr>
        <w:pStyle w:val="11"/>
        <w:spacing w:before="120" w:after="120" w:line="240" w:lineRule="auto"/>
      </w:pPr>
      <w:r>
        <w:rPr>
          <w:noProof/>
        </w:rPr>
        <w:drawing>
          <wp:inline distT="0" distB="0" distL="0" distR="0" wp14:anchorId="0C366DA9" wp14:editId="1F1999CE">
            <wp:extent cx="1152525" cy="32600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creenshot_20201116-094750_miiM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8" t="56766" r="60106" b="34174"/>
                    <a:stretch/>
                  </pic:blipFill>
                  <pic:spPr bwMode="auto">
                    <a:xfrm>
                      <a:off x="0" y="0"/>
                      <a:ext cx="1152954" cy="32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5EE" w:rsidRDefault="003A05EE" w:rsidP="003A05EE">
      <w:pPr>
        <w:pStyle w:val="11"/>
        <w:spacing w:before="120" w:after="120" w:line="240" w:lineRule="auto"/>
      </w:pPr>
      <w:r>
        <w:t>Для этого необходимо, чтобы на устройстве находились файлы с данными по привязке регламента к номеру печи.</w:t>
      </w:r>
    </w:p>
    <w:p w:rsidR="003A05EE" w:rsidRPr="001E3F6E" w:rsidRDefault="003A05EE" w:rsidP="003A05EE">
      <w:pPr>
        <w:pStyle w:val="11"/>
        <w:spacing w:before="120" w:after="120" w:line="240" w:lineRule="auto"/>
      </w:pPr>
      <w:r w:rsidRPr="001E3F6E">
        <w:rPr>
          <w:b/>
          <w:i/>
          <w:u w:val="single"/>
        </w:rPr>
        <w:t>Примечание.</w:t>
      </w:r>
      <w:r w:rsidRPr="001E3F6E">
        <w:t xml:space="preserve"> </w:t>
      </w:r>
      <w:r>
        <w:t>Файлы регламента являются частью исполняемого кода приложения. Важно их правильное расположение</w:t>
      </w:r>
      <w:r w:rsidRPr="00851068">
        <w:t xml:space="preserve"> </w:t>
      </w:r>
      <w:r>
        <w:t>и синтаксис. Особое внимание требуется при редактировании файлов. Ошибки «точка вместо запятой», «не закрытая кавычка» - приводят к критической ошибке и закрывают приложение.</w:t>
      </w:r>
    </w:p>
    <w:p w:rsidR="003A05EE" w:rsidRPr="00BA421B" w:rsidRDefault="003A05EE" w:rsidP="00BA421B">
      <w:pPr>
        <w:pStyle w:val="11"/>
        <w:spacing w:before="120" w:after="120" w:line="240" w:lineRule="auto"/>
      </w:pPr>
    </w:p>
    <w:p w:rsidR="006F338E" w:rsidRDefault="00E80D32" w:rsidP="00B62568">
      <w:pPr>
        <w:pStyle w:val="2"/>
        <w:spacing w:line="240" w:lineRule="auto"/>
      </w:pPr>
      <w:r>
        <w:t xml:space="preserve">Передать номер введённой печи на сервер </w:t>
      </w:r>
      <w:r>
        <w:rPr>
          <w:lang w:val="en-US"/>
        </w:rPr>
        <w:t>MES</w:t>
      </w:r>
    </w:p>
    <w:p w:rsidR="00E80D32" w:rsidRDefault="00E80D32" w:rsidP="00B62568">
      <w:pPr>
        <w:pStyle w:val="11"/>
        <w:spacing w:before="120" w:after="120" w:line="240" w:lineRule="auto"/>
      </w:pPr>
      <w:r>
        <w:t>Старт бизнес-процесса загрузки печи должен начитаться под угольной башней.</w:t>
      </w:r>
    </w:p>
    <w:p w:rsidR="00E80D32" w:rsidRDefault="00E80D32" w:rsidP="00B62568">
      <w:pPr>
        <w:pStyle w:val="11"/>
        <w:spacing w:before="120" w:after="120" w:line="240" w:lineRule="auto"/>
      </w:pPr>
      <w:r>
        <w:t>В это момент машинист УЗВ набирает номер печи, сверяется с регламентом и нажимает на кнопку:</w:t>
      </w:r>
    </w:p>
    <w:p w:rsidR="00E80D32" w:rsidRPr="00BB3691" w:rsidRDefault="00E80D32" w:rsidP="00AA1963">
      <w:pPr>
        <w:pStyle w:val="11"/>
        <w:spacing w:before="120" w:after="120" w:line="240" w:lineRule="auto"/>
        <w:ind w:left="2694"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543839</wp:posOffset>
            </wp:positionH>
            <wp:positionV relativeFrom="paragraph">
              <wp:posOffset>1549</wp:posOffset>
            </wp:positionV>
            <wp:extent cx="953448" cy="897890"/>
            <wp:effectExtent l="0" t="0" r="0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creenshot_20201116-094802_miiME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23" t="66265" r="1708" b="8767"/>
                    <a:stretch/>
                  </pic:blipFill>
                  <pic:spPr bwMode="auto">
                    <a:xfrm>
                      <a:off x="0" y="0"/>
                      <a:ext cx="953448" cy="8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После чего, происходит </w:t>
      </w:r>
      <w:r w:rsidR="00593257">
        <w:t xml:space="preserve">анимация набора бункеров и </w:t>
      </w:r>
      <w:r>
        <w:t>10 секундная задержка</w:t>
      </w:r>
      <w:r w:rsidR="00416E52">
        <w:t>. Здесь УЗВ набирает бункера до необходимого уровня.</w:t>
      </w:r>
      <w:r w:rsidR="0021548B">
        <w:t xml:space="preserve"> Приложение блокирует кнопки ввода номера печей и обновление регламента.</w:t>
      </w:r>
      <w:r w:rsidR="00BB3691">
        <w:t xml:space="preserve"> Приложение передаёт номер введённой печи в </w:t>
      </w:r>
      <w:r w:rsidR="00BB3691">
        <w:rPr>
          <w:lang w:val="en-US"/>
        </w:rPr>
        <w:t>MES</w:t>
      </w:r>
      <w:r w:rsidR="00BB3691">
        <w:t>.</w:t>
      </w:r>
    </w:p>
    <w:p w:rsidR="00416E52" w:rsidRDefault="00416E52" w:rsidP="00AA1963">
      <w:pPr>
        <w:pStyle w:val="11"/>
        <w:spacing w:before="120" w:after="120" w:line="240" w:lineRule="auto"/>
        <w:ind w:left="2694" w:firstLine="708"/>
      </w:pPr>
      <w:r>
        <w:t>Следующим этапом, УЗВ подъезжает на выбранную печь и нажимает на:</w:t>
      </w:r>
    </w:p>
    <w:p w:rsidR="00416E52" w:rsidRDefault="00416E52" w:rsidP="00AA1963">
      <w:pPr>
        <w:pStyle w:val="11"/>
        <w:spacing w:before="120" w:after="120" w:line="240" w:lineRule="auto"/>
        <w:ind w:left="2694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543839</wp:posOffset>
            </wp:positionH>
            <wp:positionV relativeFrom="paragraph">
              <wp:posOffset>330</wp:posOffset>
            </wp:positionV>
            <wp:extent cx="946205" cy="826936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creenshot_20201116-083919_miiME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21" t="68031" r="1850" b="8993"/>
                    <a:stretch/>
                  </pic:blipFill>
                  <pic:spPr bwMode="auto">
                    <a:xfrm>
                      <a:off x="0" y="0"/>
                      <a:ext cx="946205" cy="8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1548B" w:rsidRDefault="0021548B" w:rsidP="00AA1963">
      <w:pPr>
        <w:pStyle w:val="11"/>
        <w:spacing w:before="120" w:after="120" w:line="240" w:lineRule="auto"/>
        <w:ind w:left="2694" w:firstLine="708"/>
      </w:pPr>
      <w:r>
        <w:t xml:space="preserve">Стартует анимация опорожнения бункеров в печь, согласно регламента загрузки. </w:t>
      </w:r>
      <w:r w:rsidR="00BB3691">
        <w:t xml:space="preserve">Приложение сбрасывает номер введённой печи в </w:t>
      </w:r>
      <w:r w:rsidR="00BB3691">
        <w:rPr>
          <w:lang w:val="en-US"/>
        </w:rPr>
        <w:t>MES</w:t>
      </w:r>
      <w:r w:rsidR="00BB3691">
        <w:t xml:space="preserve">. </w:t>
      </w:r>
      <w:r>
        <w:t>Кнопка ввода номера печи изменяется на:</w:t>
      </w:r>
    </w:p>
    <w:p w:rsidR="0021548B" w:rsidRDefault="0021548B" w:rsidP="00B62568">
      <w:pPr>
        <w:pStyle w:val="11"/>
        <w:spacing w:before="120" w:after="12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475066</wp:posOffset>
            </wp:positionH>
            <wp:positionV relativeFrom="paragraph">
              <wp:posOffset>214630</wp:posOffset>
            </wp:positionV>
            <wp:extent cx="1017767" cy="818984"/>
            <wp:effectExtent l="0" t="0" r="0" b="63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creenshot_20201116-094750_miiM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30" t="67810" r="1292" b="9428"/>
                    <a:stretch/>
                  </pic:blipFill>
                  <pic:spPr bwMode="auto">
                    <a:xfrm>
                      <a:off x="0" y="0"/>
                      <a:ext cx="1017767" cy="81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48B" w:rsidRDefault="0021548B" w:rsidP="00593257">
      <w:pPr>
        <w:pStyle w:val="11"/>
        <w:spacing w:before="120" w:after="120" w:line="240" w:lineRule="auto"/>
        <w:ind w:left="2694"/>
      </w:pPr>
      <w:r>
        <w:t>Приложение деблокирует кнопки ввода номера печей и обновление регламента.</w:t>
      </w:r>
      <w:r w:rsidR="00593257">
        <w:t xml:space="preserve"> Автоматически происходит выбор следующего номера печи из истории операций, а номер </w:t>
      </w:r>
      <w:proofErr w:type="spellStart"/>
      <w:r w:rsidR="00593257">
        <w:t>загруженой</w:t>
      </w:r>
      <w:proofErr w:type="spellEnd"/>
      <w:r w:rsidR="00593257">
        <w:t xml:space="preserve"> печи добавляется/перемещается в конец списка истории операций.</w:t>
      </w:r>
      <w:bookmarkStart w:id="10" w:name="_GoBack"/>
      <w:bookmarkEnd w:id="10"/>
    </w:p>
    <w:p w:rsidR="00231F37" w:rsidRDefault="00231F37" w:rsidP="00B62568">
      <w:pPr>
        <w:pStyle w:val="10"/>
        <w:numPr>
          <w:ilvl w:val="0"/>
          <w:numId w:val="3"/>
        </w:numPr>
        <w:spacing w:line="240" w:lineRule="auto"/>
      </w:pPr>
      <w:bookmarkStart w:id="11" w:name="_Toc530991645"/>
      <w:r>
        <w:lastRenderedPageBreak/>
        <w:t>Запрещенные приемы работы</w:t>
      </w:r>
      <w:bookmarkEnd w:id="11"/>
    </w:p>
    <w:p w:rsidR="00231F37" w:rsidRDefault="00231F37" w:rsidP="00B62568">
      <w:pPr>
        <w:pStyle w:val="11"/>
        <w:spacing w:before="120" w:after="120" w:line="240" w:lineRule="auto"/>
      </w:pPr>
      <w:r>
        <w:t>Данн</w:t>
      </w:r>
      <w:r w:rsidR="00FD70E0">
        <w:t>ое</w:t>
      </w:r>
      <w:r>
        <w:t xml:space="preserve"> пр</w:t>
      </w:r>
      <w:r w:rsidR="00FD70E0">
        <w:t>иложение</w:t>
      </w:r>
      <w:r>
        <w:t xml:space="preserve"> предназначен</w:t>
      </w:r>
      <w:r w:rsidR="00FD70E0">
        <w:t>о</w:t>
      </w:r>
      <w:r>
        <w:t xml:space="preserve"> для круглосуточной работы без перерывов и отключений.</w:t>
      </w:r>
    </w:p>
    <w:p w:rsidR="00231F37" w:rsidRDefault="00231F37" w:rsidP="00B62568">
      <w:pPr>
        <w:pStyle w:val="11"/>
        <w:spacing w:before="120" w:after="120" w:line="240" w:lineRule="auto"/>
      </w:pPr>
      <w:r>
        <w:t xml:space="preserve">Запрещено нецелевое использование </w:t>
      </w:r>
      <w:r w:rsidR="00BB50FB">
        <w:t>устройства.</w:t>
      </w:r>
    </w:p>
    <w:p w:rsidR="00BB50FB" w:rsidRDefault="00BB50FB" w:rsidP="00B62568">
      <w:pPr>
        <w:pStyle w:val="11"/>
        <w:spacing w:before="120" w:after="120" w:line="240" w:lineRule="auto"/>
      </w:pPr>
      <w:r>
        <w:t>Запрещено нецелевое использование траффика интернет.</w:t>
      </w:r>
    </w:p>
    <w:p w:rsidR="00231F37" w:rsidRDefault="00231F37" w:rsidP="00B62568">
      <w:pPr>
        <w:pStyle w:val="11"/>
        <w:spacing w:line="240" w:lineRule="auto"/>
      </w:pPr>
      <w:r>
        <w:t>В случае выявления подобных действий (например, с помощью встроенных журналов событий, ведущихся операционной системой), руководством структурного подразделения и предприятия будут приниматься меры административного и дисциплинарного порядка.</w:t>
      </w:r>
    </w:p>
    <w:p w:rsidR="00231F37" w:rsidRDefault="00231F37" w:rsidP="00B62568">
      <w:pPr>
        <w:pStyle w:val="11"/>
        <w:spacing w:line="240" w:lineRule="auto"/>
        <w:ind w:left="851" w:firstLine="0"/>
      </w:pPr>
    </w:p>
    <w:sectPr w:rsidR="00231F37" w:rsidSect="00494B5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oddPage"/>
      <w:pgSz w:w="11906" w:h="16838" w:code="9"/>
      <w:pgMar w:top="1134" w:right="1134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374" w:rsidRDefault="00685374">
      <w:r>
        <w:separator/>
      </w:r>
    </w:p>
  </w:endnote>
  <w:endnote w:type="continuationSeparator" w:id="0">
    <w:p w:rsidR="00685374" w:rsidRDefault="00685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28AC" w:rsidRDefault="002D28AC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727" w:rsidRPr="00494B5C" w:rsidRDefault="006B7727" w:rsidP="00494B5C">
    <w:pPr>
      <w:pStyle w:val="af7"/>
      <w:spacing w:before="120"/>
      <w:jc w:val="center"/>
      <w:rPr>
        <w:i/>
        <w:sz w:val="20"/>
        <w:szCs w:val="20"/>
      </w:rPr>
    </w:pPr>
    <w:r w:rsidRPr="00494B5C">
      <w:rPr>
        <w:i/>
        <w:sz w:val="20"/>
        <w:szCs w:val="20"/>
      </w:rPr>
      <w:t xml:space="preserve">стр. </w:t>
    </w:r>
    <w:r w:rsidRPr="00494B5C">
      <w:rPr>
        <w:i/>
        <w:sz w:val="20"/>
        <w:szCs w:val="20"/>
      </w:rPr>
      <w:fldChar w:fldCharType="begin"/>
    </w:r>
    <w:r w:rsidRPr="00494B5C">
      <w:rPr>
        <w:i/>
        <w:sz w:val="20"/>
        <w:szCs w:val="20"/>
      </w:rPr>
      <w:instrText xml:space="preserve"> PAGE </w:instrText>
    </w:r>
    <w:r w:rsidRPr="00494B5C">
      <w:rPr>
        <w:i/>
        <w:sz w:val="20"/>
        <w:szCs w:val="20"/>
      </w:rPr>
      <w:fldChar w:fldCharType="separate"/>
    </w:r>
    <w:r w:rsidR="00AA1963">
      <w:rPr>
        <w:i/>
        <w:noProof/>
        <w:sz w:val="20"/>
        <w:szCs w:val="20"/>
      </w:rPr>
      <w:t>9</w:t>
    </w:r>
    <w:r w:rsidRPr="00494B5C">
      <w:rPr>
        <w:i/>
        <w:sz w:val="20"/>
        <w:szCs w:val="20"/>
      </w:rPr>
      <w:fldChar w:fldCharType="end"/>
    </w:r>
    <w:r w:rsidRPr="00494B5C">
      <w:rPr>
        <w:i/>
        <w:sz w:val="20"/>
        <w:szCs w:val="20"/>
      </w:rPr>
      <w:t xml:space="preserve"> из </w:t>
    </w:r>
    <w:r w:rsidRPr="00494B5C">
      <w:rPr>
        <w:i/>
        <w:sz w:val="20"/>
        <w:szCs w:val="20"/>
      </w:rPr>
      <w:fldChar w:fldCharType="begin"/>
    </w:r>
    <w:r w:rsidRPr="00494B5C">
      <w:rPr>
        <w:i/>
        <w:sz w:val="20"/>
        <w:szCs w:val="20"/>
      </w:rPr>
      <w:instrText xml:space="preserve"> NUMPAGES </w:instrText>
    </w:r>
    <w:r w:rsidRPr="00494B5C">
      <w:rPr>
        <w:i/>
        <w:sz w:val="20"/>
        <w:szCs w:val="20"/>
      </w:rPr>
      <w:fldChar w:fldCharType="separate"/>
    </w:r>
    <w:r w:rsidR="00AA1963">
      <w:rPr>
        <w:i/>
        <w:noProof/>
        <w:sz w:val="20"/>
        <w:szCs w:val="20"/>
      </w:rPr>
      <w:t>9</w:t>
    </w:r>
    <w:r w:rsidRPr="00494B5C">
      <w:rPr>
        <w:i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28AC" w:rsidRDefault="002D28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374" w:rsidRDefault="00685374">
      <w:r>
        <w:separator/>
      </w:r>
    </w:p>
  </w:footnote>
  <w:footnote w:type="continuationSeparator" w:id="0">
    <w:p w:rsidR="00685374" w:rsidRDefault="006853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28AC" w:rsidRDefault="002D28AC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727" w:rsidRPr="001D6A73" w:rsidRDefault="006B7727" w:rsidP="001D6A73">
    <w:pPr>
      <w:pStyle w:val="a5"/>
      <w:spacing w:line="240" w:lineRule="auto"/>
      <w:rPr>
        <w:rStyle w:val="a7"/>
        <w:b w:val="0"/>
        <w:bCs w:val="0"/>
        <w:i/>
        <w:caps w:val="0"/>
        <w:sz w:val="20"/>
        <w:szCs w:val="20"/>
      </w:rPr>
    </w:pPr>
    <w:r>
      <w:rPr>
        <w:rStyle w:val="a7"/>
        <w:b w:val="0"/>
        <w:bCs w:val="0"/>
        <w:i/>
        <w:caps w:val="0"/>
        <w:sz w:val="20"/>
        <w:szCs w:val="20"/>
      </w:rPr>
      <w:t xml:space="preserve">Приложение </w:t>
    </w:r>
    <w:r w:rsidRPr="001D6A73">
      <w:rPr>
        <w:rStyle w:val="a7"/>
        <w:b w:val="0"/>
        <w:bCs w:val="0"/>
        <w:i/>
        <w:caps w:val="0"/>
        <w:sz w:val="20"/>
        <w:szCs w:val="20"/>
      </w:rPr>
      <w:t>подсказчика</w:t>
    </w:r>
    <w:r>
      <w:rPr>
        <w:rStyle w:val="a7"/>
        <w:b w:val="0"/>
        <w:bCs w:val="0"/>
        <w:i/>
        <w:caps w:val="0"/>
        <w:sz w:val="20"/>
        <w:szCs w:val="20"/>
      </w:rPr>
      <w:t xml:space="preserve"> </w:t>
    </w:r>
    <w:r w:rsidRPr="001D6A73">
      <w:rPr>
        <w:rStyle w:val="a7"/>
        <w:b w:val="0"/>
        <w:bCs w:val="0"/>
        <w:i/>
        <w:caps w:val="0"/>
        <w:sz w:val="20"/>
        <w:szCs w:val="20"/>
      </w:rPr>
      <w:t>по регламентам загрузки</w:t>
    </w:r>
    <w:r>
      <w:rPr>
        <w:rStyle w:val="a7"/>
        <w:b w:val="0"/>
        <w:bCs w:val="0"/>
        <w:i/>
        <w:caps w:val="0"/>
        <w:sz w:val="20"/>
        <w:szCs w:val="20"/>
      </w:rPr>
      <w:t xml:space="preserve"> к</w:t>
    </w:r>
    <w:r w:rsidRPr="001D6A73">
      <w:rPr>
        <w:rStyle w:val="a7"/>
        <w:b w:val="0"/>
        <w:bCs w:val="0"/>
        <w:i/>
        <w:caps w:val="0"/>
        <w:sz w:val="20"/>
        <w:szCs w:val="20"/>
      </w:rPr>
      <w:t>оксовых батарей</w:t>
    </w:r>
  </w:p>
  <w:p w:rsidR="006B7727" w:rsidRPr="00494B5C" w:rsidRDefault="006B7727" w:rsidP="00494B5C">
    <w:pPr>
      <w:pStyle w:val="af6"/>
      <w:jc w:val="right"/>
      <w:rPr>
        <w:i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727" w:rsidRPr="00494B5C" w:rsidRDefault="006B7727" w:rsidP="00494B5C">
    <w:pPr>
      <w:spacing w:after="120"/>
      <w:jc w:val="right"/>
      <w:rPr>
        <w:i/>
        <w:noProof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3in;height:3in" o:bullet="t"/>
    </w:pict>
  </w:numPicBullet>
  <w:numPicBullet w:numPicBulletId="1">
    <w:pict>
      <v:shape id="_x0000_i1064" type="#_x0000_t75" style="width:3in;height:3in" o:bullet="t"/>
    </w:pict>
  </w:numPicBullet>
  <w:numPicBullet w:numPicBulletId="2">
    <w:pict>
      <v:shape id="_x0000_i1065" type="#_x0000_t75" style="width:3in;height:3in" o:bullet="t"/>
    </w:pict>
  </w:numPicBullet>
  <w:numPicBullet w:numPicBulletId="3">
    <w:pict>
      <v:shape id="_x0000_i1066" type="#_x0000_t75" style="width:22.45pt;height:10.35pt" o:bullet="t">
        <v:imagedata r:id="rId1" o:title="drive"/>
      </v:shape>
    </w:pict>
  </w:numPicBullet>
  <w:abstractNum w:abstractNumId="0" w15:restartNumberingAfterBreak="0">
    <w:nsid w:val="013A3DC3"/>
    <w:multiLevelType w:val="multilevel"/>
    <w:tmpl w:val="F25A0A4A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1" w15:restartNumberingAfterBreak="0">
    <w:nsid w:val="02120FCF"/>
    <w:multiLevelType w:val="multilevel"/>
    <w:tmpl w:val="2C506DD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" w15:restartNumberingAfterBreak="0">
    <w:nsid w:val="05CB7AAE"/>
    <w:multiLevelType w:val="multilevel"/>
    <w:tmpl w:val="2C506DD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3" w15:restartNumberingAfterBreak="0">
    <w:nsid w:val="0BAF6DD1"/>
    <w:multiLevelType w:val="hybridMultilevel"/>
    <w:tmpl w:val="8710ED78"/>
    <w:lvl w:ilvl="0" w:tplc="A70C1314">
      <w:start w:val="65535"/>
      <w:numFmt w:val="bullet"/>
      <w:lvlText w:val="•"/>
      <w:lvlJc w:val="left"/>
      <w:pPr>
        <w:tabs>
          <w:tab w:val="num" w:pos="1276"/>
        </w:tabs>
        <w:ind w:left="1276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6F2A25"/>
    <w:multiLevelType w:val="multilevel"/>
    <w:tmpl w:val="56267F66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5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C60FB"/>
    <w:multiLevelType w:val="hybridMultilevel"/>
    <w:tmpl w:val="5F0818C2"/>
    <w:lvl w:ilvl="0" w:tplc="4620C22C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</w:rPr>
    </w:lvl>
    <w:lvl w:ilvl="1" w:tplc="51C69614">
      <w:start w:val="1"/>
      <w:numFmt w:val="bullet"/>
      <w:lvlText w:val="-"/>
      <w:lvlJc w:val="left"/>
      <w:pPr>
        <w:tabs>
          <w:tab w:val="num" w:pos="862"/>
        </w:tabs>
        <w:ind w:left="2291" w:hanging="360"/>
      </w:pPr>
      <w:rPr>
        <w:rFonts w:ascii="Courier New" w:hAnsi="Courier New" w:hint="default"/>
        <w:sz w:val="18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3EC5F2E"/>
    <w:multiLevelType w:val="hybridMultilevel"/>
    <w:tmpl w:val="EA043D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B875F3C"/>
    <w:multiLevelType w:val="multilevel"/>
    <w:tmpl w:val="2C506DD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10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02426"/>
    <w:multiLevelType w:val="hybridMultilevel"/>
    <w:tmpl w:val="F78074A0"/>
    <w:lvl w:ilvl="0" w:tplc="820EDBA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0DCCF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B48D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FCC67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CAE7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FEF9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0E7B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E4EE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2DA34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A3B6FF4"/>
    <w:multiLevelType w:val="multilevel"/>
    <w:tmpl w:val="F372F628"/>
    <w:lvl w:ilvl="0">
      <w:start w:val="1"/>
      <w:numFmt w:val="bullet"/>
      <w:lvlText w:val="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C9948A3"/>
    <w:multiLevelType w:val="multilevel"/>
    <w:tmpl w:val="E358673C"/>
    <w:lvl w:ilvl="0">
      <w:start w:val="1"/>
      <w:numFmt w:val="bullet"/>
      <w:lvlText w:val=""/>
      <w:lvlJc w:val="left"/>
      <w:pPr>
        <w:tabs>
          <w:tab w:val="num" w:pos="1843"/>
        </w:tabs>
        <w:ind w:left="1843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D5C0409"/>
    <w:multiLevelType w:val="hybridMultilevel"/>
    <w:tmpl w:val="0940472E"/>
    <w:lvl w:ilvl="0" w:tplc="07A83454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7D1D14"/>
    <w:multiLevelType w:val="multilevel"/>
    <w:tmpl w:val="56267F66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16" w15:restartNumberingAfterBreak="0">
    <w:nsid w:val="5CB54CC2"/>
    <w:multiLevelType w:val="hybridMultilevel"/>
    <w:tmpl w:val="F372F628"/>
    <w:lvl w:ilvl="0" w:tplc="BDA04312">
      <w:start w:val="1"/>
      <w:numFmt w:val="bullet"/>
      <w:lvlText w:val="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F6E53F7"/>
    <w:multiLevelType w:val="hybridMultilevel"/>
    <w:tmpl w:val="D71283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63161E6A"/>
    <w:multiLevelType w:val="hybridMultilevel"/>
    <w:tmpl w:val="E358673C"/>
    <w:lvl w:ilvl="0" w:tplc="C776AF44">
      <w:start w:val="1"/>
      <w:numFmt w:val="bullet"/>
      <w:lvlText w:val=""/>
      <w:lvlJc w:val="left"/>
      <w:pPr>
        <w:tabs>
          <w:tab w:val="num" w:pos="1843"/>
        </w:tabs>
        <w:ind w:left="184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7561AF2"/>
    <w:multiLevelType w:val="multilevel"/>
    <w:tmpl w:val="F210D9C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0" w15:restartNumberingAfterBreak="0">
    <w:nsid w:val="714A6EF9"/>
    <w:multiLevelType w:val="hybridMultilevel"/>
    <w:tmpl w:val="512C9A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7EE3FD7"/>
    <w:multiLevelType w:val="multilevel"/>
    <w:tmpl w:val="F210D9C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5"/>
  </w:num>
  <w:num w:numId="5">
    <w:abstractNumId w:val="2"/>
  </w:num>
  <w:num w:numId="6">
    <w:abstractNumId w:val="11"/>
  </w:num>
  <w:num w:numId="7">
    <w:abstractNumId w:val="15"/>
  </w:num>
  <w:num w:numId="8">
    <w:abstractNumId w:val="2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3"/>
  </w:num>
  <w:num w:numId="17">
    <w:abstractNumId w:val="16"/>
  </w:num>
  <w:num w:numId="18">
    <w:abstractNumId w:val="2"/>
  </w:num>
  <w:num w:numId="19">
    <w:abstractNumId w:val="12"/>
  </w:num>
  <w:num w:numId="20">
    <w:abstractNumId w:val="6"/>
  </w:num>
  <w:num w:numId="21">
    <w:abstractNumId w:val="2"/>
  </w:num>
  <w:num w:numId="22">
    <w:abstractNumId w:val="0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4"/>
  </w:num>
  <w:num w:numId="30">
    <w:abstractNumId w:val="2"/>
  </w:num>
  <w:num w:numId="31">
    <w:abstractNumId w:val="2"/>
  </w:num>
  <w:num w:numId="32">
    <w:abstractNumId w:val="7"/>
  </w:num>
  <w:num w:numId="33">
    <w:abstractNumId w:val="17"/>
  </w:num>
  <w:num w:numId="34">
    <w:abstractNumId w:val="20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oNotHyphenateCaps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4F3"/>
    <w:rsid w:val="00000026"/>
    <w:rsid w:val="00000D3A"/>
    <w:rsid w:val="00021B76"/>
    <w:rsid w:val="00021DA3"/>
    <w:rsid w:val="0002706F"/>
    <w:rsid w:val="00041F87"/>
    <w:rsid w:val="00046565"/>
    <w:rsid w:val="00046B36"/>
    <w:rsid w:val="0005695A"/>
    <w:rsid w:val="00060CDC"/>
    <w:rsid w:val="000659C4"/>
    <w:rsid w:val="000662E2"/>
    <w:rsid w:val="00080EDA"/>
    <w:rsid w:val="00083B1C"/>
    <w:rsid w:val="000934A4"/>
    <w:rsid w:val="000A3CCE"/>
    <w:rsid w:val="000A5EB7"/>
    <w:rsid w:val="000A6C19"/>
    <w:rsid w:val="000B1B02"/>
    <w:rsid w:val="000B5D3A"/>
    <w:rsid w:val="000D4D96"/>
    <w:rsid w:val="000E3E4F"/>
    <w:rsid w:val="000E4B8A"/>
    <w:rsid w:val="000F0D0A"/>
    <w:rsid w:val="000F6A80"/>
    <w:rsid w:val="000F7158"/>
    <w:rsid w:val="000F7798"/>
    <w:rsid w:val="00100BC2"/>
    <w:rsid w:val="00110B36"/>
    <w:rsid w:val="001177EF"/>
    <w:rsid w:val="00122C18"/>
    <w:rsid w:val="00126245"/>
    <w:rsid w:val="00126E4C"/>
    <w:rsid w:val="0012708E"/>
    <w:rsid w:val="00136BA3"/>
    <w:rsid w:val="00154FD3"/>
    <w:rsid w:val="00171350"/>
    <w:rsid w:val="00172BE5"/>
    <w:rsid w:val="001804B3"/>
    <w:rsid w:val="00185214"/>
    <w:rsid w:val="00190525"/>
    <w:rsid w:val="00193D3E"/>
    <w:rsid w:val="00195006"/>
    <w:rsid w:val="001A7C4F"/>
    <w:rsid w:val="001B707E"/>
    <w:rsid w:val="001C50E3"/>
    <w:rsid w:val="001C6168"/>
    <w:rsid w:val="001D6A73"/>
    <w:rsid w:val="001E3A01"/>
    <w:rsid w:val="001E3F6E"/>
    <w:rsid w:val="001E5F5E"/>
    <w:rsid w:val="001F11F3"/>
    <w:rsid w:val="001F1325"/>
    <w:rsid w:val="001F23BE"/>
    <w:rsid w:val="001F5831"/>
    <w:rsid w:val="00202A60"/>
    <w:rsid w:val="00202FEE"/>
    <w:rsid w:val="002079EE"/>
    <w:rsid w:val="002112AB"/>
    <w:rsid w:val="0021548B"/>
    <w:rsid w:val="00217EED"/>
    <w:rsid w:val="00222AF1"/>
    <w:rsid w:val="002253F8"/>
    <w:rsid w:val="00231F37"/>
    <w:rsid w:val="002355C8"/>
    <w:rsid w:val="00237C2B"/>
    <w:rsid w:val="00240952"/>
    <w:rsid w:val="00247EAD"/>
    <w:rsid w:val="002509B1"/>
    <w:rsid w:val="00257728"/>
    <w:rsid w:val="00263937"/>
    <w:rsid w:val="002651F8"/>
    <w:rsid w:val="00265686"/>
    <w:rsid w:val="00266296"/>
    <w:rsid w:val="00266438"/>
    <w:rsid w:val="0028289C"/>
    <w:rsid w:val="00285546"/>
    <w:rsid w:val="00285849"/>
    <w:rsid w:val="00292E62"/>
    <w:rsid w:val="002A01BA"/>
    <w:rsid w:val="002A0264"/>
    <w:rsid w:val="002A177B"/>
    <w:rsid w:val="002A6986"/>
    <w:rsid w:val="002A6A15"/>
    <w:rsid w:val="002B02EE"/>
    <w:rsid w:val="002B74E1"/>
    <w:rsid w:val="002B7FA9"/>
    <w:rsid w:val="002C29E2"/>
    <w:rsid w:val="002D151D"/>
    <w:rsid w:val="002D28AC"/>
    <w:rsid w:val="002D5D4F"/>
    <w:rsid w:val="002D7EAF"/>
    <w:rsid w:val="002E426E"/>
    <w:rsid w:val="002F0C68"/>
    <w:rsid w:val="0030411A"/>
    <w:rsid w:val="003051E0"/>
    <w:rsid w:val="0030673B"/>
    <w:rsid w:val="003121F1"/>
    <w:rsid w:val="0031695C"/>
    <w:rsid w:val="00322230"/>
    <w:rsid w:val="0032371C"/>
    <w:rsid w:val="00330D44"/>
    <w:rsid w:val="00331376"/>
    <w:rsid w:val="0033189A"/>
    <w:rsid w:val="003342A5"/>
    <w:rsid w:val="00336904"/>
    <w:rsid w:val="003418A0"/>
    <w:rsid w:val="003465B0"/>
    <w:rsid w:val="00347FB2"/>
    <w:rsid w:val="00354361"/>
    <w:rsid w:val="00361E2C"/>
    <w:rsid w:val="003646C7"/>
    <w:rsid w:val="00365B78"/>
    <w:rsid w:val="00382A09"/>
    <w:rsid w:val="00382A77"/>
    <w:rsid w:val="00387B91"/>
    <w:rsid w:val="0039283B"/>
    <w:rsid w:val="0039532A"/>
    <w:rsid w:val="00396325"/>
    <w:rsid w:val="003A05EE"/>
    <w:rsid w:val="003A27B5"/>
    <w:rsid w:val="003A50C8"/>
    <w:rsid w:val="003A6A11"/>
    <w:rsid w:val="003A70B7"/>
    <w:rsid w:val="003B20C9"/>
    <w:rsid w:val="003B6D96"/>
    <w:rsid w:val="003B72FB"/>
    <w:rsid w:val="003B7B0E"/>
    <w:rsid w:val="003C1391"/>
    <w:rsid w:val="003C5FB3"/>
    <w:rsid w:val="003D499A"/>
    <w:rsid w:val="003E1821"/>
    <w:rsid w:val="003E20B0"/>
    <w:rsid w:val="003E3135"/>
    <w:rsid w:val="003E386C"/>
    <w:rsid w:val="003E39CB"/>
    <w:rsid w:val="003F3046"/>
    <w:rsid w:val="00402C08"/>
    <w:rsid w:val="0041557B"/>
    <w:rsid w:val="00416E52"/>
    <w:rsid w:val="00421BE3"/>
    <w:rsid w:val="004240CF"/>
    <w:rsid w:val="00427C5A"/>
    <w:rsid w:val="0043071E"/>
    <w:rsid w:val="00431E24"/>
    <w:rsid w:val="00431FEA"/>
    <w:rsid w:val="00433994"/>
    <w:rsid w:val="004355DB"/>
    <w:rsid w:val="00435A4F"/>
    <w:rsid w:val="00436FF1"/>
    <w:rsid w:val="00451D0B"/>
    <w:rsid w:val="00453997"/>
    <w:rsid w:val="00457076"/>
    <w:rsid w:val="00465F88"/>
    <w:rsid w:val="004679A5"/>
    <w:rsid w:val="00481314"/>
    <w:rsid w:val="00481DDB"/>
    <w:rsid w:val="00483A8E"/>
    <w:rsid w:val="00483EAC"/>
    <w:rsid w:val="00490181"/>
    <w:rsid w:val="00494B5C"/>
    <w:rsid w:val="004970CD"/>
    <w:rsid w:val="004974BA"/>
    <w:rsid w:val="00497A59"/>
    <w:rsid w:val="004A1EBA"/>
    <w:rsid w:val="004A4DC7"/>
    <w:rsid w:val="004B2865"/>
    <w:rsid w:val="004B28AB"/>
    <w:rsid w:val="004C14E7"/>
    <w:rsid w:val="004C3BCE"/>
    <w:rsid w:val="004C65FF"/>
    <w:rsid w:val="004D1061"/>
    <w:rsid w:val="004F1D3A"/>
    <w:rsid w:val="005058BF"/>
    <w:rsid w:val="00521569"/>
    <w:rsid w:val="0052186B"/>
    <w:rsid w:val="00522016"/>
    <w:rsid w:val="00523A48"/>
    <w:rsid w:val="0054275A"/>
    <w:rsid w:val="00542873"/>
    <w:rsid w:val="00546B3A"/>
    <w:rsid w:val="005471B8"/>
    <w:rsid w:val="00552E04"/>
    <w:rsid w:val="00553846"/>
    <w:rsid w:val="005745A1"/>
    <w:rsid w:val="005762E2"/>
    <w:rsid w:val="005809D2"/>
    <w:rsid w:val="005925E7"/>
    <w:rsid w:val="00592CE9"/>
    <w:rsid w:val="00593257"/>
    <w:rsid w:val="005B239A"/>
    <w:rsid w:val="005B714E"/>
    <w:rsid w:val="005C3233"/>
    <w:rsid w:val="005D3CD5"/>
    <w:rsid w:val="005E08D1"/>
    <w:rsid w:val="005E0C15"/>
    <w:rsid w:val="005F2D1A"/>
    <w:rsid w:val="005F34CC"/>
    <w:rsid w:val="00600742"/>
    <w:rsid w:val="00616EED"/>
    <w:rsid w:val="006176A0"/>
    <w:rsid w:val="00621EAD"/>
    <w:rsid w:val="00636D9C"/>
    <w:rsid w:val="00640885"/>
    <w:rsid w:val="00645BD0"/>
    <w:rsid w:val="00650645"/>
    <w:rsid w:val="006521CD"/>
    <w:rsid w:val="00653D37"/>
    <w:rsid w:val="00657723"/>
    <w:rsid w:val="00672D35"/>
    <w:rsid w:val="006823E0"/>
    <w:rsid w:val="00684DC2"/>
    <w:rsid w:val="00685374"/>
    <w:rsid w:val="00686F7B"/>
    <w:rsid w:val="006873DA"/>
    <w:rsid w:val="006910CE"/>
    <w:rsid w:val="006924BF"/>
    <w:rsid w:val="00694B12"/>
    <w:rsid w:val="00697F6A"/>
    <w:rsid w:val="006B09CA"/>
    <w:rsid w:val="006B2750"/>
    <w:rsid w:val="006B3C04"/>
    <w:rsid w:val="006B7727"/>
    <w:rsid w:val="006B7FA6"/>
    <w:rsid w:val="006C76DD"/>
    <w:rsid w:val="006D2314"/>
    <w:rsid w:val="006E1727"/>
    <w:rsid w:val="006E2E4B"/>
    <w:rsid w:val="006E4FA5"/>
    <w:rsid w:val="006F0638"/>
    <w:rsid w:val="006F338E"/>
    <w:rsid w:val="007100AB"/>
    <w:rsid w:val="007113FF"/>
    <w:rsid w:val="007207B4"/>
    <w:rsid w:val="00726B9E"/>
    <w:rsid w:val="00736C54"/>
    <w:rsid w:val="00744780"/>
    <w:rsid w:val="0074539E"/>
    <w:rsid w:val="0075026A"/>
    <w:rsid w:val="007511ED"/>
    <w:rsid w:val="007561E6"/>
    <w:rsid w:val="00756D12"/>
    <w:rsid w:val="00762198"/>
    <w:rsid w:val="007627DA"/>
    <w:rsid w:val="00765057"/>
    <w:rsid w:val="00770449"/>
    <w:rsid w:val="00781FEA"/>
    <w:rsid w:val="00784050"/>
    <w:rsid w:val="007850BF"/>
    <w:rsid w:val="00786CE8"/>
    <w:rsid w:val="00787A8F"/>
    <w:rsid w:val="00790E06"/>
    <w:rsid w:val="00795AF4"/>
    <w:rsid w:val="007A3B49"/>
    <w:rsid w:val="007A680E"/>
    <w:rsid w:val="007B0EC3"/>
    <w:rsid w:val="007C05AA"/>
    <w:rsid w:val="007C308C"/>
    <w:rsid w:val="007C6FE9"/>
    <w:rsid w:val="007D526D"/>
    <w:rsid w:val="007D74CE"/>
    <w:rsid w:val="007E4020"/>
    <w:rsid w:val="007F0A36"/>
    <w:rsid w:val="007F484E"/>
    <w:rsid w:val="007F5328"/>
    <w:rsid w:val="007F64DA"/>
    <w:rsid w:val="008041E4"/>
    <w:rsid w:val="00807970"/>
    <w:rsid w:val="00810219"/>
    <w:rsid w:val="008120FE"/>
    <w:rsid w:val="00813956"/>
    <w:rsid w:val="008223BC"/>
    <w:rsid w:val="00824A26"/>
    <w:rsid w:val="00825F85"/>
    <w:rsid w:val="008317C3"/>
    <w:rsid w:val="00835450"/>
    <w:rsid w:val="0083754A"/>
    <w:rsid w:val="00844DA5"/>
    <w:rsid w:val="00845018"/>
    <w:rsid w:val="00846A12"/>
    <w:rsid w:val="00851068"/>
    <w:rsid w:val="00852CA8"/>
    <w:rsid w:val="0085370B"/>
    <w:rsid w:val="00856353"/>
    <w:rsid w:val="00871EE5"/>
    <w:rsid w:val="00872890"/>
    <w:rsid w:val="008761E5"/>
    <w:rsid w:val="008806D5"/>
    <w:rsid w:val="008809B1"/>
    <w:rsid w:val="0088157A"/>
    <w:rsid w:val="008836EA"/>
    <w:rsid w:val="00893922"/>
    <w:rsid w:val="008945FC"/>
    <w:rsid w:val="00897044"/>
    <w:rsid w:val="008A115A"/>
    <w:rsid w:val="008A152C"/>
    <w:rsid w:val="008B3802"/>
    <w:rsid w:val="008B726C"/>
    <w:rsid w:val="008C1811"/>
    <w:rsid w:val="008C4467"/>
    <w:rsid w:val="008D2F37"/>
    <w:rsid w:val="008E5A40"/>
    <w:rsid w:val="008F28BE"/>
    <w:rsid w:val="00904C9E"/>
    <w:rsid w:val="00912A5F"/>
    <w:rsid w:val="0091370F"/>
    <w:rsid w:val="00915298"/>
    <w:rsid w:val="00927DE6"/>
    <w:rsid w:val="00934C65"/>
    <w:rsid w:val="009377DC"/>
    <w:rsid w:val="009446DC"/>
    <w:rsid w:val="00955887"/>
    <w:rsid w:val="0095672F"/>
    <w:rsid w:val="00956FE2"/>
    <w:rsid w:val="009605DF"/>
    <w:rsid w:val="00961294"/>
    <w:rsid w:val="0097056F"/>
    <w:rsid w:val="00980493"/>
    <w:rsid w:val="009820C1"/>
    <w:rsid w:val="009876B1"/>
    <w:rsid w:val="0099116A"/>
    <w:rsid w:val="0099149E"/>
    <w:rsid w:val="00993BF0"/>
    <w:rsid w:val="009943F8"/>
    <w:rsid w:val="00996C8F"/>
    <w:rsid w:val="009A0EC6"/>
    <w:rsid w:val="009A7A30"/>
    <w:rsid w:val="009B34EB"/>
    <w:rsid w:val="009B5E04"/>
    <w:rsid w:val="009B768C"/>
    <w:rsid w:val="009C06BC"/>
    <w:rsid w:val="009C2F81"/>
    <w:rsid w:val="009C6B47"/>
    <w:rsid w:val="009E4D56"/>
    <w:rsid w:val="009E4DA7"/>
    <w:rsid w:val="009E6667"/>
    <w:rsid w:val="009E7CA9"/>
    <w:rsid w:val="009F359D"/>
    <w:rsid w:val="00A02D47"/>
    <w:rsid w:val="00A035D8"/>
    <w:rsid w:val="00A17625"/>
    <w:rsid w:val="00A22C90"/>
    <w:rsid w:val="00A24A89"/>
    <w:rsid w:val="00A27FE3"/>
    <w:rsid w:val="00A3020C"/>
    <w:rsid w:val="00A33D6A"/>
    <w:rsid w:val="00A36E7B"/>
    <w:rsid w:val="00A54EF3"/>
    <w:rsid w:val="00A65A33"/>
    <w:rsid w:val="00A803D0"/>
    <w:rsid w:val="00A80857"/>
    <w:rsid w:val="00A8234C"/>
    <w:rsid w:val="00A923BE"/>
    <w:rsid w:val="00AA0179"/>
    <w:rsid w:val="00AA1963"/>
    <w:rsid w:val="00AB03F4"/>
    <w:rsid w:val="00AB0F6F"/>
    <w:rsid w:val="00AB1058"/>
    <w:rsid w:val="00AC53AF"/>
    <w:rsid w:val="00AC6064"/>
    <w:rsid w:val="00AD4862"/>
    <w:rsid w:val="00AD6ADD"/>
    <w:rsid w:val="00AE5A34"/>
    <w:rsid w:val="00B10614"/>
    <w:rsid w:val="00B109F7"/>
    <w:rsid w:val="00B13B3E"/>
    <w:rsid w:val="00B1550D"/>
    <w:rsid w:val="00B200DD"/>
    <w:rsid w:val="00B20FC3"/>
    <w:rsid w:val="00B210DC"/>
    <w:rsid w:val="00B31427"/>
    <w:rsid w:val="00B52271"/>
    <w:rsid w:val="00B557B9"/>
    <w:rsid w:val="00B56700"/>
    <w:rsid w:val="00B576BD"/>
    <w:rsid w:val="00B62568"/>
    <w:rsid w:val="00B62F68"/>
    <w:rsid w:val="00B70E0B"/>
    <w:rsid w:val="00B750F4"/>
    <w:rsid w:val="00B82F70"/>
    <w:rsid w:val="00B90101"/>
    <w:rsid w:val="00B90422"/>
    <w:rsid w:val="00B946EE"/>
    <w:rsid w:val="00BA0552"/>
    <w:rsid w:val="00BA1C5A"/>
    <w:rsid w:val="00BA421B"/>
    <w:rsid w:val="00BA798A"/>
    <w:rsid w:val="00BB3691"/>
    <w:rsid w:val="00BB50FB"/>
    <w:rsid w:val="00BB6700"/>
    <w:rsid w:val="00BC0CD3"/>
    <w:rsid w:val="00BC26E2"/>
    <w:rsid w:val="00BC3ECC"/>
    <w:rsid w:val="00BC7286"/>
    <w:rsid w:val="00BD0C8D"/>
    <w:rsid w:val="00BD3AA3"/>
    <w:rsid w:val="00BD5D43"/>
    <w:rsid w:val="00BE4BFB"/>
    <w:rsid w:val="00BE5841"/>
    <w:rsid w:val="00C03E96"/>
    <w:rsid w:val="00C1762F"/>
    <w:rsid w:val="00C3146B"/>
    <w:rsid w:val="00C41A60"/>
    <w:rsid w:val="00C51866"/>
    <w:rsid w:val="00C52F76"/>
    <w:rsid w:val="00C5309A"/>
    <w:rsid w:val="00C5692A"/>
    <w:rsid w:val="00C63CB0"/>
    <w:rsid w:val="00C6443E"/>
    <w:rsid w:val="00C66297"/>
    <w:rsid w:val="00C70FC7"/>
    <w:rsid w:val="00C84E62"/>
    <w:rsid w:val="00C90B3C"/>
    <w:rsid w:val="00C92CF3"/>
    <w:rsid w:val="00C95465"/>
    <w:rsid w:val="00CA08F2"/>
    <w:rsid w:val="00CA527E"/>
    <w:rsid w:val="00CB74F3"/>
    <w:rsid w:val="00CB753E"/>
    <w:rsid w:val="00CC1CB6"/>
    <w:rsid w:val="00CC47C1"/>
    <w:rsid w:val="00CC6DF5"/>
    <w:rsid w:val="00CD4A15"/>
    <w:rsid w:val="00CD6A2F"/>
    <w:rsid w:val="00CE1EF8"/>
    <w:rsid w:val="00CE368E"/>
    <w:rsid w:val="00CE6818"/>
    <w:rsid w:val="00CE6F68"/>
    <w:rsid w:val="00CF042F"/>
    <w:rsid w:val="00CF42A0"/>
    <w:rsid w:val="00CF49F0"/>
    <w:rsid w:val="00CF54C2"/>
    <w:rsid w:val="00CF683B"/>
    <w:rsid w:val="00D07E59"/>
    <w:rsid w:val="00D15369"/>
    <w:rsid w:val="00D17B69"/>
    <w:rsid w:val="00D22013"/>
    <w:rsid w:val="00D22B86"/>
    <w:rsid w:val="00D27B19"/>
    <w:rsid w:val="00D40007"/>
    <w:rsid w:val="00D4468F"/>
    <w:rsid w:val="00D4502F"/>
    <w:rsid w:val="00D51179"/>
    <w:rsid w:val="00D52DA7"/>
    <w:rsid w:val="00D5758F"/>
    <w:rsid w:val="00D617C0"/>
    <w:rsid w:val="00D623A6"/>
    <w:rsid w:val="00D65B16"/>
    <w:rsid w:val="00D74C09"/>
    <w:rsid w:val="00D77931"/>
    <w:rsid w:val="00D837F4"/>
    <w:rsid w:val="00D85554"/>
    <w:rsid w:val="00D93571"/>
    <w:rsid w:val="00D9528C"/>
    <w:rsid w:val="00DA2739"/>
    <w:rsid w:val="00DB127F"/>
    <w:rsid w:val="00DB46BC"/>
    <w:rsid w:val="00DB611D"/>
    <w:rsid w:val="00DC47B4"/>
    <w:rsid w:val="00DD2A1A"/>
    <w:rsid w:val="00DE7655"/>
    <w:rsid w:val="00DF1FCD"/>
    <w:rsid w:val="00DF3194"/>
    <w:rsid w:val="00E06366"/>
    <w:rsid w:val="00E13F75"/>
    <w:rsid w:val="00E15D63"/>
    <w:rsid w:val="00E167C4"/>
    <w:rsid w:val="00E2107E"/>
    <w:rsid w:val="00E23CA2"/>
    <w:rsid w:val="00E32F51"/>
    <w:rsid w:val="00E369B7"/>
    <w:rsid w:val="00E41FBC"/>
    <w:rsid w:val="00E43AB6"/>
    <w:rsid w:val="00E5624B"/>
    <w:rsid w:val="00E57702"/>
    <w:rsid w:val="00E606D2"/>
    <w:rsid w:val="00E76771"/>
    <w:rsid w:val="00E80D32"/>
    <w:rsid w:val="00E87884"/>
    <w:rsid w:val="00E904EB"/>
    <w:rsid w:val="00E90790"/>
    <w:rsid w:val="00E95D40"/>
    <w:rsid w:val="00EA1DB3"/>
    <w:rsid w:val="00EB3C53"/>
    <w:rsid w:val="00EB69BA"/>
    <w:rsid w:val="00EB6A17"/>
    <w:rsid w:val="00EB6F91"/>
    <w:rsid w:val="00EC393E"/>
    <w:rsid w:val="00EC4502"/>
    <w:rsid w:val="00EC4EB6"/>
    <w:rsid w:val="00ED04B3"/>
    <w:rsid w:val="00ED4211"/>
    <w:rsid w:val="00ED5FA6"/>
    <w:rsid w:val="00EE0509"/>
    <w:rsid w:val="00EE0FF6"/>
    <w:rsid w:val="00EE723B"/>
    <w:rsid w:val="00F004AF"/>
    <w:rsid w:val="00F077FC"/>
    <w:rsid w:val="00F17B65"/>
    <w:rsid w:val="00F2389B"/>
    <w:rsid w:val="00F274F5"/>
    <w:rsid w:val="00F31027"/>
    <w:rsid w:val="00F338A1"/>
    <w:rsid w:val="00F47305"/>
    <w:rsid w:val="00F518DE"/>
    <w:rsid w:val="00F532AA"/>
    <w:rsid w:val="00F532CA"/>
    <w:rsid w:val="00F604C2"/>
    <w:rsid w:val="00F64184"/>
    <w:rsid w:val="00F674D3"/>
    <w:rsid w:val="00F70103"/>
    <w:rsid w:val="00F76394"/>
    <w:rsid w:val="00F832D4"/>
    <w:rsid w:val="00F84A9A"/>
    <w:rsid w:val="00F87D48"/>
    <w:rsid w:val="00F92ADF"/>
    <w:rsid w:val="00F97606"/>
    <w:rsid w:val="00FA20B7"/>
    <w:rsid w:val="00FA46E7"/>
    <w:rsid w:val="00FA49CB"/>
    <w:rsid w:val="00FA4D66"/>
    <w:rsid w:val="00FA5B9B"/>
    <w:rsid w:val="00FB78E0"/>
    <w:rsid w:val="00FD6681"/>
    <w:rsid w:val="00FD69B4"/>
    <w:rsid w:val="00FD70E0"/>
    <w:rsid w:val="00FE75E4"/>
    <w:rsid w:val="00FF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DAAA80"/>
  <w15:chartTrackingRefBased/>
  <w15:docId w15:val="{B26443CE-463F-45C7-9BCA-CE0F7E2D1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0">
    <w:name w:val="heading 1"/>
    <w:basedOn w:val="11"/>
    <w:next w:val="11"/>
    <w:autoRedefine/>
    <w:qFormat/>
    <w:rsid w:val="00DD2A1A"/>
    <w:pPr>
      <w:keepNext/>
      <w:pageBreakBefore/>
      <w:spacing w:before="240" w:after="60"/>
      <w:ind w:left="851" w:firstLine="0"/>
      <w:outlineLvl w:val="0"/>
    </w:pPr>
    <w:rPr>
      <w:b/>
      <w:bCs/>
      <w:caps/>
      <w:kern w:val="32"/>
      <w:sz w:val="28"/>
      <w:szCs w:val="28"/>
    </w:rPr>
  </w:style>
  <w:style w:type="paragraph" w:styleId="2">
    <w:name w:val="heading 2"/>
    <w:basedOn w:val="11"/>
    <w:next w:val="11"/>
    <w:autoRedefine/>
    <w:qFormat/>
    <w:rsid w:val="00904C9E"/>
    <w:pPr>
      <w:keepNext/>
      <w:numPr>
        <w:ilvl w:val="1"/>
        <w:numId w:val="3"/>
      </w:numPr>
      <w:spacing w:before="240" w:after="60"/>
      <w:jc w:val="left"/>
      <w:outlineLvl w:val="1"/>
    </w:pPr>
    <w:rPr>
      <w:b/>
      <w:bCs/>
      <w:sz w:val="26"/>
      <w:szCs w:val="28"/>
    </w:rPr>
  </w:style>
  <w:style w:type="paragraph" w:styleId="3">
    <w:name w:val="heading 3"/>
    <w:basedOn w:val="11"/>
    <w:next w:val="11"/>
    <w:autoRedefine/>
    <w:qFormat/>
    <w:rsid w:val="005762E2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4">
    <w:name w:val="heading 4"/>
    <w:basedOn w:val="11"/>
    <w:next w:val="11"/>
    <w:autoRedefine/>
    <w:qFormat/>
    <w:rsid w:val="005762E2"/>
    <w:pPr>
      <w:keepNext/>
      <w:numPr>
        <w:ilvl w:val="3"/>
        <w:numId w:val="3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11"/>
    <w:next w:val="11"/>
    <w:autoRedefine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basedOn w:val="a"/>
    <w:link w:val="CharChar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Pr>
      <w:sz w:val="24"/>
      <w:szCs w:val="24"/>
      <w:lang w:val="ru-RU" w:eastAsia="ru-RU" w:bidi="ar-SA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character" w:styleId="a4">
    <w:name w:val="Hyperlink"/>
    <w:rPr>
      <w:color w:val="0000FF"/>
      <w:u w:val="single"/>
    </w:rPr>
  </w:style>
  <w:style w:type="paragraph" w:styleId="12">
    <w:name w:val="toc 1"/>
    <w:basedOn w:val="a"/>
    <w:next w:val="a"/>
    <w:autoRedefine/>
    <w:semiHidden/>
    <w:rsid w:val="0088157A"/>
    <w:pPr>
      <w:tabs>
        <w:tab w:val="right" w:pos="9061"/>
      </w:tabs>
      <w:spacing w:before="180" w:after="120"/>
    </w:pPr>
  </w:style>
  <w:style w:type="paragraph" w:styleId="20">
    <w:name w:val="toc 2"/>
    <w:basedOn w:val="a"/>
    <w:next w:val="a"/>
    <w:autoRedefine/>
    <w:semiHidden/>
    <w:pPr>
      <w:ind w:left="240"/>
    </w:pPr>
  </w:style>
  <w:style w:type="paragraph" w:styleId="30">
    <w:name w:val="toc 3"/>
    <w:basedOn w:val="a"/>
    <w:next w:val="a"/>
    <w:autoRedefine/>
    <w:semiHidden/>
    <w:pPr>
      <w:ind w:left="480"/>
    </w:pPr>
  </w:style>
  <w:style w:type="paragraph" w:customStyle="1" w:styleId="a5">
    <w:name w:val="ЗАГОЛОВОК (титульная)"/>
    <w:basedOn w:val="11"/>
    <w:next w:val="11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6">
    <w:name w:val="Подзаголовок (титульная)"/>
    <w:basedOn w:val="11"/>
    <w:next w:val="11"/>
    <w:autoRedefine/>
    <w:pPr>
      <w:ind w:firstLine="0"/>
      <w:jc w:val="center"/>
    </w:pPr>
    <w:rPr>
      <w:b/>
      <w:sz w:val="28"/>
    </w:rPr>
  </w:style>
  <w:style w:type="character" w:styleId="a7">
    <w:name w:val="page number"/>
    <w:basedOn w:val="a0"/>
  </w:style>
  <w:style w:type="paragraph" w:customStyle="1" w:styleId="a8">
    <w:name w:val="Комментарии"/>
    <w:basedOn w:val="11"/>
    <w:link w:val="CharChar0"/>
    <w:rsid w:val="00DA2739"/>
    <w:rPr>
      <w:color w:val="FF9900"/>
    </w:rPr>
  </w:style>
  <w:style w:type="character" w:customStyle="1" w:styleId="CharChar0">
    <w:name w:val="Комментарии Char Char"/>
    <w:link w:val="a8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9">
    <w:name w:val="Рисунок"/>
    <w:basedOn w:val="11"/>
    <w:next w:val="11"/>
    <w:pPr>
      <w:keepNext/>
      <w:ind w:firstLine="0"/>
      <w:jc w:val="center"/>
    </w:pPr>
  </w:style>
  <w:style w:type="paragraph" w:customStyle="1" w:styleId="aa">
    <w:name w:val="Рисунок подпись"/>
    <w:basedOn w:val="11"/>
    <w:next w:val="11"/>
    <w:pPr>
      <w:ind w:firstLine="0"/>
      <w:jc w:val="center"/>
    </w:pPr>
    <w:rPr>
      <w:b/>
      <w:lang w:val="en-US"/>
    </w:rPr>
  </w:style>
  <w:style w:type="paragraph" w:customStyle="1" w:styleId="ab">
    <w:name w:val="Таблица название таблицы"/>
    <w:basedOn w:val="11"/>
    <w:next w:val="11"/>
    <w:pPr>
      <w:keepNext/>
      <w:ind w:firstLine="0"/>
    </w:pPr>
    <w:rPr>
      <w:b/>
    </w:rPr>
  </w:style>
  <w:style w:type="paragraph" w:customStyle="1" w:styleId="ac">
    <w:name w:val="Таблица название столбцов"/>
    <w:basedOn w:val="ab"/>
    <w:next w:val="11"/>
    <w:autoRedefine/>
    <w:pPr>
      <w:spacing w:before="120" w:after="120"/>
      <w:jc w:val="center"/>
    </w:pPr>
  </w:style>
  <w:style w:type="paragraph" w:customStyle="1" w:styleId="ad">
    <w:name w:val="Таблица текст"/>
    <w:basedOn w:val="11"/>
    <w:autoRedefine/>
    <w:pPr>
      <w:spacing w:line="240" w:lineRule="auto"/>
      <w:ind w:firstLine="0"/>
      <w:jc w:val="left"/>
    </w:pPr>
  </w:style>
  <w:style w:type="paragraph" w:customStyle="1" w:styleId="21">
    <w:name w:val="Список 21"/>
    <w:basedOn w:val="11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1"/>
    <w:pPr>
      <w:numPr>
        <w:numId w:val="2"/>
      </w:numPr>
    </w:pPr>
  </w:style>
  <w:style w:type="paragraph" w:customStyle="1" w:styleId="ae">
    <w:name w:val="ЗАГОЛОВОК ПРИЛОЖЕНИЯ"/>
    <w:basedOn w:val="10"/>
    <w:next w:val="a"/>
    <w:autoRedefine/>
    <w:pPr>
      <w:ind w:left="0"/>
      <w:jc w:val="center"/>
    </w:pPr>
  </w:style>
  <w:style w:type="paragraph" w:customStyle="1" w:styleId="af">
    <w:name w:val="Подзаголовок приложения"/>
    <w:basedOn w:val="11"/>
    <w:next w:val="11"/>
    <w:link w:val="CharChar1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link w:val="af"/>
    <w:rsid w:val="00E904EB"/>
    <w:rPr>
      <w:b/>
      <w:sz w:val="28"/>
      <w:szCs w:val="28"/>
      <w:lang w:val="ru-RU" w:eastAsia="ru-RU" w:bidi="ar-SA"/>
    </w:rPr>
  </w:style>
  <w:style w:type="paragraph" w:customStyle="1" w:styleId="13">
    <w:name w:val="Дата1"/>
    <w:basedOn w:val="11"/>
    <w:next w:val="11"/>
    <w:autoRedefine/>
    <w:pPr>
      <w:ind w:firstLine="0"/>
      <w:jc w:val="center"/>
    </w:pPr>
  </w:style>
  <w:style w:type="paragraph" w:styleId="40">
    <w:name w:val="toc 4"/>
    <w:basedOn w:val="a"/>
    <w:next w:val="a"/>
    <w:autoRedefine/>
    <w:semiHidden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1"/>
    <w:pPr>
      <w:numPr>
        <w:numId w:val="4"/>
      </w:numPr>
    </w:pPr>
  </w:style>
  <w:style w:type="character" w:styleId="af1">
    <w:name w:val="annotation reference"/>
    <w:semiHidden/>
    <w:rPr>
      <w:sz w:val="16"/>
      <w:szCs w:val="16"/>
    </w:rPr>
  </w:style>
  <w:style w:type="paragraph" w:customStyle="1" w:styleId="af2">
    <w:name w:val="Таблица текст в ячейках"/>
    <w:basedOn w:val="ad"/>
    <w:pPr>
      <w:spacing w:before="120" w:after="120" w:line="360" w:lineRule="auto"/>
    </w:pPr>
  </w:style>
  <w:style w:type="paragraph" w:styleId="af3">
    <w:name w:val="annotation text"/>
    <w:basedOn w:val="a"/>
    <w:semiHidden/>
    <w:rPr>
      <w:sz w:val="20"/>
      <w:szCs w:val="20"/>
    </w:rPr>
  </w:style>
  <w:style w:type="paragraph" w:styleId="af4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af5">
    <w:name w:val="annotation subject"/>
    <w:basedOn w:val="af3"/>
    <w:next w:val="af3"/>
    <w:semiHidden/>
    <w:rPr>
      <w:b/>
      <w:bCs/>
    </w:rPr>
  </w:style>
  <w:style w:type="character" w:customStyle="1" w:styleId="EmailStyle47">
    <w:name w:val="EmailStyle47"/>
    <w:semiHidden/>
    <w:rsid w:val="003418A0"/>
    <w:rPr>
      <w:rFonts w:ascii="Tahoma" w:hAnsi="Tahoma" w:cs="Tahoma"/>
      <w:b w:val="0"/>
      <w:bCs w:val="0"/>
      <w:i w:val="0"/>
      <w:iCs w:val="0"/>
      <w:strike w:val="0"/>
      <w:color w:val="000080"/>
      <w:sz w:val="20"/>
      <w:szCs w:val="20"/>
      <w:u w:val="none"/>
    </w:rPr>
  </w:style>
  <w:style w:type="paragraph" w:styleId="af6">
    <w:name w:val="header"/>
    <w:basedOn w:val="a"/>
    <w:rsid w:val="005E08D1"/>
    <w:pPr>
      <w:tabs>
        <w:tab w:val="center" w:pos="4677"/>
        <w:tab w:val="right" w:pos="9355"/>
      </w:tabs>
    </w:pPr>
  </w:style>
  <w:style w:type="paragraph" w:styleId="af7">
    <w:name w:val="footer"/>
    <w:basedOn w:val="a"/>
    <w:rsid w:val="005E08D1"/>
    <w:pPr>
      <w:tabs>
        <w:tab w:val="center" w:pos="4677"/>
        <w:tab w:val="right" w:pos="9355"/>
      </w:tabs>
    </w:pPr>
  </w:style>
  <w:style w:type="paragraph" w:customStyle="1" w:styleId="note">
    <w:name w:val="note"/>
    <w:basedOn w:val="a"/>
    <w:rsid w:val="007A680E"/>
    <w:pPr>
      <w:spacing w:before="100" w:beforeAutospacing="1" w:after="100" w:afterAutospacing="1"/>
    </w:pPr>
    <w:rPr>
      <w:color w:val="000000"/>
    </w:rPr>
  </w:style>
  <w:style w:type="character" w:styleId="af8">
    <w:name w:val="line number"/>
    <w:basedOn w:val="a0"/>
    <w:rsid w:val="006F0638"/>
  </w:style>
  <w:style w:type="character" w:styleId="af9">
    <w:name w:val="Emphasis"/>
    <w:basedOn w:val="a0"/>
    <w:qFormat/>
    <w:rsid w:val="006B77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9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2253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291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684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688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383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4058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829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044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1281</Words>
  <Characters>7302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Руководство пользователя ГОСТ 34</vt:lpstr>
      <vt:lpstr>Руководство пользователя ГОСТ 34</vt:lpstr>
    </vt:vector>
  </TitlesOfParts>
  <Company>RuGost</Company>
  <LinksUpToDate>false</LinksUpToDate>
  <CharactersWithSpaces>8566</CharactersWithSpaces>
  <SharedDoc>false</SharedDoc>
  <HLinks>
    <vt:vector size="150" baseType="variant">
      <vt:variant>
        <vt:i4>1572922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_Toc530991645</vt:lpwstr>
      </vt:variant>
      <vt:variant>
        <vt:i4>1572922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_Toc530991644</vt:lpwstr>
      </vt:variant>
      <vt:variant>
        <vt:i4>1572922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_Toc530991643</vt:lpwstr>
      </vt:variant>
      <vt:variant>
        <vt:i4>1572922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_Toc530991642</vt:lpwstr>
      </vt:variant>
      <vt:variant>
        <vt:i4>1572922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_Toc530991641</vt:lpwstr>
      </vt:variant>
      <vt:variant>
        <vt:i4>1572922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_Toc530991640</vt:lpwstr>
      </vt:variant>
      <vt:variant>
        <vt:i4>2031674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_Toc530991639</vt:lpwstr>
      </vt:variant>
      <vt:variant>
        <vt:i4>2031674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_Toc530991638</vt:lpwstr>
      </vt:variant>
      <vt:variant>
        <vt:i4>2031674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_Toc530991637</vt:lpwstr>
      </vt:variant>
      <vt:variant>
        <vt:i4>2031674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_Toc530991636</vt:lpwstr>
      </vt:variant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_Toc530991635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_Toc530991634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_Toc530991633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_Toc530991632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_Toc530991631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_Toc530991630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_Toc530991629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_Toc530991628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_Toc530991627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_Toc530991626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_Toc530991625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_Toc530991624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_Toc530991623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_Toc530991622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_Toc530991621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пользователя ГОСТ 34</dc:title>
  <dc:subject/>
  <dc:creator>RuGost</dc:creator>
  <cp:keywords/>
  <cp:lastModifiedBy>Романенко Алексей Анатольевич</cp:lastModifiedBy>
  <cp:revision>34</cp:revision>
  <cp:lastPrinted>2004-12-03T11:11:00Z</cp:lastPrinted>
  <dcterms:created xsi:type="dcterms:W3CDTF">2020-11-16T08:50:00Z</dcterms:created>
  <dcterms:modified xsi:type="dcterms:W3CDTF">2021-11-25T09:19:00Z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0x0101004435E151F92A4C4B8CC290FFFEACFBF3</vt:lpwstr>
  </property>
  <property fmtid="{D5CDD505-2E9C-101B-9397-08002B2CF9AE}" pid="3" name="MSIP_Label_21a29c4d-35a2-4e4b-980b-0f5be9d992df_Enabled">
    <vt:lpwstr>true</vt:lpwstr>
  </property>
  <property fmtid="{D5CDD505-2E9C-101B-9397-08002B2CF9AE}" pid="4" name="MSIP_Label_21a29c4d-35a2-4e4b-980b-0f5be9d992df_SetDate">
    <vt:lpwstr>2020-11-16T08:49:49Z</vt:lpwstr>
  </property>
  <property fmtid="{D5CDD505-2E9C-101B-9397-08002B2CF9AE}" pid="5" name="MSIP_Label_21a29c4d-35a2-4e4b-980b-0f5be9d992df_Method">
    <vt:lpwstr>Standard</vt:lpwstr>
  </property>
  <property fmtid="{D5CDD505-2E9C-101B-9397-08002B2CF9AE}" pid="6" name="MSIP_Label_21a29c4d-35a2-4e4b-980b-0f5be9d992df_Name">
    <vt:lpwstr>AKZ Ограниченный доступ</vt:lpwstr>
  </property>
  <property fmtid="{D5CDD505-2E9C-101B-9397-08002B2CF9AE}" pid="7" name="MSIP_Label_21a29c4d-35a2-4e4b-980b-0f5be9d992df_SiteId">
    <vt:lpwstr>b0bbbc89-2041-434f-8618-bc081a1a01d4</vt:lpwstr>
  </property>
  <property fmtid="{D5CDD505-2E9C-101B-9397-08002B2CF9AE}" pid="8" name="MSIP_Label_21a29c4d-35a2-4e4b-980b-0f5be9d992df_ActionId">
    <vt:lpwstr>661a5271-3788-42ca-b24c-7295cdf717a0</vt:lpwstr>
  </property>
  <property fmtid="{D5CDD505-2E9C-101B-9397-08002B2CF9AE}" pid="9" name="MSIP_Label_21a29c4d-35a2-4e4b-980b-0f5be9d992df_ContentBits">
    <vt:lpwstr>0</vt:lpwstr>
  </property>
</Properties>
</file>