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6A5" w14:textId="77777777" w:rsidR="00020AEB" w:rsidRDefault="00020AEB"/>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020AEB" w14:paraId="6909B86A" w14:textId="77777777">
        <w:trPr>
          <w:trHeight w:val="3000"/>
        </w:trPr>
        <w:tc>
          <w:tcPr>
            <w:tcW w:w="9135" w:type="dxa"/>
            <w:tcMar>
              <w:top w:w="100" w:type="dxa"/>
              <w:left w:w="100" w:type="dxa"/>
              <w:bottom w:w="100" w:type="dxa"/>
              <w:right w:w="100" w:type="dxa"/>
            </w:tcMar>
          </w:tcPr>
          <w:p w14:paraId="662B0A5E" w14:textId="77777777" w:rsidR="00020AEB" w:rsidRDefault="006F108C">
            <w:pPr>
              <w:jc w:val="center"/>
              <w:rPr>
                <w:rFonts w:ascii="Cambria" w:eastAsia="Cambria" w:hAnsi="Cambria" w:cs="Cambria"/>
                <w:sz w:val="24"/>
                <w:szCs w:val="24"/>
              </w:rPr>
            </w:pPr>
            <w:r>
              <w:rPr>
                <w:rFonts w:ascii="Cambria" w:eastAsia="Cambria" w:hAnsi="Cambria" w:cs="Cambria"/>
                <w:sz w:val="24"/>
                <w:szCs w:val="24"/>
              </w:rPr>
              <w:t>Bronze Yasuo Mains</w:t>
            </w:r>
          </w:p>
          <w:p w14:paraId="1C399B5B" w14:textId="77777777" w:rsidR="00020AEB" w:rsidRDefault="006F108C">
            <w:pPr>
              <w:jc w:val="center"/>
              <w:rPr>
                <w:rFonts w:ascii="Cambria" w:eastAsia="Cambria" w:hAnsi="Cambria" w:cs="Cambria"/>
                <w:sz w:val="24"/>
                <w:szCs w:val="24"/>
              </w:rPr>
            </w:pPr>
            <w:r>
              <w:rPr>
                <w:noProof/>
              </w:rPr>
              <w:drawing>
                <wp:inline distT="0" distB="0" distL="0" distR="0" wp14:anchorId="1F1DA932" wp14:editId="4FF0AC12">
                  <wp:extent cx="3223260" cy="2857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3b9f74f-7fff-5216-ca54-ffd441864ef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857500"/>
                          </a:xfrm>
                          <a:prstGeom prst="rect">
                            <a:avLst/>
                          </a:prstGeom>
                          <a:noFill/>
                          <a:ln>
                            <a:noFill/>
                          </a:ln>
                        </pic:spPr>
                      </pic:pic>
                    </a:graphicData>
                  </a:graphic>
                </wp:inline>
              </w:drawing>
            </w:r>
          </w:p>
        </w:tc>
      </w:tr>
      <w:tr w:rsidR="00020AEB" w14:paraId="2924E6E4" w14:textId="77777777">
        <w:trPr>
          <w:trHeight w:val="1640"/>
        </w:trPr>
        <w:tc>
          <w:tcPr>
            <w:tcW w:w="9135" w:type="dxa"/>
            <w:tcBorders>
              <w:bottom w:val="single" w:sz="8" w:space="0" w:color="4F81BD"/>
            </w:tcBorders>
            <w:tcMar>
              <w:top w:w="100" w:type="dxa"/>
              <w:left w:w="100" w:type="dxa"/>
              <w:bottom w:w="100" w:type="dxa"/>
              <w:right w:w="100" w:type="dxa"/>
            </w:tcMar>
          </w:tcPr>
          <w:p w14:paraId="34F4A9DA" w14:textId="17C9763C" w:rsidR="00020AEB" w:rsidRDefault="00FF7579">
            <w:pPr>
              <w:jc w:val="center"/>
              <w:rPr>
                <w:rFonts w:ascii="Cambria" w:eastAsia="Cambria" w:hAnsi="Cambria" w:cs="Cambria"/>
                <w:sz w:val="80"/>
                <w:szCs w:val="80"/>
              </w:rPr>
            </w:pPr>
            <w:r>
              <w:rPr>
                <w:rFonts w:ascii="Cambria" w:eastAsia="Cambria" w:hAnsi="Cambria" w:cs="Cambria"/>
                <w:sz w:val="80"/>
                <w:szCs w:val="80"/>
              </w:rPr>
              <w:t>2D Side Scrolling Game</w:t>
            </w:r>
            <w:r w:rsidR="00A152FE">
              <w:rPr>
                <w:rFonts w:ascii="Cambria" w:eastAsia="Cambria" w:hAnsi="Cambria" w:cs="Cambria"/>
                <w:sz w:val="80"/>
                <w:szCs w:val="80"/>
              </w:rPr>
              <w:t xml:space="preserve"> C++</w:t>
            </w:r>
          </w:p>
        </w:tc>
      </w:tr>
      <w:tr w:rsidR="00020AEB" w14:paraId="7476EA53" w14:textId="77777777">
        <w:trPr>
          <w:trHeight w:val="920"/>
        </w:trPr>
        <w:tc>
          <w:tcPr>
            <w:tcW w:w="9135" w:type="dxa"/>
            <w:tcMar>
              <w:top w:w="100" w:type="dxa"/>
              <w:left w:w="100" w:type="dxa"/>
              <w:bottom w:w="100" w:type="dxa"/>
              <w:right w:w="100" w:type="dxa"/>
            </w:tcMar>
          </w:tcPr>
          <w:p w14:paraId="07BA7260" w14:textId="6E5A0522" w:rsidR="00020AEB" w:rsidRDefault="00931E74">
            <w:pPr>
              <w:jc w:val="center"/>
              <w:rPr>
                <w:rFonts w:ascii="Cambria" w:eastAsia="Cambria" w:hAnsi="Cambria" w:cs="Cambria"/>
                <w:sz w:val="44"/>
                <w:szCs w:val="44"/>
              </w:rPr>
            </w:pPr>
            <w:r>
              <w:rPr>
                <w:rFonts w:ascii="Cambria" w:eastAsia="Cambria" w:hAnsi="Cambria" w:cs="Cambria"/>
                <w:sz w:val="44"/>
                <w:szCs w:val="44"/>
              </w:rPr>
              <w:t>“</w:t>
            </w:r>
            <w:r w:rsidR="00FF7579">
              <w:rPr>
                <w:rFonts w:ascii="Cambria" w:eastAsia="Cambria" w:hAnsi="Cambria" w:cs="Cambria"/>
                <w:sz w:val="44"/>
                <w:szCs w:val="44"/>
              </w:rPr>
              <w:t xml:space="preserve">Just Keep </w:t>
            </w:r>
            <w:proofErr w:type="spellStart"/>
            <w:r w:rsidR="00FF7579">
              <w:rPr>
                <w:rFonts w:ascii="Cambria" w:eastAsia="Cambria" w:hAnsi="Cambria" w:cs="Cambria"/>
                <w:sz w:val="44"/>
                <w:szCs w:val="44"/>
              </w:rPr>
              <w:t>Mvoing</w:t>
            </w:r>
            <w:proofErr w:type="spellEnd"/>
            <w:r>
              <w:rPr>
                <w:rFonts w:ascii="Cambria" w:eastAsia="Cambria" w:hAnsi="Cambria" w:cs="Cambria"/>
                <w:sz w:val="44"/>
                <w:szCs w:val="44"/>
              </w:rPr>
              <w:t>”</w:t>
            </w:r>
          </w:p>
          <w:p w14:paraId="16C29389" w14:textId="77777777" w:rsidR="00020AEB" w:rsidRDefault="00020AEB">
            <w:pPr>
              <w:jc w:val="center"/>
              <w:rPr>
                <w:rFonts w:ascii="Cambria" w:eastAsia="Cambria" w:hAnsi="Cambria" w:cs="Cambria"/>
                <w:sz w:val="44"/>
                <w:szCs w:val="44"/>
              </w:rPr>
            </w:pPr>
          </w:p>
          <w:p w14:paraId="41A2AD43" w14:textId="77777777" w:rsidR="00020AEB" w:rsidRDefault="00931E74">
            <w:pPr>
              <w:spacing w:before="240" w:after="240"/>
              <w:jc w:val="center"/>
              <w:rPr>
                <w:rFonts w:ascii="Cambria" w:eastAsia="Cambria" w:hAnsi="Cambria" w:cs="Cambria"/>
                <w:sz w:val="44"/>
                <w:szCs w:val="44"/>
              </w:rPr>
            </w:pPr>
            <w:r>
              <w:rPr>
                <w:sz w:val="24"/>
                <w:szCs w:val="24"/>
              </w:rPr>
              <w:t>Version #0</w:t>
            </w:r>
            <w:r w:rsidR="006F108C">
              <w:rPr>
                <w:sz w:val="24"/>
                <w:szCs w:val="24"/>
              </w:rPr>
              <w:t>1</w:t>
            </w:r>
          </w:p>
          <w:p w14:paraId="18DDA98D" w14:textId="77777777" w:rsidR="00020AEB" w:rsidRDefault="00020AEB">
            <w:pPr>
              <w:jc w:val="center"/>
              <w:rPr>
                <w:rFonts w:ascii="Cambria" w:eastAsia="Cambria" w:hAnsi="Cambria" w:cs="Cambria"/>
                <w:sz w:val="24"/>
                <w:szCs w:val="24"/>
              </w:rPr>
            </w:pPr>
          </w:p>
          <w:p w14:paraId="0ABE4145" w14:textId="77777777" w:rsidR="00020AEB" w:rsidRPr="006F108C" w:rsidRDefault="00931E74" w:rsidP="006F108C">
            <w:pPr>
              <w:jc w:val="center"/>
              <w:rPr>
                <w:rFonts w:ascii="Cambria" w:eastAsia="Cambria" w:hAnsi="Cambria" w:cs="Cambria"/>
                <w:sz w:val="24"/>
                <w:szCs w:val="24"/>
              </w:rPr>
            </w:pPr>
            <w:r>
              <w:t>All work Copyright</w:t>
            </w:r>
            <w:r w:rsidR="006F108C">
              <w:t xml:space="preserve"> </w:t>
            </w:r>
            <w:r>
              <w:t>©</w:t>
            </w:r>
            <w:r w:rsidR="006F108C">
              <w:t xml:space="preserve"> </w:t>
            </w:r>
            <w:r>
              <w:t>20</w:t>
            </w:r>
            <w:r w:rsidR="006F108C">
              <w:t>20</w:t>
            </w:r>
            <w:r>
              <w:t xml:space="preserve"> by </w:t>
            </w:r>
            <w:r w:rsidR="006F108C">
              <w:rPr>
                <w:rFonts w:ascii="Cambria" w:eastAsia="Cambria" w:hAnsi="Cambria" w:cs="Cambria"/>
                <w:sz w:val="24"/>
                <w:szCs w:val="24"/>
              </w:rPr>
              <w:t>Bronze Yasuo Mains</w:t>
            </w:r>
            <w:r>
              <w:t>.</w:t>
            </w:r>
          </w:p>
          <w:p w14:paraId="3FDAACA3" w14:textId="77777777" w:rsidR="00020AEB" w:rsidRDefault="00931E74">
            <w:pPr>
              <w:spacing w:before="240" w:after="240"/>
              <w:jc w:val="center"/>
            </w:pPr>
            <w:r>
              <w:t>All rights reserved.</w:t>
            </w:r>
          </w:p>
          <w:p w14:paraId="431DC860" w14:textId="77777777" w:rsidR="00020AEB" w:rsidRDefault="00020AEB">
            <w:pPr>
              <w:jc w:val="center"/>
              <w:rPr>
                <w:rFonts w:ascii="Cambria" w:eastAsia="Cambria" w:hAnsi="Cambria" w:cs="Cambria"/>
                <w:sz w:val="24"/>
                <w:szCs w:val="24"/>
              </w:rPr>
            </w:pPr>
          </w:p>
          <w:p w14:paraId="689CD893" w14:textId="77777777" w:rsidR="00020AEB" w:rsidRDefault="00931E74">
            <w:pPr>
              <w:jc w:val="center"/>
              <w:rPr>
                <w:rFonts w:ascii="Cambria" w:eastAsia="Cambria" w:hAnsi="Cambria" w:cs="Cambria"/>
                <w:sz w:val="24"/>
                <w:szCs w:val="24"/>
              </w:rPr>
            </w:pPr>
            <w:r>
              <w:rPr>
                <w:b/>
                <w:sz w:val="28"/>
                <w:szCs w:val="28"/>
                <w:u w:val="single"/>
              </w:rPr>
              <w:t>Geerthan Kanthasamy</w:t>
            </w:r>
          </w:p>
          <w:p w14:paraId="642D671A" w14:textId="77777777" w:rsidR="00020AEB" w:rsidRDefault="00020AEB">
            <w:pPr>
              <w:jc w:val="center"/>
              <w:rPr>
                <w:rFonts w:ascii="Cambria" w:eastAsia="Cambria" w:hAnsi="Cambria" w:cs="Cambria"/>
                <w:sz w:val="28"/>
                <w:szCs w:val="28"/>
              </w:rPr>
            </w:pPr>
          </w:p>
          <w:p w14:paraId="3CD93945" w14:textId="7D4AF690" w:rsidR="00020AEB" w:rsidRPr="006F108C" w:rsidRDefault="00FF7579" w:rsidP="006F108C">
            <w:pPr>
              <w:ind w:left="140" w:right="140"/>
              <w:jc w:val="center"/>
              <w:rPr>
                <w:rFonts w:ascii="Cambria" w:eastAsia="Cambria" w:hAnsi="Cambria" w:cs="Cambria"/>
                <w:sz w:val="28"/>
                <w:szCs w:val="28"/>
              </w:rPr>
            </w:pPr>
            <w:r>
              <w:rPr>
                <w:sz w:val="24"/>
                <w:szCs w:val="24"/>
              </w:rPr>
              <w:t>April</w:t>
            </w:r>
            <w:r w:rsidR="00931E74">
              <w:rPr>
                <w:sz w:val="24"/>
                <w:szCs w:val="24"/>
              </w:rPr>
              <w:t xml:space="preserve"> </w:t>
            </w:r>
            <w:r>
              <w:rPr>
                <w:sz w:val="24"/>
                <w:szCs w:val="24"/>
              </w:rPr>
              <w:t>5</w:t>
            </w:r>
            <w:r w:rsidR="00931E74">
              <w:rPr>
                <w:sz w:val="24"/>
                <w:szCs w:val="24"/>
                <w:vertAlign w:val="superscript"/>
              </w:rPr>
              <w:t>th</w:t>
            </w:r>
            <w:r w:rsidR="00931E74">
              <w:rPr>
                <w:sz w:val="24"/>
                <w:szCs w:val="24"/>
              </w:rPr>
              <w:t xml:space="preserve"> 20</w:t>
            </w:r>
            <w:r w:rsidR="00E3615A">
              <w:rPr>
                <w:sz w:val="24"/>
                <w:szCs w:val="24"/>
              </w:rPr>
              <w:t>20</w:t>
            </w:r>
          </w:p>
        </w:tc>
      </w:tr>
      <w:tr w:rsidR="00020AEB" w14:paraId="093DBFA8" w14:textId="77777777">
        <w:trPr>
          <w:trHeight w:val="560"/>
        </w:trPr>
        <w:tc>
          <w:tcPr>
            <w:tcW w:w="9135" w:type="dxa"/>
            <w:tcMar>
              <w:top w:w="100" w:type="dxa"/>
              <w:left w:w="100" w:type="dxa"/>
              <w:bottom w:w="100" w:type="dxa"/>
              <w:right w:w="100" w:type="dxa"/>
            </w:tcMar>
          </w:tcPr>
          <w:p w14:paraId="11085F53" w14:textId="77777777" w:rsidR="00020AEB" w:rsidRDefault="00020AEB">
            <w:pPr>
              <w:rPr>
                <w:b/>
                <w:sz w:val="28"/>
                <w:szCs w:val="28"/>
                <w:u w:val="single"/>
              </w:rPr>
            </w:pPr>
          </w:p>
        </w:tc>
      </w:tr>
    </w:tbl>
    <w:p w14:paraId="20EE54F8" w14:textId="77777777" w:rsidR="00020AEB" w:rsidRDefault="00931E74">
      <w:pPr>
        <w:spacing w:before="240" w:after="240"/>
        <w:jc w:val="center"/>
        <w:rPr>
          <w:sz w:val="24"/>
          <w:szCs w:val="24"/>
        </w:rPr>
      </w:pPr>
      <w:r>
        <w:rPr>
          <w:b/>
          <w:sz w:val="24"/>
          <w:szCs w:val="24"/>
          <w:u w:val="single"/>
        </w:rPr>
        <w:t>Table of Contents</w:t>
      </w:r>
    </w:p>
    <w:p w14:paraId="723E65C3" w14:textId="1018723F" w:rsidR="00020AEB" w:rsidRDefault="0040691D">
      <w:pPr>
        <w:numPr>
          <w:ilvl w:val="0"/>
          <w:numId w:val="3"/>
        </w:numPr>
        <w:rPr>
          <w:sz w:val="24"/>
          <w:szCs w:val="24"/>
        </w:rPr>
      </w:pPr>
      <w:hyperlink w:anchor="cbfp3aoxsom5">
        <w:r w:rsidR="00931E74">
          <w:rPr>
            <w:color w:val="1155CC"/>
            <w:sz w:val="24"/>
            <w:szCs w:val="24"/>
            <w:u w:val="single"/>
          </w:rPr>
          <w:t xml:space="preserve">Game </w:t>
        </w:r>
        <w:r w:rsidR="00BA7D12">
          <w:rPr>
            <w:color w:val="1155CC"/>
            <w:sz w:val="24"/>
            <w:szCs w:val="24"/>
            <w:u w:val="single"/>
          </w:rPr>
          <w:t>Description</w:t>
        </w:r>
      </w:hyperlink>
    </w:p>
    <w:p w14:paraId="5ED2E878" w14:textId="77777777" w:rsidR="00020AEB" w:rsidRDefault="0040691D">
      <w:pPr>
        <w:numPr>
          <w:ilvl w:val="0"/>
          <w:numId w:val="3"/>
        </w:numPr>
        <w:rPr>
          <w:sz w:val="24"/>
          <w:szCs w:val="24"/>
        </w:rPr>
      </w:pPr>
      <w:hyperlink w:anchor="srb9y57so58m">
        <w:r w:rsidR="00931E74">
          <w:rPr>
            <w:color w:val="1155CC"/>
            <w:sz w:val="24"/>
            <w:szCs w:val="24"/>
            <w:u w:val="single"/>
          </w:rPr>
          <w:t>Game Play Mechanics</w:t>
        </w:r>
      </w:hyperlink>
    </w:p>
    <w:p w14:paraId="49AC7E8C" w14:textId="77777777" w:rsidR="00020AEB" w:rsidRDefault="0040691D">
      <w:pPr>
        <w:numPr>
          <w:ilvl w:val="0"/>
          <w:numId w:val="3"/>
        </w:numPr>
        <w:rPr>
          <w:sz w:val="24"/>
          <w:szCs w:val="24"/>
        </w:rPr>
      </w:pPr>
      <w:hyperlink w:anchor="bvabivxr8ywc">
        <w:r w:rsidR="00931E74">
          <w:rPr>
            <w:color w:val="1155CC"/>
            <w:sz w:val="24"/>
            <w:szCs w:val="24"/>
            <w:u w:val="single"/>
          </w:rPr>
          <w:t>Controls</w:t>
        </w:r>
      </w:hyperlink>
    </w:p>
    <w:p w14:paraId="30F6C456" w14:textId="77777777" w:rsidR="00020AEB" w:rsidRDefault="0040691D">
      <w:pPr>
        <w:numPr>
          <w:ilvl w:val="0"/>
          <w:numId w:val="3"/>
        </w:numPr>
        <w:rPr>
          <w:sz w:val="24"/>
          <w:szCs w:val="24"/>
        </w:rPr>
      </w:pPr>
      <w:hyperlink w:anchor="gtakidqcbi65">
        <w:r w:rsidR="00931E74">
          <w:rPr>
            <w:color w:val="1155CC"/>
            <w:sz w:val="24"/>
            <w:szCs w:val="24"/>
            <w:u w:val="single"/>
          </w:rPr>
          <w:t>Interface Sketch</w:t>
        </w:r>
      </w:hyperlink>
    </w:p>
    <w:p w14:paraId="05D6E6E5" w14:textId="77777777" w:rsidR="00020AEB" w:rsidRDefault="0040691D">
      <w:pPr>
        <w:numPr>
          <w:ilvl w:val="0"/>
          <w:numId w:val="3"/>
        </w:numPr>
        <w:rPr>
          <w:sz w:val="24"/>
          <w:szCs w:val="24"/>
        </w:rPr>
      </w:pPr>
      <w:hyperlink w:anchor="90af27wmc92b">
        <w:r w:rsidR="00931E74">
          <w:rPr>
            <w:color w:val="1155CC"/>
            <w:sz w:val="24"/>
            <w:szCs w:val="24"/>
            <w:u w:val="single"/>
          </w:rPr>
          <w:t>Menu and Screen Descriptions</w:t>
        </w:r>
      </w:hyperlink>
    </w:p>
    <w:p w14:paraId="1CA8DD88" w14:textId="77777777" w:rsidR="00020AEB" w:rsidRDefault="0040691D">
      <w:pPr>
        <w:numPr>
          <w:ilvl w:val="0"/>
          <w:numId w:val="3"/>
        </w:numPr>
        <w:rPr>
          <w:sz w:val="24"/>
          <w:szCs w:val="24"/>
        </w:rPr>
      </w:pPr>
      <w:hyperlink w:anchor="ok1aotqh5n4e">
        <w:r w:rsidR="00931E74">
          <w:rPr>
            <w:color w:val="1155CC"/>
            <w:sz w:val="24"/>
            <w:szCs w:val="24"/>
            <w:u w:val="single"/>
          </w:rPr>
          <w:t>Scoring</w:t>
        </w:r>
      </w:hyperlink>
    </w:p>
    <w:p w14:paraId="1C7589C7" w14:textId="77777777" w:rsidR="00020AEB" w:rsidRDefault="0040691D">
      <w:pPr>
        <w:numPr>
          <w:ilvl w:val="0"/>
          <w:numId w:val="3"/>
        </w:numPr>
        <w:rPr>
          <w:sz w:val="24"/>
          <w:szCs w:val="24"/>
        </w:rPr>
      </w:pPr>
      <w:hyperlink w:anchor="7ijed0fmbw4j">
        <w:r w:rsidR="00931E74">
          <w:rPr>
            <w:color w:val="1155CC"/>
            <w:sz w:val="24"/>
            <w:szCs w:val="24"/>
            <w:u w:val="single"/>
          </w:rPr>
          <w:t>Art/Multimedia Index</w:t>
        </w:r>
      </w:hyperlink>
    </w:p>
    <w:p w14:paraId="1E1BC100" w14:textId="77777777" w:rsidR="00570253" w:rsidRDefault="00570253" w:rsidP="00570253">
      <w:pPr>
        <w:rPr>
          <w:sz w:val="24"/>
          <w:szCs w:val="24"/>
        </w:rPr>
      </w:pPr>
    </w:p>
    <w:p w14:paraId="29C7E11D" w14:textId="77777777" w:rsidR="00570253" w:rsidRDefault="00570253" w:rsidP="00570253">
      <w:pPr>
        <w:rPr>
          <w:sz w:val="24"/>
          <w:szCs w:val="24"/>
        </w:rPr>
      </w:pPr>
    </w:p>
    <w:p w14:paraId="75FB5B2C" w14:textId="77777777" w:rsidR="00020AEB" w:rsidRPr="004B1432" w:rsidRDefault="00020AEB">
      <w:pPr>
        <w:spacing w:before="240" w:after="240"/>
        <w:rPr>
          <w:bCs/>
          <w:sz w:val="24"/>
          <w:szCs w:val="24"/>
        </w:rPr>
      </w:pPr>
    </w:p>
    <w:p w14:paraId="46E5A1F1" w14:textId="77777777" w:rsidR="00020AEB" w:rsidRDefault="00931E74">
      <w:pPr>
        <w:spacing w:before="240" w:after="240"/>
        <w:jc w:val="center"/>
        <w:rPr>
          <w:b/>
          <w:sz w:val="24"/>
          <w:szCs w:val="24"/>
          <w:u w:val="single"/>
        </w:rPr>
      </w:pPr>
      <w:r>
        <w:rPr>
          <w:b/>
          <w:sz w:val="24"/>
          <w:szCs w:val="24"/>
          <w:u w:val="single"/>
        </w:rPr>
        <w:t>Version History</w:t>
      </w:r>
    </w:p>
    <w:p w14:paraId="7282773C" w14:textId="77777777" w:rsidR="00020AEB" w:rsidRDefault="00931E74">
      <w:pPr>
        <w:spacing w:before="240" w:after="240"/>
        <w:rPr>
          <w:sz w:val="24"/>
          <w:szCs w:val="24"/>
        </w:rPr>
      </w:pPr>
      <w:r>
        <w:rPr>
          <w:sz w:val="24"/>
          <w:szCs w:val="24"/>
        </w:rPr>
        <w:t>Version#0</w:t>
      </w:r>
      <w:r w:rsidR="000F30A6">
        <w:rPr>
          <w:sz w:val="24"/>
          <w:szCs w:val="24"/>
        </w:rPr>
        <w:t>1</w:t>
      </w:r>
    </w:p>
    <w:p w14:paraId="2EB4E804" w14:textId="7356D53E" w:rsidR="004B1432" w:rsidRDefault="0040691D">
      <w:pPr>
        <w:spacing w:before="240" w:after="240"/>
        <w:rPr>
          <w:sz w:val="24"/>
          <w:szCs w:val="24"/>
        </w:rPr>
      </w:pPr>
      <w:hyperlink r:id="rId8" w:history="1">
        <w:r w:rsidR="000D179E" w:rsidRPr="00C13CC6">
          <w:rPr>
            <w:rStyle w:val="Hyperlink"/>
          </w:rPr>
          <w:t>https://github.com/Exzeed/2D-Scrolling-Game</w:t>
        </w:r>
      </w:hyperlink>
      <w:r w:rsidR="000D179E">
        <w:t xml:space="preserve"> </w:t>
      </w:r>
    </w:p>
    <w:p w14:paraId="4AE2D107" w14:textId="77777777" w:rsidR="004B1432" w:rsidRDefault="004B1432">
      <w:pPr>
        <w:spacing w:before="240" w:after="240"/>
        <w:rPr>
          <w:sz w:val="24"/>
          <w:szCs w:val="24"/>
        </w:rPr>
      </w:pPr>
    </w:p>
    <w:p w14:paraId="19678943" w14:textId="209FD100" w:rsidR="00020AEB" w:rsidRDefault="00931E74">
      <w:pPr>
        <w:spacing w:before="240" w:after="240"/>
        <w:ind w:left="720"/>
        <w:rPr>
          <w:i/>
          <w:sz w:val="24"/>
          <w:szCs w:val="24"/>
        </w:rPr>
      </w:pPr>
      <w:bookmarkStart w:id="0" w:name="cbfp3aoxsom5" w:colFirst="0" w:colLast="0"/>
      <w:bookmarkEnd w:id="0"/>
      <w:r>
        <w:rPr>
          <w:b/>
          <w:sz w:val="24"/>
          <w:szCs w:val="24"/>
        </w:rPr>
        <w:t xml:space="preserve"> </w:t>
      </w:r>
      <w:r w:rsidRPr="00403B4E">
        <w:rPr>
          <w:b/>
          <w:sz w:val="24"/>
          <w:szCs w:val="24"/>
          <w:highlight w:val="red"/>
        </w:rPr>
        <w:t xml:space="preserve">I.          Game </w:t>
      </w:r>
      <w:r w:rsidR="00BA7D12" w:rsidRPr="00403B4E">
        <w:rPr>
          <w:b/>
          <w:sz w:val="24"/>
          <w:szCs w:val="24"/>
          <w:highlight w:val="red"/>
        </w:rPr>
        <w:t>Description</w:t>
      </w:r>
    </w:p>
    <w:p w14:paraId="3409885D" w14:textId="25DEF1D4" w:rsidR="00020AEB" w:rsidRDefault="00D278E9">
      <w:pPr>
        <w:spacing w:before="240" w:after="240"/>
        <w:rPr>
          <w:sz w:val="24"/>
          <w:szCs w:val="24"/>
        </w:rPr>
      </w:pPr>
      <w:r w:rsidRPr="00DA3C2D">
        <w:rPr>
          <w:sz w:val="24"/>
          <w:szCs w:val="24"/>
          <w:highlight w:val="red"/>
        </w:rPr>
        <w:t>The slot machine starts once the “Spin” button is pressed; from there it generates a result that the graphic reflects. The player’s earnings are based on the end result and the amount betted and can continue, quit or reset using the respective buttons.</w:t>
      </w:r>
    </w:p>
    <w:p w14:paraId="6CC11406" w14:textId="77777777" w:rsidR="00020AEB" w:rsidRDefault="00931E74">
      <w:pPr>
        <w:spacing w:before="240" w:after="240"/>
        <w:rPr>
          <w:b/>
          <w:sz w:val="24"/>
          <w:szCs w:val="24"/>
        </w:rPr>
      </w:pPr>
      <w:r>
        <w:rPr>
          <w:b/>
          <w:sz w:val="24"/>
          <w:szCs w:val="24"/>
        </w:rPr>
        <w:t xml:space="preserve"> </w:t>
      </w:r>
    </w:p>
    <w:p w14:paraId="462A2BE1" w14:textId="77777777" w:rsidR="00020AEB" w:rsidRDefault="00931E74">
      <w:pPr>
        <w:spacing w:before="240" w:after="240"/>
        <w:ind w:left="720"/>
        <w:rPr>
          <w:i/>
          <w:sz w:val="24"/>
          <w:szCs w:val="24"/>
        </w:rPr>
      </w:pPr>
      <w:bookmarkStart w:id="1" w:name="srb9y57so58m" w:colFirst="0" w:colLast="0"/>
      <w:bookmarkEnd w:id="1"/>
      <w:r>
        <w:rPr>
          <w:b/>
          <w:sz w:val="24"/>
          <w:szCs w:val="24"/>
        </w:rPr>
        <w:t xml:space="preserve"> </w:t>
      </w:r>
      <w:r w:rsidRPr="00403B4E">
        <w:rPr>
          <w:b/>
          <w:sz w:val="24"/>
          <w:szCs w:val="24"/>
          <w:highlight w:val="red"/>
        </w:rPr>
        <w:t>II.          Game Play Mechanics</w:t>
      </w:r>
    </w:p>
    <w:p w14:paraId="28BF3B3B" w14:textId="40443F28" w:rsidR="00020AEB" w:rsidRDefault="00E77AC9">
      <w:pPr>
        <w:spacing w:before="240" w:after="240"/>
        <w:rPr>
          <w:sz w:val="24"/>
          <w:szCs w:val="24"/>
        </w:rPr>
      </w:pPr>
      <w:bookmarkStart w:id="2" w:name="j88h0x32i887" w:colFirst="0" w:colLast="0"/>
      <w:bookmarkEnd w:id="2"/>
      <w:r w:rsidRPr="00DA3C2D">
        <w:rPr>
          <w:sz w:val="24"/>
          <w:szCs w:val="24"/>
          <w:highlight w:val="red"/>
        </w:rPr>
        <w:t xml:space="preserve">Players bet their money for each spin, the amount they get back is dependent their bet and the slot’s result. Player cannot bet an amount higher than what they have (and so </w:t>
      </w:r>
      <w:r w:rsidR="006774D8" w:rsidRPr="00DA3C2D">
        <w:rPr>
          <w:sz w:val="24"/>
          <w:szCs w:val="24"/>
          <w:highlight w:val="red"/>
        </w:rPr>
        <w:t>can’t</w:t>
      </w:r>
      <w:r w:rsidRPr="00DA3C2D">
        <w:rPr>
          <w:sz w:val="24"/>
          <w:szCs w:val="24"/>
          <w:highlight w:val="red"/>
        </w:rPr>
        <w:t xml:space="preserve"> bet if amount is 0).</w:t>
      </w:r>
    </w:p>
    <w:p w14:paraId="4C2A6691" w14:textId="77777777" w:rsidR="00991AFE" w:rsidRPr="00991AFE" w:rsidRDefault="00991AFE">
      <w:pPr>
        <w:spacing w:before="240" w:after="240"/>
        <w:rPr>
          <w:sz w:val="24"/>
          <w:szCs w:val="24"/>
        </w:rPr>
      </w:pPr>
    </w:p>
    <w:p w14:paraId="4B5011D0" w14:textId="3B7EA746" w:rsidR="00020AEB" w:rsidRDefault="00931E74">
      <w:pPr>
        <w:spacing w:before="240" w:after="240"/>
        <w:ind w:left="720"/>
        <w:rPr>
          <w:i/>
          <w:sz w:val="24"/>
          <w:szCs w:val="24"/>
        </w:rPr>
      </w:pPr>
      <w:bookmarkStart w:id="3" w:name="bvabivxr8ywc" w:colFirst="0" w:colLast="0"/>
      <w:bookmarkEnd w:id="3"/>
      <w:r>
        <w:rPr>
          <w:b/>
          <w:sz w:val="24"/>
          <w:szCs w:val="24"/>
        </w:rPr>
        <w:t xml:space="preserve"> </w:t>
      </w:r>
      <w:r w:rsidRPr="00403B4E">
        <w:rPr>
          <w:b/>
          <w:sz w:val="24"/>
          <w:szCs w:val="24"/>
          <w:highlight w:val="red"/>
        </w:rPr>
        <w:t>I</w:t>
      </w:r>
      <w:r w:rsidR="00B725D8" w:rsidRPr="00403B4E">
        <w:rPr>
          <w:b/>
          <w:sz w:val="24"/>
          <w:szCs w:val="24"/>
          <w:highlight w:val="red"/>
        </w:rPr>
        <w:t>II</w:t>
      </w:r>
      <w:r w:rsidRPr="00403B4E">
        <w:rPr>
          <w:b/>
          <w:sz w:val="24"/>
          <w:szCs w:val="24"/>
          <w:highlight w:val="red"/>
        </w:rPr>
        <w:t>.          Controls</w:t>
      </w:r>
    </w:p>
    <w:p w14:paraId="50DE9B29" w14:textId="46CF18BF" w:rsidR="00020AEB" w:rsidRDefault="001C5F8B">
      <w:pPr>
        <w:spacing w:before="240" w:after="240"/>
        <w:rPr>
          <w:sz w:val="24"/>
          <w:szCs w:val="24"/>
        </w:rPr>
      </w:pPr>
      <w:r w:rsidRPr="00DA3C2D">
        <w:rPr>
          <w:sz w:val="24"/>
          <w:szCs w:val="24"/>
          <w:highlight w:val="red"/>
        </w:rPr>
        <w:t>Everything is handled through mouse control (left-click).</w:t>
      </w:r>
    </w:p>
    <w:p w14:paraId="708EC132" w14:textId="5070CEE5" w:rsidR="00020AEB" w:rsidRDefault="00931E74">
      <w:pPr>
        <w:spacing w:before="240" w:after="240"/>
        <w:rPr>
          <w:b/>
          <w:sz w:val="24"/>
          <w:szCs w:val="24"/>
        </w:rPr>
      </w:pPr>
      <w:r>
        <w:rPr>
          <w:b/>
          <w:sz w:val="24"/>
          <w:szCs w:val="24"/>
        </w:rPr>
        <w:lastRenderedPageBreak/>
        <w:t xml:space="preserve"> </w:t>
      </w:r>
      <w:bookmarkStart w:id="4" w:name="fxkxulko20uy" w:colFirst="0" w:colLast="0"/>
      <w:bookmarkEnd w:id="4"/>
    </w:p>
    <w:p w14:paraId="2F968D6E" w14:textId="3760A375" w:rsidR="00020AEB" w:rsidRDefault="00931E74">
      <w:pPr>
        <w:spacing w:before="240" w:after="240"/>
        <w:ind w:left="720"/>
        <w:rPr>
          <w:b/>
          <w:sz w:val="24"/>
          <w:szCs w:val="24"/>
        </w:rPr>
      </w:pPr>
      <w:bookmarkStart w:id="5" w:name="gtakidqcbi65" w:colFirst="0" w:colLast="0"/>
      <w:bookmarkEnd w:id="5"/>
      <w:r>
        <w:rPr>
          <w:b/>
          <w:sz w:val="24"/>
          <w:szCs w:val="24"/>
        </w:rPr>
        <w:t xml:space="preserve">  </w:t>
      </w:r>
      <w:r w:rsidRPr="00DA3C2D">
        <w:rPr>
          <w:b/>
          <w:sz w:val="24"/>
          <w:szCs w:val="24"/>
          <w:highlight w:val="red"/>
        </w:rPr>
        <w:t>I</w:t>
      </w:r>
      <w:r w:rsidR="00B725D8" w:rsidRPr="00DA3C2D">
        <w:rPr>
          <w:b/>
          <w:sz w:val="24"/>
          <w:szCs w:val="24"/>
          <w:highlight w:val="red"/>
        </w:rPr>
        <w:t>V</w:t>
      </w:r>
      <w:r w:rsidRPr="00DA3C2D">
        <w:rPr>
          <w:b/>
          <w:sz w:val="24"/>
          <w:szCs w:val="24"/>
          <w:highlight w:val="red"/>
        </w:rPr>
        <w:t>.          Interface Sketch</w:t>
      </w:r>
    </w:p>
    <w:p w14:paraId="6CCDD89C" w14:textId="5671C242" w:rsidR="00020AEB" w:rsidRDefault="00950B88">
      <w:pPr>
        <w:spacing w:before="240" w:after="240"/>
        <w:rPr>
          <w:i/>
          <w:sz w:val="24"/>
          <w:szCs w:val="24"/>
        </w:rPr>
      </w:pPr>
      <w:r w:rsidRPr="00950B88">
        <w:rPr>
          <w:i/>
          <w:noProof/>
          <w:sz w:val="24"/>
          <w:szCs w:val="24"/>
        </w:rPr>
        <w:drawing>
          <wp:inline distT="0" distB="0" distL="0" distR="0" wp14:anchorId="2F3FC617" wp14:editId="20D45CC6">
            <wp:extent cx="5943600" cy="4490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0720"/>
                    </a:xfrm>
                    <a:prstGeom prst="rect">
                      <a:avLst/>
                    </a:prstGeom>
                  </pic:spPr>
                </pic:pic>
              </a:graphicData>
            </a:graphic>
          </wp:inline>
        </w:drawing>
      </w:r>
    </w:p>
    <w:p w14:paraId="5CA90E91" w14:textId="79D39788" w:rsidR="00A37239" w:rsidRDefault="00A37239">
      <w:pPr>
        <w:spacing w:before="240" w:after="240"/>
        <w:rPr>
          <w:b/>
          <w:sz w:val="24"/>
          <w:szCs w:val="24"/>
        </w:rPr>
      </w:pPr>
    </w:p>
    <w:p w14:paraId="45692E5F" w14:textId="6F24D6FD" w:rsidR="00694138" w:rsidRDefault="00694138">
      <w:pPr>
        <w:spacing w:before="240" w:after="240"/>
        <w:rPr>
          <w:b/>
          <w:sz w:val="24"/>
          <w:szCs w:val="24"/>
        </w:rPr>
      </w:pPr>
    </w:p>
    <w:p w14:paraId="73589800" w14:textId="28CC2E04" w:rsidR="00694138" w:rsidRDefault="00694138">
      <w:pPr>
        <w:spacing w:before="240" w:after="240"/>
        <w:rPr>
          <w:b/>
          <w:sz w:val="24"/>
          <w:szCs w:val="24"/>
        </w:rPr>
      </w:pPr>
    </w:p>
    <w:p w14:paraId="3C0E063A" w14:textId="0111B072" w:rsidR="00694138" w:rsidRDefault="00694138">
      <w:pPr>
        <w:spacing w:before="240" w:after="240"/>
        <w:rPr>
          <w:b/>
          <w:sz w:val="24"/>
          <w:szCs w:val="24"/>
        </w:rPr>
      </w:pPr>
    </w:p>
    <w:p w14:paraId="1EAAC2EF" w14:textId="1805032D" w:rsidR="00694138" w:rsidRDefault="00694138">
      <w:pPr>
        <w:spacing w:before="240" w:after="240"/>
        <w:rPr>
          <w:b/>
          <w:sz w:val="24"/>
          <w:szCs w:val="24"/>
        </w:rPr>
      </w:pPr>
    </w:p>
    <w:p w14:paraId="135784BE" w14:textId="77777777" w:rsidR="00694138" w:rsidRDefault="00694138">
      <w:pPr>
        <w:spacing w:before="240" w:after="240"/>
        <w:rPr>
          <w:b/>
          <w:sz w:val="24"/>
          <w:szCs w:val="24"/>
        </w:rPr>
      </w:pPr>
    </w:p>
    <w:p w14:paraId="2FFBCE03" w14:textId="34272451" w:rsidR="00020AEB" w:rsidRDefault="00931E74">
      <w:pPr>
        <w:spacing w:before="240" w:after="240"/>
        <w:rPr>
          <w:b/>
          <w:sz w:val="24"/>
          <w:szCs w:val="24"/>
        </w:rPr>
      </w:pPr>
      <w:r>
        <w:rPr>
          <w:b/>
          <w:sz w:val="24"/>
          <w:szCs w:val="24"/>
        </w:rPr>
        <w:t xml:space="preserve"> </w:t>
      </w:r>
      <w:bookmarkStart w:id="6" w:name="90af27wmc92b" w:colFirst="0" w:colLast="0"/>
      <w:bookmarkEnd w:id="6"/>
      <w:r w:rsidRPr="00FF57EC">
        <w:rPr>
          <w:b/>
          <w:sz w:val="24"/>
          <w:szCs w:val="24"/>
          <w:highlight w:val="red"/>
        </w:rPr>
        <w:t>V.          Menu and Screen Descriptions</w:t>
      </w:r>
    </w:p>
    <w:p w14:paraId="27F2375E" w14:textId="50384E44" w:rsidR="00A37239" w:rsidRDefault="00931E74">
      <w:pPr>
        <w:spacing w:before="240" w:after="240"/>
        <w:rPr>
          <w:sz w:val="24"/>
          <w:szCs w:val="24"/>
        </w:rPr>
      </w:pPr>
      <w:r>
        <w:rPr>
          <w:sz w:val="24"/>
          <w:szCs w:val="24"/>
        </w:rPr>
        <w:lastRenderedPageBreak/>
        <w:t>Start</w:t>
      </w:r>
      <w:r w:rsidR="008E2A52">
        <w:rPr>
          <w:sz w:val="24"/>
          <w:szCs w:val="24"/>
        </w:rPr>
        <w:t xml:space="preserve"> Screen</w:t>
      </w:r>
      <w:r>
        <w:rPr>
          <w:sz w:val="24"/>
          <w:szCs w:val="24"/>
        </w:rPr>
        <w:t>:</w:t>
      </w:r>
      <w:r w:rsidR="00694138" w:rsidRPr="00694138">
        <w:rPr>
          <w:noProof/>
        </w:rPr>
        <w:t xml:space="preserve"> </w:t>
      </w:r>
      <w:r w:rsidR="00694138" w:rsidRPr="00694138">
        <w:rPr>
          <w:noProof/>
          <w:sz w:val="24"/>
          <w:szCs w:val="24"/>
        </w:rPr>
        <w:drawing>
          <wp:inline distT="0" distB="0" distL="0" distR="0" wp14:anchorId="22D4865A" wp14:editId="4E32FD1E">
            <wp:extent cx="5159187" cy="264436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2644369"/>
                    </a:xfrm>
                    <a:prstGeom prst="rect">
                      <a:avLst/>
                    </a:prstGeom>
                  </pic:spPr>
                </pic:pic>
              </a:graphicData>
            </a:graphic>
          </wp:inline>
        </w:drawing>
      </w:r>
    </w:p>
    <w:p w14:paraId="0CE79D03" w14:textId="77777777" w:rsidR="00694138" w:rsidRDefault="008E2A52">
      <w:pPr>
        <w:spacing w:before="240" w:after="240"/>
        <w:rPr>
          <w:noProof/>
        </w:rPr>
      </w:pPr>
      <w:r>
        <w:rPr>
          <w:sz w:val="24"/>
          <w:szCs w:val="24"/>
        </w:rPr>
        <w:t>End Screen</w:t>
      </w:r>
      <w:r w:rsidR="00931E74">
        <w:rPr>
          <w:sz w:val="24"/>
          <w:szCs w:val="24"/>
        </w:rPr>
        <w:t>:</w:t>
      </w:r>
      <w:r w:rsidR="00A37239" w:rsidRPr="00A37239">
        <w:rPr>
          <w:noProof/>
        </w:rPr>
        <w:t xml:space="preserve"> </w:t>
      </w:r>
    </w:p>
    <w:p w14:paraId="740D38A9" w14:textId="2789F141" w:rsidR="00020AEB" w:rsidRDefault="00694138">
      <w:pPr>
        <w:spacing w:before="240" w:after="240"/>
        <w:rPr>
          <w:sz w:val="24"/>
          <w:szCs w:val="24"/>
        </w:rPr>
      </w:pPr>
      <w:r w:rsidRPr="00694138">
        <w:rPr>
          <w:noProof/>
          <w:sz w:val="24"/>
          <w:szCs w:val="24"/>
        </w:rPr>
        <w:drawing>
          <wp:inline distT="0" distB="0" distL="0" distR="0" wp14:anchorId="397AE3BE" wp14:editId="3A7FC6F1">
            <wp:extent cx="4016088" cy="35207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3520745"/>
                    </a:xfrm>
                    <a:prstGeom prst="rect">
                      <a:avLst/>
                    </a:prstGeom>
                  </pic:spPr>
                </pic:pic>
              </a:graphicData>
            </a:graphic>
          </wp:inline>
        </w:drawing>
      </w:r>
      <w:bookmarkStart w:id="7" w:name="b74ofhxpw68r" w:colFirst="0" w:colLast="0"/>
      <w:bookmarkEnd w:id="7"/>
    </w:p>
    <w:p w14:paraId="71F908CD" w14:textId="1F8C2F60" w:rsidR="00694138" w:rsidRDefault="00694138">
      <w:pPr>
        <w:spacing w:before="240" w:after="240"/>
        <w:rPr>
          <w:sz w:val="24"/>
          <w:szCs w:val="24"/>
        </w:rPr>
      </w:pPr>
    </w:p>
    <w:p w14:paraId="60023680" w14:textId="77777777" w:rsidR="00694138" w:rsidRPr="00694138" w:rsidRDefault="00694138">
      <w:pPr>
        <w:spacing w:before="240" w:after="240"/>
        <w:rPr>
          <w:sz w:val="24"/>
          <w:szCs w:val="24"/>
        </w:rPr>
      </w:pPr>
    </w:p>
    <w:p w14:paraId="3A439AAA" w14:textId="74884F0A" w:rsidR="00020AEB" w:rsidRDefault="00B725D8">
      <w:pPr>
        <w:spacing w:before="240" w:after="240"/>
        <w:ind w:left="720"/>
        <w:rPr>
          <w:b/>
          <w:sz w:val="24"/>
          <w:szCs w:val="24"/>
        </w:rPr>
      </w:pPr>
      <w:bookmarkStart w:id="8" w:name="ok1aotqh5n4e" w:colFirst="0" w:colLast="0"/>
      <w:bookmarkEnd w:id="8"/>
      <w:r w:rsidRPr="00403B4E">
        <w:rPr>
          <w:b/>
          <w:sz w:val="24"/>
          <w:szCs w:val="24"/>
          <w:highlight w:val="red"/>
        </w:rPr>
        <w:t>VI</w:t>
      </w:r>
      <w:r w:rsidR="00931E74" w:rsidRPr="00403B4E">
        <w:rPr>
          <w:b/>
          <w:sz w:val="24"/>
          <w:szCs w:val="24"/>
          <w:highlight w:val="red"/>
        </w:rPr>
        <w:t>.          Scoring</w:t>
      </w:r>
    </w:p>
    <w:p w14:paraId="4E913B8E" w14:textId="1FD06C6F" w:rsidR="00020AEB" w:rsidRDefault="00931E74">
      <w:pPr>
        <w:spacing w:before="240" w:after="240"/>
        <w:rPr>
          <w:sz w:val="24"/>
          <w:szCs w:val="24"/>
        </w:rPr>
      </w:pPr>
      <w:r w:rsidRPr="00403B4E">
        <w:rPr>
          <w:sz w:val="24"/>
          <w:szCs w:val="24"/>
          <w:highlight w:val="red"/>
        </w:rPr>
        <w:lastRenderedPageBreak/>
        <w:t xml:space="preserve">Score is gained </w:t>
      </w:r>
      <w:r w:rsidR="00DD148B" w:rsidRPr="00403B4E">
        <w:rPr>
          <w:sz w:val="24"/>
          <w:szCs w:val="24"/>
          <w:highlight w:val="red"/>
        </w:rPr>
        <w:t>by getting a matching line on the slot machine</w:t>
      </w:r>
      <w:r w:rsidRPr="00403B4E">
        <w:rPr>
          <w:sz w:val="24"/>
          <w:szCs w:val="24"/>
          <w:highlight w:val="red"/>
        </w:rPr>
        <w:t>.</w:t>
      </w:r>
    </w:p>
    <w:p w14:paraId="08829724" w14:textId="77777777" w:rsidR="00020AEB" w:rsidRDefault="00020AEB">
      <w:pPr>
        <w:spacing w:before="240" w:after="240"/>
        <w:rPr>
          <w:b/>
          <w:sz w:val="24"/>
          <w:szCs w:val="24"/>
        </w:rPr>
      </w:pPr>
      <w:bookmarkStart w:id="9" w:name="t0gju7smjetg" w:colFirst="0" w:colLast="0"/>
      <w:bookmarkStart w:id="10" w:name="hne32duo64gw" w:colFirst="0" w:colLast="0"/>
      <w:bookmarkStart w:id="11" w:name="3p0ucbgryiml" w:colFirst="0" w:colLast="0"/>
      <w:bookmarkEnd w:id="9"/>
      <w:bookmarkEnd w:id="10"/>
      <w:bookmarkEnd w:id="11"/>
    </w:p>
    <w:p w14:paraId="7D99F950" w14:textId="2BD62676" w:rsidR="00020AEB" w:rsidRPr="005D20CD" w:rsidRDefault="00931E74" w:rsidP="005D20CD">
      <w:pPr>
        <w:spacing w:before="240" w:after="240"/>
        <w:ind w:left="720"/>
        <w:rPr>
          <w:b/>
          <w:sz w:val="24"/>
          <w:szCs w:val="24"/>
        </w:rPr>
      </w:pPr>
      <w:bookmarkStart w:id="12" w:name="7ijed0fmbw4j" w:colFirst="0" w:colLast="0"/>
      <w:bookmarkEnd w:id="12"/>
      <w:r>
        <w:rPr>
          <w:b/>
          <w:sz w:val="24"/>
          <w:szCs w:val="24"/>
        </w:rPr>
        <w:t>V</w:t>
      </w:r>
      <w:r w:rsidR="00B725D8">
        <w:rPr>
          <w:b/>
          <w:sz w:val="24"/>
          <w:szCs w:val="24"/>
        </w:rPr>
        <w:t>II</w:t>
      </w:r>
      <w:r>
        <w:rPr>
          <w:b/>
          <w:sz w:val="24"/>
          <w:szCs w:val="24"/>
        </w:rPr>
        <w:t>.          Art / Multimedia Index</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0AEB" w14:paraId="0A42D242" w14:textId="77777777">
        <w:tc>
          <w:tcPr>
            <w:tcW w:w="4680" w:type="dxa"/>
            <w:shd w:val="clear" w:color="auto" w:fill="auto"/>
            <w:tcMar>
              <w:top w:w="100" w:type="dxa"/>
              <w:left w:w="100" w:type="dxa"/>
              <w:bottom w:w="100" w:type="dxa"/>
              <w:right w:w="100" w:type="dxa"/>
            </w:tcMar>
          </w:tcPr>
          <w:p w14:paraId="36148D8B" w14:textId="192EC27B" w:rsidR="00020AEB" w:rsidRDefault="00F46A98">
            <w:pPr>
              <w:widowControl w:val="0"/>
              <w:pBdr>
                <w:top w:val="nil"/>
                <w:left w:val="nil"/>
                <w:bottom w:val="nil"/>
                <w:right w:val="nil"/>
                <w:between w:val="nil"/>
              </w:pBdr>
              <w:spacing w:line="240" w:lineRule="auto"/>
              <w:rPr>
                <w:sz w:val="24"/>
                <w:szCs w:val="24"/>
              </w:rPr>
            </w:pPr>
            <w:r>
              <w:rPr>
                <w:sz w:val="24"/>
                <w:szCs w:val="24"/>
              </w:rPr>
              <w:t>Background</w:t>
            </w:r>
            <w:r w:rsidR="00256038">
              <w:rPr>
                <w:sz w:val="24"/>
                <w:szCs w:val="24"/>
              </w:rPr>
              <w:t>.jpg</w:t>
            </w:r>
          </w:p>
          <w:p w14:paraId="16FE6AED" w14:textId="40DCDA8F" w:rsidR="00A900A0" w:rsidRDefault="0040691D">
            <w:pPr>
              <w:widowControl w:val="0"/>
              <w:pBdr>
                <w:top w:val="nil"/>
                <w:left w:val="nil"/>
                <w:bottom w:val="nil"/>
                <w:right w:val="nil"/>
                <w:between w:val="nil"/>
              </w:pBdr>
              <w:spacing w:line="240" w:lineRule="auto"/>
              <w:rPr>
                <w:sz w:val="24"/>
                <w:szCs w:val="24"/>
              </w:rPr>
            </w:pPr>
            <w:hyperlink r:id="rId12" w:history="1">
              <w:r w:rsidR="00A900A0" w:rsidRPr="00C13CC6">
                <w:rPr>
                  <w:rStyle w:val="Hyperlink"/>
                  <w:sz w:val="24"/>
                  <w:szCs w:val="24"/>
                </w:rPr>
                <w:t>https://opengameart.org/content/sci-fi-background</w:t>
              </w:r>
            </w:hyperlink>
            <w:r w:rsidR="00A900A0">
              <w:rPr>
                <w:sz w:val="24"/>
                <w:szCs w:val="24"/>
              </w:rPr>
              <w:t xml:space="preserve"> </w:t>
            </w:r>
          </w:p>
        </w:tc>
        <w:tc>
          <w:tcPr>
            <w:tcW w:w="4680" w:type="dxa"/>
            <w:shd w:val="clear" w:color="auto" w:fill="auto"/>
            <w:tcMar>
              <w:top w:w="100" w:type="dxa"/>
              <w:left w:w="100" w:type="dxa"/>
              <w:bottom w:w="100" w:type="dxa"/>
              <w:right w:w="100" w:type="dxa"/>
            </w:tcMar>
          </w:tcPr>
          <w:p w14:paraId="1B864CF3" w14:textId="57F7F930" w:rsidR="00020AEB" w:rsidRDefault="00F46A98">
            <w:pPr>
              <w:spacing w:before="240" w:after="240"/>
              <w:rPr>
                <w:sz w:val="24"/>
                <w:szCs w:val="24"/>
              </w:rPr>
            </w:pPr>
            <w:r>
              <w:rPr>
                <w:noProof/>
                <w:sz w:val="24"/>
                <w:szCs w:val="24"/>
              </w:rPr>
              <w:drawing>
                <wp:inline distT="0" distB="0" distL="0" distR="0" wp14:anchorId="7560EEDC" wp14:editId="6FEFA774">
                  <wp:extent cx="2834640" cy="800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800100"/>
                          </a:xfrm>
                          <a:prstGeom prst="rect">
                            <a:avLst/>
                          </a:prstGeom>
                          <a:noFill/>
                          <a:ln>
                            <a:noFill/>
                          </a:ln>
                        </pic:spPr>
                      </pic:pic>
                    </a:graphicData>
                  </a:graphic>
                </wp:inline>
              </w:drawing>
            </w:r>
          </w:p>
        </w:tc>
      </w:tr>
      <w:tr w:rsidR="00256038" w14:paraId="06234DF4" w14:textId="77777777">
        <w:tc>
          <w:tcPr>
            <w:tcW w:w="4680" w:type="dxa"/>
            <w:shd w:val="clear" w:color="auto" w:fill="auto"/>
            <w:tcMar>
              <w:top w:w="100" w:type="dxa"/>
              <w:left w:w="100" w:type="dxa"/>
              <w:bottom w:w="100" w:type="dxa"/>
              <w:right w:w="100" w:type="dxa"/>
            </w:tcMar>
          </w:tcPr>
          <w:p w14:paraId="22E74AB5" w14:textId="77777777" w:rsidR="00256038" w:rsidRDefault="00256038">
            <w:pPr>
              <w:widowControl w:val="0"/>
              <w:pBdr>
                <w:top w:val="nil"/>
                <w:left w:val="nil"/>
                <w:bottom w:val="nil"/>
                <w:right w:val="nil"/>
                <w:between w:val="nil"/>
              </w:pBdr>
              <w:spacing w:line="240" w:lineRule="auto"/>
              <w:rPr>
                <w:sz w:val="24"/>
                <w:szCs w:val="24"/>
              </w:rPr>
            </w:pPr>
            <w:r>
              <w:rPr>
                <w:sz w:val="24"/>
                <w:szCs w:val="24"/>
              </w:rPr>
              <w:t>Ufo.png</w:t>
            </w:r>
          </w:p>
          <w:p w14:paraId="15407211" w14:textId="2B909CF1" w:rsidR="00256038" w:rsidRDefault="00256038">
            <w:pPr>
              <w:widowControl w:val="0"/>
              <w:pBdr>
                <w:top w:val="nil"/>
                <w:left w:val="nil"/>
                <w:bottom w:val="nil"/>
                <w:right w:val="nil"/>
                <w:between w:val="nil"/>
              </w:pBdr>
              <w:spacing w:line="240" w:lineRule="auto"/>
              <w:rPr>
                <w:sz w:val="24"/>
                <w:szCs w:val="24"/>
              </w:rPr>
            </w:pPr>
            <w:hyperlink r:id="rId14" w:history="1">
              <w:r w:rsidRPr="00E777D3">
                <w:rPr>
                  <w:rStyle w:val="Hyperlink"/>
                  <w:sz w:val="24"/>
                  <w:szCs w:val="24"/>
                </w:rPr>
                <w:t>https://opengameart.org/content/skull-in-a-ufo-spacecraft</w:t>
              </w:r>
            </w:hyperlink>
            <w:r>
              <w:rPr>
                <w:sz w:val="24"/>
                <w:szCs w:val="24"/>
              </w:rPr>
              <w:t xml:space="preserve"> </w:t>
            </w:r>
          </w:p>
        </w:tc>
        <w:tc>
          <w:tcPr>
            <w:tcW w:w="4680" w:type="dxa"/>
            <w:shd w:val="clear" w:color="auto" w:fill="auto"/>
            <w:tcMar>
              <w:top w:w="100" w:type="dxa"/>
              <w:left w:w="100" w:type="dxa"/>
              <w:bottom w:w="100" w:type="dxa"/>
              <w:right w:w="100" w:type="dxa"/>
            </w:tcMar>
          </w:tcPr>
          <w:p w14:paraId="6464B291" w14:textId="7F327123" w:rsidR="00256038" w:rsidRDefault="00256038">
            <w:pPr>
              <w:spacing w:before="240" w:after="240"/>
              <w:rPr>
                <w:noProof/>
                <w:sz w:val="24"/>
                <w:szCs w:val="24"/>
              </w:rPr>
            </w:pPr>
            <w:r>
              <w:rPr>
                <w:noProof/>
                <w:sz w:val="24"/>
                <w:szCs w:val="24"/>
              </w:rPr>
              <w:drawing>
                <wp:inline distT="0" distB="0" distL="0" distR="0" wp14:anchorId="22F347AC" wp14:editId="598FDD87">
                  <wp:extent cx="891540" cy="594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594360"/>
                          </a:xfrm>
                          <a:prstGeom prst="rect">
                            <a:avLst/>
                          </a:prstGeom>
                          <a:noFill/>
                          <a:ln>
                            <a:noFill/>
                          </a:ln>
                        </pic:spPr>
                      </pic:pic>
                    </a:graphicData>
                  </a:graphic>
                </wp:inline>
              </w:drawing>
            </w:r>
          </w:p>
        </w:tc>
      </w:tr>
      <w:tr w:rsidR="00564B90" w14:paraId="111C9274" w14:textId="77777777">
        <w:tc>
          <w:tcPr>
            <w:tcW w:w="4680" w:type="dxa"/>
            <w:shd w:val="clear" w:color="auto" w:fill="auto"/>
            <w:tcMar>
              <w:top w:w="100" w:type="dxa"/>
              <w:left w:w="100" w:type="dxa"/>
              <w:bottom w:w="100" w:type="dxa"/>
              <w:right w:w="100" w:type="dxa"/>
            </w:tcMar>
          </w:tcPr>
          <w:p w14:paraId="09612ED9" w14:textId="77777777" w:rsidR="00564B90" w:rsidRDefault="00564B90">
            <w:pPr>
              <w:widowControl w:val="0"/>
              <w:pBdr>
                <w:top w:val="nil"/>
                <w:left w:val="nil"/>
                <w:bottom w:val="nil"/>
                <w:right w:val="nil"/>
                <w:between w:val="nil"/>
              </w:pBdr>
              <w:spacing w:line="240" w:lineRule="auto"/>
              <w:rPr>
                <w:sz w:val="24"/>
                <w:szCs w:val="24"/>
              </w:rPr>
            </w:pPr>
            <w:r>
              <w:rPr>
                <w:sz w:val="24"/>
                <w:szCs w:val="24"/>
              </w:rPr>
              <w:t>Punk Robot</w:t>
            </w:r>
          </w:p>
          <w:p w14:paraId="75B807FE" w14:textId="69E59A70" w:rsidR="00564B90" w:rsidRDefault="00564B90">
            <w:pPr>
              <w:widowControl w:val="0"/>
              <w:pBdr>
                <w:top w:val="nil"/>
                <w:left w:val="nil"/>
                <w:bottom w:val="nil"/>
                <w:right w:val="nil"/>
                <w:between w:val="nil"/>
              </w:pBdr>
              <w:spacing w:line="240" w:lineRule="auto"/>
              <w:rPr>
                <w:sz w:val="24"/>
                <w:szCs w:val="24"/>
              </w:rPr>
            </w:pPr>
            <w:hyperlink r:id="rId16" w:history="1">
              <w:r w:rsidRPr="00E777D3">
                <w:rPr>
                  <w:rStyle w:val="Hyperlink"/>
                  <w:sz w:val="24"/>
                  <w:szCs w:val="24"/>
                </w:rPr>
                <w:t>https://opengameart.org/content/punkrobot</w:t>
              </w:r>
            </w:hyperlink>
            <w:r>
              <w:rPr>
                <w:sz w:val="24"/>
                <w:szCs w:val="24"/>
              </w:rPr>
              <w:t xml:space="preserve"> </w:t>
            </w:r>
          </w:p>
        </w:tc>
        <w:tc>
          <w:tcPr>
            <w:tcW w:w="4680" w:type="dxa"/>
            <w:shd w:val="clear" w:color="auto" w:fill="auto"/>
            <w:tcMar>
              <w:top w:w="100" w:type="dxa"/>
              <w:left w:w="100" w:type="dxa"/>
              <w:bottom w:w="100" w:type="dxa"/>
              <w:right w:w="100" w:type="dxa"/>
            </w:tcMar>
          </w:tcPr>
          <w:p w14:paraId="30178380" w14:textId="1749D247" w:rsidR="00564B90" w:rsidRDefault="00564B90">
            <w:pPr>
              <w:spacing w:before="240" w:after="240"/>
              <w:rPr>
                <w:noProof/>
                <w:sz w:val="24"/>
                <w:szCs w:val="24"/>
              </w:rPr>
            </w:pPr>
            <w:r>
              <w:rPr>
                <w:noProof/>
                <w:sz w:val="24"/>
                <w:szCs w:val="24"/>
              </w:rPr>
              <w:drawing>
                <wp:inline distT="0" distB="0" distL="0" distR="0" wp14:anchorId="671DB241" wp14:editId="6753DCC8">
                  <wp:extent cx="118872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a:ln>
                            <a:noFill/>
                          </a:ln>
                        </pic:spPr>
                      </pic:pic>
                    </a:graphicData>
                  </a:graphic>
                </wp:inline>
              </w:drawing>
            </w:r>
          </w:p>
        </w:tc>
      </w:tr>
      <w:tr w:rsidR="00D81524" w14:paraId="18611821" w14:textId="77777777">
        <w:tc>
          <w:tcPr>
            <w:tcW w:w="4680" w:type="dxa"/>
            <w:shd w:val="clear" w:color="auto" w:fill="auto"/>
            <w:tcMar>
              <w:top w:w="100" w:type="dxa"/>
              <w:left w:w="100" w:type="dxa"/>
              <w:bottom w:w="100" w:type="dxa"/>
              <w:right w:w="100" w:type="dxa"/>
            </w:tcMar>
          </w:tcPr>
          <w:p w14:paraId="457C13B4" w14:textId="77777777" w:rsidR="00D81524" w:rsidRDefault="00D81524">
            <w:pPr>
              <w:widowControl w:val="0"/>
              <w:pBdr>
                <w:top w:val="nil"/>
                <w:left w:val="nil"/>
                <w:bottom w:val="nil"/>
                <w:right w:val="nil"/>
                <w:between w:val="nil"/>
              </w:pBdr>
              <w:spacing w:line="240" w:lineRule="auto"/>
              <w:rPr>
                <w:sz w:val="24"/>
                <w:szCs w:val="24"/>
              </w:rPr>
            </w:pPr>
            <w:r>
              <w:rPr>
                <w:sz w:val="24"/>
                <w:szCs w:val="24"/>
              </w:rPr>
              <w:lastRenderedPageBreak/>
              <w:t>Wall</w:t>
            </w:r>
          </w:p>
          <w:p w14:paraId="155A8514" w14:textId="5807F356" w:rsidR="00D81524" w:rsidRDefault="00D81524">
            <w:pPr>
              <w:widowControl w:val="0"/>
              <w:pBdr>
                <w:top w:val="nil"/>
                <w:left w:val="nil"/>
                <w:bottom w:val="nil"/>
                <w:right w:val="nil"/>
                <w:between w:val="nil"/>
              </w:pBdr>
              <w:spacing w:line="240" w:lineRule="auto"/>
              <w:rPr>
                <w:sz w:val="24"/>
                <w:szCs w:val="24"/>
              </w:rPr>
            </w:pPr>
            <w:hyperlink r:id="rId18" w:history="1">
              <w:r w:rsidRPr="00E777D3">
                <w:rPr>
                  <w:rStyle w:val="Hyperlink"/>
                  <w:sz w:val="24"/>
                  <w:szCs w:val="24"/>
                </w:rPr>
                <w:t>https://opengameart.org/content/stone-wall-2</w:t>
              </w:r>
            </w:hyperlink>
            <w:r>
              <w:rPr>
                <w:sz w:val="24"/>
                <w:szCs w:val="24"/>
              </w:rPr>
              <w:t xml:space="preserve"> </w:t>
            </w:r>
          </w:p>
        </w:tc>
        <w:tc>
          <w:tcPr>
            <w:tcW w:w="4680" w:type="dxa"/>
            <w:shd w:val="clear" w:color="auto" w:fill="auto"/>
            <w:tcMar>
              <w:top w:w="100" w:type="dxa"/>
              <w:left w:w="100" w:type="dxa"/>
              <w:bottom w:w="100" w:type="dxa"/>
              <w:right w:w="100" w:type="dxa"/>
            </w:tcMar>
          </w:tcPr>
          <w:p w14:paraId="4CB00949" w14:textId="02C6FCD6" w:rsidR="00D81524" w:rsidRDefault="00D81524">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C83E2F0" wp14:editId="00F2EEFC">
                  <wp:extent cx="25146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 cy="4572000"/>
                          </a:xfrm>
                          <a:prstGeom prst="rect">
                            <a:avLst/>
                          </a:prstGeom>
                          <a:noFill/>
                          <a:ln>
                            <a:noFill/>
                          </a:ln>
                        </pic:spPr>
                      </pic:pic>
                    </a:graphicData>
                  </a:graphic>
                </wp:inline>
              </w:drawing>
            </w:r>
          </w:p>
        </w:tc>
      </w:tr>
      <w:tr w:rsidR="00CC4339" w14:paraId="62A0A750" w14:textId="77777777">
        <w:tc>
          <w:tcPr>
            <w:tcW w:w="4680" w:type="dxa"/>
            <w:shd w:val="clear" w:color="auto" w:fill="auto"/>
            <w:tcMar>
              <w:top w:w="100" w:type="dxa"/>
              <w:left w:w="100" w:type="dxa"/>
              <w:bottom w:w="100" w:type="dxa"/>
              <w:right w:w="100" w:type="dxa"/>
            </w:tcMar>
          </w:tcPr>
          <w:p w14:paraId="55D69E2F" w14:textId="77777777" w:rsidR="00CC4339" w:rsidRDefault="00CC4339">
            <w:pPr>
              <w:widowControl w:val="0"/>
              <w:pBdr>
                <w:top w:val="nil"/>
                <w:left w:val="nil"/>
                <w:bottom w:val="nil"/>
                <w:right w:val="nil"/>
                <w:between w:val="nil"/>
              </w:pBdr>
              <w:spacing w:line="240" w:lineRule="auto"/>
              <w:rPr>
                <w:sz w:val="24"/>
                <w:szCs w:val="24"/>
              </w:rPr>
            </w:pPr>
            <w:r>
              <w:rPr>
                <w:sz w:val="24"/>
                <w:szCs w:val="24"/>
              </w:rPr>
              <w:t>Door</w:t>
            </w:r>
          </w:p>
          <w:p w14:paraId="466F8499" w14:textId="51A04829" w:rsidR="00CC4339" w:rsidRDefault="00CC4339">
            <w:pPr>
              <w:widowControl w:val="0"/>
              <w:pBdr>
                <w:top w:val="nil"/>
                <w:left w:val="nil"/>
                <w:bottom w:val="nil"/>
                <w:right w:val="nil"/>
                <w:between w:val="nil"/>
              </w:pBdr>
              <w:spacing w:line="240" w:lineRule="auto"/>
              <w:rPr>
                <w:sz w:val="24"/>
                <w:szCs w:val="24"/>
              </w:rPr>
            </w:pPr>
            <w:hyperlink r:id="rId20" w:history="1">
              <w:r w:rsidRPr="00E777D3">
                <w:rPr>
                  <w:rStyle w:val="Hyperlink"/>
                  <w:sz w:val="24"/>
                  <w:szCs w:val="24"/>
                </w:rPr>
                <w:t>https://opengameart.org/content/scifi-door</w:t>
              </w:r>
            </w:hyperlink>
            <w:r>
              <w:rPr>
                <w:sz w:val="24"/>
                <w:szCs w:val="24"/>
              </w:rPr>
              <w:t xml:space="preserve"> </w:t>
            </w:r>
          </w:p>
        </w:tc>
        <w:tc>
          <w:tcPr>
            <w:tcW w:w="4680" w:type="dxa"/>
            <w:shd w:val="clear" w:color="auto" w:fill="auto"/>
            <w:tcMar>
              <w:top w:w="100" w:type="dxa"/>
              <w:left w:w="100" w:type="dxa"/>
              <w:bottom w:w="100" w:type="dxa"/>
              <w:right w:w="100" w:type="dxa"/>
            </w:tcMar>
          </w:tcPr>
          <w:p w14:paraId="3F3EADDC" w14:textId="5F915FE8" w:rsidR="00CC4339" w:rsidRDefault="00CC4339">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04F2E58F" wp14:editId="7DB68ECE">
                  <wp:extent cx="403860" cy="81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815340"/>
                          </a:xfrm>
                          <a:prstGeom prst="rect">
                            <a:avLst/>
                          </a:prstGeom>
                          <a:noFill/>
                          <a:ln>
                            <a:noFill/>
                          </a:ln>
                        </pic:spPr>
                      </pic:pic>
                    </a:graphicData>
                  </a:graphic>
                </wp:inline>
              </w:drawing>
            </w:r>
          </w:p>
        </w:tc>
      </w:tr>
      <w:tr w:rsidR="00D151D8" w14:paraId="482ABDA0" w14:textId="77777777">
        <w:tc>
          <w:tcPr>
            <w:tcW w:w="4680" w:type="dxa"/>
            <w:shd w:val="clear" w:color="auto" w:fill="auto"/>
            <w:tcMar>
              <w:top w:w="100" w:type="dxa"/>
              <w:left w:w="100" w:type="dxa"/>
              <w:bottom w:w="100" w:type="dxa"/>
              <w:right w:w="100" w:type="dxa"/>
            </w:tcMar>
          </w:tcPr>
          <w:p w14:paraId="76325C34" w14:textId="77777777" w:rsidR="00D151D8" w:rsidRDefault="00D151D8">
            <w:pPr>
              <w:widowControl w:val="0"/>
              <w:pBdr>
                <w:top w:val="nil"/>
                <w:left w:val="nil"/>
                <w:bottom w:val="nil"/>
                <w:right w:val="nil"/>
                <w:between w:val="nil"/>
              </w:pBdr>
              <w:spacing w:line="240" w:lineRule="auto"/>
              <w:rPr>
                <w:sz w:val="24"/>
                <w:szCs w:val="24"/>
              </w:rPr>
            </w:pPr>
            <w:r>
              <w:rPr>
                <w:sz w:val="24"/>
                <w:szCs w:val="24"/>
              </w:rPr>
              <w:t>Bullet</w:t>
            </w:r>
          </w:p>
          <w:p w14:paraId="529F7518" w14:textId="37024DB6" w:rsidR="00D151D8" w:rsidRDefault="00D151D8">
            <w:pPr>
              <w:widowControl w:val="0"/>
              <w:pBdr>
                <w:top w:val="nil"/>
                <w:left w:val="nil"/>
                <w:bottom w:val="nil"/>
                <w:right w:val="nil"/>
                <w:between w:val="nil"/>
              </w:pBdr>
              <w:spacing w:line="240" w:lineRule="auto"/>
              <w:rPr>
                <w:sz w:val="24"/>
                <w:szCs w:val="24"/>
              </w:rPr>
            </w:pPr>
            <w:hyperlink r:id="rId22" w:history="1">
              <w:r w:rsidRPr="00E777D3">
                <w:rPr>
                  <w:rStyle w:val="Hyperlink"/>
                  <w:sz w:val="24"/>
                  <w:szCs w:val="24"/>
                </w:rPr>
                <w:t>https://opengameart.org/content/tx-bullet-0</w:t>
              </w:r>
            </w:hyperlink>
            <w:r>
              <w:rPr>
                <w:sz w:val="24"/>
                <w:szCs w:val="24"/>
              </w:rPr>
              <w:t xml:space="preserve"> </w:t>
            </w:r>
          </w:p>
        </w:tc>
        <w:tc>
          <w:tcPr>
            <w:tcW w:w="4680" w:type="dxa"/>
            <w:shd w:val="clear" w:color="auto" w:fill="auto"/>
            <w:tcMar>
              <w:top w:w="100" w:type="dxa"/>
              <w:left w:w="100" w:type="dxa"/>
              <w:bottom w:w="100" w:type="dxa"/>
              <w:right w:w="100" w:type="dxa"/>
            </w:tcMar>
          </w:tcPr>
          <w:p w14:paraId="4A5C0B4F" w14:textId="517EA1D8"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7645F05" wp14:editId="5833ACF2">
                  <wp:extent cx="594360" cy="594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tc>
      </w:tr>
      <w:tr w:rsidR="00D151D8" w14:paraId="67396081" w14:textId="77777777">
        <w:tc>
          <w:tcPr>
            <w:tcW w:w="4680" w:type="dxa"/>
            <w:shd w:val="clear" w:color="auto" w:fill="auto"/>
            <w:tcMar>
              <w:top w:w="100" w:type="dxa"/>
              <w:left w:w="100" w:type="dxa"/>
              <w:bottom w:w="100" w:type="dxa"/>
              <w:right w:w="100" w:type="dxa"/>
            </w:tcMar>
          </w:tcPr>
          <w:p w14:paraId="05725B99" w14:textId="77777777" w:rsidR="00D151D8" w:rsidRDefault="00D151D8">
            <w:pPr>
              <w:widowControl w:val="0"/>
              <w:pBdr>
                <w:top w:val="nil"/>
                <w:left w:val="nil"/>
                <w:bottom w:val="nil"/>
                <w:right w:val="nil"/>
                <w:between w:val="nil"/>
              </w:pBdr>
              <w:spacing w:line="240" w:lineRule="auto"/>
              <w:rPr>
                <w:sz w:val="24"/>
                <w:szCs w:val="24"/>
              </w:rPr>
            </w:pPr>
            <w:r>
              <w:rPr>
                <w:sz w:val="24"/>
                <w:szCs w:val="24"/>
              </w:rPr>
              <w:t>Shot</w:t>
            </w:r>
          </w:p>
          <w:p w14:paraId="195F9A77" w14:textId="577706B5" w:rsidR="00D151D8" w:rsidRDefault="00D151D8">
            <w:pPr>
              <w:widowControl w:val="0"/>
              <w:pBdr>
                <w:top w:val="nil"/>
                <w:left w:val="nil"/>
                <w:bottom w:val="nil"/>
                <w:right w:val="nil"/>
                <w:between w:val="nil"/>
              </w:pBdr>
              <w:spacing w:line="240" w:lineRule="auto"/>
              <w:rPr>
                <w:sz w:val="24"/>
                <w:szCs w:val="24"/>
              </w:rPr>
            </w:pPr>
            <w:hyperlink r:id="rId24" w:history="1">
              <w:r w:rsidRPr="00E777D3">
                <w:rPr>
                  <w:rStyle w:val="Hyperlink"/>
                  <w:sz w:val="24"/>
                  <w:szCs w:val="24"/>
                </w:rPr>
                <w:t>https://opengameart.org/content/firebal-32x32</w:t>
              </w:r>
            </w:hyperlink>
            <w:r>
              <w:rPr>
                <w:sz w:val="24"/>
                <w:szCs w:val="24"/>
              </w:rPr>
              <w:t xml:space="preserve"> </w:t>
            </w:r>
          </w:p>
        </w:tc>
        <w:tc>
          <w:tcPr>
            <w:tcW w:w="4680" w:type="dxa"/>
            <w:shd w:val="clear" w:color="auto" w:fill="auto"/>
            <w:tcMar>
              <w:top w:w="100" w:type="dxa"/>
              <w:left w:w="100" w:type="dxa"/>
              <w:bottom w:w="100" w:type="dxa"/>
              <w:right w:w="100" w:type="dxa"/>
            </w:tcMar>
          </w:tcPr>
          <w:p w14:paraId="03B58EF1" w14:textId="7C7B06E5"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16C4791A" wp14:editId="0A66A24E">
                  <wp:extent cx="12192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tc>
      </w:tr>
      <w:tr w:rsidR="00971F7E" w14:paraId="2B5A6D71" w14:textId="77777777">
        <w:tc>
          <w:tcPr>
            <w:tcW w:w="4680" w:type="dxa"/>
            <w:shd w:val="clear" w:color="auto" w:fill="auto"/>
            <w:tcMar>
              <w:top w:w="100" w:type="dxa"/>
              <w:left w:w="100" w:type="dxa"/>
              <w:bottom w:w="100" w:type="dxa"/>
              <w:right w:w="100" w:type="dxa"/>
            </w:tcMar>
          </w:tcPr>
          <w:p w14:paraId="0ABBE7C1" w14:textId="77777777" w:rsidR="00971F7E" w:rsidRDefault="00971F7E">
            <w:pPr>
              <w:widowControl w:val="0"/>
              <w:pBdr>
                <w:top w:val="nil"/>
                <w:left w:val="nil"/>
                <w:bottom w:val="nil"/>
                <w:right w:val="nil"/>
                <w:between w:val="nil"/>
              </w:pBdr>
              <w:spacing w:line="240" w:lineRule="auto"/>
              <w:rPr>
                <w:sz w:val="24"/>
                <w:szCs w:val="24"/>
              </w:rPr>
            </w:pPr>
            <w:r>
              <w:rPr>
                <w:sz w:val="24"/>
                <w:szCs w:val="24"/>
              </w:rPr>
              <w:t>Orb</w:t>
            </w:r>
          </w:p>
          <w:p w14:paraId="513F8C8D" w14:textId="344068B2" w:rsidR="00971F7E" w:rsidRDefault="00971F7E">
            <w:pPr>
              <w:widowControl w:val="0"/>
              <w:pBdr>
                <w:top w:val="nil"/>
                <w:left w:val="nil"/>
                <w:bottom w:val="nil"/>
                <w:right w:val="nil"/>
                <w:between w:val="nil"/>
              </w:pBdr>
              <w:spacing w:line="240" w:lineRule="auto"/>
              <w:rPr>
                <w:sz w:val="24"/>
                <w:szCs w:val="24"/>
              </w:rPr>
            </w:pPr>
            <w:hyperlink r:id="rId26" w:history="1">
              <w:r w:rsidRPr="00E777D3">
                <w:rPr>
                  <w:rStyle w:val="Hyperlink"/>
                  <w:sz w:val="24"/>
                  <w:szCs w:val="24"/>
                </w:rPr>
                <w:t>https://opengameart.org/content/sparkling-orb-gif</w:t>
              </w:r>
            </w:hyperlink>
            <w:r>
              <w:rPr>
                <w:sz w:val="24"/>
                <w:szCs w:val="24"/>
              </w:rPr>
              <w:t xml:space="preserve"> </w:t>
            </w:r>
          </w:p>
        </w:tc>
        <w:tc>
          <w:tcPr>
            <w:tcW w:w="4680" w:type="dxa"/>
            <w:shd w:val="clear" w:color="auto" w:fill="auto"/>
            <w:tcMar>
              <w:top w:w="100" w:type="dxa"/>
              <w:left w:w="100" w:type="dxa"/>
              <w:bottom w:w="100" w:type="dxa"/>
              <w:right w:w="100" w:type="dxa"/>
            </w:tcMar>
          </w:tcPr>
          <w:p w14:paraId="0DFFD9FD" w14:textId="7928E559" w:rsidR="00971F7E" w:rsidRDefault="00971F7E">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408B6544" wp14:editId="4750931F">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0AEB" w14:paraId="17E85795" w14:textId="77777777">
        <w:tc>
          <w:tcPr>
            <w:tcW w:w="4680" w:type="dxa"/>
            <w:shd w:val="clear" w:color="auto" w:fill="auto"/>
            <w:tcMar>
              <w:top w:w="100" w:type="dxa"/>
              <w:left w:w="100" w:type="dxa"/>
              <w:bottom w:w="100" w:type="dxa"/>
              <w:right w:w="100" w:type="dxa"/>
            </w:tcMar>
          </w:tcPr>
          <w:p w14:paraId="545C83C0" w14:textId="77777777" w:rsidR="00020AEB" w:rsidRDefault="00903F38">
            <w:pPr>
              <w:widowControl w:val="0"/>
              <w:pBdr>
                <w:top w:val="nil"/>
                <w:left w:val="nil"/>
                <w:bottom w:val="nil"/>
                <w:right w:val="nil"/>
                <w:between w:val="nil"/>
              </w:pBdr>
              <w:spacing w:line="240" w:lineRule="auto"/>
              <w:rPr>
                <w:sz w:val="24"/>
                <w:szCs w:val="24"/>
              </w:rPr>
            </w:pPr>
            <w:r>
              <w:rPr>
                <w:sz w:val="24"/>
                <w:szCs w:val="24"/>
              </w:rPr>
              <w:lastRenderedPageBreak/>
              <w:t>Buttons</w:t>
            </w:r>
          </w:p>
          <w:p w14:paraId="0A1CA8C1" w14:textId="7F8C664C" w:rsidR="00903F38" w:rsidRDefault="00903F38">
            <w:pPr>
              <w:widowControl w:val="0"/>
              <w:pBdr>
                <w:top w:val="nil"/>
                <w:left w:val="nil"/>
                <w:bottom w:val="nil"/>
                <w:right w:val="nil"/>
                <w:between w:val="nil"/>
              </w:pBdr>
              <w:spacing w:line="240" w:lineRule="auto"/>
              <w:rPr>
                <w:sz w:val="24"/>
                <w:szCs w:val="24"/>
              </w:rPr>
            </w:pPr>
            <w:r>
              <w:rPr>
                <w:sz w:val="24"/>
                <w:szCs w:val="24"/>
              </w:rPr>
              <w:t>(</w:t>
            </w:r>
            <w:r w:rsidR="00FC6DD8">
              <w:rPr>
                <w:sz w:val="24"/>
                <w:szCs w:val="24"/>
              </w:rPr>
              <w:t>B</w:t>
            </w:r>
            <w:r>
              <w:rPr>
                <w:sz w:val="24"/>
                <w:szCs w:val="24"/>
              </w:rPr>
              <w:t>ased on class example assets)</w:t>
            </w:r>
          </w:p>
        </w:tc>
        <w:tc>
          <w:tcPr>
            <w:tcW w:w="4680" w:type="dxa"/>
            <w:shd w:val="clear" w:color="auto" w:fill="auto"/>
            <w:tcMar>
              <w:top w:w="100" w:type="dxa"/>
              <w:left w:w="100" w:type="dxa"/>
              <w:bottom w:w="100" w:type="dxa"/>
              <w:right w:w="100" w:type="dxa"/>
            </w:tcMar>
          </w:tcPr>
          <w:p w14:paraId="360D6013" w14:textId="77777777" w:rsidR="00C53298" w:rsidRDefault="00C53298">
            <w:pPr>
              <w:widowControl w:val="0"/>
              <w:pBdr>
                <w:top w:val="nil"/>
                <w:left w:val="nil"/>
                <w:bottom w:val="nil"/>
                <w:right w:val="nil"/>
                <w:between w:val="nil"/>
              </w:pBdr>
              <w:spacing w:line="240" w:lineRule="auto"/>
              <w:rPr>
                <w:noProof/>
              </w:rPr>
            </w:pPr>
            <w:r>
              <w:rPr>
                <w:noProof/>
                <w:sz w:val="24"/>
                <w:szCs w:val="24"/>
              </w:rPr>
              <w:drawing>
                <wp:inline distT="0" distB="0" distL="0" distR="0" wp14:anchorId="399A3818" wp14:editId="201E59C3">
                  <wp:extent cx="1905000"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r w:rsidR="00B94A50">
              <w:rPr>
                <w:noProof/>
              </w:rPr>
              <w:t xml:space="preserve"> </w:t>
            </w:r>
          </w:p>
          <w:p w14:paraId="352AAEE0" w14:textId="77777777" w:rsidR="00C53298" w:rsidRDefault="00C53298">
            <w:pPr>
              <w:widowControl w:val="0"/>
              <w:pBdr>
                <w:top w:val="nil"/>
                <w:left w:val="nil"/>
                <w:bottom w:val="nil"/>
                <w:right w:val="nil"/>
                <w:between w:val="nil"/>
              </w:pBdr>
              <w:spacing w:line="240" w:lineRule="auto"/>
              <w:rPr>
                <w:noProof/>
              </w:rPr>
            </w:pPr>
          </w:p>
          <w:p w14:paraId="08AA83C1" w14:textId="77777777" w:rsidR="00903F38" w:rsidRDefault="00C53298">
            <w:pPr>
              <w:widowControl w:val="0"/>
              <w:pBdr>
                <w:top w:val="nil"/>
                <w:left w:val="nil"/>
                <w:bottom w:val="nil"/>
                <w:right w:val="nil"/>
                <w:between w:val="nil"/>
              </w:pBdr>
              <w:spacing w:line="240" w:lineRule="auto"/>
              <w:rPr>
                <w:noProof/>
              </w:rPr>
            </w:pPr>
            <w:r>
              <w:rPr>
                <w:noProof/>
              </w:rPr>
              <w:drawing>
                <wp:inline distT="0" distB="0" distL="0" distR="0" wp14:anchorId="3907B873" wp14:editId="03835B7B">
                  <wp:extent cx="19050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2FB8C8D4" w14:textId="77777777" w:rsidR="00C53298" w:rsidRDefault="00C53298">
            <w:pPr>
              <w:widowControl w:val="0"/>
              <w:pBdr>
                <w:top w:val="nil"/>
                <w:left w:val="nil"/>
                <w:bottom w:val="nil"/>
                <w:right w:val="nil"/>
                <w:between w:val="nil"/>
              </w:pBdr>
              <w:spacing w:line="240" w:lineRule="auto"/>
              <w:rPr>
                <w:sz w:val="24"/>
                <w:szCs w:val="24"/>
              </w:rPr>
            </w:pPr>
          </w:p>
          <w:p w14:paraId="188AE71A" w14:textId="77777777"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3C675E5B" wp14:editId="4AFA374A">
                  <wp:extent cx="19050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12225DBF" w14:textId="77777777" w:rsidR="00C53298" w:rsidRDefault="00C53298">
            <w:pPr>
              <w:widowControl w:val="0"/>
              <w:pBdr>
                <w:top w:val="nil"/>
                <w:left w:val="nil"/>
                <w:bottom w:val="nil"/>
                <w:right w:val="nil"/>
                <w:between w:val="nil"/>
              </w:pBdr>
              <w:spacing w:line="240" w:lineRule="auto"/>
              <w:rPr>
                <w:sz w:val="24"/>
                <w:szCs w:val="24"/>
              </w:rPr>
            </w:pPr>
          </w:p>
          <w:p w14:paraId="360E4BD3" w14:textId="77777777" w:rsidR="00C53298" w:rsidRDefault="00C53298">
            <w:pPr>
              <w:widowControl w:val="0"/>
              <w:pBdr>
                <w:top w:val="nil"/>
                <w:left w:val="nil"/>
                <w:bottom w:val="nil"/>
                <w:right w:val="nil"/>
                <w:between w:val="nil"/>
              </w:pBdr>
              <w:spacing w:line="240" w:lineRule="auto"/>
              <w:rPr>
                <w:sz w:val="24"/>
                <w:szCs w:val="24"/>
              </w:rPr>
            </w:pPr>
            <w:r>
              <w:rPr>
                <w:noProof/>
              </w:rPr>
              <w:drawing>
                <wp:inline distT="0" distB="0" distL="0" distR="0" wp14:anchorId="60F49CC4" wp14:editId="2B93BF1F">
                  <wp:extent cx="190500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073673E1" w14:textId="77777777" w:rsidR="00C53298" w:rsidRDefault="00C53298">
            <w:pPr>
              <w:widowControl w:val="0"/>
              <w:pBdr>
                <w:top w:val="nil"/>
                <w:left w:val="nil"/>
                <w:bottom w:val="nil"/>
                <w:right w:val="nil"/>
                <w:between w:val="nil"/>
              </w:pBdr>
              <w:spacing w:line="240" w:lineRule="auto"/>
              <w:rPr>
                <w:sz w:val="24"/>
                <w:szCs w:val="24"/>
              </w:rPr>
            </w:pPr>
          </w:p>
          <w:p w14:paraId="0882AB0A" w14:textId="5D7FB458"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2F72E939" wp14:editId="03ED62C4">
                  <wp:extent cx="19050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tc>
      </w:tr>
      <w:tr w:rsidR="00020AEB" w14:paraId="607CAB54" w14:textId="77777777">
        <w:tc>
          <w:tcPr>
            <w:tcW w:w="4680" w:type="dxa"/>
            <w:shd w:val="clear" w:color="auto" w:fill="auto"/>
            <w:tcMar>
              <w:top w:w="100" w:type="dxa"/>
              <w:left w:w="100" w:type="dxa"/>
              <w:bottom w:w="100" w:type="dxa"/>
              <w:right w:w="100" w:type="dxa"/>
            </w:tcMar>
          </w:tcPr>
          <w:p w14:paraId="3E595111" w14:textId="0A62A16D" w:rsidR="00020AEB" w:rsidRPr="00445312" w:rsidRDefault="00312117">
            <w:pPr>
              <w:widowControl w:val="0"/>
              <w:pBdr>
                <w:top w:val="nil"/>
                <w:left w:val="nil"/>
                <w:bottom w:val="nil"/>
                <w:right w:val="nil"/>
                <w:between w:val="nil"/>
              </w:pBdr>
              <w:spacing w:line="240" w:lineRule="auto"/>
              <w:rPr>
                <w:sz w:val="24"/>
                <w:szCs w:val="24"/>
              </w:rPr>
            </w:pPr>
            <w:r w:rsidRPr="00445312">
              <w:rPr>
                <w:sz w:val="24"/>
                <w:szCs w:val="24"/>
              </w:rPr>
              <w:t>Techno.ogg</w:t>
            </w:r>
          </w:p>
          <w:p w14:paraId="72D0BCF5" w14:textId="79262567" w:rsidR="00DD148B" w:rsidRPr="00C53298" w:rsidRDefault="00445312">
            <w:pPr>
              <w:widowControl w:val="0"/>
              <w:pBdr>
                <w:top w:val="nil"/>
                <w:left w:val="nil"/>
                <w:bottom w:val="nil"/>
                <w:right w:val="nil"/>
                <w:between w:val="nil"/>
              </w:pBdr>
              <w:spacing w:line="240" w:lineRule="auto"/>
              <w:rPr>
                <w:sz w:val="24"/>
                <w:szCs w:val="24"/>
                <w:highlight w:val="red"/>
              </w:rPr>
            </w:pPr>
            <w:hyperlink r:id="rId33" w:history="1">
              <w:r w:rsidRPr="00E777D3">
                <w:rPr>
                  <w:rStyle w:val="Hyperlink"/>
                </w:rPr>
                <w:t>https://opengameart.org/content/techno-soundtrack</w:t>
              </w:r>
            </w:hyperlink>
            <w:r>
              <w:t xml:space="preserve"> </w:t>
            </w:r>
          </w:p>
        </w:tc>
        <w:tc>
          <w:tcPr>
            <w:tcW w:w="4680" w:type="dxa"/>
            <w:shd w:val="clear" w:color="auto" w:fill="auto"/>
            <w:tcMar>
              <w:top w:w="100" w:type="dxa"/>
              <w:left w:w="100" w:type="dxa"/>
              <w:bottom w:w="100" w:type="dxa"/>
              <w:right w:w="100" w:type="dxa"/>
            </w:tcMar>
          </w:tcPr>
          <w:p w14:paraId="4CEDF92A" w14:textId="69F3F0B4" w:rsidR="00020AEB" w:rsidRDefault="00DD148B">
            <w:pPr>
              <w:widowControl w:val="0"/>
              <w:pBdr>
                <w:top w:val="nil"/>
                <w:left w:val="nil"/>
                <w:bottom w:val="nil"/>
                <w:right w:val="nil"/>
                <w:between w:val="nil"/>
              </w:pBdr>
              <w:spacing w:line="240" w:lineRule="auto"/>
              <w:rPr>
                <w:sz w:val="24"/>
                <w:szCs w:val="24"/>
              </w:rPr>
            </w:pPr>
            <w:r w:rsidRPr="00DD148B">
              <w:rPr>
                <w:noProof/>
                <w:sz w:val="24"/>
                <w:szCs w:val="24"/>
              </w:rPr>
              <w:drawing>
                <wp:inline distT="0" distB="0" distL="0" distR="0" wp14:anchorId="4E660973" wp14:editId="3B85555F">
                  <wp:extent cx="1615580"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15580" cy="1196444"/>
                          </a:xfrm>
                          <a:prstGeom prst="rect">
                            <a:avLst/>
                          </a:prstGeom>
                        </pic:spPr>
                      </pic:pic>
                    </a:graphicData>
                  </a:graphic>
                </wp:inline>
              </w:drawing>
            </w:r>
          </w:p>
        </w:tc>
      </w:tr>
      <w:tr w:rsidR="002F4681" w14:paraId="2DDCF87E" w14:textId="77777777">
        <w:tc>
          <w:tcPr>
            <w:tcW w:w="4680" w:type="dxa"/>
            <w:shd w:val="clear" w:color="auto" w:fill="auto"/>
            <w:tcMar>
              <w:top w:w="100" w:type="dxa"/>
              <w:left w:w="100" w:type="dxa"/>
              <w:bottom w:w="100" w:type="dxa"/>
              <w:right w:w="100" w:type="dxa"/>
            </w:tcMar>
          </w:tcPr>
          <w:p w14:paraId="5764082C" w14:textId="59FDD061" w:rsidR="002F4681" w:rsidRPr="002F4681" w:rsidRDefault="002F4681" w:rsidP="002F4681">
            <w:pPr>
              <w:pStyle w:val="NormalWeb"/>
              <w:spacing w:before="0" w:beforeAutospacing="0" w:after="0" w:afterAutospacing="0"/>
            </w:pPr>
            <w:r>
              <w:rPr>
                <w:rFonts w:ascii="Calibri" w:hAnsi="Calibri" w:cs="Calibri"/>
                <w:color w:val="000000"/>
              </w:rPr>
              <w:t>Explosions</w:t>
            </w:r>
            <w:bookmarkStart w:id="13" w:name="_GoBack"/>
            <w:bookmarkEnd w:id="13"/>
          </w:p>
          <w:p w14:paraId="339A5B2C" w14:textId="12C7E05B" w:rsidR="002F4681" w:rsidRPr="002F4681" w:rsidRDefault="002F4681" w:rsidP="002F4681">
            <w:pPr>
              <w:pStyle w:val="NormalWeb"/>
              <w:spacing w:before="0" w:beforeAutospacing="0" w:after="0" w:afterAutospacing="0"/>
            </w:pPr>
            <w:hyperlink r:id="rId35" w:history="1">
              <w:r w:rsidRPr="002F4681">
                <w:rPr>
                  <w:rStyle w:val="Hyperlink"/>
                  <w:rFonts w:ascii="Calibri" w:hAnsi="Calibri" w:cs="Calibri"/>
                </w:rPr>
                <w:t>https://opengameart.org/content/boom-pack-1</w:t>
              </w:r>
            </w:hyperlink>
          </w:p>
          <w:p w14:paraId="48CB2905" w14:textId="77777777" w:rsidR="002F4681" w:rsidRPr="00445312" w:rsidRDefault="002F4681">
            <w:pPr>
              <w:widowControl w:val="0"/>
              <w:pBdr>
                <w:top w:val="nil"/>
                <w:left w:val="nil"/>
                <w:bottom w:val="nil"/>
                <w:right w:val="nil"/>
                <w:between w:val="nil"/>
              </w:pBdr>
              <w:spacing w:line="240" w:lineRule="auto"/>
              <w:rPr>
                <w:sz w:val="24"/>
                <w:szCs w:val="24"/>
              </w:rPr>
            </w:pPr>
          </w:p>
        </w:tc>
        <w:tc>
          <w:tcPr>
            <w:tcW w:w="4680" w:type="dxa"/>
            <w:shd w:val="clear" w:color="auto" w:fill="auto"/>
            <w:tcMar>
              <w:top w:w="100" w:type="dxa"/>
              <w:left w:w="100" w:type="dxa"/>
              <w:bottom w:w="100" w:type="dxa"/>
              <w:right w:w="100" w:type="dxa"/>
            </w:tcMar>
          </w:tcPr>
          <w:p w14:paraId="34F17331" w14:textId="77777777" w:rsidR="002F4681" w:rsidRPr="00DD148B" w:rsidRDefault="002F4681">
            <w:pPr>
              <w:widowControl w:val="0"/>
              <w:pBdr>
                <w:top w:val="nil"/>
                <w:left w:val="nil"/>
                <w:bottom w:val="nil"/>
                <w:right w:val="nil"/>
                <w:between w:val="nil"/>
              </w:pBdr>
              <w:spacing w:line="240" w:lineRule="auto"/>
              <w:rPr>
                <w:noProof/>
                <w:sz w:val="24"/>
                <w:szCs w:val="24"/>
              </w:rPr>
            </w:pPr>
          </w:p>
        </w:tc>
      </w:tr>
    </w:tbl>
    <w:p w14:paraId="71BDF2EF" w14:textId="77777777" w:rsidR="00020AEB" w:rsidRDefault="00020AEB">
      <w:pPr>
        <w:rPr>
          <w:sz w:val="24"/>
          <w:szCs w:val="24"/>
          <w:highlight w:val="white"/>
        </w:rPr>
      </w:pPr>
    </w:p>
    <w:sectPr w:rsidR="00020AEB">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BDEB1" w14:textId="77777777" w:rsidR="0040691D" w:rsidRDefault="0040691D">
      <w:pPr>
        <w:spacing w:line="240" w:lineRule="auto"/>
      </w:pPr>
      <w:r>
        <w:separator/>
      </w:r>
    </w:p>
  </w:endnote>
  <w:endnote w:type="continuationSeparator" w:id="0">
    <w:p w14:paraId="0FF728B1" w14:textId="77777777" w:rsidR="0040691D" w:rsidRDefault="00406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7885D" w14:textId="77777777" w:rsidR="0040691D" w:rsidRDefault="0040691D">
      <w:pPr>
        <w:spacing w:line="240" w:lineRule="auto"/>
      </w:pPr>
      <w:r>
        <w:separator/>
      </w:r>
    </w:p>
  </w:footnote>
  <w:footnote w:type="continuationSeparator" w:id="0">
    <w:p w14:paraId="6A25E798" w14:textId="77777777" w:rsidR="0040691D" w:rsidRDefault="00406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C8AD" w14:textId="77777777" w:rsidR="00020AEB" w:rsidRDefault="00020AEB">
    <w:pP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02571"/>
    <w:multiLevelType w:val="multilevel"/>
    <w:tmpl w:val="1902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E2ED1"/>
    <w:multiLevelType w:val="multilevel"/>
    <w:tmpl w:val="70C4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23315"/>
    <w:multiLevelType w:val="multilevel"/>
    <w:tmpl w:val="DD4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EB"/>
    <w:rsid w:val="00020AEB"/>
    <w:rsid w:val="000528F6"/>
    <w:rsid w:val="000C6C91"/>
    <w:rsid w:val="000D179E"/>
    <w:rsid w:val="000F30A6"/>
    <w:rsid w:val="001C5F8B"/>
    <w:rsid w:val="00256038"/>
    <w:rsid w:val="002F1AEE"/>
    <w:rsid w:val="002F4681"/>
    <w:rsid w:val="00312117"/>
    <w:rsid w:val="00403B4E"/>
    <w:rsid w:val="0040691D"/>
    <w:rsid w:val="0041126B"/>
    <w:rsid w:val="00445312"/>
    <w:rsid w:val="004B1432"/>
    <w:rsid w:val="00564B90"/>
    <w:rsid w:val="00570253"/>
    <w:rsid w:val="005A5ECC"/>
    <w:rsid w:val="005D20CD"/>
    <w:rsid w:val="006774D8"/>
    <w:rsid w:val="00694138"/>
    <w:rsid w:val="006F108C"/>
    <w:rsid w:val="00855193"/>
    <w:rsid w:val="008E2A52"/>
    <w:rsid w:val="00903F38"/>
    <w:rsid w:val="00931E74"/>
    <w:rsid w:val="00950B88"/>
    <w:rsid w:val="00971F7E"/>
    <w:rsid w:val="0097219F"/>
    <w:rsid w:val="00991AFE"/>
    <w:rsid w:val="00A152FE"/>
    <w:rsid w:val="00A37239"/>
    <w:rsid w:val="00A84E8D"/>
    <w:rsid w:val="00A900A0"/>
    <w:rsid w:val="00AB29C5"/>
    <w:rsid w:val="00B27FDE"/>
    <w:rsid w:val="00B57171"/>
    <w:rsid w:val="00B725D8"/>
    <w:rsid w:val="00B94A50"/>
    <w:rsid w:val="00BA7D12"/>
    <w:rsid w:val="00C37104"/>
    <w:rsid w:val="00C53298"/>
    <w:rsid w:val="00C85E4C"/>
    <w:rsid w:val="00CC4339"/>
    <w:rsid w:val="00D151D8"/>
    <w:rsid w:val="00D278E9"/>
    <w:rsid w:val="00D81524"/>
    <w:rsid w:val="00DA3C2D"/>
    <w:rsid w:val="00DD148B"/>
    <w:rsid w:val="00E3615A"/>
    <w:rsid w:val="00E7701F"/>
    <w:rsid w:val="00E77AC9"/>
    <w:rsid w:val="00F46A98"/>
    <w:rsid w:val="00FC6DD8"/>
    <w:rsid w:val="00FF57EC"/>
    <w:rsid w:val="00FF7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D76"/>
  <w15:docId w15:val="{760E7C7A-E386-4CEF-A8DC-0B5B44DE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30A6"/>
    <w:rPr>
      <w:color w:val="0000FF" w:themeColor="hyperlink"/>
      <w:u w:val="single"/>
    </w:rPr>
  </w:style>
  <w:style w:type="character" w:styleId="UnresolvedMention">
    <w:name w:val="Unresolved Mention"/>
    <w:basedOn w:val="DefaultParagraphFont"/>
    <w:uiPriority w:val="99"/>
    <w:semiHidden/>
    <w:unhideWhenUsed/>
    <w:rsid w:val="000F30A6"/>
    <w:rPr>
      <w:color w:val="605E5C"/>
      <w:shd w:val="clear" w:color="auto" w:fill="E1DFDD"/>
    </w:rPr>
  </w:style>
  <w:style w:type="paragraph" w:styleId="NormalWeb">
    <w:name w:val="Normal (Web)"/>
    <w:basedOn w:val="Normal"/>
    <w:uiPriority w:val="99"/>
    <w:semiHidden/>
    <w:unhideWhenUsed/>
    <w:rsid w:val="002F4681"/>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xzeed/2D-Scrolling-Game" TargetMode="External"/><Relationship Id="rId13" Type="http://schemas.openxmlformats.org/officeDocument/2006/relationships/image" Target="media/image5.jpeg"/><Relationship Id="rId18" Type="http://schemas.openxmlformats.org/officeDocument/2006/relationships/hyperlink" Target="https://opengameart.org/content/stone-wall-2" TargetMode="External"/><Relationship Id="rId26" Type="http://schemas.openxmlformats.org/officeDocument/2006/relationships/hyperlink" Target="https://opengameart.org/content/sparkling-orb-gi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opengameart.org/content/sci-fi-background"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opengameart.org/content/techno-soundtra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pengameart.org/content/punkrobot" TargetMode="External"/><Relationship Id="rId20" Type="http://schemas.openxmlformats.org/officeDocument/2006/relationships/hyperlink" Target="https://opengameart.org/content/scifi-door"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opengameart.org/content/firebal-32x32" TargetMode="Externa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gameart.org/content/skull-in-a-ufo-spacecraft" TargetMode="External"/><Relationship Id="rId22" Type="http://schemas.openxmlformats.org/officeDocument/2006/relationships/hyperlink" Target="https://opengameart.org/content/tx-bullet-0" TargetMode="External"/><Relationship Id="rId27" Type="http://schemas.openxmlformats.org/officeDocument/2006/relationships/image" Target="media/image12.gif"/><Relationship Id="rId30" Type="http://schemas.openxmlformats.org/officeDocument/2006/relationships/image" Target="media/image15.png"/><Relationship Id="rId35" Type="http://schemas.openxmlformats.org/officeDocument/2006/relationships/hyperlink" Target="https://opengameart.org/content/boom-p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Geerththan</cp:lastModifiedBy>
  <cp:revision>97</cp:revision>
  <dcterms:created xsi:type="dcterms:W3CDTF">2020-02-17T17:48:00Z</dcterms:created>
  <dcterms:modified xsi:type="dcterms:W3CDTF">2020-04-06T04:40:00Z</dcterms:modified>
</cp:coreProperties>
</file>