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8544F" w14:textId="4DD1BA68" w:rsidR="000C23B9" w:rsidRDefault="000C23B9" w:rsidP="000C23B9">
      <w:pPr>
        <w:pStyle w:val="IntenseQuote"/>
      </w:pPr>
      <w:r>
        <w:t>Booking and reservation management</w:t>
      </w:r>
    </w:p>
    <w:p w14:paraId="12216E2A" w14:textId="3A83F770" w:rsidR="00E91BBB" w:rsidRPr="00D30463" w:rsidRDefault="00E91BBB" w:rsidP="00E91BBB">
      <w:pPr>
        <w:rPr>
          <w:sz w:val="32"/>
          <w:szCs w:val="32"/>
        </w:rPr>
      </w:pPr>
      <w:r w:rsidRPr="00D30463">
        <w:rPr>
          <w:sz w:val="32"/>
          <w:szCs w:val="32"/>
        </w:rPr>
        <w:t>Is a system where Students can book and reserve facilities, the booking will be confirmed or rejected after viewing the availability of the facilities,</w:t>
      </w:r>
    </w:p>
    <w:p w14:paraId="278BFEED" w14:textId="77777777" w:rsidR="00E91BBB" w:rsidRPr="00D30463" w:rsidRDefault="00E91BBB" w:rsidP="00E91BBB">
      <w:pPr>
        <w:rPr>
          <w:sz w:val="36"/>
          <w:szCs w:val="36"/>
        </w:rPr>
      </w:pPr>
      <w:r w:rsidRPr="00D30463">
        <w:rPr>
          <w:sz w:val="36"/>
          <w:szCs w:val="36"/>
          <w:highlight w:val="darkGray"/>
        </w:rPr>
        <w:t>In terms of users</w:t>
      </w:r>
    </w:p>
    <w:p w14:paraId="40BF9061" w14:textId="078E82CE" w:rsidR="00E91BBB" w:rsidRPr="00D30463" w:rsidRDefault="00E91BBB" w:rsidP="00E91BBB">
      <w:pPr>
        <w:rPr>
          <w:sz w:val="32"/>
          <w:szCs w:val="32"/>
        </w:rPr>
      </w:pPr>
      <w:r w:rsidRPr="00D30463">
        <w:rPr>
          <w:sz w:val="32"/>
          <w:szCs w:val="32"/>
        </w:rPr>
        <w:t xml:space="preserve">Students can book campus </w:t>
      </w:r>
      <w:r w:rsidR="00D30463">
        <w:rPr>
          <w:sz w:val="32"/>
          <w:szCs w:val="32"/>
        </w:rPr>
        <w:t xml:space="preserve">resources such as </w:t>
      </w:r>
      <w:r w:rsidR="00D30463" w:rsidRPr="00333D9A">
        <w:rPr>
          <w:sz w:val="32"/>
          <w:szCs w:val="32"/>
        </w:rPr>
        <w:t>such as sport fields, libraries, restaurants, entertainment facilities, classrooms</w:t>
      </w:r>
      <w:r w:rsidRPr="00D30463">
        <w:rPr>
          <w:sz w:val="32"/>
          <w:szCs w:val="32"/>
        </w:rPr>
        <w:t>, etc..., and can make all types of facility reservations</w:t>
      </w:r>
      <w:r w:rsidR="00D30463">
        <w:rPr>
          <w:sz w:val="32"/>
          <w:szCs w:val="32"/>
        </w:rPr>
        <w:t xml:space="preserve"> </w:t>
      </w:r>
      <w:r w:rsidR="00D30463" w:rsidRPr="00333D9A">
        <w:rPr>
          <w:sz w:val="32"/>
          <w:szCs w:val="32"/>
        </w:rPr>
        <w:t>as an example rooms reservations, suites reservations and facility reservations</w:t>
      </w:r>
      <w:r w:rsidR="00D30463">
        <w:rPr>
          <w:sz w:val="32"/>
          <w:szCs w:val="32"/>
        </w:rPr>
        <w:t>.</w:t>
      </w:r>
    </w:p>
    <w:p w14:paraId="1012C19E" w14:textId="4C675137" w:rsidR="00E91BBB" w:rsidRPr="00D30463" w:rsidRDefault="00E91BBB" w:rsidP="00E91BBB">
      <w:pPr>
        <w:rPr>
          <w:sz w:val="32"/>
          <w:szCs w:val="32"/>
        </w:rPr>
      </w:pPr>
      <w:r w:rsidRPr="00D30463">
        <w:rPr>
          <w:sz w:val="32"/>
          <w:szCs w:val="32"/>
        </w:rPr>
        <w:t>Students can report the problems they address directly</w:t>
      </w:r>
      <w:r w:rsidR="004E01EB">
        <w:rPr>
          <w:sz w:val="32"/>
          <w:szCs w:val="32"/>
        </w:rPr>
        <w:t xml:space="preserve"> and physically</w:t>
      </w:r>
      <w:r w:rsidRPr="00D30463">
        <w:rPr>
          <w:sz w:val="32"/>
          <w:szCs w:val="32"/>
        </w:rPr>
        <w:t xml:space="preserve"> to the management,</w:t>
      </w:r>
    </w:p>
    <w:p w14:paraId="3A9A7ED9" w14:textId="77777777" w:rsidR="00E91BBB" w:rsidRPr="00D30463" w:rsidRDefault="00E91BBB" w:rsidP="00E91BBB">
      <w:pPr>
        <w:rPr>
          <w:sz w:val="36"/>
          <w:szCs w:val="36"/>
        </w:rPr>
      </w:pPr>
      <w:r w:rsidRPr="00D30463">
        <w:rPr>
          <w:sz w:val="36"/>
          <w:szCs w:val="36"/>
          <w:highlight w:val="darkGray"/>
        </w:rPr>
        <w:t>In terms of management</w:t>
      </w:r>
    </w:p>
    <w:p w14:paraId="54012A5D" w14:textId="100AD252" w:rsidR="00E91BBB" w:rsidRPr="00D30463" w:rsidRDefault="00E91BBB" w:rsidP="00E91BBB">
      <w:pPr>
        <w:rPr>
          <w:sz w:val="32"/>
          <w:szCs w:val="32"/>
        </w:rPr>
      </w:pPr>
      <w:r w:rsidRPr="00D30463">
        <w:rPr>
          <w:sz w:val="32"/>
          <w:szCs w:val="32"/>
        </w:rPr>
        <w:t>Management can track the availability of facilities</w:t>
      </w:r>
      <w:r w:rsidR="004E01EB">
        <w:rPr>
          <w:sz w:val="32"/>
          <w:szCs w:val="32"/>
        </w:rPr>
        <w:t>,</w:t>
      </w:r>
      <w:r w:rsidRPr="00D30463">
        <w:rPr>
          <w:sz w:val="32"/>
          <w:szCs w:val="32"/>
        </w:rPr>
        <w:t xml:space="preserve"> track reservations</w:t>
      </w:r>
      <w:r w:rsidR="00E86B3E">
        <w:rPr>
          <w:sz w:val="32"/>
          <w:szCs w:val="32"/>
        </w:rPr>
        <w:t xml:space="preserve">, </w:t>
      </w:r>
      <w:r w:rsidR="004C0EA6">
        <w:rPr>
          <w:sz w:val="32"/>
          <w:szCs w:val="32"/>
        </w:rPr>
        <w:t>a reservation slip will be issued containing information about the users, the reserved facility, and the date, and can be stored in reservation data store</w:t>
      </w:r>
      <w:r w:rsidR="004C0EA6">
        <w:rPr>
          <w:rFonts w:hint="cs"/>
          <w:sz w:val="32"/>
          <w:szCs w:val="32"/>
          <w:rtl/>
        </w:rPr>
        <w:t>.</w:t>
      </w:r>
    </w:p>
    <w:p w14:paraId="0DB17AAB" w14:textId="1E8709EB" w:rsidR="002069D1" w:rsidRDefault="00E91BBB" w:rsidP="00E91BBB">
      <w:pPr>
        <w:rPr>
          <w:sz w:val="32"/>
          <w:szCs w:val="32"/>
        </w:rPr>
      </w:pPr>
      <w:r w:rsidRPr="00D30463">
        <w:rPr>
          <w:sz w:val="32"/>
          <w:szCs w:val="32"/>
        </w:rPr>
        <w:t>The management can address problems that need to be fixed</w:t>
      </w:r>
      <w:r w:rsidR="00862A53">
        <w:rPr>
          <w:sz w:val="32"/>
          <w:szCs w:val="32"/>
        </w:rPr>
        <w:t>.</w:t>
      </w:r>
    </w:p>
    <w:p w14:paraId="036CAA76" w14:textId="77777777" w:rsidR="00E86B3E" w:rsidRPr="00D30463" w:rsidRDefault="00E86B3E" w:rsidP="00E91BBB">
      <w:pPr>
        <w:rPr>
          <w:sz w:val="32"/>
          <w:szCs w:val="32"/>
        </w:rPr>
      </w:pPr>
    </w:p>
    <w:sectPr w:rsidR="00E86B3E" w:rsidRPr="00D3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BF"/>
    <w:rsid w:val="000C23B9"/>
    <w:rsid w:val="002069D1"/>
    <w:rsid w:val="004C0EA6"/>
    <w:rsid w:val="004E01EB"/>
    <w:rsid w:val="00862A53"/>
    <w:rsid w:val="00974E48"/>
    <w:rsid w:val="00A51D6D"/>
    <w:rsid w:val="00BA78BF"/>
    <w:rsid w:val="00CF4CA4"/>
    <w:rsid w:val="00D30463"/>
    <w:rsid w:val="00D7663F"/>
    <w:rsid w:val="00E86B3E"/>
    <w:rsid w:val="00E91BBB"/>
    <w:rsid w:val="00F6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4897"/>
  <w15:chartTrackingRefBased/>
  <w15:docId w15:val="{738C808A-9DFB-4238-BE71-ADF5B88F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7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 ABDALLA ALI</dc:creator>
  <cp:keywords/>
  <dc:description/>
  <cp:lastModifiedBy>ABDALLA ALI ABDALLA ALI</cp:lastModifiedBy>
  <cp:revision>7</cp:revision>
  <dcterms:created xsi:type="dcterms:W3CDTF">2024-05-22T09:09:00Z</dcterms:created>
  <dcterms:modified xsi:type="dcterms:W3CDTF">2024-05-22T10:47:00Z</dcterms:modified>
</cp:coreProperties>
</file>