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506" w:type="dxa"/>
        <w:tblLook w:val="04A0" w:firstRow="1" w:lastRow="0" w:firstColumn="1" w:lastColumn="0" w:noHBand="0" w:noVBand="1"/>
      </w:tblPr>
      <w:tblGrid>
        <w:gridCol w:w="1584"/>
        <w:gridCol w:w="1584"/>
        <w:gridCol w:w="1584"/>
        <w:gridCol w:w="1584"/>
        <w:gridCol w:w="1585"/>
        <w:gridCol w:w="1585"/>
      </w:tblGrid>
      <w:tr w:rsidR="00781A3B" w14:paraId="17FAD7A8" w14:textId="77777777" w:rsidTr="003870CD">
        <w:trPr>
          <w:trHeight w:val="620"/>
        </w:trPr>
        <w:tc>
          <w:tcPr>
            <w:tcW w:w="1584" w:type="dxa"/>
          </w:tcPr>
          <w:p w14:paraId="55DA5C1E" w14:textId="2813ECFF" w:rsidR="003870CD" w:rsidRPr="00A74731" w:rsidRDefault="003870CD">
            <w:pPr>
              <w:rPr>
                <w:rFonts w:asciiTheme="majorBidi" w:hAnsiTheme="majorBidi" w:cstheme="majorBidi"/>
                <w:b/>
                <w:bCs/>
                <w:sz w:val="24"/>
                <w:szCs w:val="24"/>
              </w:rPr>
            </w:pPr>
            <w:r w:rsidRPr="00A74731">
              <w:rPr>
                <w:rFonts w:asciiTheme="majorBidi" w:hAnsiTheme="majorBidi" w:cstheme="majorBidi"/>
                <w:b/>
                <w:bCs/>
                <w:sz w:val="24"/>
                <w:szCs w:val="24"/>
              </w:rPr>
              <w:t>Event</w:t>
            </w:r>
          </w:p>
        </w:tc>
        <w:tc>
          <w:tcPr>
            <w:tcW w:w="1584" w:type="dxa"/>
          </w:tcPr>
          <w:p w14:paraId="350CD838" w14:textId="39B3065E" w:rsidR="003870CD" w:rsidRPr="00A74731" w:rsidRDefault="003870CD">
            <w:pPr>
              <w:rPr>
                <w:rFonts w:asciiTheme="majorBidi" w:hAnsiTheme="majorBidi" w:cstheme="majorBidi"/>
                <w:b/>
                <w:bCs/>
              </w:rPr>
            </w:pPr>
            <w:r w:rsidRPr="00A74731">
              <w:rPr>
                <w:rFonts w:asciiTheme="majorBidi" w:hAnsiTheme="majorBidi" w:cstheme="majorBidi"/>
                <w:b/>
                <w:bCs/>
              </w:rPr>
              <w:t>Source</w:t>
            </w:r>
          </w:p>
        </w:tc>
        <w:tc>
          <w:tcPr>
            <w:tcW w:w="1584" w:type="dxa"/>
          </w:tcPr>
          <w:p w14:paraId="48CFB6B5" w14:textId="6748E63F" w:rsidR="003870CD" w:rsidRPr="00A74731" w:rsidRDefault="003870CD">
            <w:pPr>
              <w:rPr>
                <w:rFonts w:asciiTheme="majorBidi" w:hAnsiTheme="majorBidi" w:cstheme="majorBidi"/>
                <w:b/>
                <w:bCs/>
              </w:rPr>
            </w:pPr>
            <w:r w:rsidRPr="00A74731">
              <w:rPr>
                <w:rFonts w:asciiTheme="majorBidi" w:hAnsiTheme="majorBidi" w:cstheme="majorBidi"/>
                <w:b/>
                <w:bCs/>
              </w:rPr>
              <w:t>Trigger</w:t>
            </w:r>
          </w:p>
        </w:tc>
        <w:tc>
          <w:tcPr>
            <w:tcW w:w="1584" w:type="dxa"/>
          </w:tcPr>
          <w:p w14:paraId="63A119D7" w14:textId="6C2107DE" w:rsidR="003870CD" w:rsidRPr="00A74731" w:rsidRDefault="003870CD">
            <w:pPr>
              <w:rPr>
                <w:rFonts w:asciiTheme="majorBidi" w:hAnsiTheme="majorBidi" w:cstheme="majorBidi"/>
                <w:b/>
                <w:bCs/>
              </w:rPr>
            </w:pPr>
            <w:r w:rsidRPr="00A74731">
              <w:rPr>
                <w:rFonts w:asciiTheme="majorBidi" w:hAnsiTheme="majorBidi" w:cstheme="majorBidi"/>
                <w:b/>
                <w:bCs/>
              </w:rPr>
              <w:t>Activity</w:t>
            </w:r>
          </w:p>
        </w:tc>
        <w:tc>
          <w:tcPr>
            <w:tcW w:w="1585" w:type="dxa"/>
          </w:tcPr>
          <w:p w14:paraId="36693003" w14:textId="72F133D3" w:rsidR="003870CD" w:rsidRPr="00A74731" w:rsidRDefault="003870CD">
            <w:pPr>
              <w:rPr>
                <w:rFonts w:asciiTheme="majorBidi" w:hAnsiTheme="majorBidi" w:cstheme="majorBidi"/>
                <w:b/>
                <w:bCs/>
              </w:rPr>
            </w:pPr>
            <w:r w:rsidRPr="00A74731">
              <w:rPr>
                <w:rFonts w:asciiTheme="majorBidi" w:hAnsiTheme="majorBidi" w:cstheme="majorBidi"/>
                <w:b/>
                <w:bCs/>
              </w:rPr>
              <w:t>Response</w:t>
            </w:r>
          </w:p>
        </w:tc>
        <w:tc>
          <w:tcPr>
            <w:tcW w:w="1585" w:type="dxa"/>
          </w:tcPr>
          <w:p w14:paraId="7C63B3EF" w14:textId="4C859B84" w:rsidR="003870CD" w:rsidRPr="00A74731" w:rsidRDefault="003870CD">
            <w:pPr>
              <w:rPr>
                <w:rFonts w:asciiTheme="majorBidi" w:hAnsiTheme="majorBidi" w:cstheme="majorBidi"/>
                <w:b/>
                <w:bCs/>
              </w:rPr>
            </w:pPr>
            <w:r w:rsidRPr="00A74731">
              <w:rPr>
                <w:rFonts w:asciiTheme="majorBidi" w:hAnsiTheme="majorBidi" w:cstheme="majorBidi"/>
                <w:b/>
                <w:bCs/>
              </w:rPr>
              <w:t>Destination</w:t>
            </w:r>
          </w:p>
        </w:tc>
      </w:tr>
      <w:tr w:rsidR="00781A3B" w14:paraId="5B892EAC" w14:textId="77777777" w:rsidTr="003870CD">
        <w:trPr>
          <w:trHeight w:val="1887"/>
        </w:trPr>
        <w:tc>
          <w:tcPr>
            <w:tcW w:w="1584" w:type="dxa"/>
          </w:tcPr>
          <w:p w14:paraId="0D2FF704" w14:textId="6F49672C" w:rsidR="003870CD" w:rsidRPr="00A74731" w:rsidRDefault="00D83736">
            <w:pPr>
              <w:rPr>
                <w:rFonts w:asciiTheme="majorBidi" w:hAnsiTheme="majorBidi" w:cstheme="majorBidi"/>
              </w:rPr>
            </w:pPr>
            <w:r>
              <w:rPr>
                <w:rFonts w:asciiTheme="majorBidi" w:hAnsiTheme="majorBidi" w:cstheme="majorBidi"/>
              </w:rPr>
              <w:t>System validates the student information</w:t>
            </w:r>
          </w:p>
        </w:tc>
        <w:tc>
          <w:tcPr>
            <w:tcW w:w="1584" w:type="dxa"/>
          </w:tcPr>
          <w:p w14:paraId="042403A9" w14:textId="71CD2785" w:rsidR="003870CD" w:rsidRPr="00A74731" w:rsidRDefault="00D83736">
            <w:pPr>
              <w:rPr>
                <w:rFonts w:asciiTheme="majorBidi" w:hAnsiTheme="majorBidi" w:cstheme="majorBidi"/>
              </w:rPr>
            </w:pPr>
            <w:r>
              <w:rPr>
                <w:rFonts w:asciiTheme="majorBidi" w:hAnsiTheme="majorBidi" w:cstheme="majorBidi"/>
              </w:rPr>
              <w:t>Student</w:t>
            </w:r>
          </w:p>
        </w:tc>
        <w:tc>
          <w:tcPr>
            <w:tcW w:w="1584" w:type="dxa"/>
          </w:tcPr>
          <w:p w14:paraId="74AD2E80" w14:textId="04CCD061" w:rsidR="003870CD" w:rsidRPr="00A74731" w:rsidRDefault="00D83736">
            <w:pPr>
              <w:rPr>
                <w:rFonts w:asciiTheme="majorBidi" w:hAnsiTheme="majorBidi" w:cstheme="majorBidi"/>
              </w:rPr>
            </w:pPr>
            <w:r>
              <w:rPr>
                <w:rFonts w:asciiTheme="majorBidi" w:hAnsiTheme="majorBidi" w:cstheme="majorBidi"/>
              </w:rPr>
              <w:t>Student certificate, passport</w:t>
            </w:r>
          </w:p>
        </w:tc>
        <w:tc>
          <w:tcPr>
            <w:tcW w:w="1584" w:type="dxa"/>
          </w:tcPr>
          <w:p w14:paraId="32DDE8F9" w14:textId="2934D734" w:rsidR="003870CD" w:rsidRPr="00A74731" w:rsidRDefault="00D83736">
            <w:pPr>
              <w:rPr>
                <w:rFonts w:asciiTheme="majorBidi" w:hAnsiTheme="majorBidi" w:cstheme="majorBidi"/>
              </w:rPr>
            </w:pPr>
            <w:r>
              <w:rPr>
                <w:rFonts w:asciiTheme="majorBidi" w:hAnsiTheme="majorBidi" w:cstheme="majorBidi"/>
              </w:rPr>
              <w:t>The system checks if the student applicable to proceed to the enrollment information</w:t>
            </w:r>
          </w:p>
        </w:tc>
        <w:tc>
          <w:tcPr>
            <w:tcW w:w="1585" w:type="dxa"/>
          </w:tcPr>
          <w:p w14:paraId="3B66AB33" w14:textId="34B5B508" w:rsidR="003870CD" w:rsidRDefault="00D83736">
            <w:pPr>
              <w:rPr>
                <w:rFonts w:asciiTheme="majorBidi" w:hAnsiTheme="majorBidi" w:cstheme="majorBidi"/>
              </w:rPr>
            </w:pPr>
            <w:r>
              <w:rPr>
                <w:rFonts w:asciiTheme="majorBidi" w:hAnsiTheme="majorBidi" w:cstheme="majorBidi"/>
              </w:rPr>
              <w:t>1.Information error message,</w:t>
            </w:r>
          </w:p>
          <w:p w14:paraId="19ED6356" w14:textId="77777777" w:rsidR="00D83736" w:rsidRDefault="00D83736">
            <w:pPr>
              <w:rPr>
                <w:rFonts w:asciiTheme="majorBidi" w:hAnsiTheme="majorBidi" w:cstheme="majorBidi"/>
              </w:rPr>
            </w:pPr>
            <w:r>
              <w:rPr>
                <w:rFonts w:asciiTheme="majorBidi" w:hAnsiTheme="majorBidi" w:cstheme="majorBidi"/>
              </w:rPr>
              <w:t>2.Validated student information</w:t>
            </w:r>
          </w:p>
          <w:p w14:paraId="063F77B2" w14:textId="01810B9C" w:rsidR="00D83736" w:rsidRPr="00A74731" w:rsidRDefault="00D83736">
            <w:pPr>
              <w:rPr>
                <w:rFonts w:asciiTheme="majorBidi" w:hAnsiTheme="majorBidi" w:cstheme="majorBidi"/>
              </w:rPr>
            </w:pPr>
            <w:r>
              <w:rPr>
                <w:rFonts w:asciiTheme="majorBidi" w:hAnsiTheme="majorBidi" w:cstheme="majorBidi"/>
              </w:rPr>
              <w:t>3.enrollment for specific facility</w:t>
            </w:r>
          </w:p>
        </w:tc>
        <w:tc>
          <w:tcPr>
            <w:tcW w:w="1585" w:type="dxa"/>
          </w:tcPr>
          <w:p w14:paraId="4BDF95F8" w14:textId="64CC19C2" w:rsidR="003870CD" w:rsidRPr="00A74731" w:rsidRDefault="00D83736">
            <w:pPr>
              <w:rPr>
                <w:rFonts w:asciiTheme="majorBidi" w:hAnsiTheme="majorBidi" w:cstheme="majorBidi"/>
              </w:rPr>
            </w:pPr>
            <w:r>
              <w:rPr>
                <w:rFonts w:asciiTheme="majorBidi" w:hAnsiTheme="majorBidi" w:cstheme="majorBidi"/>
              </w:rPr>
              <w:t>Enroll student for specific facility process</w:t>
            </w:r>
          </w:p>
        </w:tc>
      </w:tr>
      <w:tr w:rsidR="00781A3B" w14:paraId="0B0BC605" w14:textId="77777777" w:rsidTr="003870CD">
        <w:trPr>
          <w:trHeight w:val="1887"/>
        </w:trPr>
        <w:tc>
          <w:tcPr>
            <w:tcW w:w="1584" w:type="dxa"/>
          </w:tcPr>
          <w:p w14:paraId="38D065AF" w14:textId="2322615F" w:rsidR="003870CD" w:rsidRPr="00A74731" w:rsidRDefault="00D83736">
            <w:pPr>
              <w:rPr>
                <w:rFonts w:asciiTheme="majorBidi" w:hAnsiTheme="majorBidi" w:cstheme="majorBidi"/>
              </w:rPr>
            </w:pPr>
            <w:r>
              <w:rPr>
                <w:rFonts w:asciiTheme="majorBidi" w:hAnsiTheme="majorBidi" w:cstheme="majorBidi"/>
              </w:rPr>
              <w:t>The system sends the enrollment request to the administrator</w:t>
            </w:r>
          </w:p>
        </w:tc>
        <w:tc>
          <w:tcPr>
            <w:tcW w:w="1584" w:type="dxa"/>
          </w:tcPr>
          <w:p w14:paraId="2DD9C550" w14:textId="3921E706" w:rsidR="003870CD" w:rsidRPr="00A74731" w:rsidRDefault="00D83736">
            <w:pPr>
              <w:rPr>
                <w:rFonts w:asciiTheme="majorBidi" w:hAnsiTheme="majorBidi" w:cstheme="majorBidi"/>
              </w:rPr>
            </w:pPr>
            <w:r>
              <w:rPr>
                <w:rFonts w:asciiTheme="majorBidi" w:hAnsiTheme="majorBidi" w:cstheme="majorBidi"/>
              </w:rPr>
              <w:t>Validate student information (indirectly student)</w:t>
            </w:r>
          </w:p>
        </w:tc>
        <w:tc>
          <w:tcPr>
            <w:tcW w:w="1584" w:type="dxa"/>
          </w:tcPr>
          <w:p w14:paraId="023D36A6" w14:textId="6AB9D63D" w:rsidR="00D83736" w:rsidRDefault="00D83736" w:rsidP="00D83736">
            <w:pPr>
              <w:rPr>
                <w:rFonts w:asciiTheme="majorBidi" w:hAnsiTheme="majorBidi" w:cstheme="majorBidi"/>
              </w:rPr>
            </w:pPr>
            <w:r>
              <w:rPr>
                <w:rFonts w:asciiTheme="majorBidi" w:hAnsiTheme="majorBidi" w:cstheme="majorBidi"/>
              </w:rPr>
              <w:t>1.Validated student information</w:t>
            </w:r>
          </w:p>
          <w:p w14:paraId="167366A1" w14:textId="4339DFA4" w:rsidR="003870CD" w:rsidRPr="00A74731" w:rsidRDefault="00D83736" w:rsidP="00D83736">
            <w:pPr>
              <w:rPr>
                <w:rFonts w:asciiTheme="majorBidi" w:hAnsiTheme="majorBidi" w:cstheme="majorBidi"/>
              </w:rPr>
            </w:pPr>
            <w:r>
              <w:rPr>
                <w:rFonts w:asciiTheme="majorBidi" w:hAnsiTheme="majorBidi" w:cstheme="majorBidi"/>
              </w:rPr>
              <w:t>2.enrollment for specific facility</w:t>
            </w:r>
          </w:p>
        </w:tc>
        <w:tc>
          <w:tcPr>
            <w:tcW w:w="1584" w:type="dxa"/>
          </w:tcPr>
          <w:p w14:paraId="1D0E038D" w14:textId="77777777" w:rsidR="003870CD" w:rsidRDefault="00D83736">
            <w:pPr>
              <w:rPr>
                <w:rFonts w:asciiTheme="majorBidi" w:hAnsiTheme="majorBidi" w:cstheme="majorBidi"/>
              </w:rPr>
            </w:pPr>
            <w:r>
              <w:rPr>
                <w:rFonts w:asciiTheme="majorBidi" w:hAnsiTheme="majorBidi" w:cstheme="majorBidi"/>
              </w:rPr>
              <w:t>The system sends the enrollment request to the administrator</w:t>
            </w:r>
          </w:p>
          <w:p w14:paraId="6434FCC9" w14:textId="1A27B9E0" w:rsidR="00D83736" w:rsidRPr="00A74731" w:rsidRDefault="00D83736">
            <w:pPr>
              <w:rPr>
                <w:rFonts w:asciiTheme="majorBidi" w:hAnsiTheme="majorBidi" w:cstheme="majorBidi"/>
              </w:rPr>
            </w:pPr>
            <w:r>
              <w:rPr>
                <w:rFonts w:asciiTheme="majorBidi" w:hAnsiTheme="majorBidi" w:cstheme="majorBidi"/>
              </w:rPr>
              <w:t>Containing student information</w:t>
            </w:r>
          </w:p>
        </w:tc>
        <w:tc>
          <w:tcPr>
            <w:tcW w:w="1585" w:type="dxa"/>
          </w:tcPr>
          <w:p w14:paraId="5FD2A41A" w14:textId="39CC14E0" w:rsidR="003870CD" w:rsidRPr="00A74731" w:rsidRDefault="00D83736">
            <w:pPr>
              <w:rPr>
                <w:rFonts w:asciiTheme="majorBidi" w:hAnsiTheme="majorBidi" w:cstheme="majorBidi"/>
              </w:rPr>
            </w:pPr>
            <w:r>
              <w:rPr>
                <w:rFonts w:asciiTheme="majorBidi" w:hAnsiTheme="majorBidi" w:cstheme="majorBidi"/>
              </w:rPr>
              <w:t>Specific facility enrollment request</w:t>
            </w:r>
          </w:p>
        </w:tc>
        <w:tc>
          <w:tcPr>
            <w:tcW w:w="1585" w:type="dxa"/>
          </w:tcPr>
          <w:p w14:paraId="2EEE67AB" w14:textId="2041DF75" w:rsidR="003870CD" w:rsidRPr="00A74731" w:rsidRDefault="003318AA">
            <w:pPr>
              <w:rPr>
                <w:rFonts w:asciiTheme="majorBidi" w:hAnsiTheme="majorBidi" w:cstheme="majorBidi"/>
              </w:rPr>
            </w:pPr>
            <w:r>
              <w:rPr>
                <w:rFonts w:asciiTheme="majorBidi" w:hAnsiTheme="majorBidi" w:cstheme="majorBidi"/>
              </w:rPr>
              <w:t>Administrator</w:t>
            </w:r>
          </w:p>
        </w:tc>
      </w:tr>
      <w:tr w:rsidR="00781A3B" w14:paraId="3647E658" w14:textId="77777777" w:rsidTr="003870CD">
        <w:trPr>
          <w:trHeight w:val="1887"/>
        </w:trPr>
        <w:tc>
          <w:tcPr>
            <w:tcW w:w="1584" w:type="dxa"/>
          </w:tcPr>
          <w:p w14:paraId="5DB85873" w14:textId="2F68FBD5" w:rsidR="003870CD" w:rsidRPr="00A74731" w:rsidRDefault="00781A3B">
            <w:pPr>
              <w:rPr>
                <w:rFonts w:asciiTheme="majorBidi" w:hAnsiTheme="majorBidi" w:cstheme="majorBidi"/>
              </w:rPr>
            </w:pPr>
            <w:proofErr w:type="gramStart"/>
            <w:r>
              <w:rPr>
                <w:rFonts w:asciiTheme="majorBidi" w:hAnsiTheme="majorBidi" w:cstheme="majorBidi"/>
              </w:rPr>
              <w:t>Students</w:t>
            </w:r>
            <w:proofErr w:type="gramEnd"/>
            <w:r>
              <w:rPr>
                <w:rFonts w:asciiTheme="majorBidi" w:hAnsiTheme="majorBidi" w:cstheme="majorBidi"/>
              </w:rPr>
              <w:t xml:space="preserve"> </w:t>
            </w:r>
            <w:r>
              <w:rPr>
                <w:rFonts w:asciiTheme="majorBidi" w:hAnsiTheme="majorBidi" w:cstheme="majorBidi"/>
              </w:rPr>
              <w:t>a</w:t>
            </w:r>
            <w:r w:rsidR="003318AA">
              <w:rPr>
                <w:rFonts w:asciiTheme="majorBidi" w:hAnsiTheme="majorBidi" w:cstheme="majorBidi"/>
              </w:rPr>
              <w:t>dministrator send</w:t>
            </w:r>
            <w:r>
              <w:rPr>
                <w:rFonts w:asciiTheme="majorBidi" w:hAnsiTheme="majorBidi" w:cstheme="majorBidi"/>
              </w:rPr>
              <w:t>s</w:t>
            </w:r>
            <w:r w:rsidR="003318AA">
              <w:rPr>
                <w:rFonts w:asciiTheme="majorBidi" w:hAnsiTheme="majorBidi" w:cstheme="majorBidi"/>
              </w:rPr>
              <w:t xml:space="preserve"> enrollment status to student</w:t>
            </w:r>
          </w:p>
        </w:tc>
        <w:tc>
          <w:tcPr>
            <w:tcW w:w="1584" w:type="dxa"/>
          </w:tcPr>
          <w:p w14:paraId="04261B2F" w14:textId="59BADEC6" w:rsidR="003870CD" w:rsidRPr="00A74731" w:rsidRDefault="00781A3B">
            <w:pPr>
              <w:rPr>
                <w:rFonts w:asciiTheme="majorBidi" w:hAnsiTheme="majorBidi" w:cstheme="majorBidi"/>
              </w:rPr>
            </w:pPr>
            <w:proofErr w:type="gramStart"/>
            <w:r>
              <w:rPr>
                <w:rFonts w:asciiTheme="majorBidi" w:hAnsiTheme="majorBidi" w:cstheme="majorBidi"/>
              </w:rPr>
              <w:t>Students</w:t>
            </w:r>
            <w:proofErr w:type="gramEnd"/>
            <w:r>
              <w:rPr>
                <w:rFonts w:asciiTheme="majorBidi" w:hAnsiTheme="majorBidi" w:cstheme="majorBidi"/>
              </w:rPr>
              <w:t xml:space="preserve"> </w:t>
            </w:r>
            <w:r>
              <w:rPr>
                <w:rFonts w:asciiTheme="majorBidi" w:hAnsiTheme="majorBidi" w:cstheme="majorBidi"/>
              </w:rPr>
              <w:t>a</w:t>
            </w:r>
            <w:r w:rsidR="003318AA">
              <w:rPr>
                <w:rFonts w:asciiTheme="majorBidi" w:hAnsiTheme="majorBidi" w:cstheme="majorBidi"/>
              </w:rPr>
              <w:t>dministrator</w:t>
            </w:r>
          </w:p>
        </w:tc>
        <w:tc>
          <w:tcPr>
            <w:tcW w:w="1584" w:type="dxa"/>
          </w:tcPr>
          <w:p w14:paraId="44ED80AA" w14:textId="04EEB71D" w:rsidR="003870CD" w:rsidRPr="00A74731" w:rsidRDefault="003318AA">
            <w:pPr>
              <w:rPr>
                <w:rFonts w:asciiTheme="majorBidi" w:hAnsiTheme="majorBidi" w:cstheme="majorBidi"/>
              </w:rPr>
            </w:pPr>
            <w:r>
              <w:rPr>
                <w:rFonts w:asciiTheme="majorBidi" w:hAnsiTheme="majorBidi" w:cstheme="majorBidi"/>
              </w:rPr>
              <w:t>Specific facility enrollment request</w:t>
            </w:r>
          </w:p>
        </w:tc>
        <w:tc>
          <w:tcPr>
            <w:tcW w:w="1584" w:type="dxa"/>
          </w:tcPr>
          <w:p w14:paraId="666DC223" w14:textId="2FC51BE6" w:rsidR="003870CD" w:rsidRPr="00A74731" w:rsidRDefault="003318AA">
            <w:pPr>
              <w:rPr>
                <w:rFonts w:asciiTheme="majorBidi" w:hAnsiTheme="majorBidi" w:cstheme="majorBidi"/>
              </w:rPr>
            </w:pPr>
            <w:r>
              <w:rPr>
                <w:rFonts w:asciiTheme="majorBidi" w:hAnsiTheme="majorBidi" w:cstheme="majorBidi"/>
              </w:rPr>
              <w:t>The administrator confirms or deny the enrollment request and send the status to the student</w:t>
            </w:r>
          </w:p>
        </w:tc>
        <w:tc>
          <w:tcPr>
            <w:tcW w:w="1585" w:type="dxa"/>
          </w:tcPr>
          <w:p w14:paraId="4F10687B" w14:textId="77777777" w:rsidR="00DB3E87" w:rsidRDefault="003318AA">
            <w:pPr>
              <w:rPr>
                <w:rFonts w:asciiTheme="majorBidi" w:hAnsiTheme="majorBidi" w:cstheme="majorBidi"/>
              </w:rPr>
            </w:pPr>
            <w:r>
              <w:rPr>
                <w:rFonts w:asciiTheme="majorBidi" w:hAnsiTheme="majorBidi" w:cstheme="majorBidi"/>
              </w:rPr>
              <w:t>1.Rejected enrollment message,</w:t>
            </w:r>
          </w:p>
          <w:p w14:paraId="1BBDA464" w14:textId="38E2F7DC" w:rsidR="003318AA" w:rsidRPr="00A74731" w:rsidRDefault="003318AA">
            <w:pPr>
              <w:rPr>
                <w:rFonts w:asciiTheme="majorBidi" w:hAnsiTheme="majorBidi" w:cstheme="majorBidi"/>
              </w:rPr>
            </w:pPr>
            <w:r>
              <w:rPr>
                <w:rFonts w:asciiTheme="majorBidi" w:hAnsiTheme="majorBidi" w:cstheme="majorBidi"/>
              </w:rPr>
              <w:t>2.offer letter, university fees</w:t>
            </w:r>
          </w:p>
        </w:tc>
        <w:tc>
          <w:tcPr>
            <w:tcW w:w="1585" w:type="dxa"/>
          </w:tcPr>
          <w:p w14:paraId="4A7B671B" w14:textId="77777777" w:rsidR="00DB3E87" w:rsidRDefault="003318AA">
            <w:pPr>
              <w:rPr>
                <w:rFonts w:asciiTheme="majorBidi" w:hAnsiTheme="majorBidi" w:cstheme="majorBidi"/>
              </w:rPr>
            </w:pPr>
            <w:r>
              <w:rPr>
                <w:rFonts w:asciiTheme="majorBidi" w:hAnsiTheme="majorBidi" w:cstheme="majorBidi"/>
              </w:rPr>
              <w:t>1.Student,</w:t>
            </w:r>
          </w:p>
          <w:p w14:paraId="5558447A" w14:textId="74293F7A" w:rsidR="003318AA" w:rsidRPr="00A74731" w:rsidRDefault="003318AA">
            <w:pPr>
              <w:rPr>
                <w:rFonts w:asciiTheme="majorBidi" w:hAnsiTheme="majorBidi" w:cstheme="majorBidi"/>
              </w:rPr>
            </w:pPr>
            <w:r>
              <w:rPr>
                <w:rFonts w:asciiTheme="majorBidi" w:hAnsiTheme="majorBidi" w:cstheme="majorBidi"/>
              </w:rPr>
              <w:t>2.Store new students information process</w:t>
            </w:r>
          </w:p>
        </w:tc>
      </w:tr>
      <w:tr w:rsidR="00781A3B" w14:paraId="7A462486" w14:textId="77777777" w:rsidTr="003870CD">
        <w:trPr>
          <w:trHeight w:val="1887"/>
        </w:trPr>
        <w:tc>
          <w:tcPr>
            <w:tcW w:w="1584" w:type="dxa"/>
          </w:tcPr>
          <w:p w14:paraId="7F5C98A1" w14:textId="4B455801" w:rsidR="003870CD" w:rsidRPr="00A74731" w:rsidRDefault="003318AA">
            <w:pPr>
              <w:rPr>
                <w:rFonts w:asciiTheme="majorBidi" w:hAnsiTheme="majorBidi" w:cstheme="majorBidi"/>
              </w:rPr>
            </w:pPr>
            <w:r>
              <w:rPr>
                <w:rFonts w:asciiTheme="majorBidi" w:hAnsiTheme="majorBidi" w:cstheme="majorBidi"/>
              </w:rPr>
              <w:t>System stores new student information</w:t>
            </w:r>
          </w:p>
        </w:tc>
        <w:tc>
          <w:tcPr>
            <w:tcW w:w="1584" w:type="dxa"/>
          </w:tcPr>
          <w:p w14:paraId="324AAB92" w14:textId="77777777" w:rsidR="003870CD" w:rsidRDefault="003318AA">
            <w:pPr>
              <w:rPr>
                <w:rFonts w:asciiTheme="majorBidi" w:hAnsiTheme="majorBidi" w:cstheme="majorBidi"/>
              </w:rPr>
            </w:pPr>
            <w:r>
              <w:rPr>
                <w:rFonts w:asciiTheme="majorBidi" w:hAnsiTheme="majorBidi" w:cstheme="majorBidi"/>
              </w:rPr>
              <w:t>Confirm student enrollment process,</w:t>
            </w:r>
          </w:p>
          <w:p w14:paraId="1E585073" w14:textId="6FC4A090" w:rsidR="003318AA" w:rsidRPr="00A74731" w:rsidRDefault="003318AA">
            <w:pPr>
              <w:rPr>
                <w:rFonts w:asciiTheme="majorBidi" w:hAnsiTheme="majorBidi" w:cstheme="majorBidi"/>
              </w:rPr>
            </w:pPr>
            <w:r>
              <w:rPr>
                <w:rFonts w:asciiTheme="majorBidi" w:hAnsiTheme="majorBidi" w:cstheme="majorBidi"/>
              </w:rPr>
              <w:t>2.Enroll student for a specific facility process</w:t>
            </w:r>
          </w:p>
        </w:tc>
        <w:tc>
          <w:tcPr>
            <w:tcW w:w="1584" w:type="dxa"/>
          </w:tcPr>
          <w:p w14:paraId="62A5EF15" w14:textId="77777777" w:rsidR="003870CD" w:rsidRDefault="003318AA">
            <w:pPr>
              <w:rPr>
                <w:rFonts w:asciiTheme="majorBidi" w:hAnsiTheme="majorBidi" w:cstheme="majorBidi"/>
              </w:rPr>
            </w:pPr>
            <w:r>
              <w:rPr>
                <w:rFonts w:asciiTheme="majorBidi" w:hAnsiTheme="majorBidi" w:cstheme="majorBidi"/>
              </w:rPr>
              <w:t>1.Specific facility enrollment request</w:t>
            </w:r>
          </w:p>
          <w:p w14:paraId="3D131E46" w14:textId="7DB22653" w:rsidR="003318AA" w:rsidRPr="00A74731" w:rsidRDefault="003318AA">
            <w:pPr>
              <w:rPr>
                <w:rFonts w:asciiTheme="majorBidi" w:hAnsiTheme="majorBidi" w:cstheme="majorBidi"/>
              </w:rPr>
            </w:pPr>
            <w:r>
              <w:rPr>
                <w:rFonts w:asciiTheme="majorBidi" w:hAnsiTheme="majorBidi" w:cstheme="majorBidi"/>
              </w:rPr>
              <w:t>2.offer letter, university fees</w:t>
            </w:r>
          </w:p>
        </w:tc>
        <w:tc>
          <w:tcPr>
            <w:tcW w:w="1584" w:type="dxa"/>
          </w:tcPr>
          <w:p w14:paraId="217D3CBF" w14:textId="00E1B4D2" w:rsidR="003870CD" w:rsidRPr="00A74731" w:rsidRDefault="003318AA">
            <w:pPr>
              <w:rPr>
                <w:rFonts w:asciiTheme="majorBidi" w:hAnsiTheme="majorBidi" w:cstheme="majorBidi"/>
              </w:rPr>
            </w:pPr>
            <w:r>
              <w:rPr>
                <w:rFonts w:asciiTheme="majorBidi" w:hAnsiTheme="majorBidi" w:cstheme="majorBidi"/>
              </w:rPr>
              <w:t>The system takes the student information and enrollment request with other information and creates a new student record in student record database</w:t>
            </w:r>
          </w:p>
        </w:tc>
        <w:tc>
          <w:tcPr>
            <w:tcW w:w="1585" w:type="dxa"/>
          </w:tcPr>
          <w:p w14:paraId="538D3F30" w14:textId="0139DBE7" w:rsidR="00D83736" w:rsidRPr="00A74731" w:rsidRDefault="00D83736" w:rsidP="00D83736">
            <w:pPr>
              <w:rPr>
                <w:rFonts w:asciiTheme="majorBidi" w:hAnsiTheme="majorBidi" w:cstheme="majorBidi"/>
              </w:rPr>
            </w:pPr>
          </w:p>
          <w:p w14:paraId="5C9032A4" w14:textId="66A63818" w:rsidR="006808B0" w:rsidRPr="00A74731" w:rsidRDefault="003318AA">
            <w:pPr>
              <w:rPr>
                <w:rFonts w:asciiTheme="majorBidi" w:hAnsiTheme="majorBidi" w:cstheme="majorBidi"/>
              </w:rPr>
            </w:pPr>
            <w:r>
              <w:rPr>
                <w:rFonts w:asciiTheme="majorBidi" w:hAnsiTheme="majorBidi" w:cstheme="majorBidi"/>
              </w:rPr>
              <w:t>Student ID, offer letter, passport</w:t>
            </w:r>
          </w:p>
        </w:tc>
        <w:tc>
          <w:tcPr>
            <w:tcW w:w="1585" w:type="dxa"/>
          </w:tcPr>
          <w:p w14:paraId="3DE4E131" w14:textId="7F1C55A9" w:rsidR="00D83736" w:rsidRPr="00A74731" w:rsidRDefault="00D83736" w:rsidP="00D83736">
            <w:pPr>
              <w:rPr>
                <w:rFonts w:asciiTheme="majorBidi" w:hAnsiTheme="majorBidi" w:cstheme="majorBidi"/>
              </w:rPr>
            </w:pPr>
          </w:p>
          <w:p w14:paraId="22F3B3D1" w14:textId="0A3D8CBC" w:rsidR="006808B0" w:rsidRPr="00A74731" w:rsidRDefault="003318AA">
            <w:pPr>
              <w:rPr>
                <w:rFonts w:asciiTheme="majorBidi" w:hAnsiTheme="majorBidi" w:cstheme="majorBidi"/>
              </w:rPr>
            </w:pPr>
            <w:r>
              <w:rPr>
                <w:rFonts w:asciiTheme="majorBidi" w:hAnsiTheme="majorBidi" w:cstheme="majorBidi"/>
              </w:rPr>
              <w:t>Student record database</w:t>
            </w:r>
          </w:p>
        </w:tc>
      </w:tr>
      <w:tr w:rsidR="00781A3B" w14:paraId="225B5377" w14:textId="77777777" w:rsidTr="003870CD">
        <w:trPr>
          <w:trHeight w:val="1935"/>
        </w:trPr>
        <w:tc>
          <w:tcPr>
            <w:tcW w:w="1584" w:type="dxa"/>
          </w:tcPr>
          <w:p w14:paraId="6FF43372" w14:textId="49286726" w:rsidR="003870CD" w:rsidRPr="00A74731" w:rsidRDefault="0021694E">
            <w:pPr>
              <w:rPr>
                <w:rFonts w:asciiTheme="majorBidi" w:hAnsiTheme="majorBidi" w:cstheme="majorBidi"/>
              </w:rPr>
            </w:pPr>
            <w:r>
              <w:rPr>
                <w:rFonts w:asciiTheme="majorBidi" w:hAnsiTheme="majorBidi" w:cstheme="majorBidi"/>
              </w:rPr>
              <w:t>Student register for courses</w:t>
            </w:r>
          </w:p>
        </w:tc>
        <w:tc>
          <w:tcPr>
            <w:tcW w:w="1584" w:type="dxa"/>
          </w:tcPr>
          <w:p w14:paraId="0666858B" w14:textId="767CA9B9" w:rsidR="003870CD" w:rsidRPr="00A74731" w:rsidRDefault="0021694E">
            <w:pPr>
              <w:rPr>
                <w:rFonts w:asciiTheme="majorBidi" w:hAnsiTheme="majorBidi" w:cstheme="majorBidi"/>
              </w:rPr>
            </w:pPr>
            <w:r>
              <w:rPr>
                <w:rFonts w:asciiTheme="majorBidi" w:hAnsiTheme="majorBidi" w:cstheme="majorBidi"/>
              </w:rPr>
              <w:t>Student</w:t>
            </w:r>
          </w:p>
        </w:tc>
        <w:tc>
          <w:tcPr>
            <w:tcW w:w="1584" w:type="dxa"/>
          </w:tcPr>
          <w:p w14:paraId="2FDC34BD" w14:textId="03178787" w:rsidR="003870CD" w:rsidRDefault="0021694E">
            <w:pPr>
              <w:rPr>
                <w:rFonts w:asciiTheme="majorBidi" w:hAnsiTheme="majorBidi" w:cstheme="majorBidi"/>
              </w:rPr>
            </w:pPr>
            <w:r>
              <w:rPr>
                <w:rFonts w:asciiTheme="majorBidi" w:hAnsiTheme="majorBidi" w:cstheme="majorBidi"/>
              </w:rPr>
              <w:t>1.Course (name, ID),</w:t>
            </w:r>
          </w:p>
          <w:p w14:paraId="261DD2FB" w14:textId="6C892841" w:rsidR="0021694E" w:rsidRPr="00A74731" w:rsidRDefault="0021694E">
            <w:pPr>
              <w:rPr>
                <w:rFonts w:asciiTheme="majorBidi" w:hAnsiTheme="majorBidi" w:cstheme="majorBidi"/>
              </w:rPr>
            </w:pPr>
            <w:r>
              <w:rPr>
                <w:rFonts w:asciiTheme="majorBidi" w:hAnsiTheme="majorBidi" w:cstheme="majorBidi"/>
              </w:rPr>
              <w:t>2.register for specific course request</w:t>
            </w:r>
          </w:p>
        </w:tc>
        <w:tc>
          <w:tcPr>
            <w:tcW w:w="1584" w:type="dxa"/>
          </w:tcPr>
          <w:p w14:paraId="6133A479" w14:textId="59AF8E28" w:rsidR="003870CD" w:rsidRPr="00A74731" w:rsidRDefault="0021694E">
            <w:pPr>
              <w:rPr>
                <w:rFonts w:asciiTheme="majorBidi" w:hAnsiTheme="majorBidi" w:cstheme="majorBidi"/>
              </w:rPr>
            </w:pPr>
            <w:r>
              <w:rPr>
                <w:rFonts w:asciiTheme="majorBidi" w:hAnsiTheme="majorBidi" w:cstheme="majorBidi"/>
              </w:rPr>
              <w:t xml:space="preserve">The student sends the course data, and the system will first send request to check the course availability and then send it to </w:t>
            </w:r>
            <w:r>
              <w:rPr>
                <w:rFonts w:asciiTheme="majorBidi" w:hAnsiTheme="majorBidi" w:cstheme="majorBidi"/>
              </w:rPr>
              <w:lastRenderedPageBreak/>
              <w:t xml:space="preserve">the </w:t>
            </w:r>
            <w:proofErr w:type="gramStart"/>
            <w:r w:rsidR="00781A3B">
              <w:rPr>
                <w:rFonts w:asciiTheme="majorBidi" w:hAnsiTheme="majorBidi" w:cstheme="majorBidi"/>
              </w:rPr>
              <w:t>Students</w:t>
            </w:r>
            <w:proofErr w:type="gramEnd"/>
            <w:r w:rsidR="00781A3B">
              <w:rPr>
                <w:rFonts w:asciiTheme="majorBidi" w:hAnsiTheme="majorBidi" w:cstheme="majorBidi"/>
              </w:rPr>
              <w:t xml:space="preserve"> </w:t>
            </w:r>
            <w:r>
              <w:rPr>
                <w:rFonts w:asciiTheme="majorBidi" w:hAnsiTheme="majorBidi" w:cstheme="majorBidi"/>
              </w:rPr>
              <w:t>administrator</w:t>
            </w:r>
          </w:p>
        </w:tc>
        <w:tc>
          <w:tcPr>
            <w:tcW w:w="1585" w:type="dxa"/>
          </w:tcPr>
          <w:p w14:paraId="1539A621" w14:textId="3B11EB46" w:rsidR="003870CD" w:rsidRPr="00A74731" w:rsidRDefault="0021694E">
            <w:pPr>
              <w:rPr>
                <w:rFonts w:asciiTheme="majorBidi" w:hAnsiTheme="majorBidi" w:cstheme="majorBidi"/>
              </w:rPr>
            </w:pPr>
            <w:r>
              <w:rPr>
                <w:rFonts w:asciiTheme="majorBidi" w:hAnsiTheme="majorBidi" w:cstheme="majorBidi"/>
              </w:rPr>
              <w:lastRenderedPageBreak/>
              <w:t>Checked course registration information</w:t>
            </w:r>
          </w:p>
        </w:tc>
        <w:tc>
          <w:tcPr>
            <w:tcW w:w="1585" w:type="dxa"/>
          </w:tcPr>
          <w:p w14:paraId="2A40C640" w14:textId="6E265AA4" w:rsidR="003870CD" w:rsidRDefault="0021694E">
            <w:pPr>
              <w:rPr>
                <w:rFonts w:asciiTheme="majorBidi" w:hAnsiTheme="majorBidi" w:cstheme="majorBidi"/>
              </w:rPr>
            </w:pPr>
            <w:r>
              <w:rPr>
                <w:rFonts w:asciiTheme="majorBidi" w:hAnsiTheme="majorBidi" w:cstheme="majorBidi"/>
              </w:rPr>
              <w:t>1.</w:t>
            </w:r>
            <w:r w:rsidR="00781A3B">
              <w:rPr>
                <w:rFonts w:asciiTheme="majorBidi" w:hAnsiTheme="majorBidi" w:cstheme="majorBidi"/>
              </w:rPr>
              <w:t xml:space="preserve"> </w:t>
            </w:r>
            <w:r w:rsidR="00781A3B">
              <w:rPr>
                <w:rFonts w:asciiTheme="majorBidi" w:hAnsiTheme="majorBidi" w:cstheme="majorBidi"/>
              </w:rPr>
              <w:t xml:space="preserve">Students </w:t>
            </w:r>
            <w:r w:rsidR="00781A3B">
              <w:rPr>
                <w:rFonts w:asciiTheme="majorBidi" w:hAnsiTheme="majorBidi" w:cstheme="majorBidi"/>
              </w:rPr>
              <w:t>a</w:t>
            </w:r>
            <w:r>
              <w:rPr>
                <w:rFonts w:asciiTheme="majorBidi" w:hAnsiTheme="majorBidi" w:cstheme="majorBidi"/>
              </w:rPr>
              <w:t>dministrator,</w:t>
            </w:r>
          </w:p>
          <w:p w14:paraId="5FA6F03E" w14:textId="654EFE55" w:rsidR="0021694E" w:rsidRPr="00A74731" w:rsidRDefault="0021694E">
            <w:pPr>
              <w:rPr>
                <w:rFonts w:asciiTheme="majorBidi" w:hAnsiTheme="majorBidi" w:cstheme="majorBidi"/>
              </w:rPr>
            </w:pPr>
            <w:r>
              <w:rPr>
                <w:rFonts w:asciiTheme="majorBidi" w:hAnsiTheme="majorBidi" w:cstheme="majorBidi"/>
              </w:rPr>
              <w:t>2.Check course availability process</w:t>
            </w:r>
          </w:p>
        </w:tc>
      </w:tr>
      <w:tr w:rsidR="00781A3B" w14:paraId="3E6F3E28" w14:textId="77777777" w:rsidTr="003870CD">
        <w:trPr>
          <w:trHeight w:val="1935"/>
        </w:trPr>
        <w:tc>
          <w:tcPr>
            <w:tcW w:w="1584" w:type="dxa"/>
          </w:tcPr>
          <w:p w14:paraId="6F43B2A7" w14:textId="352BC00A" w:rsidR="00A74731" w:rsidRPr="00A74731" w:rsidRDefault="00781A3B">
            <w:pPr>
              <w:rPr>
                <w:rFonts w:asciiTheme="majorBidi" w:hAnsiTheme="majorBidi" w:cstheme="majorBidi"/>
              </w:rPr>
            </w:pPr>
            <w:r>
              <w:rPr>
                <w:rFonts w:asciiTheme="majorBidi" w:hAnsiTheme="majorBidi" w:cstheme="majorBidi"/>
              </w:rPr>
              <w:t>System checks for course availability</w:t>
            </w:r>
          </w:p>
        </w:tc>
        <w:tc>
          <w:tcPr>
            <w:tcW w:w="1584" w:type="dxa"/>
          </w:tcPr>
          <w:p w14:paraId="1329942D" w14:textId="24420FF5" w:rsidR="00A74731" w:rsidRPr="00A74731" w:rsidRDefault="00781A3B">
            <w:pPr>
              <w:rPr>
                <w:rFonts w:asciiTheme="majorBidi" w:hAnsiTheme="majorBidi" w:cstheme="majorBidi"/>
              </w:rPr>
            </w:pPr>
            <w:r>
              <w:rPr>
                <w:rFonts w:asciiTheme="majorBidi" w:hAnsiTheme="majorBidi" w:cstheme="majorBidi"/>
              </w:rPr>
              <w:t>Register for courses process</w:t>
            </w:r>
          </w:p>
        </w:tc>
        <w:tc>
          <w:tcPr>
            <w:tcW w:w="1584" w:type="dxa"/>
          </w:tcPr>
          <w:p w14:paraId="3D263E37" w14:textId="3C45772E" w:rsidR="00A74731" w:rsidRPr="00A74731" w:rsidRDefault="00781A3B">
            <w:pPr>
              <w:rPr>
                <w:rFonts w:asciiTheme="majorBidi" w:hAnsiTheme="majorBidi" w:cstheme="majorBidi"/>
              </w:rPr>
            </w:pPr>
            <w:r>
              <w:rPr>
                <w:rFonts w:asciiTheme="majorBidi" w:hAnsiTheme="majorBidi" w:cstheme="majorBidi"/>
              </w:rPr>
              <w:t>Course specification</w:t>
            </w:r>
          </w:p>
        </w:tc>
        <w:tc>
          <w:tcPr>
            <w:tcW w:w="1584" w:type="dxa"/>
          </w:tcPr>
          <w:p w14:paraId="7F2DA2D6" w14:textId="7B53C9B1" w:rsidR="00A74731" w:rsidRPr="00A74731" w:rsidRDefault="00781A3B">
            <w:pPr>
              <w:rPr>
                <w:rFonts w:asciiTheme="majorBidi" w:hAnsiTheme="majorBidi" w:cstheme="majorBidi"/>
              </w:rPr>
            </w:pPr>
            <w:r>
              <w:rPr>
                <w:rFonts w:asciiTheme="majorBidi" w:hAnsiTheme="majorBidi" w:cstheme="majorBidi"/>
              </w:rPr>
              <w:t xml:space="preserve">The system checks for the requested course with the courses in the course transaction file and send a message back </w:t>
            </w:r>
          </w:p>
        </w:tc>
        <w:tc>
          <w:tcPr>
            <w:tcW w:w="1585" w:type="dxa"/>
          </w:tcPr>
          <w:p w14:paraId="5679A003" w14:textId="77777777" w:rsidR="00A74731" w:rsidRDefault="00781A3B">
            <w:pPr>
              <w:rPr>
                <w:rFonts w:asciiTheme="majorBidi" w:hAnsiTheme="majorBidi" w:cstheme="majorBidi"/>
              </w:rPr>
            </w:pPr>
            <w:r>
              <w:rPr>
                <w:rFonts w:asciiTheme="majorBidi" w:hAnsiTheme="majorBidi" w:cstheme="majorBidi"/>
              </w:rPr>
              <w:t>1.Unavailable course message,</w:t>
            </w:r>
          </w:p>
          <w:p w14:paraId="14CCEA4D" w14:textId="250AF99F" w:rsidR="00781A3B" w:rsidRPr="00A74731" w:rsidRDefault="00781A3B">
            <w:pPr>
              <w:rPr>
                <w:rFonts w:asciiTheme="majorBidi" w:hAnsiTheme="majorBidi" w:cstheme="majorBidi"/>
              </w:rPr>
            </w:pPr>
            <w:r>
              <w:rPr>
                <w:rFonts w:asciiTheme="majorBidi" w:hAnsiTheme="majorBidi" w:cstheme="majorBidi"/>
              </w:rPr>
              <w:t>2. checked course information</w:t>
            </w:r>
          </w:p>
        </w:tc>
        <w:tc>
          <w:tcPr>
            <w:tcW w:w="1585" w:type="dxa"/>
          </w:tcPr>
          <w:p w14:paraId="5F19AAB2" w14:textId="77777777" w:rsidR="00A74731" w:rsidRDefault="00781A3B">
            <w:pPr>
              <w:rPr>
                <w:rFonts w:asciiTheme="majorBidi" w:hAnsiTheme="majorBidi" w:cstheme="majorBidi"/>
              </w:rPr>
            </w:pPr>
            <w:r>
              <w:rPr>
                <w:rFonts w:asciiTheme="majorBidi" w:hAnsiTheme="majorBidi" w:cstheme="majorBidi"/>
              </w:rPr>
              <w:t>1.Student,</w:t>
            </w:r>
          </w:p>
          <w:p w14:paraId="14453782" w14:textId="1B033D73" w:rsidR="00781A3B" w:rsidRPr="00A74731" w:rsidRDefault="00781A3B">
            <w:pPr>
              <w:rPr>
                <w:rFonts w:asciiTheme="majorBidi" w:hAnsiTheme="majorBidi" w:cstheme="majorBidi"/>
              </w:rPr>
            </w:pPr>
            <w:r>
              <w:rPr>
                <w:rFonts w:asciiTheme="majorBidi" w:hAnsiTheme="majorBidi" w:cstheme="majorBidi"/>
              </w:rPr>
              <w:t>2.Check course availability process</w:t>
            </w:r>
          </w:p>
        </w:tc>
      </w:tr>
      <w:tr w:rsidR="00781A3B" w14:paraId="00A97FDC" w14:textId="77777777" w:rsidTr="003870CD">
        <w:trPr>
          <w:trHeight w:val="1935"/>
        </w:trPr>
        <w:tc>
          <w:tcPr>
            <w:tcW w:w="1584" w:type="dxa"/>
          </w:tcPr>
          <w:p w14:paraId="1A0BF8FE" w14:textId="3E3C6993" w:rsidR="00781A3B" w:rsidRDefault="00781A3B">
            <w:pPr>
              <w:rPr>
                <w:rFonts w:asciiTheme="majorBidi" w:hAnsiTheme="majorBidi" w:cstheme="majorBidi"/>
              </w:rPr>
            </w:pPr>
            <w:r>
              <w:rPr>
                <w:rFonts w:asciiTheme="majorBidi" w:hAnsiTheme="majorBidi" w:cstheme="majorBidi"/>
              </w:rPr>
              <w:t>Administrator confirms the course registration</w:t>
            </w:r>
          </w:p>
        </w:tc>
        <w:tc>
          <w:tcPr>
            <w:tcW w:w="1584" w:type="dxa"/>
          </w:tcPr>
          <w:p w14:paraId="585BDE12" w14:textId="2B624923" w:rsidR="00781A3B" w:rsidRDefault="00781A3B">
            <w:pPr>
              <w:rPr>
                <w:rFonts w:asciiTheme="majorBidi" w:hAnsiTheme="majorBidi" w:cstheme="majorBidi"/>
              </w:rPr>
            </w:pPr>
            <w:proofErr w:type="gramStart"/>
            <w:r>
              <w:rPr>
                <w:rFonts w:asciiTheme="majorBidi" w:hAnsiTheme="majorBidi" w:cstheme="majorBidi"/>
              </w:rPr>
              <w:t>Students</w:t>
            </w:r>
            <w:proofErr w:type="gramEnd"/>
            <w:r>
              <w:rPr>
                <w:rFonts w:asciiTheme="majorBidi" w:hAnsiTheme="majorBidi" w:cstheme="majorBidi"/>
              </w:rPr>
              <w:t xml:space="preserve"> administrator</w:t>
            </w:r>
          </w:p>
        </w:tc>
        <w:tc>
          <w:tcPr>
            <w:tcW w:w="1584" w:type="dxa"/>
          </w:tcPr>
          <w:p w14:paraId="57634269" w14:textId="699473F2" w:rsidR="00781A3B" w:rsidRDefault="00781A3B">
            <w:pPr>
              <w:rPr>
                <w:rFonts w:asciiTheme="majorBidi" w:hAnsiTheme="majorBidi" w:cstheme="majorBidi"/>
              </w:rPr>
            </w:pPr>
            <w:r>
              <w:rPr>
                <w:rFonts w:asciiTheme="majorBidi" w:hAnsiTheme="majorBidi" w:cstheme="majorBidi"/>
              </w:rPr>
              <w:t>Specific course registration confirmation</w:t>
            </w:r>
          </w:p>
        </w:tc>
        <w:tc>
          <w:tcPr>
            <w:tcW w:w="1584" w:type="dxa"/>
          </w:tcPr>
          <w:p w14:paraId="15F7A93D" w14:textId="37F6C207" w:rsidR="00781A3B" w:rsidRDefault="00781A3B">
            <w:pPr>
              <w:rPr>
                <w:rFonts w:asciiTheme="majorBidi" w:hAnsiTheme="majorBidi" w:cstheme="majorBidi"/>
              </w:rPr>
            </w:pPr>
            <w:r>
              <w:rPr>
                <w:rFonts w:asciiTheme="majorBidi" w:hAnsiTheme="majorBidi" w:cstheme="majorBidi"/>
              </w:rPr>
              <w:t xml:space="preserve">The </w:t>
            </w:r>
            <w:proofErr w:type="gramStart"/>
            <w:r>
              <w:rPr>
                <w:rFonts w:asciiTheme="majorBidi" w:hAnsiTheme="majorBidi" w:cstheme="majorBidi"/>
              </w:rPr>
              <w:t>students</w:t>
            </w:r>
            <w:proofErr w:type="gramEnd"/>
            <w:r>
              <w:rPr>
                <w:rFonts w:asciiTheme="majorBidi" w:hAnsiTheme="majorBidi" w:cstheme="majorBidi"/>
              </w:rPr>
              <w:t xml:space="preserve"> administrator confirms the registration and send the course information to the student</w:t>
            </w:r>
          </w:p>
        </w:tc>
        <w:tc>
          <w:tcPr>
            <w:tcW w:w="1585" w:type="dxa"/>
          </w:tcPr>
          <w:p w14:paraId="59243CA2" w14:textId="055D11F2" w:rsidR="00781A3B" w:rsidRDefault="00781A3B">
            <w:pPr>
              <w:rPr>
                <w:rFonts w:asciiTheme="majorBidi" w:hAnsiTheme="majorBidi" w:cstheme="majorBidi"/>
              </w:rPr>
            </w:pPr>
            <w:r>
              <w:rPr>
                <w:rFonts w:asciiTheme="majorBidi" w:hAnsiTheme="majorBidi" w:cstheme="majorBidi"/>
              </w:rPr>
              <w:t>Course name, id, schedule</w:t>
            </w:r>
          </w:p>
        </w:tc>
        <w:tc>
          <w:tcPr>
            <w:tcW w:w="1585" w:type="dxa"/>
          </w:tcPr>
          <w:p w14:paraId="5E370AE3" w14:textId="68A9529C" w:rsidR="00781A3B" w:rsidRDefault="00781A3B">
            <w:pPr>
              <w:rPr>
                <w:rFonts w:asciiTheme="majorBidi" w:hAnsiTheme="majorBidi" w:cstheme="majorBidi"/>
              </w:rPr>
            </w:pPr>
            <w:r>
              <w:rPr>
                <w:rFonts w:asciiTheme="majorBidi" w:hAnsiTheme="majorBidi" w:cstheme="majorBidi"/>
              </w:rPr>
              <w:t>Student</w:t>
            </w:r>
          </w:p>
        </w:tc>
      </w:tr>
      <w:tr w:rsidR="00781A3B" w14:paraId="3A2BC89B" w14:textId="77777777" w:rsidTr="003870CD">
        <w:trPr>
          <w:trHeight w:val="1935"/>
        </w:trPr>
        <w:tc>
          <w:tcPr>
            <w:tcW w:w="1584" w:type="dxa"/>
          </w:tcPr>
          <w:p w14:paraId="1E001D18" w14:textId="4545B32C" w:rsidR="00781A3B" w:rsidRDefault="00781A3B">
            <w:pPr>
              <w:rPr>
                <w:rFonts w:asciiTheme="majorBidi" w:hAnsiTheme="majorBidi" w:cstheme="majorBidi"/>
              </w:rPr>
            </w:pPr>
            <w:r>
              <w:rPr>
                <w:rFonts w:asciiTheme="majorBidi" w:hAnsiTheme="majorBidi" w:cstheme="majorBidi"/>
              </w:rPr>
              <w:t>System updates student record</w:t>
            </w:r>
          </w:p>
        </w:tc>
        <w:tc>
          <w:tcPr>
            <w:tcW w:w="1584" w:type="dxa"/>
          </w:tcPr>
          <w:p w14:paraId="5AA3098D" w14:textId="113A16C0" w:rsidR="00781A3B" w:rsidRDefault="00781A3B">
            <w:pPr>
              <w:rPr>
                <w:rFonts w:asciiTheme="majorBidi" w:hAnsiTheme="majorBidi" w:cstheme="majorBidi"/>
              </w:rPr>
            </w:pPr>
            <w:r>
              <w:rPr>
                <w:rFonts w:asciiTheme="majorBidi" w:hAnsiTheme="majorBidi" w:cstheme="majorBidi"/>
              </w:rPr>
              <w:t>1.</w:t>
            </w:r>
            <w:r>
              <w:rPr>
                <w:rFonts w:asciiTheme="majorBidi" w:hAnsiTheme="majorBidi" w:cstheme="majorBidi"/>
              </w:rPr>
              <w:t>Students</w:t>
            </w:r>
            <w:r>
              <w:rPr>
                <w:rFonts w:asciiTheme="majorBidi" w:hAnsiTheme="majorBidi" w:cstheme="majorBidi"/>
              </w:rPr>
              <w:t xml:space="preserve"> administrator,</w:t>
            </w:r>
          </w:p>
          <w:p w14:paraId="56F61AD2" w14:textId="77777777" w:rsidR="00781A3B" w:rsidRDefault="00781A3B">
            <w:pPr>
              <w:rPr>
                <w:rFonts w:asciiTheme="majorBidi" w:hAnsiTheme="majorBidi" w:cstheme="majorBidi"/>
              </w:rPr>
            </w:pPr>
            <w:r>
              <w:rPr>
                <w:rFonts w:asciiTheme="majorBidi" w:hAnsiTheme="majorBidi" w:cstheme="majorBidi"/>
              </w:rPr>
              <w:t>2.Validate student information process</w:t>
            </w:r>
          </w:p>
          <w:p w14:paraId="0568EF80" w14:textId="36141E15" w:rsidR="00CD525B" w:rsidRDefault="00CD525B">
            <w:pPr>
              <w:rPr>
                <w:rFonts w:asciiTheme="majorBidi" w:hAnsiTheme="majorBidi" w:cstheme="majorBidi"/>
              </w:rPr>
            </w:pPr>
            <w:r>
              <w:rPr>
                <w:rFonts w:asciiTheme="majorBidi" w:hAnsiTheme="majorBidi" w:cstheme="majorBidi"/>
              </w:rPr>
              <w:t>3.drop course request process</w:t>
            </w:r>
          </w:p>
        </w:tc>
        <w:tc>
          <w:tcPr>
            <w:tcW w:w="1584" w:type="dxa"/>
          </w:tcPr>
          <w:p w14:paraId="01135FE8" w14:textId="77777777" w:rsidR="00781A3B" w:rsidRDefault="00781A3B">
            <w:pPr>
              <w:rPr>
                <w:rFonts w:asciiTheme="majorBidi" w:hAnsiTheme="majorBidi" w:cstheme="majorBidi"/>
              </w:rPr>
            </w:pPr>
            <w:r>
              <w:rPr>
                <w:rFonts w:asciiTheme="majorBidi" w:hAnsiTheme="majorBidi" w:cstheme="majorBidi"/>
              </w:rPr>
              <w:t xml:space="preserve">1. </w:t>
            </w:r>
            <w:r>
              <w:rPr>
                <w:rFonts w:asciiTheme="majorBidi" w:hAnsiTheme="majorBidi" w:cstheme="majorBidi"/>
              </w:rPr>
              <w:t>Specific course registration confirmation</w:t>
            </w:r>
          </w:p>
          <w:p w14:paraId="018EE036" w14:textId="77777777" w:rsidR="00781A3B" w:rsidRDefault="00781A3B">
            <w:pPr>
              <w:rPr>
                <w:rFonts w:asciiTheme="majorBidi" w:hAnsiTheme="majorBidi" w:cstheme="majorBidi"/>
              </w:rPr>
            </w:pPr>
            <w:r>
              <w:rPr>
                <w:rFonts w:asciiTheme="majorBidi" w:hAnsiTheme="majorBidi" w:cstheme="majorBidi"/>
              </w:rPr>
              <w:t>2.validated student information</w:t>
            </w:r>
          </w:p>
          <w:p w14:paraId="25B8A372" w14:textId="03CDFC91" w:rsidR="00CD525B" w:rsidRDefault="00CD525B">
            <w:pPr>
              <w:rPr>
                <w:rFonts w:asciiTheme="majorBidi" w:hAnsiTheme="majorBidi" w:cstheme="majorBidi"/>
              </w:rPr>
            </w:pPr>
            <w:r>
              <w:rPr>
                <w:rFonts w:asciiTheme="majorBidi" w:hAnsiTheme="majorBidi" w:cstheme="majorBidi"/>
              </w:rPr>
              <w:t>3.drop course confirmation</w:t>
            </w:r>
          </w:p>
        </w:tc>
        <w:tc>
          <w:tcPr>
            <w:tcW w:w="1584" w:type="dxa"/>
          </w:tcPr>
          <w:p w14:paraId="37630AC1" w14:textId="79ADE762" w:rsidR="00781A3B" w:rsidRDefault="00781A3B">
            <w:pPr>
              <w:rPr>
                <w:rFonts w:asciiTheme="majorBidi" w:hAnsiTheme="majorBidi" w:cstheme="majorBidi"/>
              </w:rPr>
            </w:pPr>
            <w:r>
              <w:rPr>
                <w:rFonts w:asciiTheme="majorBidi" w:hAnsiTheme="majorBidi" w:cstheme="majorBidi"/>
              </w:rPr>
              <w:t xml:space="preserve">The system sends the </w:t>
            </w:r>
            <w:r w:rsidR="00CD525B">
              <w:rPr>
                <w:rFonts w:asciiTheme="majorBidi" w:hAnsiTheme="majorBidi" w:cstheme="majorBidi"/>
              </w:rPr>
              <w:t xml:space="preserve">course information along with student information to update the student record </w:t>
            </w:r>
          </w:p>
        </w:tc>
        <w:tc>
          <w:tcPr>
            <w:tcW w:w="1585" w:type="dxa"/>
          </w:tcPr>
          <w:p w14:paraId="6DA06CBF" w14:textId="3D87F7BE" w:rsidR="00781A3B" w:rsidRDefault="00CD525B">
            <w:pPr>
              <w:rPr>
                <w:rFonts w:asciiTheme="majorBidi" w:hAnsiTheme="majorBidi" w:cstheme="majorBidi"/>
              </w:rPr>
            </w:pPr>
            <w:r>
              <w:rPr>
                <w:rFonts w:asciiTheme="majorBidi" w:hAnsiTheme="majorBidi" w:cstheme="majorBidi"/>
              </w:rPr>
              <w:t>Updated student record</w:t>
            </w:r>
          </w:p>
        </w:tc>
        <w:tc>
          <w:tcPr>
            <w:tcW w:w="1585" w:type="dxa"/>
          </w:tcPr>
          <w:p w14:paraId="3E78C509" w14:textId="0F12C769" w:rsidR="00781A3B" w:rsidRDefault="00CD525B">
            <w:pPr>
              <w:rPr>
                <w:rFonts w:asciiTheme="majorBidi" w:hAnsiTheme="majorBidi" w:cstheme="majorBidi"/>
              </w:rPr>
            </w:pPr>
            <w:r>
              <w:rPr>
                <w:rFonts w:asciiTheme="majorBidi" w:hAnsiTheme="majorBidi" w:cstheme="majorBidi"/>
              </w:rPr>
              <w:t>Student record database</w:t>
            </w:r>
          </w:p>
        </w:tc>
      </w:tr>
      <w:tr w:rsidR="00CD525B" w14:paraId="75EC5187" w14:textId="77777777" w:rsidTr="003870CD">
        <w:trPr>
          <w:trHeight w:val="1935"/>
        </w:trPr>
        <w:tc>
          <w:tcPr>
            <w:tcW w:w="1584" w:type="dxa"/>
          </w:tcPr>
          <w:p w14:paraId="37182EAA" w14:textId="06AAD826" w:rsidR="00CD525B" w:rsidRDefault="00CD525B">
            <w:pPr>
              <w:rPr>
                <w:rFonts w:asciiTheme="majorBidi" w:hAnsiTheme="majorBidi" w:cstheme="majorBidi"/>
              </w:rPr>
            </w:pPr>
            <w:r>
              <w:rPr>
                <w:rFonts w:asciiTheme="majorBidi" w:hAnsiTheme="majorBidi" w:cstheme="majorBidi"/>
              </w:rPr>
              <w:t>Student drops a course</w:t>
            </w:r>
          </w:p>
        </w:tc>
        <w:tc>
          <w:tcPr>
            <w:tcW w:w="1584" w:type="dxa"/>
          </w:tcPr>
          <w:p w14:paraId="35C2F345" w14:textId="3F8AD9CC" w:rsidR="00CD525B" w:rsidRDefault="00CD525B">
            <w:pPr>
              <w:rPr>
                <w:rFonts w:asciiTheme="majorBidi" w:hAnsiTheme="majorBidi" w:cstheme="majorBidi"/>
              </w:rPr>
            </w:pPr>
            <w:r>
              <w:rPr>
                <w:rFonts w:asciiTheme="majorBidi" w:hAnsiTheme="majorBidi" w:cstheme="majorBidi"/>
              </w:rPr>
              <w:t>Student</w:t>
            </w:r>
          </w:p>
        </w:tc>
        <w:tc>
          <w:tcPr>
            <w:tcW w:w="1584" w:type="dxa"/>
          </w:tcPr>
          <w:p w14:paraId="5650F4B3" w14:textId="77777777" w:rsidR="00CD525B" w:rsidRDefault="00CD525B">
            <w:pPr>
              <w:rPr>
                <w:rFonts w:asciiTheme="majorBidi" w:hAnsiTheme="majorBidi" w:cstheme="majorBidi"/>
              </w:rPr>
            </w:pPr>
            <w:r>
              <w:rPr>
                <w:rFonts w:asciiTheme="majorBidi" w:hAnsiTheme="majorBidi" w:cstheme="majorBidi"/>
              </w:rPr>
              <w:t>1.Drop course request</w:t>
            </w:r>
          </w:p>
          <w:p w14:paraId="12FB6ACC" w14:textId="06CA3A3F" w:rsidR="00CD525B" w:rsidRDefault="00CD525B">
            <w:pPr>
              <w:rPr>
                <w:rFonts w:asciiTheme="majorBidi" w:hAnsiTheme="majorBidi" w:cstheme="majorBidi"/>
              </w:rPr>
            </w:pPr>
            <w:r>
              <w:rPr>
                <w:rFonts w:asciiTheme="majorBidi" w:hAnsiTheme="majorBidi" w:cstheme="majorBidi"/>
              </w:rPr>
              <w:t>2.Course name, ID</w:t>
            </w:r>
          </w:p>
        </w:tc>
        <w:tc>
          <w:tcPr>
            <w:tcW w:w="1584" w:type="dxa"/>
          </w:tcPr>
          <w:p w14:paraId="523CC796" w14:textId="2F31D3CA" w:rsidR="00CD525B" w:rsidRDefault="00CD525B">
            <w:pPr>
              <w:rPr>
                <w:rFonts w:asciiTheme="majorBidi" w:hAnsiTheme="majorBidi" w:cstheme="majorBidi"/>
              </w:rPr>
            </w:pPr>
            <w:r>
              <w:rPr>
                <w:rFonts w:asciiTheme="majorBidi" w:hAnsiTheme="majorBidi" w:cstheme="majorBidi"/>
              </w:rPr>
              <w:t>The system checks internally the number of courses that the student register for and then completes the drop and send the data to update student record process, also the status to the student</w:t>
            </w:r>
          </w:p>
        </w:tc>
        <w:tc>
          <w:tcPr>
            <w:tcW w:w="1585" w:type="dxa"/>
          </w:tcPr>
          <w:p w14:paraId="00C1972B" w14:textId="3FF6CC69" w:rsidR="00CD525B" w:rsidRDefault="00CD525B">
            <w:pPr>
              <w:rPr>
                <w:rFonts w:asciiTheme="majorBidi" w:hAnsiTheme="majorBidi" w:cstheme="majorBidi"/>
              </w:rPr>
            </w:pPr>
            <w:r>
              <w:rPr>
                <w:rFonts w:asciiTheme="majorBidi" w:hAnsiTheme="majorBidi" w:cstheme="majorBidi"/>
              </w:rPr>
              <w:t>Drop course confirmation</w:t>
            </w:r>
          </w:p>
        </w:tc>
        <w:tc>
          <w:tcPr>
            <w:tcW w:w="1585" w:type="dxa"/>
          </w:tcPr>
          <w:p w14:paraId="6FACB37F" w14:textId="77777777" w:rsidR="00CD525B" w:rsidRDefault="00CD525B" w:rsidP="00CD525B">
            <w:pPr>
              <w:rPr>
                <w:rFonts w:asciiTheme="majorBidi" w:hAnsiTheme="majorBidi" w:cstheme="majorBidi"/>
              </w:rPr>
            </w:pPr>
            <w:r>
              <w:rPr>
                <w:rFonts w:asciiTheme="majorBidi" w:hAnsiTheme="majorBidi" w:cstheme="majorBidi"/>
              </w:rPr>
              <w:t>1.Student</w:t>
            </w:r>
          </w:p>
          <w:p w14:paraId="1DD0FFA6" w14:textId="44815083" w:rsidR="00CD525B" w:rsidRPr="00CD525B" w:rsidRDefault="00CD525B" w:rsidP="00CD525B">
            <w:pPr>
              <w:rPr>
                <w:rFonts w:asciiTheme="majorBidi" w:hAnsiTheme="majorBidi" w:cstheme="majorBidi"/>
              </w:rPr>
            </w:pPr>
            <w:r>
              <w:rPr>
                <w:rFonts w:asciiTheme="majorBidi" w:hAnsiTheme="majorBidi" w:cstheme="majorBidi"/>
              </w:rPr>
              <w:t>2.Update student record process</w:t>
            </w:r>
          </w:p>
        </w:tc>
      </w:tr>
    </w:tbl>
    <w:p w14:paraId="17531D41" w14:textId="77777777" w:rsidR="00BD7EDA" w:rsidRDefault="00BD7EDA"/>
    <w:sectPr w:rsidR="00BD7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FE0E35"/>
    <w:multiLevelType w:val="hybridMultilevel"/>
    <w:tmpl w:val="016E2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371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D5"/>
    <w:rsid w:val="000035B6"/>
    <w:rsid w:val="00156554"/>
    <w:rsid w:val="0018187D"/>
    <w:rsid w:val="0021694E"/>
    <w:rsid w:val="0023593D"/>
    <w:rsid w:val="003318AA"/>
    <w:rsid w:val="003870CD"/>
    <w:rsid w:val="006808B0"/>
    <w:rsid w:val="00781A3B"/>
    <w:rsid w:val="009519D5"/>
    <w:rsid w:val="00A74731"/>
    <w:rsid w:val="00BD7EDA"/>
    <w:rsid w:val="00CD525B"/>
    <w:rsid w:val="00D83736"/>
    <w:rsid w:val="00DB3E87"/>
    <w:rsid w:val="00E5479B"/>
    <w:rsid w:val="00FA1C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AFEB"/>
  <w15:chartTrackingRefBased/>
  <w15:docId w15:val="{C1223326-683E-4F0B-90B3-2CBE03405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9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9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9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9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9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9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9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9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9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9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9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9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9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9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9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9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9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9D5"/>
    <w:rPr>
      <w:rFonts w:eastAsiaTheme="majorEastAsia" w:cstheme="majorBidi"/>
      <w:color w:val="272727" w:themeColor="text1" w:themeTint="D8"/>
    </w:rPr>
  </w:style>
  <w:style w:type="paragraph" w:styleId="Title">
    <w:name w:val="Title"/>
    <w:basedOn w:val="Normal"/>
    <w:next w:val="Normal"/>
    <w:link w:val="TitleChar"/>
    <w:uiPriority w:val="10"/>
    <w:qFormat/>
    <w:rsid w:val="009519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9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9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9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9D5"/>
    <w:pPr>
      <w:spacing w:before="160"/>
      <w:jc w:val="center"/>
    </w:pPr>
    <w:rPr>
      <w:i/>
      <w:iCs/>
      <w:color w:val="404040" w:themeColor="text1" w:themeTint="BF"/>
    </w:rPr>
  </w:style>
  <w:style w:type="character" w:customStyle="1" w:styleId="QuoteChar">
    <w:name w:val="Quote Char"/>
    <w:basedOn w:val="DefaultParagraphFont"/>
    <w:link w:val="Quote"/>
    <w:uiPriority w:val="29"/>
    <w:rsid w:val="009519D5"/>
    <w:rPr>
      <w:i/>
      <w:iCs/>
      <w:color w:val="404040" w:themeColor="text1" w:themeTint="BF"/>
    </w:rPr>
  </w:style>
  <w:style w:type="paragraph" w:styleId="ListParagraph">
    <w:name w:val="List Paragraph"/>
    <w:basedOn w:val="Normal"/>
    <w:uiPriority w:val="34"/>
    <w:qFormat/>
    <w:rsid w:val="009519D5"/>
    <w:pPr>
      <w:ind w:left="720"/>
      <w:contextualSpacing/>
    </w:pPr>
  </w:style>
  <w:style w:type="character" w:styleId="IntenseEmphasis">
    <w:name w:val="Intense Emphasis"/>
    <w:basedOn w:val="DefaultParagraphFont"/>
    <w:uiPriority w:val="21"/>
    <w:qFormat/>
    <w:rsid w:val="009519D5"/>
    <w:rPr>
      <w:i/>
      <w:iCs/>
      <w:color w:val="0F4761" w:themeColor="accent1" w:themeShade="BF"/>
    </w:rPr>
  </w:style>
  <w:style w:type="paragraph" w:styleId="IntenseQuote">
    <w:name w:val="Intense Quote"/>
    <w:basedOn w:val="Normal"/>
    <w:next w:val="Normal"/>
    <w:link w:val="IntenseQuoteChar"/>
    <w:uiPriority w:val="30"/>
    <w:qFormat/>
    <w:rsid w:val="009519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9D5"/>
    <w:rPr>
      <w:i/>
      <w:iCs/>
      <w:color w:val="0F4761" w:themeColor="accent1" w:themeShade="BF"/>
    </w:rPr>
  </w:style>
  <w:style w:type="character" w:styleId="IntenseReference">
    <w:name w:val="Intense Reference"/>
    <w:basedOn w:val="DefaultParagraphFont"/>
    <w:uiPriority w:val="32"/>
    <w:qFormat/>
    <w:rsid w:val="009519D5"/>
    <w:rPr>
      <w:b/>
      <w:bCs/>
      <w:smallCaps/>
      <w:color w:val="0F4761" w:themeColor="accent1" w:themeShade="BF"/>
      <w:spacing w:val="5"/>
    </w:rPr>
  </w:style>
  <w:style w:type="table" w:styleId="TableGrid">
    <w:name w:val="Table Grid"/>
    <w:basedOn w:val="TableNormal"/>
    <w:uiPriority w:val="39"/>
    <w:rsid w:val="00387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Aboalnour</dc:creator>
  <cp:keywords/>
  <dc:description/>
  <cp:lastModifiedBy>Eyad Aboalnour</cp:lastModifiedBy>
  <cp:revision>4</cp:revision>
  <dcterms:created xsi:type="dcterms:W3CDTF">2024-06-27T01:02:00Z</dcterms:created>
  <dcterms:modified xsi:type="dcterms:W3CDTF">2024-06-27T07:01:00Z</dcterms:modified>
</cp:coreProperties>
</file>